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1D7B5FB8" w:rsidR="00B15C80" w:rsidRPr="00890F9C" w:rsidRDefault="00DF6D8D" w:rsidP="006D75B5">
      <w:pPr>
        <w:jc w:val="center"/>
        <w:rPr>
          <w:rFonts w:ascii="Book Antiqua" w:hAnsi="Book Antiqua" w:cs="Palatino"/>
          <w:lang w:val="es-US"/>
        </w:rPr>
      </w:pPr>
      <w:r>
        <w:rPr>
          <w:rFonts w:ascii="Book Antiqua" w:hAnsi="Book Antiqua" w:cs="Palatino"/>
          <w:lang w:val="es-US"/>
        </w:rPr>
        <w:t>11</w:t>
      </w:r>
      <w:r w:rsidR="004317AB">
        <w:rPr>
          <w:rFonts w:ascii="Book Antiqua" w:hAnsi="Book Antiqua" w:cs="Palatino"/>
          <w:lang w:val="es-US"/>
        </w:rPr>
        <w:t xml:space="preserve"> de enero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sidR="004317AB">
        <w:rPr>
          <w:rFonts w:ascii="Book Antiqua" w:hAnsi="Book Antiqua" w:cs="Palatino"/>
          <w:lang w:val="es-US"/>
        </w:rPr>
        <w:t>January</w:t>
      </w:r>
      <w:proofErr w:type="spellEnd"/>
      <w:r w:rsidR="004317AB">
        <w:rPr>
          <w:rFonts w:ascii="Book Antiqua" w:hAnsi="Book Antiqua" w:cs="Palatino"/>
          <w:lang w:val="es-US"/>
        </w:rPr>
        <w:t xml:space="preserve"> </w:t>
      </w:r>
      <w:r>
        <w:rPr>
          <w:rFonts w:ascii="Book Antiqua" w:hAnsi="Book Antiqua" w:cs="Palatino"/>
          <w:lang w:val="es-US"/>
        </w:rPr>
        <w:t>11</w:t>
      </w:r>
      <w:r w:rsidR="00CB450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63943213" w:rsidR="00714311" w:rsidRDefault="00DF6D8D" w:rsidP="00DF701C">
      <w:pPr>
        <w:jc w:val="center"/>
        <w:rPr>
          <w:rFonts w:ascii="Book Antiqua" w:hAnsi="Book Antiqua" w:cs="Palatino"/>
          <w:lang w:val="es-US"/>
        </w:rPr>
      </w:pPr>
      <w:r>
        <w:rPr>
          <w:rFonts w:ascii="Book Antiqua" w:hAnsi="Book Antiqua" w:cs="Palatino"/>
          <w:lang w:val="es-US"/>
        </w:rPr>
        <w:t>Bautismo del Señor</w:t>
      </w:r>
      <w:r w:rsidR="004B3CC5">
        <w:rPr>
          <w:rFonts w:ascii="Book Antiqua" w:hAnsi="Book Antiqua" w:cs="Palatino"/>
          <w:lang w:val="es-US"/>
        </w:rPr>
        <w:t xml:space="preserve"> </w:t>
      </w:r>
      <w:r w:rsidR="00C5330D" w:rsidRPr="00890F9C">
        <w:rPr>
          <w:rFonts w:ascii="Book Antiqua" w:hAnsi="Book Antiqua" w:cs="Palatino"/>
          <w:lang w:val="es-US"/>
        </w:rPr>
        <w:t xml:space="preserve">/ </w:t>
      </w:r>
      <w:proofErr w:type="spellStart"/>
      <w:r>
        <w:rPr>
          <w:rFonts w:ascii="Book Antiqua" w:hAnsi="Book Antiqua" w:cs="Palatino"/>
          <w:lang w:val="es-US"/>
        </w:rPr>
        <w:t>Baptism</w:t>
      </w:r>
      <w:proofErr w:type="spellEnd"/>
      <w:r>
        <w:rPr>
          <w:rFonts w:ascii="Book Antiqua" w:hAnsi="Book Antiqua" w:cs="Palatino"/>
          <w:lang w:val="es-US"/>
        </w:rPr>
        <w:t xml:space="preserve"> </w:t>
      </w:r>
      <w:proofErr w:type="spellStart"/>
      <w:r>
        <w:rPr>
          <w:rFonts w:ascii="Book Antiqua" w:hAnsi="Book Antiqua" w:cs="Palatino"/>
          <w:lang w:val="es-US"/>
        </w:rPr>
        <w:t>of</w:t>
      </w:r>
      <w:proofErr w:type="spellEnd"/>
      <w:r>
        <w:rPr>
          <w:rFonts w:ascii="Book Antiqua" w:hAnsi="Book Antiqua" w:cs="Palatino"/>
          <w:lang w:val="es-US"/>
        </w:rPr>
        <w:t xml:space="preserve"> </w:t>
      </w:r>
      <w:proofErr w:type="spellStart"/>
      <w:r>
        <w:rPr>
          <w:rFonts w:ascii="Book Antiqua" w:hAnsi="Book Antiqua" w:cs="Palatino"/>
          <w:lang w:val="es-US"/>
        </w:rPr>
        <w:t>the</w:t>
      </w:r>
      <w:proofErr w:type="spellEnd"/>
      <w:r>
        <w:rPr>
          <w:rFonts w:ascii="Book Antiqua" w:hAnsi="Book Antiqua" w:cs="Palatino"/>
          <w:lang w:val="es-US"/>
        </w:rPr>
        <w:t xml:space="preserve"> Lord</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10F98928" w14:textId="20749C24" w:rsidR="00B16D90" w:rsidRDefault="00DF6D8D" w:rsidP="00B16D90">
      <w:pPr>
        <w:numPr>
          <w:ilvl w:val="0"/>
          <w:numId w:val="6"/>
        </w:numPr>
        <w:autoSpaceDE/>
        <w:autoSpaceDN/>
        <w:adjustRightInd/>
        <w:rPr>
          <w:rFonts w:ascii="Book Antiqua" w:eastAsia="Calibri" w:hAnsi="Book Antiqua"/>
        </w:rPr>
      </w:pPr>
      <w:bookmarkStart w:id="0" w:name="OLE_LINK1"/>
      <w:r>
        <w:rPr>
          <w:rFonts w:ascii="Book Antiqua" w:eastAsia="Calibri" w:hAnsi="Book Antiqua"/>
        </w:rPr>
        <w:t xml:space="preserve">Isaías / </w:t>
      </w:r>
      <w:r w:rsidRPr="00DF6D8D">
        <w:rPr>
          <w:rFonts w:ascii="Book Antiqua" w:eastAsia="Calibri" w:hAnsi="Book Antiqua"/>
        </w:rPr>
        <w:t>Isaiah 42</w:t>
      </w:r>
      <w:r>
        <w:rPr>
          <w:rFonts w:ascii="Book Antiqua" w:eastAsia="Calibri" w:hAnsi="Book Antiqua"/>
        </w:rPr>
        <w:t>,</w:t>
      </w:r>
      <w:r w:rsidRPr="00DF6D8D">
        <w:rPr>
          <w:rFonts w:ascii="Book Antiqua" w:eastAsia="Calibri" w:hAnsi="Book Antiqua"/>
        </w:rPr>
        <w:t>1-9</w:t>
      </w:r>
    </w:p>
    <w:p w14:paraId="500F7FEC" w14:textId="567D0562" w:rsidR="00B16D90" w:rsidRDefault="00B16D90" w:rsidP="00B16D90">
      <w:pPr>
        <w:numPr>
          <w:ilvl w:val="0"/>
          <w:numId w:val="6"/>
        </w:numPr>
        <w:autoSpaceDE/>
        <w:autoSpaceDN/>
        <w:adjustRightInd/>
        <w:rPr>
          <w:rFonts w:ascii="Book Antiqua" w:eastAsia="Calibri" w:hAnsi="Book Antiqua"/>
        </w:rPr>
      </w:pPr>
      <w:r>
        <w:rPr>
          <w:rFonts w:ascii="Book Antiqua" w:eastAsia="Calibri" w:hAnsi="Book Antiqua"/>
        </w:rPr>
        <w:t xml:space="preserve">Salmo/Psalm </w:t>
      </w:r>
      <w:r w:rsidR="00DF6D8D">
        <w:rPr>
          <w:rFonts w:ascii="Book Antiqua" w:eastAsia="Calibri" w:hAnsi="Book Antiqua"/>
        </w:rPr>
        <w:t>29</w:t>
      </w:r>
    </w:p>
    <w:p w14:paraId="7DAB6A01" w14:textId="54B58D10" w:rsidR="00B16D90" w:rsidRDefault="00DF6D8D" w:rsidP="00B16D90">
      <w:pPr>
        <w:numPr>
          <w:ilvl w:val="0"/>
          <w:numId w:val="6"/>
        </w:numPr>
        <w:autoSpaceDE/>
        <w:autoSpaceDN/>
        <w:adjustRightInd/>
        <w:rPr>
          <w:rFonts w:ascii="Book Antiqua" w:eastAsia="Calibri" w:hAnsi="Book Antiqua"/>
        </w:rPr>
      </w:pPr>
      <w:proofErr w:type="spellStart"/>
      <w:r>
        <w:rPr>
          <w:rFonts w:ascii="Book Antiqua" w:eastAsia="Calibri" w:hAnsi="Book Antiqua"/>
        </w:rPr>
        <w:t>Hechos</w:t>
      </w:r>
      <w:proofErr w:type="spellEnd"/>
      <w:r>
        <w:rPr>
          <w:rFonts w:ascii="Book Antiqua" w:eastAsia="Calibri" w:hAnsi="Book Antiqua"/>
        </w:rPr>
        <w:t>/</w:t>
      </w:r>
      <w:r w:rsidRPr="00DF6D8D">
        <w:rPr>
          <w:rFonts w:ascii="Book Antiqua" w:eastAsia="Calibri" w:hAnsi="Book Antiqua"/>
        </w:rPr>
        <w:t>Acts 10</w:t>
      </w:r>
      <w:r>
        <w:rPr>
          <w:rFonts w:ascii="Book Antiqua" w:eastAsia="Calibri" w:hAnsi="Book Antiqua"/>
        </w:rPr>
        <w:t>,</w:t>
      </w:r>
      <w:r w:rsidRPr="00DF6D8D">
        <w:rPr>
          <w:rFonts w:ascii="Book Antiqua" w:eastAsia="Calibri" w:hAnsi="Book Antiqua"/>
        </w:rPr>
        <w:t>34-43</w:t>
      </w:r>
    </w:p>
    <w:p w14:paraId="0C3693F5" w14:textId="757EF770" w:rsidR="00397611" w:rsidRPr="00AD4D83" w:rsidRDefault="00DF6D8D" w:rsidP="00B16D90">
      <w:pPr>
        <w:numPr>
          <w:ilvl w:val="0"/>
          <w:numId w:val="6"/>
        </w:numPr>
        <w:autoSpaceDE/>
        <w:autoSpaceDN/>
        <w:adjustRightInd/>
        <w:rPr>
          <w:rFonts w:ascii="Book Antiqua" w:eastAsia="Calibri" w:hAnsi="Book Antiqua"/>
        </w:rPr>
      </w:pPr>
      <w:r w:rsidRPr="00DF6D8D">
        <w:rPr>
          <w:rFonts w:ascii="Book Antiqua" w:eastAsia="Calibri" w:hAnsi="Book Antiqua"/>
        </w:rPr>
        <w:t>Mat</w:t>
      </w:r>
      <w:r>
        <w:rPr>
          <w:rFonts w:ascii="Book Antiqua" w:eastAsia="Calibri" w:hAnsi="Book Antiqua"/>
        </w:rPr>
        <w:t>eo</w:t>
      </w:r>
      <w:r w:rsidR="008F0B6E">
        <w:rPr>
          <w:rFonts w:ascii="Book Antiqua" w:eastAsia="Calibri" w:hAnsi="Book Antiqua"/>
        </w:rPr>
        <w:t>/Matthew</w:t>
      </w:r>
      <w:r w:rsidRPr="00DF6D8D">
        <w:rPr>
          <w:rFonts w:ascii="Book Antiqua" w:eastAsia="Calibri" w:hAnsi="Book Antiqua"/>
        </w:rPr>
        <w:t xml:space="preserve"> 3</w:t>
      </w:r>
      <w:r>
        <w:rPr>
          <w:rFonts w:ascii="Book Antiqua" w:eastAsia="Calibri" w:hAnsi="Book Antiqua"/>
        </w:rPr>
        <w:t>,</w:t>
      </w:r>
      <w:r w:rsidRPr="00DF6D8D">
        <w:rPr>
          <w:rFonts w:ascii="Book Antiqua" w:eastAsia="Calibri" w:hAnsi="Book Antiqua"/>
        </w:rPr>
        <w:t>13-17</w:t>
      </w:r>
    </w:p>
    <w:bookmarkEnd w:id="0"/>
    <w:p w14:paraId="03751803" w14:textId="77777777" w:rsidR="009B4653" w:rsidRPr="00890F9C" w:rsidRDefault="009B4653" w:rsidP="009B4653">
      <w:pPr>
        <w:rPr>
          <w:rFonts w:ascii="Book Antiqua" w:hAnsi="Book Antiqua" w:cs="Palatino"/>
          <w:b/>
          <w:lang w:val="es-US"/>
        </w:rPr>
      </w:pPr>
    </w:p>
    <w:p w14:paraId="0E4A84DA" w14:textId="1E0E7DA2"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DF6D8D">
        <w:rPr>
          <w:rFonts w:ascii="Optima" w:hAnsi="Optima" w:cs="Optima"/>
          <w:b/>
          <w:sz w:val="40"/>
          <w:szCs w:val="40"/>
          <w:lang w:val="es-US"/>
        </w:rPr>
        <w:t>HECHOS 10,34-43</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5ABD8BBA" w14:textId="77777777" w:rsidR="008F0B6E" w:rsidRPr="008F0B6E" w:rsidRDefault="008F0B6E" w:rsidP="008F0B6E">
      <w:pPr>
        <w:rPr>
          <w:rFonts w:ascii="Book Antiqua" w:hAnsi="Book Antiqua" w:cs="Times New Roman"/>
          <w:color w:val="000000" w:themeColor="text1"/>
          <w:lang w:val="es-CO"/>
        </w:rPr>
      </w:pPr>
      <w:r w:rsidRPr="008F0B6E">
        <w:rPr>
          <w:rFonts w:ascii="Book Antiqua" w:hAnsi="Book Antiqua" w:cs="Times New Roman"/>
          <w:color w:val="000000" w:themeColor="text1"/>
          <w:lang w:val="es-CO"/>
        </w:rPr>
        <w:t>Es interesante contemplar el evento del bautismo de Jesús desde la perspectiva de quienes han sido transformados por su ministerio. En el pasaje de Hechos 10, encontramos a Pedro en la casa de Cornelio, un gentil que lo ha mandado a buscar tras recibir una revelación divina por medio de un ángel. Cornelio desea escuchar las palabras del apóstol, convencido de que Dios tiene un mensaje para él a través de este enviado.</w:t>
      </w:r>
    </w:p>
    <w:p w14:paraId="34A63C02" w14:textId="77777777" w:rsidR="008F0B6E" w:rsidRPr="008F0B6E" w:rsidRDefault="008F0B6E" w:rsidP="008F0B6E">
      <w:pPr>
        <w:rPr>
          <w:rFonts w:ascii="Book Antiqua" w:hAnsi="Book Antiqua" w:cs="Times New Roman"/>
          <w:color w:val="000000" w:themeColor="text1"/>
          <w:lang w:val="es-CO"/>
        </w:rPr>
      </w:pPr>
    </w:p>
    <w:p w14:paraId="6858DF9B" w14:textId="77777777" w:rsidR="008F0B6E" w:rsidRPr="008F0B6E" w:rsidRDefault="008F0B6E" w:rsidP="008F0B6E">
      <w:pPr>
        <w:rPr>
          <w:rFonts w:ascii="Book Antiqua" w:hAnsi="Book Antiqua" w:cs="Times New Roman"/>
          <w:color w:val="000000" w:themeColor="text1"/>
          <w:lang w:val="es-CO"/>
        </w:rPr>
      </w:pPr>
      <w:r w:rsidRPr="008F0B6E">
        <w:rPr>
          <w:rFonts w:ascii="Book Antiqua" w:hAnsi="Book Antiqua" w:cs="Times New Roman"/>
          <w:color w:val="000000" w:themeColor="text1"/>
          <w:lang w:val="es-CO"/>
        </w:rPr>
        <w:t>El texto que leemos hoy contiene la respuesta de Pedro al relato de Cornelio, quien explica por qué lo ha hecho llamar. Cornelio está a la expectativa, con el corazón dispuesto. Desea oír lo que este hombre de Dios tiene para decir. Entonces Pedro abre su boca y comienza a testificar sobre el impacto que la vida de Cristo ha tenido no solo en el mundo, sino también en su propia vida.</w:t>
      </w:r>
    </w:p>
    <w:p w14:paraId="34873711" w14:textId="77777777" w:rsidR="008F0B6E" w:rsidRPr="008F0B6E" w:rsidRDefault="008F0B6E" w:rsidP="008F0B6E">
      <w:pPr>
        <w:rPr>
          <w:rFonts w:ascii="Book Antiqua" w:hAnsi="Book Antiqua" w:cs="Times New Roman"/>
          <w:color w:val="000000" w:themeColor="text1"/>
          <w:lang w:val="es-CO"/>
        </w:rPr>
      </w:pPr>
    </w:p>
    <w:p w14:paraId="42586762" w14:textId="77777777" w:rsidR="008F0B6E" w:rsidRPr="008F0B6E" w:rsidRDefault="008F0B6E" w:rsidP="008F0B6E">
      <w:pPr>
        <w:rPr>
          <w:rFonts w:ascii="Book Antiqua" w:hAnsi="Book Antiqua" w:cs="Times New Roman"/>
          <w:color w:val="000000" w:themeColor="text1"/>
          <w:lang w:val="es-CO"/>
        </w:rPr>
      </w:pPr>
      <w:r w:rsidRPr="008F0B6E">
        <w:rPr>
          <w:rFonts w:ascii="Book Antiqua" w:hAnsi="Book Antiqua" w:cs="Times New Roman"/>
          <w:color w:val="000000" w:themeColor="text1"/>
          <w:lang w:val="es-CO"/>
        </w:rPr>
        <w:t>Al analizar sus palabras, descubrimos varios elementos esenciales para comprender el impacto del bautismo tanto en Pedro como en la naciente comunidad cristiana, que en este momento empieza a abrirse a un público más amplio. El primer punto que se puede inferir de su testimonio es que la salvación está destinada a toda persona. Aunque Pedro ha llegado allí porque Cornelio está en un proceso de conversión, él mismo también está siendo transformado. Pedro está cambiando. Ya no percibe al pueblo gentil como impuro, como le enseñaron. «Dios no hace distinción de personas», proclama con firmeza, aun sabiendo que antes había sentido aprehensión. En su proceso de conversión, Pedro afirma que toda persona —de cualquier nación— que teme a Dios y actúa con justicia puede formar parte del pueblo de Dios. Esta es una declaración valiente y visionaria, pues abre la puerta para la inclusión de muchas otras personas en la historia de la salvación.</w:t>
      </w:r>
    </w:p>
    <w:p w14:paraId="5482FD22" w14:textId="77777777" w:rsidR="008F0B6E" w:rsidRPr="008F0B6E" w:rsidRDefault="008F0B6E" w:rsidP="008F0B6E">
      <w:pPr>
        <w:rPr>
          <w:rFonts w:ascii="Book Antiqua" w:hAnsi="Book Antiqua" w:cs="Times New Roman"/>
          <w:color w:val="000000" w:themeColor="text1"/>
          <w:lang w:val="es-CO"/>
        </w:rPr>
      </w:pPr>
    </w:p>
    <w:p w14:paraId="4035D5B9" w14:textId="3730F622" w:rsidR="008F0B6E" w:rsidRPr="008F0B6E" w:rsidRDefault="008F0B6E" w:rsidP="008F0B6E">
      <w:pPr>
        <w:rPr>
          <w:rFonts w:ascii="Book Antiqua" w:hAnsi="Book Antiqua" w:cs="Times New Roman"/>
          <w:color w:val="000000" w:themeColor="text1"/>
          <w:lang w:val="es-CO"/>
        </w:rPr>
      </w:pPr>
      <w:r w:rsidRPr="008F0B6E">
        <w:rPr>
          <w:rFonts w:ascii="Book Antiqua" w:hAnsi="Book Antiqua" w:cs="Times New Roman"/>
          <w:color w:val="000000" w:themeColor="text1"/>
          <w:lang w:val="es-CO"/>
        </w:rPr>
        <w:t xml:space="preserve">Consciente de que su audiencia tal vez no conoce del todo a Jesús, Pedro resume su vida desde el bautismo por Juan hasta la resurrección y ascensión, enlazando así el relato de Hechos con el Evangelio de Lucas. Presenta a Jesús como el «Señor de todos», una afirmación de su autoridad universal. Pedro tiene claro cuál es su papel, y el nuestro también: dar testimonio de </w:t>
      </w:r>
      <w:r w:rsidRPr="008F0B6E">
        <w:rPr>
          <w:rFonts w:ascii="Book Antiqua" w:hAnsi="Book Antiqua" w:cs="Times New Roman"/>
          <w:color w:val="000000" w:themeColor="text1"/>
          <w:lang w:val="es-CO"/>
        </w:rPr>
        <w:lastRenderedPageBreak/>
        <w:t xml:space="preserve">la vida, muerte y resurrección de Cristo, y proclamar que él es el juez de </w:t>
      </w:r>
      <w:r w:rsidR="00040489">
        <w:rPr>
          <w:rFonts w:ascii="Book Antiqua" w:hAnsi="Book Antiqua" w:cs="Times New Roman"/>
          <w:color w:val="000000" w:themeColor="text1"/>
          <w:lang w:val="es-CO"/>
        </w:rPr>
        <w:t>la vida y de la muerte</w:t>
      </w:r>
      <w:r w:rsidRPr="008F0B6E">
        <w:rPr>
          <w:rFonts w:ascii="Book Antiqua" w:hAnsi="Book Antiqua" w:cs="Times New Roman"/>
          <w:color w:val="000000" w:themeColor="text1"/>
          <w:lang w:val="es-CO"/>
        </w:rPr>
        <w:t>. Toda persona que cree en él recibe el perdón de los pecados y la promesa de vida eterna, como afirma también el Evangelio según Juan: «para que todo aquel que en él cree no se pierda, sino que tenga vida eterna» (Juan 3,15–17).</w:t>
      </w:r>
    </w:p>
    <w:p w14:paraId="6C54E1E9" w14:textId="77777777" w:rsidR="008F0B6E" w:rsidRPr="008F0B6E" w:rsidRDefault="008F0B6E" w:rsidP="008F0B6E">
      <w:pPr>
        <w:rPr>
          <w:rFonts w:ascii="Book Antiqua" w:hAnsi="Book Antiqua" w:cs="Times New Roman"/>
          <w:color w:val="000000" w:themeColor="text1"/>
          <w:lang w:val="es-CO"/>
        </w:rPr>
      </w:pPr>
    </w:p>
    <w:p w14:paraId="54765301" w14:textId="0F6BA155" w:rsidR="00566AC6" w:rsidRDefault="008F0B6E" w:rsidP="008F0B6E">
      <w:pPr>
        <w:rPr>
          <w:rFonts w:ascii="Book Antiqua" w:hAnsi="Book Antiqua" w:cs="Times New Roman"/>
          <w:color w:val="000000" w:themeColor="text1"/>
          <w:lang w:val="es-CO"/>
        </w:rPr>
      </w:pPr>
      <w:r w:rsidRPr="008F0B6E">
        <w:rPr>
          <w:rFonts w:ascii="Book Antiqua" w:hAnsi="Book Antiqua" w:cs="Times New Roman"/>
          <w:color w:val="000000" w:themeColor="text1"/>
          <w:lang w:val="es-CO"/>
        </w:rPr>
        <w:t>Este pasaje nos narra, en definitiva, la expansión del mensaje cristiano más allá de las fronteras de Israel, haciendo visible y concreta la misión universal que Jesús ya había anticipado. El evangelio, que comenzó en Galilea, ahora se proyecta hacia el mundo entero.</w:t>
      </w:r>
    </w:p>
    <w:p w14:paraId="6863603A" w14:textId="77777777" w:rsidR="00B16D90" w:rsidRDefault="00B16D90" w:rsidP="00B16D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2BB51262" w14:textId="7BAA0EAD" w:rsidR="00C92B1D" w:rsidRPr="00264DFE" w:rsidRDefault="008F0B6E" w:rsidP="00C92B1D">
      <w:pPr>
        <w:rPr>
          <w:rFonts w:ascii="Book Antiqua" w:hAnsi="Book Antiqua"/>
          <w:lang w:val="es-ES"/>
        </w:rPr>
      </w:pPr>
      <w:r w:rsidRPr="008F0B6E">
        <w:rPr>
          <w:rFonts w:ascii="Book Antiqua" w:hAnsi="Book Antiqua"/>
          <w:lang w:val="es-ES"/>
        </w:rPr>
        <w:t>Dios está en el centro de toda la acción</w:t>
      </w:r>
      <w:r>
        <w:rPr>
          <w:rFonts w:ascii="Book Antiqua" w:hAnsi="Book Antiqua"/>
          <w:lang w:val="es-ES"/>
        </w:rPr>
        <w:t xml:space="preserve"> en Hechos</w:t>
      </w:r>
      <w:r w:rsidRPr="008F0B6E">
        <w:rPr>
          <w:rFonts w:ascii="Book Antiqua" w:hAnsi="Book Antiqua"/>
          <w:lang w:val="es-ES"/>
        </w:rPr>
        <w:t xml:space="preserve">, revelándose como </w:t>
      </w:r>
      <w:r>
        <w:rPr>
          <w:rFonts w:ascii="Book Antiqua" w:hAnsi="Book Antiqua"/>
          <w:lang w:val="es-ES"/>
        </w:rPr>
        <w:t>quien</w:t>
      </w:r>
      <w:r w:rsidRPr="008F0B6E">
        <w:rPr>
          <w:rFonts w:ascii="Book Antiqua" w:hAnsi="Book Antiqua"/>
          <w:lang w:val="es-ES"/>
        </w:rPr>
        <w:t xml:space="preserve"> rompe fronteras y amplía la comunidad del pueblo de la fe. Es Dios quien interviene para transformar la comprensión de Pedro, mostrándole que no hay favoritismo ni exclusión en el corazón divino. Dios se revela como el que envía el mensaje de paz por medio de Jesucristo, como </w:t>
      </w:r>
      <w:r>
        <w:rPr>
          <w:rFonts w:ascii="Book Antiqua" w:hAnsi="Book Antiqua"/>
          <w:lang w:val="es-ES"/>
        </w:rPr>
        <w:t>quien</w:t>
      </w:r>
      <w:r w:rsidRPr="008F0B6E">
        <w:rPr>
          <w:rFonts w:ascii="Book Antiqua" w:hAnsi="Book Antiqua"/>
          <w:lang w:val="es-ES"/>
        </w:rPr>
        <w:t xml:space="preserve"> unge con el Espíritu Santo y con poder, como </w:t>
      </w:r>
      <w:r>
        <w:rPr>
          <w:rFonts w:ascii="Book Antiqua" w:hAnsi="Book Antiqua"/>
          <w:lang w:val="es-ES"/>
        </w:rPr>
        <w:t>quien</w:t>
      </w:r>
      <w:r w:rsidRPr="008F0B6E">
        <w:rPr>
          <w:rFonts w:ascii="Book Antiqua" w:hAnsi="Book Antiqua"/>
          <w:lang w:val="es-ES"/>
        </w:rPr>
        <w:t xml:space="preserve"> resucita a Jesús de </w:t>
      </w:r>
      <w:r>
        <w:rPr>
          <w:rFonts w:ascii="Book Antiqua" w:hAnsi="Book Antiqua"/>
          <w:lang w:val="es-ES"/>
        </w:rPr>
        <w:t>la muerte</w:t>
      </w:r>
      <w:r w:rsidRPr="008F0B6E">
        <w:rPr>
          <w:rFonts w:ascii="Book Antiqua" w:hAnsi="Book Antiqua"/>
          <w:lang w:val="es-ES"/>
        </w:rPr>
        <w:t xml:space="preserve">, y como </w:t>
      </w:r>
      <w:r>
        <w:rPr>
          <w:rFonts w:ascii="Book Antiqua" w:hAnsi="Book Antiqua"/>
          <w:lang w:val="es-ES"/>
        </w:rPr>
        <w:t>quien</w:t>
      </w:r>
      <w:r w:rsidRPr="008F0B6E">
        <w:rPr>
          <w:rFonts w:ascii="Book Antiqua" w:hAnsi="Book Antiqua"/>
          <w:lang w:val="es-ES"/>
        </w:rPr>
        <w:t xml:space="preserve"> establece a Cristo como juez de </w:t>
      </w:r>
      <w:r>
        <w:rPr>
          <w:rFonts w:ascii="Book Antiqua" w:hAnsi="Book Antiqua"/>
          <w:lang w:val="es-ES"/>
        </w:rPr>
        <w:t>la vida y de la muerte</w:t>
      </w:r>
      <w:r w:rsidRPr="008F0B6E">
        <w:rPr>
          <w:rFonts w:ascii="Book Antiqua" w:hAnsi="Book Antiqua"/>
          <w:lang w:val="es-ES"/>
        </w:rPr>
        <w:t xml:space="preserve">. Es también el Dios que inspira el testimonio de </w:t>
      </w:r>
      <w:r>
        <w:rPr>
          <w:rFonts w:ascii="Book Antiqua" w:hAnsi="Book Antiqua"/>
          <w:lang w:val="es-ES"/>
        </w:rPr>
        <w:t>los discípulos y discípulas</w:t>
      </w:r>
      <w:r w:rsidRPr="008F0B6E">
        <w:rPr>
          <w:rFonts w:ascii="Book Antiqua" w:hAnsi="Book Antiqua"/>
          <w:lang w:val="es-ES"/>
        </w:rPr>
        <w:t xml:space="preserve"> y concede perdón de pecados a todas las personas que creen, sin importar su origen. En este pasaje, Dios se manifiesta no solo como </w:t>
      </w:r>
      <w:r>
        <w:rPr>
          <w:rFonts w:ascii="Book Antiqua" w:hAnsi="Book Antiqua"/>
          <w:lang w:val="es-ES"/>
        </w:rPr>
        <w:t>redención y salvación</w:t>
      </w:r>
      <w:r w:rsidRPr="008F0B6E">
        <w:rPr>
          <w:rFonts w:ascii="Book Antiqua" w:hAnsi="Book Antiqua"/>
          <w:lang w:val="es-ES"/>
        </w:rPr>
        <w:t xml:space="preserve">, sino como </w:t>
      </w:r>
      <w:r>
        <w:rPr>
          <w:rFonts w:ascii="Book Antiqua" w:hAnsi="Book Antiqua"/>
          <w:lang w:val="es-ES"/>
        </w:rPr>
        <w:t>quien inicia</w:t>
      </w:r>
      <w:r w:rsidRPr="008F0B6E">
        <w:rPr>
          <w:rFonts w:ascii="Book Antiqua" w:hAnsi="Book Antiqua"/>
          <w:lang w:val="es-ES"/>
        </w:rPr>
        <w:t xml:space="preserve"> una comunidad inclusiva, moviendo a Pedro a reconocer que la gracia no tiene límites étnicos, religiosos ni culturales. Dios, en definitiva, habita en el acto de apertura, de testimonio y de reconciliación, haciendo posible que el mensaje de salvación alcance «a todos los que creen», sin excepción.</w:t>
      </w:r>
    </w:p>
    <w:p w14:paraId="27428CEE" w14:textId="77777777" w:rsidR="00B16D90" w:rsidRPr="004B7FE2" w:rsidRDefault="00B16D90"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13307E53" w14:textId="7CBA6B4C" w:rsidR="00D02F64" w:rsidRPr="00D02F64" w:rsidRDefault="00D02F64" w:rsidP="00D02F64">
      <w:pPr>
        <w:rPr>
          <w:rFonts w:ascii="Book Antiqua" w:hAnsi="Book Antiqua"/>
          <w:lang w:val="es-ES"/>
        </w:rPr>
      </w:pPr>
      <w:r>
        <w:rPr>
          <w:rFonts w:ascii="Book Antiqua" w:hAnsi="Book Antiqua"/>
          <w:lang w:val="es-ES"/>
        </w:rPr>
        <w:t xml:space="preserve">¿Cómo conecta el mensaje de Pedro con la teología del bautismo, especialmente dentro de la tradición reformada y presbiteriana? </w:t>
      </w:r>
      <w:r w:rsidRPr="00D02F64">
        <w:rPr>
          <w:rFonts w:ascii="Book Antiqua" w:hAnsi="Book Antiqua"/>
          <w:lang w:val="es-ES"/>
        </w:rPr>
        <w:t xml:space="preserve">Pedro </w:t>
      </w:r>
      <w:r>
        <w:rPr>
          <w:rFonts w:ascii="Book Antiqua" w:hAnsi="Book Antiqua"/>
          <w:lang w:val="es-ES"/>
        </w:rPr>
        <w:t>al proclamar</w:t>
      </w:r>
      <w:r w:rsidRPr="00D02F64">
        <w:rPr>
          <w:rFonts w:ascii="Book Antiqua" w:hAnsi="Book Antiqua"/>
          <w:lang w:val="es-ES"/>
        </w:rPr>
        <w:t xml:space="preserve"> que «Dios no hace distinción de personas» y «</w:t>
      </w:r>
      <w:r w:rsidRPr="00D02F64">
        <w:t xml:space="preserve"> </w:t>
      </w:r>
      <w:r w:rsidRPr="00D02F64">
        <w:rPr>
          <w:rFonts w:ascii="Book Antiqua" w:hAnsi="Book Antiqua"/>
          <w:lang w:val="es-ES"/>
        </w:rPr>
        <w:t>que todo aquel que cree en él recibirá perdón de pecados por su nombre</w:t>
      </w:r>
      <w:r>
        <w:rPr>
          <w:rFonts w:ascii="Book Antiqua" w:hAnsi="Book Antiqua"/>
          <w:lang w:val="es-ES"/>
        </w:rPr>
        <w:t>» expresa</w:t>
      </w:r>
      <w:r w:rsidRPr="00D02F64">
        <w:rPr>
          <w:rFonts w:ascii="Book Antiqua" w:hAnsi="Book Antiqua"/>
          <w:lang w:val="es-ES"/>
        </w:rPr>
        <w:t xml:space="preserve"> una verdad central del bautismo presbiteriano: este sacramento es señal y sello de la gracia de Dios para toda persona, sin distinción de nacionalidad, etnia, género o condición social. </w:t>
      </w:r>
      <w:r>
        <w:rPr>
          <w:rFonts w:ascii="Book Antiqua" w:hAnsi="Book Antiqua"/>
          <w:lang w:val="es-ES"/>
        </w:rPr>
        <w:t>Este n</w:t>
      </w:r>
      <w:r w:rsidRPr="00D02F64">
        <w:rPr>
          <w:rFonts w:ascii="Book Antiqua" w:hAnsi="Book Antiqua"/>
          <w:lang w:val="es-ES"/>
        </w:rPr>
        <w:t>o depende de méritos ni de antecedentes, sino de la iniciativa divina. Así como Pedro descubre que la salvación no está reservada solo para Israel, también la Iglesia reconoce que el bautismo no pertenece a un grupo cerrado, sino que responde a la amplitud de la gracia.</w:t>
      </w:r>
      <w:r>
        <w:rPr>
          <w:rFonts w:ascii="Book Antiqua" w:hAnsi="Book Antiqua"/>
          <w:lang w:val="es-ES"/>
        </w:rPr>
        <w:t xml:space="preserve"> Por eso es </w:t>
      </w:r>
      <w:proofErr w:type="gramStart"/>
      <w:r>
        <w:rPr>
          <w:rFonts w:ascii="Book Antiqua" w:hAnsi="Book Antiqua"/>
          <w:lang w:val="es-ES"/>
        </w:rPr>
        <w:t>que</w:t>
      </w:r>
      <w:proofErr w:type="gramEnd"/>
      <w:r>
        <w:rPr>
          <w:rFonts w:ascii="Book Antiqua" w:hAnsi="Book Antiqua"/>
          <w:lang w:val="es-ES"/>
        </w:rPr>
        <w:t xml:space="preserve"> cuando alguien se hace parte de una iglesia presbiteriana, no le pedimos que se bautice nuevamente. </w:t>
      </w:r>
    </w:p>
    <w:p w14:paraId="466AFC6F" w14:textId="77777777" w:rsidR="00D02F64" w:rsidRPr="00D02F64" w:rsidRDefault="00D02F64" w:rsidP="00D02F64">
      <w:pPr>
        <w:rPr>
          <w:rFonts w:ascii="Book Antiqua" w:hAnsi="Book Antiqua"/>
          <w:lang w:val="es-ES"/>
        </w:rPr>
      </w:pPr>
    </w:p>
    <w:p w14:paraId="116316B4" w14:textId="366502AF" w:rsidR="00D02F64" w:rsidRPr="00D02F64" w:rsidRDefault="00D02F64" w:rsidP="00D02F64">
      <w:pPr>
        <w:rPr>
          <w:rFonts w:ascii="Book Antiqua" w:hAnsi="Book Antiqua"/>
          <w:lang w:val="es-ES"/>
        </w:rPr>
      </w:pPr>
      <w:r w:rsidRPr="00D02F64">
        <w:rPr>
          <w:rFonts w:ascii="Book Antiqua" w:hAnsi="Book Antiqua"/>
          <w:lang w:val="es-ES"/>
        </w:rPr>
        <w:t xml:space="preserve">El relato de Hechos 10 muestra cómo </w:t>
      </w:r>
      <w:r>
        <w:rPr>
          <w:rFonts w:ascii="Book Antiqua" w:hAnsi="Book Antiqua"/>
          <w:lang w:val="es-ES"/>
        </w:rPr>
        <w:t>el pueblo gentil recibe</w:t>
      </w:r>
      <w:r w:rsidRPr="00D02F64">
        <w:rPr>
          <w:rFonts w:ascii="Book Antiqua" w:hAnsi="Book Antiqua"/>
          <w:lang w:val="es-ES"/>
        </w:rPr>
        <w:t xml:space="preserve"> el Espíritu Santo antes de ser bautizado, lo que desconcierta a Pedro y lo lleva a decir: ¿Acaso puede alguno negar el agua, para que no sean bautizados estos que han recibido el Espíritu Santo, igual que nosotros?» (v. 47). Esta experiencia refleja la convicción presbiteriana de que el bautismo no es una recompensa por una fe madura, sino un acto de acogida y pertenencia, incluso cuando la fe apenas comienza. El Espíritu de Dios puede preceder al rito, y la Iglesia está llamada a reconocer y no obstaculizar ese obrar divino. Por tanto, el bautismo se convierte en una afirmación pública de que ninguna persona está excluida del pueblo de Dios.</w:t>
      </w:r>
    </w:p>
    <w:p w14:paraId="216AABD8" w14:textId="77777777" w:rsidR="00D02F64" w:rsidRPr="00D02F64" w:rsidRDefault="00D02F64" w:rsidP="00D02F64">
      <w:pPr>
        <w:rPr>
          <w:rFonts w:ascii="Book Antiqua" w:hAnsi="Book Antiqua"/>
          <w:lang w:val="es-ES"/>
        </w:rPr>
      </w:pPr>
    </w:p>
    <w:p w14:paraId="144F36A4" w14:textId="340770D1" w:rsidR="00D02F64" w:rsidRPr="00D02F64" w:rsidRDefault="00D02F64" w:rsidP="00D02F64">
      <w:pPr>
        <w:rPr>
          <w:rFonts w:ascii="Book Antiqua" w:hAnsi="Book Antiqua"/>
          <w:lang w:val="es-ES"/>
        </w:rPr>
      </w:pPr>
      <w:r w:rsidRPr="00D02F64">
        <w:rPr>
          <w:rFonts w:ascii="Book Antiqua" w:hAnsi="Book Antiqua"/>
          <w:lang w:val="es-ES"/>
        </w:rPr>
        <w:lastRenderedPageBreak/>
        <w:t>Además, Pedro describe a Jesús como ungido por el Espíritu Santo y con poder (v. 38). Esta imagen es muy significativa para la comprensión presbiteriana del bautismo, que también se entiende como una consagración al servicio. En el bautismo, la persona es sellada por el Espíritu y enviada a vivir como discípula de Cristo. Así como Jesús fue ungido y enviado a anunciar el reino, las personas bautizadas reciben una vocación misionera: vivir en comunión, proclamar el amor de Dios con palabras y obras, y servir a su prójimo. Esta dimensión vocacional del bautismo se expresa en las preguntas litúrgicas que se hacen en la ceremonia y que comprometen tanto a la persona bautizada como a la comunidad</w:t>
      </w:r>
      <w:r>
        <w:rPr>
          <w:rFonts w:ascii="Book Antiqua" w:hAnsi="Book Antiqua"/>
          <w:lang w:val="es-ES"/>
        </w:rPr>
        <w:t>, representada por la familia (padres, madres, padrinos, madrinas) y la congregación</w:t>
      </w:r>
      <w:r w:rsidRPr="00D02F64">
        <w:rPr>
          <w:rFonts w:ascii="Book Antiqua" w:hAnsi="Book Antiqua"/>
          <w:lang w:val="es-ES"/>
        </w:rPr>
        <w:t>.</w:t>
      </w:r>
    </w:p>
    <w:p w14:paraId="3DEFFBC2" w14:textId="77777777" w:rsidR="00D02F64" w:rsidRPr="00D02F64" w:rsidRDefault="00D02F64" w:rsidP="00D02F64">
      <w:pPr>
        <w:rPr>
          <w:rFonts w:ascii="Book Antiqua" w:hAnsi="Book Antiqua"/>
          <w:lang w:val="es-ES"/>
        </w:rPr>
      </w:pPr>
    </w:p>
    <w:p w14:paraId="3A9A1493" w14:textId="05C3BB9D" w:rsidR="00D02F64" w:rsidRPr="00D02F64" w:rsidRDefault="00D02F64" w:rsidP="00D02F64">
      <w:pPr>
        <w:rPr>
          <w:rFonts w:ascii="Book Antiqua" w:hAnsi="Book Antiqua"/>
          <w:lang w:val="es-ES"/>
        </w:rPr>
      </w:pPr>
      <w:r w:rsidRPr="00D02F64">
        <w:rPr>
          <w:rFonts w:ascii="Book Antiqua" w:hAnsi="Book Antiqua"/>
          <w:lang w:val="es-ES"/>
        </w:rPr>
        <w:t xml:space="preserve">Por último, el papel de Pedro y </w:t>
      </w:r>
      <w:r>
        <w:rPr>
          <w:rFonts w:ascii="Book Antiqua" w:hAnsi="Book Antiqua"/>
          <w:lang w:val="es-ES"/>
        </w:rPr>
        <w:t>sus</w:t>
      </w:r>
      <w:r w:rsidRPr="00D02F64">
        <w:rPr>
          <w:rFonts w:ascii="Book Antiqua" w:hAnsi="Book Antiqua"/>
          <w:lang w:val="es-ES"/>
        </w:rPr>
        <w:t xml:space="preserve"> acompañantes como testigos en Hechos 10 resalta otro elemento central en la práctica bautismal </w:t>
      </w:r>
      <w:r>
        <w:rPr>
          <w:rFonts w:ascii="Book Antiqua" w:hAnsi="Book Antiqua"/>
          <w:lang w:val="es-ES"/>
        </w:rPr>
        <w:t>de la Iglesia Presbiteriana</w:t>
      </w:r>
      <w:r w:rsidRPr="00D02F64">
        <w:rPr>
          <w:rFonts w:ascii="Book Antiqua" w:hAnsi="Book Antiqua"/>
          <w:lang w:val="es-ES"/>
        </w:rPr>
        <w:t>: la dimensión comunitaria. El bautismo no se celebra de forma privada, sino en la vida de la comunidad, que da testimonio del obrar de Dios y asume el compromiso de acompañar a la persona bautizada en su crecimiento en la fe. La comunidad no solo observa, sino que afirma públicamente la acción del Espíritu y se convierte en garante del discipulado continuo de quien es bautizado.</w:t>
      </w:r>
    </w:p>
    <w:p w14:paraId="44140FBD" w14:textId="77777777" w:rsidR="00D02F64" w:rsidRPr="00D02F64" w:rsidRDefault="00D02F64" w:rsidP="00D02F64">
      <w:pPr>
        <w:rPr>
          <w:rFonts w:ascii="Book Antiqua" w:hAnsi="Book Antiqua"/>
          <w:lang w:val="es-ES"/>
        </w:rPr>
      </w:pPr>
    </w:p>
    <w:p w14:paraId="4BB10FA3" w14:textId="08EA58D1" w:rsidR="00D175F3" w:rsidRDefault="00D02F64" w:rsidP="00D02F64">
      <w:pPr>
        <w:rPr>
          <w:rFonts w:ascii="Book Antiqua" w:hAnsi="Book Antiqua"/>
          <w:lang w:val="es-ES"/>
        </w:rPr>
      </w:pPr>
      <w:r w:rsidRPr="00D02F64">
        <w:rPr>
          <w:rFonts w:ascii="Book Antiqua" w:hAnsi="Book Antiqua"/>
          <w:lang w:val="es-ES"/>
        </w:rPr>
        <w:t xml:space="preserve">En resumen, el mensaje de Pedro en Hechos 10 expresa que la salvación es universal, que el Espíritu de Dios obra libremente, y que la proclamación del evangelio rompe todas las barreras étnicas y religiosas. En la teología y práctica del bautismo en la </w:t>
      </w:r>
      <w:r>
        <w:rPr>
          <w:rFonts w:ascii="Book Antiqua" w:hAnsi="Book Antiqua"/>
          <w:lang w:val="es-ES"/>
        </w:rPr>
        <w:t>Iglesia Presbiteriana</w:t>
      </w:r>
      <w:r w:rsidRPr="00D02F64">
        <w:rPr>
          <w:rFonts w:ascii="Book Antiqua" w:hAnsi="Book Antiqua"/>
          <w:lang w:val="es-ES"/>
        </w:rPr>
        <w:t>, estos principios se hacen vida: el bautismo es una expresión visible de la gracia inclusiva de Dios, un acto de bienvenida a la comunidad de fe, un sello del llamado al servicio, y una responsabilidad compartida por toda la Iglesia.</w:t>
      </w:r>
    </w:p>
    <w:p w14:paraId="11F8D49B" w14:textId="77777777" w:rsidR="0010537C" w:rsidRDefault="0010537C" w:rsidP="00D02F64">
      <w:pPr>
        <w:rPr>
          <w:rFonts w:ascii="Book Antiqua" w:hAnsi="Book Antiqua"/>
          <w:lang w:val="es-ES"/>
        </w:rPr>
      </w:pPr>
    </w:p>
    <w:p w14:paraId="461CE7A0" w14:textId="7E4B91AC" w:rsidR="00040489" w:rsidRPr="00040489" w:rsidRDefault="00040489" w:rsidP="00040489">
      <w:pPr>
        <w:rPr>
          <w:rFonts w:ascii="Book Antiqua" w:hAnsi="Book Antiqua"/>
          <w:lang w:val="es-ES"/>
        </w:rPr>
      </w:pPr>
      <w:r w:rsidRPr="00040489">
        <w:rPr>
          <w:rFonts w:ascii="Book Antiqua" w:hAnsi="Book Antiqua"/>
          <w:lang w:val="es-ES"/>
        </w:rPr>
        <w:t xml:space="preserve">En el libro </w:t>
      </w:r>
      <w:r w:rsidRPr="00040489">
        <w:rPr>
          <w:rFonts w:ascii="Book Antiqua" w:hAnsi="Book Antiqua"/>
          <w:i/>
          <w:iCs/>
          <w:lang w:val="es-ES"/>
        </w:rPr>
        <w:t xml:space="preserve">Bautismo à </w:t>
      </w:r>
      <w:proofErr w:type="gramStart"/>
      <w:r w:rsidRPr="00040489">
        <w:rPr>
          <w:rFonts w:ascii="Book Antiqua" w:hAnsi="Book Antiqua"/>
          <w:i/>
          <w:iCs/>
          <w:lang w:val="es-ES"/>
        </w:rPr>
        <w:t>la chilaquil</w:t>
      </w:r>
      <w:proofErr w:type="gramEnd"/>
      <w:r w:rsidRPr="00040489">
        <w:rPr>
          <w:rFonts w:ascii="Book Antiqua" w:hAnsi="Book Antiqua"/>
          <w:lang w:val="es-ES"/>
        </w:rPr>
        <w:t xml:space="preserve"> </w:t>
      </w:r>
      <w:r w:rsidR="007C7331">
        <w:rPr>
          <w:rStyle w:val="FootnoteReference"/>
          <w:rFonts w:ascii="Book Antiqua" w:hAnsi="Book Antiqua"/>
          <w:lang w:val="es-ES"/>
        </w:rPr>
        <w:footnoteReference w:id="1"/>
      </w:r>
      <w:r w:rsidR="007C7331">
        <w:rPr>
          <w:rFonts w:ascii="Book Antiqua" w:hAnsi="Book Antiqua"/>
          <w:lang w:val="es-ES"/>
        </w:rPr>
        <w:t xml:space="preserve"> </w:t>
      </w:r>
      <w:r w:rsidRPr="00040489">
        <w:rPr>
          <w:rFonts w:ascii="Book Antiqua" w:hAnsi="Book Antiqua"/>
          <w:lang w:val="es-ES"/>
        </w:rPr>
        <w:t xml:space="preserve">de Eliseo Pérez Álvarez, el bautismo se presenta como un acto de inclusión radical y resistencia profética. Lejos de ser un rito de pertenencia a un grupo excluyente, el bautismo es una señal de acogida sin barreras, un acto que desmantela toda forma de opresión estructural. Se trata de una cura frente a la </w:t>
      </w:r>
      <w:r>
        <w:rPr>
          <w:rFonts w:ascii="Book Antiqua" w:hAnsi="Book Antiqua"/>
          <w:lang w:val="es-ES"/>
        </w:rPr>
        <w:t>convergencia</w:t>
      </w:r>
      <w:r w:rsidRPr="00040489">
        <w:rPr>
          <w:rFonts w:ascii="Book Antiqua" w:hAnsi="Book Antiqua"/>
          <w:lang w:val="es-ES"/>
        </w:rPr>
        <w:t xml:space="preserve"> de opresiones y de un llamado a derribar las divisiones que perpetúan la exclusión.</w:t>
      </w:r>
    </w:p>
    <w:p w14:paraId="5DEEBBD1" w14:textId="77777777" w:rsidR="00040489" w:rsidRPr="00040489" w:rsidRDefault="00040489" w:rsidP="00040489">
      <w:pPr>
        <w:rPr>
          <w:rFonts w:ascii="Book Antiqua" w:hAnsi="Book Antiqua"/>
          <w:lang w:val="es-ES"/>
        </w:rPr>
      </w:pPr>
    </w:p>
    <w:p w14:paraId="2AA820D6" w14:textId="3E2D0FE2" w:rsidR="00040489" w:rsidRPr="00040489" w:rsidRDefault="00040489" w:rsidP="00040489">
      <w:pPr>
        <w:rPr>
          <w:rFonts w:ascii="Book Antiqua" w:hAnsi="Book Antiqua"/>
          <w:lang w:val="es-ES"/>
        </w:rPr>
      </w:pPr>
      <w:r w:rsidRPr="00040489">
        <w:rPr>
          <w:rFonts w:ascii="Book Antiqua" w:hAnsi="Book Antiqua"/>
          <w:lang w:val="es-ES"/>
        </w:rPr>
        <w:t xml:space="preserve">Además, el bautismo es entendido como un compromiso con la justicia en el </w:t>
      </w:r>
      <w:r>
        <w:rPr>
          <w:rFonts w:ascii="Book Antiqua" w:hAnsi="Book Antiqua"/>
          <w:lang w:val="es-ES"/>
        </w:rPr>
        <w:t>«</w:t>
      </w:r>
      <w:r w:rsidRPr="00040489">
        <w:rPr>
          <w:rFonts w:ascii="Book Antiqua" w:hAnsi="Book Antiqua"/>
          <w:lang w:val="es-ES"/>
        </w:rPr>
        <w:t>aquí y ahora</w:t>
      </w:r>
      <w:r>
        <w:rPr>
          <w:rFonts w:ascii="Book Antiqua" w:hAnsi="Book Antiqua"/>
          <w:lang w:val="es-ES"/>
        </w:rPr>
        <w:t>»</w:t>
      </w:r>
      <w:r w:rsidRPr="00040489">
        <w:rPr>
          <w:rFonts w:ascii="Book Antiqua" w:hAnsi="Book Antiqua"/>
          <w:lang w:val="es-ES"/>
        </w:rPr>
        <w:t xml:space="preserve">. No se concibe como un simple pasaporte al más allá, sino como una vocación activa para la transformación del presente, en ámbitos tan concretos como la justicia social, económica, ecológica y de género. Pérez Álvarez afirma que «el bautismo cristiano es el antídoto contra el sistema depredador de la Pachamama», subrayando su dimensión liberadora y </w:t>
      </w:r>
      <w:proofErr w:type="spellStart"/>
      <w:r w:rsidRPr="00040489">
        <w:rPr>
          <w:rFonts w:ascii="Book Antiqua" w:hAnsi="Book Antiqua"/>
          <w:lang w:val="es-ES"/>
        </w:rPr>
        <w:t>ecolológica</w:t>
      </w:r>
      <w:proofErr w:type="spellEnd"/>
      <w:r w:rsidRPr="00040489">
        <w:rPr>
          <w:rFonts w:ascii="Book Antiqua" w:hAnsi="Book Antiqua"/>
          <w:lang w:val="es-ES"/>
        </w:rPr>
        <w:t>. Esta afirmación también reconoce el uso distorsionado que se ha hecho del bautismo a lo largo de la historia: una ceremonia apresurada e impuesta, que muchas veces ignora la dignidad, el contexto y la agencia de la persona bautizada.</w:t>
      </w:r>
      <w:r w:rsidR="007C7331" w:rsidRPr="007C7331">
        <w:rPr>
          <w:rStyle w:val="FootnoteReference"/>
          <w:rFonts w:ascii="Book Antiqua" w:hAnsi="Book Antiqua"/>
          <w:lang w:val="es-ES"/>
        </w:rPr>
        <w:t xml:space="preserve"> </w:t>
      </w:r>
    </w:p>
    <w:p w14:paraId="0F007867" w14:textId="77777777" w:rsidR="00040489" w:rsidRPr="00040489" w:rsidRDefault="00040489" w:rsidP="00040489">
      <w:pPr>
        <w:rPr>
          <w:rFonts w:ascii="Book Antiqua" w:hAnsi="Book Antiqua"/>
          <w:lang w:val="es-ES"/>
        </w:rPr>
      </w:pPr>
    </w:p>
    <w:p w14:paraId="31C9A1EA" w14:textId="1829C4CA" w:rsidR="00981377" w:rsidRDefault="00040489" w:rsidP="00040489">
      <w:pPr>
        <w:rPr>
          <w:rFonts w:ascii="Book Antiqua" w:hAnsi="Book Antiqua"/>
          <w:lang w:val="es-ES"/>
        </w:rPr>
      </w:pPr>
      <w:r w:rsidRPr="00040489">
        <w:rPr>
          <w:rFonts w:ascii="Book Antiqua" w:hAnsi="Book Antiqua"/>
          <w:lang w:val="es-ES"/>
        </w:rPr>
        <w:t xml:space="preserve">Ante esta realidad, la pregunta que debemos hacernos es urgente y pastoralmente necesaria: ¿Estamos bautizando de manera consciente, comprometida y acompañada, o seguimos </w:t>
      </w:r>
      <w:r w:rsidRPr="00040489">
        <w:rPr>
          <w:rFonts w:ascii="Book Antiqua" w:hAnsi="Book Antiqua"/>
          <w:lang w:val="es-ES"/>
        </w:rPr>
        <w:lastRenderedPageBreak/>
        <w:t>reproduciendo prácticas de exclusión disfrazadas de sacramento? La teología presbiteriana sostiene que el bautismo debe celebrarse en el seno de una comunidad que forma, acompaña y cuida. Por eso, un bautismo sin proceso, sin comunidad y sin justicia traiciona el espíritu del Evangelio que afirma la vida, la dignidad y la igualdad de toda persona.</w:t>
      </w:r>
    </w:p>
    <w:p w14:paraId="25AE38C9" w14:textId="77777777" w:rsidR="00040489" w:rsidRDefault="00040489" w:rsidP="00040489">
      <w:pPr>
        <w:jc w:val="right"/>
        <w:rPr>
          <w:rFonts w:ascii="Book Antiqua" w:hAnsi="Book Antiqua" w:cs="Optima"/>
          <w:bCs/>
          <w:i/>
          <w:iCs/>
          <w:lang w:val="es-US"/>
        </w:rPr>
      </w:pPr>
    </w:p>
    <w:p w14:paraId="3F2B7DB3" w14:textId="203DB85D" w:rsidR="00755F26" w:rsidRDefault="00397611" w:rsidP="00755F26">
      <w:pPr>
        <w:jc w:val="right"/>
        <w:rPr>
          <w:rFonts w:ascii="Book Antiqua" w:hAnsi="Book Antiqua" w:cs="Optima"/>
          <w:bCs/>
          <w:i/>
          <w:iCs/>
          <w:lang w:val="es-US"/>
        </w:rPr>
      </w:pPr>
      <w:r>
        <w:rPr>
          <w:rFonts w:ascii="Book Antiqua" w:hAnsi="Book Antiqua" w:cs="Optima"/>
          <w:bCs/>
          <w:i/>
          <w:iCs/>
          <w:lang w:val="es-US"/>
        </w:rPr>
        <w:t>Marissa I. Galván Valle</w:t>
      </w:r>
      <w:r w:rsidR="00755F26">
        <w:rPr>
          <w:rFonts w:ascii="Book Antiqua" w:hAnsi="Book Antiqua" w:cs="Optima"/>
          <w:bCs/>
          <w:i/>
          <w:iCs/>
          <w:lang w:val="es-US"/>
        </w:rPr>
        <w:t>.</w:t>
      </w:r>
    </w:p>
    <w:p w14:paraId="1F46200B" w14:textId="77777777" w:rsidR="00CD6961" w:rsidRDefault="00397611" w:rsidP="00755F26">
      <w:pPr>
        <w:jc w:val="right"/>
        <w:rPr>
          <w:rFonts w:ascii="Book Antiqua" w:hAnsi="Book Antiqua" w:cs="Optima"/>
          <w:bCs/>
          <w:i/>
          <w:iCs/>
          <w:lang w:val="es-US"/>
        </w:rPr>
      </w:pPr>
      <w:r w:rsidRPr="00471437">
        <w:rPr>
          <w:rFonts w:ascii="Book Antiqua" w:hAnsi="Book Antiqua" w:cs="Optima"/>
          <w:bCs/>
          <w:i/>
          <w:iCs/>
          <w:lang w:val="es-US"/>
        </w:rPr>
        <w:t xml:space="preserve">Editora de recursos en español, </w:t>
      </w:r>
      <w:r>
        <w:rPr>
          <w:rFonts w:ascii="Book Antiqua" w:hAnsi="Book Antiqua" w:cs="Optima"/>
          <w:bCs/>
          <w:i/>
          <w:iCs/>
          <w:lang w:val="es-US"/>
        </w:rPr>
        <w:t xml:space="preserve">Corporación Presbiteriana de Publicaciones </w:t>
      </w:r>
    </w:p>
    <w:p w14:paraId="114033E1" w14:textId="03FD161E" w:rsidR="00397611" w:rsidRDefault="00397611" w:rsidP="00755F26">
      <w:pPr>
        <w:jc w:val="right"/>
        <w:rPr>
          <w:rFonts w:ascii="Book Antiqua" w:hAnsi="Book Antiqua" w:cs="Optima"/>
          <w:bCs/>
          <w:i/>
          <w:iCs/>
          <w:lang w:val="es-US"/>
        </w:rPr>
      </w:pPr>
      <w:r>
        <w:rPr>
          <w:rFonts w:ascii="Book Antiqua" w:hAnsi="Book Antiqua" w:cs="Optima"/>
          <w:bCs/>
          <w:i/>
          <w:iCs/>
          <w:lang w:val="es-US"/>
        </w:rPr>
        <w:t xml:space="preserve">Pastora de la Iglesia Presbiteriana </w:t>
      </w:r>
      <w:proofErr w:type="spellStart"/>
      <w:r>
        <w:rPr>
          <w:rFonts w:ascii="Book Antiqua" w:hAnsi="Book Antiqua" w:cs="Optima"/>
          <w:bCs/>
          <w:i/>
          <w:iCs/>
          <w:lang w:val="es-US"/>
        </w:rPr>
        <w:t>Beechmont</w:t>
      </w:r>
      <w:proofErr w:type="spellEnd"/>
    </w:p>
    <w:p w14:paraId="31D56A61" w14:textId="77777777" w:rsidR="00343189" w:rsidRDefault="00343189" w:rsidP="00343189">
      <w:pPr>
        <w:rPr>
          <w:rFonts w:ascii="Book Antiqua" w:hAnsi="Book Antiqua" w:cs="Palatino"/>
          <w:b/>
        </w:rPr>
      </w:pPr>
    </w:p>
    <w:p w14:paraId="635ED591" w14:textId="060463E7" w:rsidR="00343189" w:rsidRPr="003F7969" w:rsidRDefault="00343189" w:rsidP="00343189">
      <w:pPr>
        <w:rPr>
          <w:rFonts w:ascii="Book Antiqua" w:hAnsi="Book Antiqua" w:cs="Palatino"/>
          <w:b/>
        </w:rPr>
      </w:pPr>
      <w:r w:rsidRPr="003F7969">
        <w:rPr>
          <w:rFonts w:ascii="Book Antiqua" w:hAnsi="Book Antiqua" w:cs="Palatino"/>
          <w:b/>
        </w:rPr>
        <w:t>ESCRITOR</w:t>
      </w:r>
      <w:r w:rsidR="00397611">
        <w:rPr>
          <w:rFonts w:ascii="Book Antiqua" w:hAnsi="Book Antiqua" w:cs="Palatino"/>
          <w:b/>
        </w:rPr>
        <w:t>A</w:t>
      </w:r>
      <w:r w:rsidRPr="003F7969">
        <w:rPr>
          <w:rFonts w:ascii="Book Antiqua" w:hAnsi="Book Antiqua" w:cs="Palatino"/>
          <w:b/>
        </w:rPr>
        <w:t xml:space="preserve"> DEL COMENTARIO BÍBLICO </w:t>
      </w:r>
    </w:p>
    <w:p w14:paraId="735D3AE6" w14:textId="440D1597" w:rsidR="00755F26" w:rsidRDefault="00397611" w:rsidP="00755F26">
      <w:pPr>
        <w:rPr>
          <w:rFonts w:ascii="Book Antiqua" w:hAnsi="Book Antiqua" w:cs="Palatino"/>
          <w:bCs/>
          <w:lang w:val="es-ES"/>
        </w:rPr>
      </w:pPr>
      <w:r w:rsidRPr="00316D84">
        <w:rPr>
          <w:rFonts w:ascii="Book Antiqua" w:hAnsi="Book Antiqua" w:cs="Palatino"/>
          <w:bCs/>
          <w:lang w:val="es-ES"/>
        </w:rPr>
        <w:t xml:space="preserve">Marissa Galván Valle, nació en Puerto Rico y es la editora de recursos en español de la Corporación presbiteriana de publicaciones. También es recurso pastoral de la Iglesia Presbiteriana </w:t>
      </w:r>
      <w:proofErr w:type="spellStart"/>
      <w:r w:rsidRPr="00316D84">
        <w:rPr>
          <w:rFonts w:ascii="Book Antiqua" w:hAnsi="Book Antiqua" w:cs="Palatino"/>
          <w:bCs/>
          <w:lang w:val="es-ES"/>
        </w:rPr>
        <w:t>Beechmont</w:t>
      </w:r>
      <w:proofErr w:type="spellEnd"/>
      <w:r w:rsidRPr="00316D84">
        <w:rPr>
          <w:rFonts w:ascii="Book Antiqua" w:hAnsi="Book Antiqua" w:cs="Palatino"/>
          <w:bCs/>
          <w:lang w:val="es-ES"/>
        </w:rPr>
        <w:t>, una iglesia intercultural que tiene a personas de muchas partes África, Centro América, el Caribe, Estados Unidos, y Asia que son parte de la congregación.</w:t>
      </w:r>
    </w:p>
    <w:p w14:paraId="019F7E44" w14:textId="4B6F9A08" w:rsidR="005D7E9C" w:rsidRPr="0001403C" w:rsidRDefault="0029024D" w:rsidP="0001403C">
      <w:pPr>
        <w:pStyle w:val="NormalWeb"/>
        <w:spacing w:before="0" w:beforeAutospacing="0" w:after="0" w:afterAutospacing="0"/>
      </w:pPr>
      <w: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715D5905"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513BE5" w:rsidRPr="00513BE5">
        <w:rPr>
          <w:rFonts w:ascii="Book Antiqua" w:hAnsi="Book Antiqua" w:cs="Palatino"/>
          <w:i/>
          <w:iCs/>
          <w:color w:val="FF0000"/>
          <w:sz w:val="20"/>
          <w:szCs w:val="20"/>
          <w:lang w:val="es-ES"/>
        </w:rPr>
        <w:t>Salmo</w:t>
      </w:r>
      <w:r w:rsidR="00513BE5">
        <w:rPr>
          <w:rFonts w:ascii="Book Antiqua" w:hAnsi="Book Antiqua" w:cs="Palatino"/>
          <w:i/>
          <w:iCs/>
          <w:color w:val="FF0000"/>
          <w:sz w:val="20"/>
          <w:szCs w:val="20"/>
          <w:lang w:val="es-ES"/>
        </w:rPr>
        <w:t>/</w:t>
      </w:r>
      <w:proofErr w:type="spellStart"/>
      <w:r w:rsidR="00513BE5">
        <w:rPr>
          <w:rFonts w:ascii="Book Antiqua" w:hAnsi="Book Antiqua" w:cs="Palatino"/>
          <w:i/>
          <w:iCs/>
          <w:color w:val="FF0000"/>
          <w:sz w:val="20"/>
          <w:szCs w:val="20"/>
          <w:lang w:val="es-ES"/>
        </w:rPr>
        <w:t>Psalm</w:t>
      </w:r>
      <w:proofErr w:type="spellEnd"/>
      <w:r w:rsidR="00513BE5" w:rsidRPr="00513BE5">
        <w:rPr>
          <w:rFonts w:ascii="Book Antiqua" w:hAnsi="Book Antiqua" w:cs="Palatino"/>
          <w:i/>
          <w:iCs/>
          <w:color w:val="FF0000"/>
          <w:sz w:val="20"/>
          <w:szCs w:val="20"/>
          <w:lang w:val="es-ES"/>
        </w:rPr>
        <w:t xml:space="preserve"> </w:t>
      </w:r>
      <w:r w:rsidR="007C7331">
        <w:rPr>
          <w:rFonts w:ascii="Book Antiqua" w:hAnsi="Book Antiqua" w:cs="Palatino"/>
          <w:i/>
          <w:iCs/>
          <w:color w:val="FF0000"/>
          <w:sz w:val="20"/>
          <w:szCs w:val="20"/>
          <w:lang w:val="es-ES"/>
        </w:rPr>
        <w:t>29</w:t>
      </w:r>
      <w:r w:rsidR="00513BE5" w:rsidRPr="00513BE5">
        <w:rPr>
          <w:rFonts w:ascii="Book Antiqua" w:hAnsi="Book Antiqua" w:cs="Palatino"/>
          <w:i/>
          <w:iCs/>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4"/>
        <w:gridCol w:w="5036"/>
      </w:tblGrid>
      <w:tr w:rsidR="00AD35D6" w:rsidRPr="00FF229A" w14:paraId="1A7A4578" w14:textId="77777777" w:rsidTr="003F6094">
        <w:tc>
          <w:tcPr>
            <w:tcW w:w="5395" w:type="dxa"/>
          </w:tcPr>
          <w:p w14:paraId="39AA3859" w14:textId="3A4A3D31" w:rsidR="00CE4C33" w:rsidRPr="00CE4C33" w:rsidRDefault="00CE4C33" w:rsidP="00CE4C33">
            <w:pPr>
              <w:rPr>
                <w:rFonts w:ascii="Book Antiqua" w:hAnsi="Book Antiqua" w:cs="Palatino"/>
                <w:lang w:val="es-US"/>
              </w:rPr>
            </w:pPr>
            <w:r w:rsidRPr="00CE4C33">
              <w:rPr>
                <w:rFonts w:ascii="Book Antiqua" w:hAnsi="Book Antiqua" w:cs="Palatino"/>
                <w:lang w:val="es-US"/>
              </w:rPr>
              <w:t>Líder:</w:t>
            </w:r>
            <w:r>
              <w:rPr>
                <w:rFonts w:ascii="Book Antiqua" w:hAnsi="Book Antiqua" w:cs="Palatino"/>
                <w:lang w:val="es-US"/>
              </w:rPr>
              <w:t xml:space="preserve"> </w:t>
            </w:r>
            <w:r w:rsidRPr="00CE4C33">
              <w:rPr>
                <w:rFonts w:ascii="Book Antiqua" w:hAnsi="Book Antiqua" w:cs="Palatino"/>
                <w:lang w:val="es-US"/>
              </w:rPr>
              <w:t>Tributen al Señor, seres celestiales,</w:t>
            </w:r>
            <w:r>
              <w:rPr>
                <w:rFonts w:ascii="Book Antiqua" w:hAnsi="Book Antiqua" w:cs="Palatino"/>
                <w:lang w:val="es-US"/>
              </w:rPr>
              <w:t xml:space="preserve">  </w:t>
            </w:r>
            <w:r w:rsidRPr="00CE4C33">
              <w:rPr>
                <w:rFonts w:ascii="Book Antiqua" w:hAnsi="Book Antiqua" w:cs="Palatino"/>
                <w:lang w:val="es-US"/>
              </w:rPr>
              <w:t>den al Señor la gloria y el poder.</w:t>
            </w:r>
            <w:r>
              <w:rPr>
                <w:rFonts w:ascii="Book Antiqua" w:hAnsi="Book Antiqua" w:cs="Palatino"/>
                <w:lang w:val="es-US"/>
              </w:rPr>
              <w:t xml:space="preserve"> </w:t>
            </w:r>
            <w:r w:rsidRPr="00CE4C33">
              <w:rPr>
                <w:rFonts w:ascii="Book Antiqua" w:hAnsi="Book Antiqua" w:cs="Palatino"/>
                <w:lang w:val="es-US"/>
              </w:rPr>
              <w:t>Tributen al Señor la gloria debida a su nombre;</w:t>
            </w:r>
            <w:r>
              <w:rPr>
                <w:rFonts w:ascii="Book Antiqua" w:hAnsi="Book Antiqua" w:cs="Palatino"/>
                <w:lang w:val="es-US"/>
              </w:rPr>
              <w:t xml:space="preserve"> </w:t>
            </w:r>
            <w:r w:rsidRPr="00CE4C33">
              <w:rPr>
                <w:rFonts w:ascii="Book Antiqua" w:hAnsi="Book Antiqua" w:cs="Palatino"/>
                <w:lang w:val="es-US"/>
              </w:rPr>
              <w:t>adórenlo en la hermosura de su santuario.</w:t>
            </w:r>
          </w:p>
          <w:p w14:paraId="524073B7" w14:textId="77777777" w:rsidR="00CE4C33" w:rsidRPr="00CE4C33" w:rsidRDefault="00CE4C33" w:rsidP="00CE4C33">
            <w:pPr>
              <w:rPr>
                <w:rFonts w:ascii="Book Antiqua" w:hAnsi="Book Antiqua" w:cs="Palatino"/>
                <w:lang w:val="es-US"/>
              </w:rPr>
            </w:pPr>
          </w:p>
          <w:p w14:paraId="67C782F5" w14:textId="000BA662" w:rsidR="00CE4C33" w:rsidRPr="00CE4C33" w:rsidRDefault="00CE4C33" w:rsidP="00CE4C33">
            <w:pPr>
              <w:rPr>
                <w:rFonts w:ascii="Book Antiqua" w:hAnsi="Book Antiqua" w:cs="Palatino"/>
                <w:i/>
                <w:iCs/>
                <w:lang w:val="es-US"/>
              </w:rPr>
            </w:pPr>
            <w:r w:rsidRPr="00CE4C33">
              <w:rPr>
                <w:rFonts w:ascii="Book Antiqua" w:hAnsi="Book Antiqua" w:cs="Palatino"/>
                <w:i/>
                <w:iCs/>
                <w:lang w:val="es-US"/>
              </w:rPr>
              <w:t>Pueblo: La voz del Señor está sobre las aguas; el Dios de la gloria hace oír su trueno. El Señor domina sobre las aguas impetuosas.</w:t>
            </w:r>
          </w:p>
          <w:p w14:paraId="6BF7DC26" w14:textId="77777777" w:rsidR="00CE4C33" w:rsidRPr="00CE4C33" w:rsidRDefault="00CE4C33" w:rsidP="00CE4C33">
            <w:pPr>
              <w:rPr>
                <w:rFonts w:ascii="Book Antiqua" w:hAnsi="Book Antiqua" w:cs="Palatino"/>
                <w:lang w:val="es-US"/>
              </w:rPr>
            </w:pPr>
          </w:p>
          <w:p w14:paraId="0C07B1B9" w14:textId="1E860533" w:rsidR="00CE4C33" w:rsidRPr="00CE4C33" w:rsidRDefault="00CE4C33" w:rsidP="00CE4C33">
            <w:pPr>
              <w:rPr>
                <w:rFonts w:ascii="Book Antiqua" w:hAnsi="Book Antiqua" w:cs="Palatino"/>
                <w:lang w:val="es-US"/>
              </w:rPr>
            </w:pPr>
            <w:r w:rsidRPr="00CE4C33">
              <w:rPr>
                <w:rFonts w:ascii="Book Antiqua" w:hAnsi="Book Antiqua" w:cs="Palatino"/>
                <w:lang w:val="es-US"/>
              </w:rPr>
              <w:t>Líder:</w:t>
            </w:r>
            <w:r>
              <w:rPr>
                <w:rFonts w:ascii="Book Antiqua" w:hAnsi="Book Antiqua" w:cs="Palatino"/>
                <w:lang w:val="es-US"/>
              </w:rPr>
              <w:t xml:space="preserve"> </w:t>
            </w:r>
            <w:r w:rsidRPr="00CE4C33">
              <w:rPr>
                <w:rFonts w:ascii="Book Antiqua" w:hAnsi="Book Antiqua" w:cs="Palatino"/>
                <w:lang w:val="es-US"/>
              </w:rPr>
              <w:t>La voz del Señor resuena con poder;</w:t>
            </w:r>
            <w:r>
              <w:rPr>
                <w:rFonts w:ascii="Book Antiqua" w:hAnsi="Book Antiqua" w:cs="Palatino"/>
                <w:lang w:val="es-US"/>
              </w:rPr>
              <w:t xml:space="preserve"> </w:t>
            </w:r>
            <w:r w:rsidRPr="00CE4C33">
              <w:rPr>
                <w:rFonts w:ascii="Book Antiqua" w:hAnsi="Book Antiqua" w:cs="Palatino"/>
                <w:lang w:val="es-US"/>
              </w:rPr>
              <w:t>la voz del Señor resuena con majestad.</w:t>
            </w:r>
            <w:r>
              <w:rPr>
                <w:rFonts w:ascii="Book Antiqua" w:hAnsi="Book Antiqua" w:cs="Palatino"/>
                <w:lang w:val="es-US"/>
              </w:rPr>
              <w:t xml:space="preserve"> </w:t>
            </w:r>
            <w:r w:rsidRPr="00CE4C33">
              <w:rPr>
                <w:rFonts w:ascii="Book Antiqua" w:hAnsi="Book Antiqua" w:cs="Palatino"/>
                <w:lang w:val="es-US"/>
              </w:rPr>
              <w:t>La voz del Señor parte los cedros;</w:t>
            </w:r>
            <w:r>
              <w:rPr>
                <w:rFonts w:ascii="Book Antiqua" w:hAnsi="Book Antiqua" w:cs="Palatino"/>
                <w:lang w:val="es-US"/>
              </w:rPr>
              <w:t xml:space="preserve"> </w:t>
            </w:r>
            <w:r w:rsidRPr="00CE4C33">
              <w:rPr>
                <w:rFonts w:ascii="Book Antiqua" w:hAnsi="Book Antiqua" w:cs="Palatino"/>
                <w:lang w:val="es-US"/>
              </w:rPr>
              <w:t>lanza ráfagas de fuego,</w:t>
            </w:r>
            <w:r>
              <w:rPr>
                <w:rFonts w:ascii="Book Antiqua" w:hAnsi="Book Antiqua" w:cs="Palatino"/>
                <w:lang w:val="es-US"/>
              </w:rPr>
              <w:t xml:space="preserve"> </w:t>
            </w:r>
            <w:r w:rsidRPr="00CE4C33">
              <w:rPr>
                <w:rFonts w:ascii="Book Antiqua" w:hAnsi="Book Antiqua" w:cs="Palatino"/>
                <w:lang w:val="es-US"/>
              </w:rPr>
              <w:t>sacude el desierto y retuerce los robles.</w:t>
            </w:r>
            <w:r>
              <w:rPr>
                <w:rFonts w:ascii="Book Antiqua" w:hAnsi="Book Antiqua" w:cs="Palatino"/>
                <w:lang w:val="es-US"/>
              </w:rPr>
              <w:t xml:space="preserve"> </w:t>
            </w:r>
            <w:r w:rsidRPr="00CE4C33">
              <w:rPr>
                <w:rFonts w:ascii="Book Antiqua" w:hAnsi="Book Antiqua" w:cs="Palatino"/>
                <w:lang w:val="es-US"/>
              </w:rPr>
              <w:t>Desnuda los bosques,</w:t>
            </w:r>
            <w:r>
              <w:rPr>
                <w:rFonts w:ascii="Book Antiqua" w:hAnsi="Book Antiqua" w:cs="Palatino"/>
                <w:lang w:val="es-US"/>
              </w:rPr>
              <w:t xml:space="preserve"> </w:t>
            </w:r>
            <w:r w:rsidRPr="00CE4C33">
              <w:rPr>
                <w:rFonts w:ascii="Book Antiqua" w:hAnsi="Book Antiqua" w:cs="Palatino"/>
                <w:lang w:val="es-US"/>
              </w:rPr>
              <w:t xml:space="preserve">y en su templo, </w:t>
            </w:r>
            <w:r>
              <w:rPr>
                <w:rFonts w:ascii="Book Antiqua" w:hAnsi="Book Antiqua" w:cs="Palatino"/>
                <w:lang w:val="es-US"/>
              </w:rPr>
              <w:t>todo el mundo proclama</w:t>
            </w:r>
            <w:r w:rsidRPr="00CE4C33">
              <w:rPr>
                <w:rFonts w:ascii="Book Antiqua" w:hAnsi="Book Antiqua" w:cs="Palatino"/>
                <w:lang w:val="es-US"/>
              </w:rPr>
              <w:t>: «¡Gloria!»</w:t>
            </w:r>
          </w:p>
          <w:p w14:paraId="1E39CEE4" w14:textId="77777777" w:rsidR="00CE4C33" w:rsidRPr="00CE4C33" w:rsidRDefault="00CE4C33" w:rsidP="00CE4C33">
            <w:pPr>
              <w:rPr>
                <w:rFonts w:ascii="Book Antiqua" w:hAnsi="Book Antiqua" w:cs="Palatino"/>
                <w:lang w:val="es-US"/>
              </w:rPr>
            </w:pPr>
          </w:p>
          <w:p w14:paraId="0CC60994" w14:textId="46F5F878" w:rsidR="00AD35D6" w:rsidRPr="00CE4C33" w:rsidRDefault="00CE4C33" w:rsidP="00CE4C33">
            <w:pPr>
              <w:rPr>
                <w:rFonts w:ascii="Book Antiqua" w:hAnsi="Book Antiqua" w:cs="Palatino"/>
                <w:b/>
                <w:bCs/>
                <w:i/>
                <w:iCs/>
                <w:lang w:val="es-US"/>
              </w:rPr>
            </w:pPr>
            <w:r w:rsidRPr="00CE4C33">
              <w:rPr>
                <w:rFonts w:ascii="Book Antiqua" w:hAnsi="Book Antiqua" w:cs="Palatino"/>
                <w:b/>
                <w:bCs/>
                <w:i/>
                <w:iCs/>
                <w:lang w:val="es-US"/>
              </w:rPr>
              <w:t>Unísono: El Señor reina entronizado sobre el diluvio; el Señor reina por los siglos. El Señor da fuerza a su pueblo; el Señor bendice a su pueblo con la paz.</w:t>
            </w:r>
          </w:p>
        </w:tc>
        <w:tc>
          <w:tcPr>
            <w:tcW w:w="5395" w:type="dxa"/>
          </w:tcPr>
          <w:p w14:paraId="6250AA58" w14:textId="1CFADDB6" w:rsidR="00CE4C33" w:rsidRPr="00CE4C33" w:rsidRDefault="00CE4C33" w:rsidP="00CE4C33">
            <w:pPr>
              <w:rPr>
                <w:rFonts w:ascii="Book Antiqua" w:hAnsi="Book Antiqua" w:cs="Palatino"/>
              </w:rPr>
            </w:pPr>
            <w:r w:rsidRPr="00CE4C33">
              <w:rPr>
                <w:rFonts w:ascii="Book Antiqua" w:hAnsi="Book Antiqua" w:cs="Palatino"/>
              </w:rPr>
              <w:t>Leader:</w:t>
            </w:r>
            <w:r>
              <w:rPr>
                <w:rFonts w:ascii="Book Antiqua" w:hAnsi="Book Antiqua" w:cs="Palatino"/>
              </w:rPr>
              <w:t xml:space="preserve"> </w:t>
            </w:r>
            <w:r w:rsidRPr="00CE4C33">
              <w:rPr>
                <w:rFonts w:ascii="Book Antiqua" w:hAnsi="Book Antiqua" w:cs="Palatino"/>
              </w:rPr>
              <w:t>Ascribe to the Lord, heavenly beings,</w:t>
            </w:r>
            <w:r>
              <w:rPr>
                <w:rFonts w:ascii="Book Antiqua" w:hAnsi="Book Antiqua" w:cs="Palatino"/>
              </w:rPr>
              <w:t xml:space="preserve"> a</w:t>
            </w:r>
            <w:r w:rsidRPr="00CE4C33">
              <w:rPr>
                <w:rFonts w:ascii="Book Antiqua" w:hAnsi="Book Antiqua" w:cs="Palatino"/>
              </w:rPr>
              <w:t>scribe to the Lord glory and strength.</w:t>
            </w:r>
            <w:r>
              <w:rPr>
                <w:rFonts w:ascii="Book Antiqua" w:hAnsi="Book Antiqua" w:cs="Palatino"/>
              </w:rPr>
              <w:t xml:space="preserve"> </w:t>
            </w:r>
            <w:r w:rsidRPr="00CE4C33">
              <w:rPr>
                <w:rFonts w:ascii="Book Antiqua" w:hAnsi="Book Antiqua" w:cs="Palatino"/>
              </w:rPr>
              <w:t>Ascribe to the Lord the glory due to his name;</w:t>
            </w:r>
            <w:r>
              <w:rPr>
                <w:rFonts w:ascii="Book Antiqua" w:hAnsi="Book Antiqua" w:cs="Palatino"/>
              </w:rPr>
              <w:t xml:space="preserve"> </w:t>
            </w:r>
            <w:r w:rsidRPr="00CE4C33">
              <w:rPr>
                <w:rFonts w:ascii="Book Antiqua" w:hAnsi="Book Antiqua" w:cs="Palatino"/>
              </w:rPr>
              <w:t>worship the Lord in the beauty of holiness.</w:t>
            </w:r>
          </w:p>
          <w:p w14:paraId="4BA3EB21" w14:textId="77777777" w:rsidR="00CE4C33" w:rsidRPr="00CE4C33" w:rsidRDefault="00CE4C33" w:rsidP="00CE4C33">
            <w:pPr>
              <w:rPr>
                <w:rFonts w:ascii="Book Antiqua" w:hAnsi="Book Antiqua" w:cs="Palatino"/>
              </w:rPr>
            </w:pPr>
          </w:p>
          <w:p w14:paraId="640DA3EF" w14:textId="396252BE" w:rsidR="00CE4C33" w:rsidRPr="00CE4C33" w:rsidRDefault="00CE4C33" w:rsidP="00CE4C33">
            <w:pPr>
              <w:rPr>
                <w:rFonts w:ascii="Book Antiqua" w:hAnsi="Book Antiqua" w:cs="Palatino"/>
                <w:i/>
                <w:iCs/>
              </w:rPr>
            </w:pPr>
            <w:r w:rsidRPr="00CE4C33">
              <w:rPr>
                <w:rFonts w:ascii="Book Antiqua" w:hAnsi="Book Antiqua" w:cs="Palatino"/>
                <w:i/>
                <w:iCs/>
              </w:rPr>
              <w:t>People: The voice of the Lord is over the waters; the God of glory thunders. The Lord is over the mighty waters.</w:t>
            </w:r>
          </w:p>
          <w:p w14:paraId="7A56E688" w14:textId="77777777" w:rsidR="00CE4C33" w:rsidRPr="00CE4C33" w:rsidRDefault="00CE4C33" w:rsidP="00CE4C33">
            <w:pPr>
              <w:rPr>
                <w:rFonts w:ascii="Book Antiqua" w:hAnsi="Book Antiqua" w:cs="Palatino"/>
              </w:rPr>
            </w:pPr>
          </w:p>
          <w:p w14:paraId="2A417C42" w14:textId="57DEF9BD" w:rsidR="00CE4C33" w:rsidRPr="00CE4C33" w:rsidRDefault="00CE4C33" w:rsidP="00CE4C33">
            <w:pPr>
              <w:rPr>
                <w:rFonts w:ascii="Book Antiqua" w:hAnsi="Book Antiqua" w:cs="Palatino"/>
              </w:rPr>
            </w:pPr>
            <w:r w:rsidRPr="00CE4C33">
              <w:rPr>
                <w:rFonts w:ascii="Book Antiqua" w:hAnsi="Book Antiqua" w:cs="Palatino"/>
              </w:rPr>
              <w:t>Leader:</w:t>
            </w:r>
            <w:r>
              <w:rPr>
                <w:rFonts w:ascii="Book Antiqua" w:hAnsi="Book Antiqua" w:cs="Palatino"/>
              </w:rPr>
              <w:t xml:space="preserve"> </w:t>
            </w:r>
            <w:r w:rsidRPr="00CE4C33">
              <w:rPr>
                <w:rFonts w:ascii="Book Antiqua" w:hAnsi="Book Antiqua" w:cs="Palatino"/>
              </w:rPr>
              <w:t>The voice of the Lord resounds with power;</w:t>
            </w:r>
            <w:r>
              <w:rPr>
                <w:rFonts w:ascii="Book Antiqua" w:hAnsi="Book Antiqua" w:cs="Palatino"/>
              </w:rPr>
              <w:t xml:space="preserve"> </w:t>
            </w:r>
            <w:r w:rsidRPr="00CE4C33">
              <w:rPr>
                <w:rFonts w:ascii="Book Antiqua" w:hAnsi="Book Antiqua" w:cs="Palatino"/>
              </w:rPr>
              <w:t>the voice of the Lord resounds with majesty.</w:t>
            </w:r>
            <w:r>
              <w:rPr>
                <w:rFonts w:ascii="Book Antiqua" w:hAnsi="Book Antiqua" w:cs="Palatino"/>
              </w:rPr>
              <w:t xml:space="preserve"> </w:t>
            </w:r>
            <w:r w:rsidRPr="00CE4C33">
              <w:rPr>
                <w:rFonts w:ascii="Book Antiqua" w:hAnsi="Book Antiqua" w:cs="Palatino"/>
              </w:rPr>
              <w:t>The voice of the Lord breaks the cedars;</w:t>
            </w:r>
            <w:r>
              <w:rPr>
                <w:rFonts w:ascii="Book Antiqua" w:hAnsi="Book Antiqua" w:cs="Palatino"/>
              </w:rPr>
              <w:t xml:space="preserve"> </w:t>
            </w:r>
            <w:r w:rsidRPr="00CE4C33">
              <w:rPr>
                <w:rFonts w:ascii="Book Antiqua" w:hAnsi="Book Antiqua" w:cs="Palatino"/>
              </w:rPr>
              <w:t>it flashes forth flames of fire,</w:t>
            </w:r>
            <w:r>
              <w:rPr>
                <w:rFonts w:ascii="Book Antiqua" w:hAnsi="Book Antiqua" w:cs="Palatino"/>
              </w:rPr>
              <w:t xml:space="preserve"> </w:t>
            </w:r>
            <w:r w:rsidRPr="00CE4C33">
              <w:rPr>
                <w:rFonts w:ascii="Book Antiqua" w:hAnsi="Book Antiqua" w:cs="Palatino"/>
              </w:rPr>
              <w:t>shakes the wilderness, and twists the oaks.</w:t>
            </w:r>
            <w:r>
              <w:rPr>
                <w:rFonts w:ascii="Book Antiqua" w:hAnsi="Book Antiqua" w:cs="Palatino"/>
              </w:rPr>
              <w:t xml:space="preserve"> </w:t>
            </w:r>
            <w:r w:rsidRPr="00CE4C33">
              <w:rPr>
                <w:rFonts w:ascii="Book Antiqua" w:hAnsi="Book Antiqua" w:cs="Palatino"/>
              </w:rPr>
              <w:t>It strips the forests bare,</w:t>
            </w:r>
            <w:r>
              <w:rPr>
                <w:rFonts w:ascii="Book Antiqua" w:hAnsi="Book Antiqua" w:cs="Palatino"/>
              </w:rPr>
              <w:t xml:space="preserve"> </w:t>
            </w:r>
            <w:r w:rsidRPr="00CE4C33">
              <w:rPr>
                <w:rFonts w:ascii="Book Antiqua" w:hAnsi="Book Antiqua" w:cs="Palatino"/>
              </w:rPr>
              <w:t>and in his temple, all proclaim: “Glory!”</w:t>
            </w:r>
          </w:p>
          <w:p w14:paraId="2D48CCAA" w14:textId="77777777" w:rsidR="00CE4C33" w:rsidRPr="00CE4C33" w:rsidRDefault="00CE4C33" w:rsidP="00CE4C33">
            <w:pPr>
              <w:rPr>
                <w:rFonts w:ascii="Book Antiqua" w:hAnsi="Book Antiqua" w:cs="Palatino"/>
              </w:rPr>
            </w:pPr>
          </w:p>
          <w:p w14:paraId="246A3B86" w14:textId="5BF06431" w:rsidR="00AD35D6" w:rsidRPr="00CE4C33" w:rsidRDefault="00CE4C33" w:rsidP="00CE4C33">
            <w:pPr>
              <w:rPr>
                <w:rFonts w:ascii="Book Antiqua" w:hAnsi="Book Antiqua"/>
                <w:b/>
                <w:bCs/>
                <w:i/>
                <w:iCs/>
              </w:rPr>
            </w:pPr>
            <w:r w:rsidRPr="00CE4C33">
              <w:rPr>
                <w:rFonts w:ascii="Book Antiqua" w:hAnsi="Book Antiqua" w:cs="Palatino"/>
                <w:b/>
                <w:bCs/>
                <w:i/>
                <w:iCs/>
              </w:rPr>
              <w:t>Unison: The Lord sits enthroned over the flood; the Lord is enthroned as King forever. The Lord gives strength to his people; the Lord blesses his people with peace.</w:t>
            </w:r>
          </w:p>
        </w:tc>
      </w:tr>
    </w:tbl>
    <w:p w14:paraId="3113A181" w14:textId="77777777" w:rsidR="002556F3" w:rsidRDefault="002556F3" w:rsidP="00026F60">
      <w:pPr>
        <w:rPr>
          <w:rFonts w:ascii="Book Antiqua" w:hAnsi="Book Antiqua" w:cs="Palatino"/>
          <w:b/>
          <w:lang w:val="es-ES"/>
        </w:rPr>
      </w:pPr>
    </w:p>
    <w:p w14:paraId="7513ADB0" w14:textId="746C2811" w:rsidR="00CD6507" w:rsidRPr="00B34352" w:rsidRDefault="00CD6507" w:rsidP="00CD6507">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CE4C33" w:rsidRPr="00CE4C33">
        <w:rPr>
          <w:rFonts w:ascii="Book Antiqua" w:hAnsi="Book Antiqua" w:cs="Palatino"/>
          <w:bCs/>
          <w:i/>
          <w:iCs/>
          <w:color w:val="FF0000"/>
          <w:sz w:val="20"/>
          <w:szCs w:val="20"/>
          <w:lang w:val="es-ES"/>
        </w:rPr>
        <w:t>Hechos/</w:t>
      </w:r>
      <w:proofErr w:type="spellStart"/>
      <w:r w:rsidR="00CE4C33" w:rsidRPr="00CE4C33">
        <w:rPr>
          <w:rFonts w:ascii="Book Antiqua" w:hAnsi="Book Antiqua" w:cs="Palatino"/>
          <w:bCs/>
          <w:i/>
          <w:iCs/>
          <w:color w:val="FF0000"/>
          <w:sz w:val="20"/>
          <w:szCs w:val="20"/>
          <w:lang w:val="es-ES"/>
        </w:rPr>
        <w:t>Acts</w:t>
      </w:r>
      <w:proofErr w:type="spellEnd"/>
      <w:r w:rsidR="00CE4C33" w:rsidRPr="00CE4C33">
        <w:rPr>
          <w:rFonts w:ascii="Book Antiqua" w:hAnsi="Book Antiqua" w:cs="Palatino"/>
          <w:bCs/>
          <w:i/>
          <w:iCs/>
          <w:color w:val="FF0000"/>
          <w:sz w:val="20"/>
          <w:szCs w:val="20"/>
          <w:lang w:val="es-ES"/>
        </w:rPr>
        <w:t xml:space="preserve"> 10,34-43</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72093D" w:rsidRPr="00FF229A" w14:paraId="17DDD01E" w14:textId="77777777" w:rsidTr="00B2170B">
        <w:tc>
          <w:tcPr>
            <w:tcW w:w="5102" w:type="dxa"/>
          </w:tcPr>
          <w:p w14:paraId="4C407630" w14:textId="7EA9A929" w:rsidR="002C5A69" w:rsidRPr="002C5A69" w:rsidRDefault="002C5A69" w:rsidP="002C5A69">
            <w:pPr>
              <w:rPr>
                <w:rFonts w:ascii="Book Antiqua" w:hAnsi="Book Antiqua"/>
                <w:lang w:val="es-ES"/>
              </w:rPr>
            </w:pPr>
            <w:r w:rsidRPr="002C5A69">
              <w:rPr>
                <w:rFonts w:ascii="Book Antiqua" w:hAnsi="Book Antiqua"/>
                <w:lang w:val="es-ES"/>
              </w:rPr>
              <w:t>Líder:</w:t>
            </w:r>
            <w:r>
              <w:rPr>
                <w:rFonts w:ascii="Book Antiqua" w:hAnsi="Book Antiqua"/>
                <w:lang w:val="es-ES"/>
              </w:rPr>
              <w:t xml:space="preserve"> </w:t>
            </w:r>
            <w:r w:rsidRPr="002C5A69">
              <w:rPr>
                <w:rFonts w:ascii="Book Antiqua" w:hAnsi="Book Antiqua"/>
                <w:lang w:val="es-ES"/>
              </w:rPr>
              <w:t>Venimos con alabanzas al que anduvo haciendo el bien</w:t>
            </w:r>
            <w:r>
              <w:rPr>
                <w:rFonts w:ascii="Book Antiqua" w:hAnsi="Book Antiqua"/>
                <w:lang w:val="es-ES"/>
              </w:rPr>
              <w:t xml:space="preserve"> </w:t>
            </w:r>
            <w:r w:rsidRPr="002C5A69">
              <w:rPr>
                <w:rFonts w:ascii="Book Antiqua" w:hAnsi="Book Antiqua"/>
                <w:lang w:val="es-ES"/>
              </w:rPr>
              <w:t>y sanando a todas las personas oprimidas.</w:t>
            </w:r>
          </w:p>
          <w:p w14:paraId="6002DAE4" w14:textId="77777777" w:rsidR="002C5A69" w:rsidRPr="002C5A69" w:rsidRDefault="002C5A69" w:rsidP="002C5A69">
            <w:pPr>
              <w:rPr>
                <w:rFonts w:ascii="Book Antiqua" w:hAnsi="Book Antiqua"/>
                <w:lang w:val="es-ES"/>
              </w:rPr>
            </w:pPr>
          </w:p>
          <w:p w14:paraId="5B35177D" w14:textId="27165B27" w:rsidR="002C5A69" w:rsidRPr="002C5A69" w:rsidRDefault="002C5A69" w:rsidP="002C5A69">
            <w:pPr>
              <w:rPr>
                <w:rFonts w:ascii="Book Antiqua" w:hAnsi="Book Antiqua"/>
                <w:i/>
                <w:iCs/>
                <w:lang w:val="es-ES"/>
              </w:rPr>
            </w:pPr>
            <w:r w:rsidRPr="002C5A69">
              <w:rPr>
                <w:rFonts w:ascii="Book Antiqua" w:hAnsi="Book Antiqua"/>
                <w:i/>
                <w:iCs/>
                <w:lang w:val="es-ES"/>
              </w:rPr>
              <w:t>Pueblo: Dios estuvo con él. Dios está presente aquí y ahora.</w:t>
            </w:r>
          </w:p>
          <w:p w14:paraId="1ED2FA11" w14:textId="77777777" w:rsidR="002C5A69" w:rsidRPr="002C5A69" w:rsidRDefault="002C5A69" w:rsidP="002C5A69">
            <w:pPr>
              <w:rPr>
                <w:rFonts w:ascii="Book Antiqua" w:hAnsi="Book Antiqua"/>
                <w:lang w:val="es-ES"/>
              </w:rPr>
            </w:pPr>
          </w:p>
          <w:p w14:paraId="70CAF769" w14:textId="4BF85FC4" w:rsidR="002C5A69" w:rsidRPr="002C5A69" w:rsidRDefault="002C5A69" w:rsidP="002C5A69">
            <w:pPr>
              <w:rPr>
                <w:rFonts w:ascii="Book Antiqua" w:hAnsi="Book Antiqua"/>
                <w:lang w:val="es-ES"/>
              </w:rPr>
            </w:pPr>
            <w:r w:rsidRPr="002C5A69">
              <w:rPr>
                <w:rFonts w:ascii="Book Antiqua" w:hAnsi="Book Antiqua"/>
                <w:lang w:val="es-ES"/>
              </w:rPr>
              <w:t>Líder:</w:t>
            </w:r>
            <w:r>
              <w:rPr>
                <w:rFonts w:ascii="Book Antiqua" w:hAnsi="Book Antiqua"/>
                <w:lang w:val="es-ES"/>
              </w:rPr>
              <w:t xml:space="preserve"> </w:t>
            </w:r>
            <w:r w:rsidRPr="002C5A69">
              <w:rPr>
                <w:rFonts w:ascii="Book Antiqua" w:hAnsi="Book Antiqua"/>
                <w:lang w:val="es-ES"/>
              </w:rPr>
              <w:t>Alabamos a Jesús:</w:t>
            </w:r>
            <w:r>
              <w:rPr>
                <w:rFonts w:ascii="Book Antiqua" w:hAnsi="Book Antiqua"/>
                <w:lang w:val="es-ES"/>
              </w:rPr>
              <w:t xml:space="preserve"> </w:t>
            </w:r>
            <w:r w:rsidRPr="002C5A69">
              <w:rPr>
                <w:rFonts w:ascii="Book Antiqua" w:hAnsi="Book Antiqua"/>
                <w:lang w:val="es-ES"/>
              </w:rPr>
              <w:t xml:space="preserve">quien vivió </w:t>
            </w:r>
            <w:r>
              <w:rPr>
                <w:rFonts w:ascii="Book Antiqua" w:hAnsi="Book Antiqua"/>
                <w:lang w:val="es-ES"/>
              </w:rPr>
              <w:t>en medio nuestro</w:t>
            </w:r>
            <w:r w:rsidRPr="002C5A69">
              <w:rPr>
                <w:rFonts w:ascii="Book Antiqua" w:hAnsi="Book Antiqua"/>
                <w:lang w:val="es-ES"/>
              </w:rPr>
              <w:t>, murió, resucitó y ascendió.</w:t>
            </w:r>
          </w:p>
          <w:p w14:paraId="3582684A" w14:textId="77777777" w:rsidR="002C5A69" w:rsidRPr="002C5A69" w:rsidRDefault="002C5A69" w:rsidP="002C5A69">
            <w:pPr>
              <w:rPr>
                <w:rFonts w:ascii="Book Antiqua" w:hAnsi="Book Antiqua"/>
                <w:lang w:val="es-ES"/>
              </w:rPr>
            </w:pPr>
          </w:p>
          <w:p w14:paraId="02E59C8C" w14:textId="5966FD74" w:rsidR="002C5A69" w:rsidRPr="002C5A69" w:rsidRDefault="002C5A69" w:rsidP="002C5A69">
            <w:pPr>
              <w:rPr>
                <w:rFonts w:ascii="Book Antiqua" w:hAnsi="Book Antiqua"/>
                <w:b/>
                <w:bCs/>
                <w:i/>
                <w:iCs/>
                <w:lang w:val="es-ES"/>
              </w:rPr>
            </w:pPr>
            <w:r w:rsidRPr="002C5A69">
              <w:rPr>
                <w:rFonts w:ascii="Book Antiqua" w:hAnsi="Book Antiqua"/>
                <w:b/>
                <w:bCs/>
                <w:i/>
                <w:iCs/>
                <w:lang w:val="es-ES"/>
              </w:rPr>
              <w:t>Unísono: Damos testimonio de su poder y su amor. ¡Gloria al Señor de todo!</w:t>
            </w:r>
          </w:p>
        </w:tc>
        <w:tc>
          <w:tcPr>
            <w:tcW w:w="4978" w:type="dxa"/>
          </w:tcPr>
          <w:p w14:paraId="4B6DC017" w14:textId="18F18EE2" w:rsidR="002C5A69" w:rsidRPr="002C5A69" w:rsidRDefault="002C5A69" w:rsidP="002C5A69">
            <w:pPr>
              <w:pStyle w:val="NormalWeb"/>
              <w:rPr>
                <w:rFonts w:ascii="Book Antiqua" w:hAnsi="Book Antiqua"/>
              </w:rPr>
            </w:pPr>
            <w:r w:rsidRPr="002C5A69">
              <w:rPr>
                <w:rFonts w:ascii="Book Antiqua" w:hAnsi="Book Antiqua"/>
              </w:rPr>
              <w:t>Leader:</w:t>
            </w:r>
            <w:r>
              <w:rPr>
                <w:rFonts w:ascii="Book Antiqua" w:hAnsi="Book Antiqua"/>
              </w:rPr>
              <w:t xml:space="preserve"> </w:t>
            </w:r>
            <w:r w:rsidRPr="002C5A69">
              <w:rPr>
                <w:rFonts w:ascii="Book Antiqua" w:hAnsi="Book Antiqua"/>
              </w:rPr>
              <w:t>We come with praises for the one who went about doing good</w:t>
            </w:r>
            <w:r>
              <w:rPr>
                <w:rFonts w:ascii="Book Antiqua" w:hAnsi="Book Antiqua"/>
              </w:rPr>
              <w:t xml:space="preserve"> </w:t>
            </w:r>
            <w:r w:rsidRPr="002C5A69">
              <w:rPr>
                <w:rFonts w:ascii="Book Antiqua" w:hAnsi="Book Antiqua"/>
              </w:rPr>
              <w:t>and healing all who were oppressed.</w:t>
            </w:r>
          </w:p>
          <w:p w14:paraId="77F47109" w14:textId="3DFB8D45" w:rsidR="002C5A69" w:rsidRPr="002C5A69" w:rsidRDefault="002C5A69" w:rsidP="002C5A69">
            <w:pPr>
              <w:pStyle w:val="NormalWeb"/>
              <w:rPr>
                <w:rFonts w:ascii="Book Antiqua" w:hAnsi="Book Antiqua"/>
                <w:i/>
                <w:iCs/>
              </w:rPr>
            </w:pPr>
            <w:r w:rsidRPr="002C5A69">
              <w:rPr>
                <w:rFonts w:ascii="Book Antiqua" w:hAnsi="Book Antiqua"/>
                <w:i/>
                <w:iCs/>
              </w:rPr>
              <w:t>People: God was with him. God is present here and now.</w:t>
            </w:r>
          </w:p>
          <w:p w14:paraId="51E1C360" w14:textId="7ACF82F4" w:rsidR="002C5A69" w:rsidRPr="002C5A69" w:rsidRDefault="002C5A69" w:rsidP="002C5A69">
            <w:pPr>
              <w:pStyle w:val="NormalWeb"/>
              <w:rPr>
                <w:rFonts w:ascii="Book Antiqua" w:hAnsi="Book Antiqua"/>
              </w:rPr>
            </w:pPr>
            <w:r w:rsidRPr="002C5A69">
              <w:rPr>
                <w:rFonts w:ascii="Book Antiqua" w:hAnsi="Book Antiqua"/>
              </w:rPr>
              <w:t>Leader:</w:t>
            </w:r>
            <w:r>
              <w:rPr>
                <w:rFonts w:ascii="Book Antiqua" w:hAnsi="Book Antiqua"/>
              </w:rPr>
              <w:t xml:space="preserve"> </w:t>
            </w:r>
            <w:r w:rsidRPr="002C5A69">
              <w:rPr>
                <w:rFonts w:ascii="Book Antiqua" w:hAnsi="Book Antiqua"/>
              </w:rPr>
              <w:t>We praise Jesus:</w:t>
            </w:r>
            <w:r>
              <w:rPr>
                <w:rFonts w:ascii="Book Antiqua" w:hAnsi="Book Antiqua"/>
              </w:rPr>
              <w:t xml:space="preserve"> </w:t>
            </w:r>
            <w:r w:rsidRPr="002C5A69">
              <w:rPr>
                <w:rFonts w:ascii="Book Antiqua" w:hAnsi="Book Antiqua"/>
              </w:rPr>
              <w:t>who lived among us, died, rose again, and ascended.</w:t>
            </w:r>
          </w:p>
          <w:p w14:paraId="57F61DB0" w14:textId="16DBFF15" w:rsidR="00CD6507" w:rsidRPr="002C5A69" w:rsidRDefault="002C5A69" w:rsidP="002C5A69">
            <w:pPr>
              <w:pStyle w:val="NormalWeb"/>
              <w:rPr>
                <w:rFonts w:ascii="Book Antiqua" w:hAnsi="Book Antiqua"/>
                <w:b/>
                <w:bCs/>
                <w:i/>
                <w:iCs/>
              </w:rPr>
            </w:pPr>
            <w:r w:rsidRPr="002C5A69">
              <w:rPr>
                <w:rFonts w:ascii="Book Antiqua" w:hAnsi="Book Antiqua"/>
                <w:b/>
                <w:bCs/>
                <w:i/>
                <w:iCs/>
              </w:rPr>
              <w:t>Unison: We bear witness to his power and his love. Glory to the Lord of all!</w:t>
            </w:r>
          </w:p>
        </w:tc>
      </w:tr>
    </w:tbl>
    <w:p w14:paraId="11409CC9" w14:textId="77777777" w:rsidR="005F6CA8" w:rsidRDefault="005F6CA8" w:rsidP="00B2170B">
      <w:pPr>
        <w:rPr>
          <w:rFonts w:ascii="Book Antiqua" w:hAnsi="Book Antiqua" w:cs="Palatino"/>
          <w:b/>
          <w:lang w:val="es-ES"/>
        </w:rPr>
      </w:pPr>
    </w:p>
    <w:p w14:paraId="64CC23DF" w14:textId="7213A653"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r w:rsidR="007C7331" w:rsidRPr="007C7331">
        <w:rPr>
          <w:rFonts w:ascii="Book Antiqua" w:hAnsi="Book Antiqua"/>
          <w:i/>
          <w:iCs/>
          <w:color w:val="FF0000"/>
          <w:sz w:val="20"/>
          <w:szCs w:val="20"/>
        </w:rPr>
        <w:t xml:space="preserve">Presbyterian Publishing Corporation. Kindle Edition. / Presbyterian Church. Book of Common Worship. Presbyterian Publishing. Kindle Edition. </w:t>
      </w:r>
      <w:proofErr w:type="spellStart"/>
      <w:r w:rsidR="007C7331" w:rsidRPr="007C7331">
        <w:rPr>
          <w:rFonts w:ascii="Book Antiqua" w:hAnsi="Book Antiqua"/>
          <w:i/>
          <w:iCs/>
          <w:color w:val="FF0000"/>
          <w:sz w:val="20"/>
          <w:szCs w:val="20"/>
        </w:rPr>
        <w:t>Traducción</w:t>
      </w:r>
      <w:proofErr w:type="spellEnd"/>
      <w:r w:rsidR="007C7331" w:rsidRPr="007C7331">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1"/>
        <w:gridCol w:w="5029"/>
      </w:tblGrid>
      <w:tr w:rsidR="007F4E25" w:rsidRPr="00A12003" w14:paraId="70A714DD" w14:textId="77777777" w:rsidTr="00DC0F84">
        <w:tc>
          <w:tcPr>
            <w:tcW w:w="5395" w:type="dxa"/>
          </w:tcPr>
          <w:p w14:paraId="26DF951C" w14:textId="77777777" w:rsidR="00D64CE2" w:rsidRPr="00D64CE2" w:rsidRDefault="00D64CE2" w:rsidP="00D64CE2">
            <w:pPr>
              <w:rPr>
                <w:rFonts w:ascii="Book Antiqua" w:hAnsi="Book Antiqua"/>
                <w:lang w:val="es-ES"/>
              </w:rPr>
            </w:pPr>
            <w:r w:rsidRPr="00D64CE2">
              <w:rPr>
                <w:rFonts w:ascii="Book Antiqua" w:hAnsi="Book Antiqua"/>
                <w:lang w:val="es-ES"/>
              </w:rPr>
              <w:t>Dios santo,</w:t>
            </w:r>
          </w:p>
          <w:p w14:paraId="6A680C7D" w14:textId="77777777" w:rsidR="00D64CE2" w:rsidRPr="00D64CE2" w:rsidRDefault="00D64CE2" w:rsidP="00D64CE2">
            <w:pPr>
              <w:rPr>
                <w:rFonts w:ascii="Book Antiqua" w:hAnsi="Book Antiqua"/>
                <w:lang w:val="es-ES"/>
              </w:rPr>
            </w:pPr>
            <w:r w:rsidRPr="00D64CE2">
              <w:rPr>
                <w:rFonts w:ascii="Book Antiqua" w:hAnsi="Book Antiqua"/>
                <w:lang w:val="es-ES"/>
              </w:rPr>
              <w:lastRenderedPageBreak/>
              <w:t>tú enviaste a tu Hijo para ser bautizado entre personas pecadoras</w:t>
            </w:r>
          </w:p>
          <w:p w14:paraId="34B415E4" w14:textId="77777777" w:rsidR="00D64CE2" w:rsidRPr="00D64CE2" w:rsidRDefault="00D64CE2" w:rsidP="00D64CE2">
            <w:pPr>
              <w:rPr>
                <w:rFonts w:ascii="Book Antiqua" w:hAnsi="Book Antiqua"/>
                <w:lang w:val="es-ES"/>
              </w:rPr>
            </w:pPr>
            <w:r w:rsidRPr="00D64CE2">
              <w:rPr>
                <w:rFonts w:ascii="Book Antiqua" w:hAnsi="Book Antiqua"/>
                <w:lang w:val="es-ES"/>
              </w:rPr>
              <w:t>y para buscar y salvar a quienes estaban perdidos.</w:t>
            </w:r>
          </w:p>
          <w:p w14:paraId="7BB896AE" w14:textId="77777777" w:rsidR="00D64CE2" w:rsidRPr="00D64CE2" w:rsidRDefault="00D64CE2" w:rsidP="00D64CE2">
            <w:pPr>
              <w:rPr>
                <w:rFonts w:ascii="Book Antiqua" w:hAnsi="Book Antiqua"/>
                <w:lang w:val="es-ES"/>
              </w:rPr>
            </w:pPr>
            <w:r w:rsidRPr="00D64CE2">
              <w:rPr>
                <w:rFonts w:ascii="Book Antiqua" w:hAnsi="Book Antiqua"/>
                <w:lang w:val="es-ES"/>
              </w:rPr>
              <w:t>Te suplicamos, quienes hemos sido bautizados en su nombre,</w:t>
            </w:r>
          </w:p>
          <w:p w14:paraId="73797CA8" w14:textId="77777777" w:rsidR="00D64CE2" w:rsidRPr="00D64CE2" w:rsidRDefault="00D64CE2" w:rsidP="00D64CE2">
            <w:pPr>
              <w:rPr>
                <w:rFonts w:ascii="Book Antiqua" w:hAnsi="Book Antiqua"/>
                <w:lang w:val="es-ES"/>
              </w:rPr>
            </w:pPr>
            <w:r w:rsidRPr="00D64CE2">
              <w:rPr>
                <w:rFonts w:ascii="Book Antiqua" w:hAnsi="Book Antiqua"/>
                <w:lang w:val="es-ES"/>
              </w:rPr>
              <w:t>que no nos apartemos del mundo,</w:t>
            </w:r>
          </w:p>
          <w:p w14:paraId="16B02501" w14:textId="77777777" w:rsidR="00D64CE2" w:rsidRPr="00D64CE2" w:rsidRDefault="00D64CE2" w:rsidP="00D64CE2">
            <w:pPr>
              <w:rPr>
                <w:rFonts w:ascii="Book Antiqua" w:hAnsi="Book Antiqua"/>
                <w:lang w:val="es-ES"/>
              </w:rPr>
            </w:pPr>
            <w:r w:rsidRPr="00D64CE2">
              <w:rPr>
                <w:rFonts w:ascii="Book Antiqua" w:hAnsi="Book Antiqua"/>
                <w:lang w:val="es-ES"/>
              </w:rPr>
              <w:t>sino que, con amor, sepamos acercarnos a quienes viven en rebeldía.</w:t>
            </w:r>
          </w:p>
          <w:p w14:paraId="7E886775" w14:textId="77777777" w:rsidR="00D64CE2" w:rsidRPr="00D64CE2" w:rsidRDefault="00D64CE2" w:rsidP="00D64CE2">
            <w:pPr>
              <w:rPr>
                <w:rFonts w:ascii="Book Antiqua" w:hAnsi="Book Antiqua"/>
                <w:lang w:val="es-ES"/>
              </w:rPr>
            </w:pPr>
            <w:r w:rsidRPr="00D64CE2">
              <w:rPr>
                <w:rFonts w:ascii="Book Antiqua" w:hAnsi="Book Antiqua"/>
                <w:lang w:val="es-ES"/>
              </w:rPr>
              <w:t>Por la misericordia de Cristo nuestro Señor,</w:t>
            </w:r>
          </w:p>
          <w:p w14:paraId="51F5FA60" w14:textId="77777777" w:rsidR="00D64CE2" w:rsidRPr="00D64CE2" w:rsidRDefault="00D64CE2" w:rsidP="00D64CE2">
            <w:pPr>
              <w:rPr>
                <w:rFonts w:ascii="Book Antiqua" w:hAnsi="Book Antiqua"/>
                <w:lang w:val="es-ES"/>
              </w:rPr>
            </w:pPr>
            <w:r w:rsidRPr="00D64CE2">
              <w:rPr>
                <w:rFonts w:ascii="Book Antiqua" w:hAnsi="Book Antiqua"/>
                <w:lang w:val="es-ES"/>
              </w:rPr>
              <w:t>quien vive y reina contigo y con el Espíritu Santo,</w:t>
            </w:r>
          </w:p>
          <w:p w14:paraId="5F8EEB3B" w14:textId="64930CEA" w:rsidR="0022646B" w:rsidRPr="00513BE5" w:rsidRDefault="00D64CE2" w:rsidP="00D64CE2">
            <w:pPr>
              <w:rPr>
                <w:rFonts w:ascii="Book Antiqua" w:hAnsi="Book Antiqua"/>
                <w:b/>
                <w:i/>
                <w:lang w:val="es-ES"/>
              </w:rPr>
            </w:pPr>
            <w:r w:rsidRPr="00D64CE2">
              <w:rPr>
                <w:rFonts w:ascii="Book Antiqua" w:hAnsi="Book Antiqua"/>
                <w:lang w:val="es-ES"/>
              </w:rPr>
              <w:t xml:space="preserve">un solo Dios, ahora y por siempre. </w:t>
            </w:r>
            <w:r w:rsidRPr="00D64CE2">
              <w:rPr>
                <w:rFonts w:ascii="Book Antiqua" w:hAnsi="Book Antiqua"/>
                <w:b/>
                <w:bCs/>
                <w:i/>
                <w:iCs/>
                <w:lang w:val="es-ES"/>
              </w:rPr>
              <w:t>Amén.</w:t>
            </w:r>
          </w:p>
        </w:tc>
        <w:tc>
          <w:tcPr>
            <w:tcW w:w="5395" w:type="dxa"/>
          </w:tcPr>
          <w:p w14:paraId="2D60403E" w14:textId="77777777" w:rsidR="007C7331" w:rsidRPr="00BE309B" w:rsidRDefault="007C7331" w:rsidP="007C7331">
            <w:pPr>
              <w:rPr>
                <w:rFonts w:ascii="Book Antiqua" w:hAnsi="Book Antiqua"/>
              </w:rPr>
            </w:pPr>
            <w:r w:rsidRPr="00BE309B">
              <w:rPr>
                <w:rFonts w:ascii="Book Antiqua" w:hAnsi="Book Antiqua"/>
              </w:rPr>
              <w:lastRenderedPageBreak/>
              <w:t>Holy God,</w:t>
            </w:r>
          </w:p>
          <w:p w14:paraId="608D5A65" w14:textId="77777777" w:rsidR="007C7331" w:rsidRPr="00BE309B" w:rsidRDefault="007C7331" w:rsidP="007C7331">
            <w:pPr>
              <w:rPr>
                <w:rFonts w:ascii="Book Antiqua" w:hAnsi="Book Antiqua"/>
              </w:rPr>
            </w:pPr>
            <w:r w:rsidRPr="00BE309B">
              <w:rPr>
                <w:rFonts w:ascii="Book Antiqua" w:hAnsi="Book Antiqua"/>
              </w:rPr>
              <w:lastRenderedPageBreak/>
              <w:t xml:space="preserve">you sent your </w:t>
            </w:r>
            <w:proofErr w:type="gramStart"/>
            <w:r w:rsidRPr="00BE309B">
              <w:rPr>
                <w:rFonts w:ascii="Book Antiqua" w:hAnsi="Book Antiqua"/>
              </w:rPr>
              <w:t>Son</w:t>
            </w:r>
            <w:proofErr w:type="gramEnd"/>
            <w:r w:rsidRPr="00BE309B">
              <w:rPr>
                <w:rFonts w:ascii="Book Antiqua" w:hAnsi="Book Antiqua"/>
              </w:rPr>
              <w:t xml:space="preserve"> to be baptized among sinners, </w:t>
            </w:r>
          </w:p>
          <w:p w14:paraId="29D1C6A9" w14:textId="77777777" w:rsidR="007C7331" w:rsidRPr="00BE309B" w:rsidRDefault="007C7331" w:rsidP="007C7331">
            <w:pPr>
              <w:rPr>
                <w:rFonts w:ascii="Book Antiqua" w:hAnsi="Book Antiqua"/>
              </w:rPr>
            </w:pPr>
            <w:r w:rsidRPr="00BE309B">
              <w:rPr>
                <w:rFonts w:ascii="Book Antiqua" w:hAnsi="Book Antiqua"/>
              </w:rPr>
              <w:t>to seek and save the lost.</w:t>
            </w:r>
          </w:p>
          <w:p w14:paraId="6FBEFF6F" w14:textId="77777777" w:rsidR="007C7331" w:rsidRPr="00BE309B" w:rsidRDefault="007C7331" w:rsidP="007C7331">
            <w:pPr>
              <w:rPr>
                <w:rFonts w:ascii="Book Antiqua" w:hAnsi="Book Antiqua"/>
              </w:rPr>
            </w:pPr>
            <w:r w:rsidRPr="00BE309B">
              <w:rPr>
                <w:rFonts w:ascii="Book Antiqua" w:hAnsi="Book Antiqua"/>
              </w:rPr>
              <w:t>May we, who have been baptized in his name,</w:t>
            </w:r>
          </w:p>
          <w:p w14:paraId="0D5A2E74" w14:textId="77777777" w:rsidR="007C7331" w:rsidRPr="00BE309B" w:rsidRDefault="007C7331" w:rsidP="007C7331">
            <w:pPr>
              <w:rPr>
                <w:rFonts w:ascii="Book Antiqua" w:hAnsi="Book Antiqua"/>
              </w:rPr>
            </w:pPr>
            <w:r w:rsidRPr="00BE309B">
              <w:rPr>
                <w:rFonts w:ascii="Book Antiqua" w:hAnsi="Book Antiqua"/>
              </w:rPr>
              <w:t>never turn away from the world,</w:t>
            </w:r>
          </w:p>
          <w:p w14:paraId="57B4C59F" w14:textId="77777777" w:rsidR="007C7331" w:rsidRPr="00BE309B" w:rsidRDefault="007C7331" w:rsidP="007C7331">
            <w:pPr>
              <w:rPr>
                <w:rFonts w:ascii="Book Antiqua" w:hAnsi="Book Antiqua"/>
              </w:rPr>
            </w:pPr>
            <w:r w:rsidRPr="00BE309B">
              <w:rPr>
                <w:rFonts w:ascii="Book Antiqua" w:hAnsi="Book Antiqua"/>
              </w:rPr>
              <w:t xml:space="preserve">but reach out in love to rescue the </w:t>
            </w:r>
            <w:proofErr w:type="gramStart"/>
            <w:r w:rsidRPr="00BE309B">
              <w:rPr>
                <w:rFonts w:ascii="Book Antiqua" w:hAnsi="Book Antiqua"/>
              </w:rPr>
              <w:t>wayward;</w:t>
            </w:r>
            <w:proofErr w:type="gramEnd"/>
            <w:r w:rsidRPr="00BE309B">
              <w:rPr>
                <w:rFonts w:ascii="Book Antiqua" w:hAnsi="Book Antiqua"/>
              </w:rPr>
              <w:t xml:space="preserve"> </w:t>
            </w:r>
          </w:p>
          <w:p w14:paraId="4D0E486A" w14:textId="77777777" w:rsidR="007C7331" w:rsidRPr="00BE309B" w:rsidRDefault="007C7331" w:rsidP="007C7331">
            <w:pPr>
              <w:rPr>
                <w:rFonts w:ascii="Book Antiqua" w:hAnsi="Book Antiqua"/>
              </w:rPr>
            </w:pPr>
            <w:r w:rsidRPr="00BE309B">
              <w:rPr>
                <w:rFonts w:ascii="Book Antiqua" w:hAnsi="Book Antiqua"/>
              </w:rPr>
              <w:t>by the mercy of Christ our Lord,</w:t>
            </w:r>
          </w:p>
          <w:p w14:paraId="37FCFAAD" w14:textId="77777777" w:rsidR="007C7331" w:rsidRPr="00BE309B" w:rsidRDefault="007C7331" w:rsidP="007C7331">
            <w:pPr>
              <w:rPr>
                <w:rFonts w:ascii="Book Antiqua" w:hAnsi="Book Antiqua"/>
              </w:rPr>
            </w:pPr>
            <w:r w:rsidRPr="00BE309B">
              <w:rPr>
                <w:rFonts w:ascii="Book Antiqua" w:hAnsi="Book Antiqua"/>
              </w:rPr>
              <w:t xml:space="preserve">who lives and reigns with you and the Holy Spirit, </w:t>
            </w:r>
          </w:p>
          <w:p w14:paraId="25A2C688" w14:textId="7F299576" w:rsidR="00EC7169" w:rsidRPr="001B5E97" w:rsidRDefault="007C7331" w:rsidP="007C7331">
            <w:pPr>
              <w:rPr>
                <w:rFonts w:ascii="Book Antiqua" w:hAnsi="Book Antiqua"/>
                <w:bCs/>
                <w:iCs/>
              </w:rPr>
            </w:pPr>
            <w:r w:rsidRPr="00BE309B">
              <w:rPr>
                <w:rFonts w:ascii="Book Antiqua" w:hAnsi="Book Antiqua"/>
              </w:rPr>
              <w:t xml:space="preserve">one God, now and forever. </w:t>
            </w:r>
            <w:r w:rsidRPr="00BE309B">
              <w:rPr>
                <w:rFonts w:ascii="Book Antiqua" w:hAnsi="Book Antiqua"/>
                <w:b/>
                <w:bCs/>
                <w:i/>
                <w:iCs/>
              </w:rPr>
              <w:t>Amen.</w:t>
            </w:r>
          </w:p>
        </w:tc>
      </w:tr>
    </w:tbl>
    <w:p w14:paraId="56BDE415" w14:textId="77777777" w:rsidR="00642375" w:rsidRDefault="00642375" w:rsidP="00E035FF">
      <w:pPr>
        <w:rPr>
          <w:rFonts w:ascii="Book Antiqua" w:hAnsi="Book Antiqua" w:cs="Palatino"/>
          <w:b/>
          <w:lang w:val="es-ES"/>
        </w:rPr>
      </w:pPr>
    </w:p>
    <w:p w14:paraId="51E3E1D5" w14:textId="32648E8F"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7F039401" w14:textId="77777777" w:rsidR="007C7331" w:rsidRPr="00BE309B" w:rsidRDefault="007C7331" w:rsidP="007C7331">
      <w:pPr>
        <w:numPr>
          <w:ilvl w:val="0"/>
          <w:numId w:val="126"/>
        </w:numPr>
        <w:autoSpaceDE/>
        <w:autoSpaceDN/>
        <w:adjustRightInd/>
        <w:rPr>
          <w:rFonts w:ascii="Book Antiqua" w:hAnsi="Book Antiqua"/>
        </w:rPr>
      </w:pPr>
      <w:hyperlink r:id="rId9" w:history="1">
        <w:r w:rsidRPr="005F76A2">
          <w:rPr>
            <w:rStyle w:val="Hyperlink"/>
            <w:rFonts w:ascii="Book Antiqua" w:hAnsi="Book Antiqua"/>
            <w:b/>
            <w:bCs/>
          </w:rPr>
          <w:t xml:space="preserve">Dios de las </w:t>
        </w:r>
        <w:proofErr w:type="spellStart"/>
        <w:r w:rsidRPr="005F76A2">
          <w:rPr>
            <w:rStyle w:val="Hyperlink"/>
            <w:rFonts w:ascii="Book Antiqua" w:hAnsi="Book Antiqua"/>
            <w:b/>
            <w:bCs/>
          </w:rPr>
          <w:t>aves</w:t>
        </w:r>
        <w:proofErr w:type="spellEnd"/>
        <w:r w:rsidRPr="005F76A2">
          <w:rPr>
            <w:rStyle w:val="Hyperlink"/>
            <w:rFonts w:ascii="Book Antiqua" w:hAnsi="Book Antiqua"/>
            <w:b/>
            <w:bCs/>
          </w:rPr>
          <w:t xml:space="preserve"> EHP 25 / God of the Sparrow </w:t>
        </w:r>
        <w:proofErr w:type="spellStart"/>
        <w:r w:rsidRPr="005F76A2">
          <w:rPr>
            <w:rStyle w:val="Hyperlink"/>
            <w:rFonts w:ascii="Book Antiqua" w:hAnsi="Book Antiqua"/>
            <w:b/>
            <w:bCs/>
          </w:rPr>
          <w:t>GtG</w:t>
        </w:r>
        <w:proofErr w:type="spellEnd"/>
        <w:r w:rsidRPr="005F76A2">
          <w:rPr>
            <w:rStyle w:val="Hyperlink"/>
            <w:rFonts w:ascii="Book Antiqua" w:hAnsi="Book Antiqua"/>
            <w:b/>
            <w:bCs/>
          </w:rPr>
          <w:t xml:space="preserve"> 22</w:t>
        </w:r>
      </w:hyperlink>
    </w:p>
    <w:p w14:paraId="4751F761" w14:textId="77777777" w:rsidR="007C7331" w:rsidRPr="00BE309B" w:rsidRDefault="007C7331" w:rsidP="007C7331">
      <w:pPr>
        <w:numPr>
          <w:ilvl w:val="0"/>
          <w:numId w:val="126"/>
        </w:numPr>
        <w:autoSpaceDE/>
        <w:autoSpaceDN/>
        <w:adjustRightInd/>
        <w:rPr>
          <w:rFonts w:ascii="Book Antiqua" w:hAnsi="Book Antiqua"/>
          <w:lang w:val="es-US"/>
        </w:rPr>
      </w:pPr>
      <w:hyperlink r:id="rId10" w:history="1">
        <w:r w:rsidRPr="005F76A2">
          <w:rPr>
            <w:rStyle w:val="Hyperlink"/>
            <w:rFonts w:ascii="Book Antiqua" w:hAnsi="Book Antiqua"/>
            <w:b/>
            <w:bCs/>
            <w:lang w:val="es-US"/>
          </w:rPr>
          <w:t xml:space="preserve">Santo, santo, santo, santo EHP 10 / </w:t>
        </w:r>
        <w:proofErr w:type="spellStart"/>
        <w:r w:rsidRPr="005F76A2">
          <w:rPr>
            <w:rStyle w:val="Hyperlink"/>
            <w:rFonts w:ascii="Book Antiqua" w:hAnsi="Book Antiqua"/>
            <w:b/>
            <w:bCs/>
            <w:lang w:val="es-US"/>
          </w:rPr>
          <w:t>Holy</w:t>
        </w:r>
        <w:proofErr w:type="spellEnd"/>
        <w:r w:rsidRPr="005F76A2">
          <w:rPr>
            <w:rStyle w:val="Hyperlink"/>
            <w:rFonts w:ascii="Book Antiqua" w:hAnsi="Book Antiqua"/>
            <w:b/>
            <w:bCs/>
            <w:lang w:val="es-US"/>
          </w:rPr>
          <w:t xml:space="preserve">, </w:t>
        </w:r>
        <w:proofErr w:type="spellStart"/>
        <w:r w:rsidRPr="005F76A2">
          <w:rPr>
            <w:rStyle w:val="Hyperlink"/>
            <w:rFonts w:ascii="Book Antiqua" w:hAnsi="Book Antiqua"/>
            <w:b/>
            <w:bCs/>
            <w:lang w:val="es-US"/>
          </w:rPr>
          <w:t>Holy</w:t>
        </w:r>
        <w:proofErr w:type="spellEnd"/>
        <w:r w:rsidRPr="005F76A2">
          <w:rPr>
            <w:rStyle w:val="Hyperlink"/>
            <w:rFonts w:ascii="Book Antiqua" w:hAnsi="Book Antiqua"/>
            <w:b/>
            <w:bCs/>
            <w:lang w:val="es-US"/>
          </w:rPr>
          <w:t xml:space="preserve">, </w:t>
        </w:r>
        <w:proofErr w:type="spellStart"/>
        <w:r w:rsidRPr="005F76A2">
          <w:rPr>
            <w:rStyle w:val="Hyperlink"/>
            <w:rFonts w:ascii="Book Antiqua" w:hAnsi="Book Antiqua"/>
            <w:b/>
            <w:bCs/>
            <w:lang w:val="es-US"/>
          </w:rPr>
          <w:t>Holy</w:t>
        </w:r>
        <w:proofErr w:type="spellEnd"/>
        <w:r w:rsidRPr="005F76A2">
          <w:rPr>
            <w:rStyle w:val="Hyperlink"/>
            <w:rFonts w:ascii="Book Antiqua" w:hAnsi="Book Antiqua"/>
            <w:b/>
            <w:bCs/>
            <w:lang w:val="es-US"/>
          </w:rPr>
          <w:t xml:space="preserve">, </w:t>
        </w:r>
        <w:proofErr w:type="spellStart"/>
        <w:r w:rsidRPr="005F76A2">
          <w:rPr>
            <w:rStyle w:val="Hyperlink"/>
            <w:rFonts w:ascii="Book Antiqua" w:hAnsi="Book Antiqua"/>
            <w:b/>
            <w:bCs/>
            <w:lang w:val="es-US"/>
          </w:rPr>
          <w:t>Holy</w:t>
        </w:r>
        <w:proofErr w:type="spellEnd"/>
        <w:r w:rsidRPr="005F76A2">
          <w:rPr>
            <w:rStyle w:val="Hyperlink"/>
            <w:rFonts w:ascii="Book Antiqua" w:hAnsi="Book Antiqua"/>
            <w:b/>
            <w:bCs/>
            <w:lang w:val="es-US"/>
          </w:rPr>
          <w:t xml:space="preserve"> (Santo, santo, santo, santo) </w:t>
        </w:r>
        <w:proofErr w:type="spellStart"/>
        <w:r w:rsidRPr="005F76A2">
          <w:rPr>
            <w:rStyle w:val="Hyperlink"/>
            <w:rFonts w:ascii="Book Antiqua" w:hAnsi="Book Antiqua"/>
            <w:b/>
            <w:bCs/>
            <w:lang w:val="es-US"/>
          </w:rPr>
          <w:t>GtG</w:t>
        </w:r>
        <w:proofErr w:type="spellEnd"/>
        <w:r w:rsidRPr="005F76A2">
          <w:rPr>
            <w:rStyle w:val="Hyperlink"/>
            <w:rFonts w:ascii="Book Antiqua" w:hAnsi="Book Antiqua"/>
            <w:b/>
            <w:bCs/>
            <w:lang w:val="es-US"/>
          </w:rPr>
          <w:t xml:space="preserve"> 594</w:t>
        </w:r>
      </w:hyperlink>
    </w:p>
    <w:p w14:paraId="2E8C183C" w14:textId="77777777" w:rsidR="007C7331" w:rsidRPr="00BE309B" w:rsidRDefault="007C7331" w:rsidP="007C7331">
      <w:pPr>
        <w:numPr>
          <w:ilvl w:val="0"/>
          <w:numId w:val="126"/>
        </w:numPr>
        <w:autoSpaceDE/>
        <w:autoSpaceDN/>
        <w:adjustRightInd/>
        <w:rPr>
          <w:rFonts w:ascii="Book Antiqua" w:hAnsi="Book Antiqua"/>
          <w:lang w:val="es-US"/>
        </w:rPr>
      </w:pPr>
      <w:hyperlink r:id="rId11" w:history="1">
        <w:r w:rsidRPr="00BE309B">
          <w:rPr>
            <w:rStyle w:val="Hyperlink"/>
            <w:rFonts w:ascii="Book Antiqua" w:hAnsi="Book Antiqua"/>
            <w:b/>
            <w:bCs/>
            <w:lang w:val="es-US"/>
          </w:rPr>
          <w:t xml:space="preserve">Gloria a Dios EHP 492 / </w:t>
        </w:r>
        <w:proofErr w:type="spellStart"/>
        <w:r w:rsidRPr="00BE309B">
          <w:rPr>
            <w:rStyle w:val="Hyperlink"/>
            <w:rFonts w:ascii="Book Antiqua" w:hAnsi="Book Antiqua"/>
            <w:b/>
            <w:bCs/>
            <w:lang w:val="es-US"/>
          </w:rPr>
          <w:t>Glory</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to</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God</w:t>
        </w:r>
        <w:proofErr w:type="spellEnd"/>
        <w:r w:rsidRPr="00BE309B">
          <w:rPr>
            <w:rStyle w:val="Hyperlink"/>
            <w:rFonts w:ascii="Book Antiqua" w:hAnsi="Book Antiqua"/>
            <w:b/>
            <w:bCs/>
            <w:lang w:val="es-US"/>
          </w:rPr>
          <w:t xml:space="preserve"> (Gloria a Dios) </w:t>
        </w:r>
        <w:proofErr w:type="spellStart"/>
        <w:r w:rsidRPr="00BE309B">
          <w:rPr>
            <w:rStyle w:val="Hyperlink"/>
            <w:rFonts w:ascii="Book Antiqua" w:hAnsi="Book Antiqua"/>
            <w:b/>
            <w:bCs/>
            <w:lang w:val="es-US"/>
          </w:rPr>
          <w:t>GtG</w:t>
        </w:r>
        <w:proofErr w:type="spellEnd"/>
        <w:r w:rsidRPr="00BE309B">
          <w:rPr>
            <w:rStyle w:val="Hyperlink"/>
            <w:rFonts w:ascii="Book Antiqua" w:hAnsi="Book Antiqua"/>
            <w:b/>
            <w:bCs/>
            <w:lang w:val="es-US"/>
          </w:rPr>
          <w:t xml:space="preserve"> 585</w:t>
        </w:r>
      </w:hyperlink>
    </w:p>
    <w:p w14:paraId="4F8A8106" w14:textId="77777777" w:rsidR="007C7331" w:rsidRPr="00BE309B" w:rsidRDefault="007C7331" w:rsidP="007C7331">
      <w:pPr>
        <w:numPr>
          <w:ilvl w:val="0"/>
          <w:numId w:val="126"/>
        </w:numPr>
        <w:autoSpaceDE/>
        <w:autoSpaceDN/>
        <w:adjustRightInd/>
        <w:rPr>
          <w:rFonts w:ascii="Book Antiqua" w:hAnsi="Book Antiqua"/>
          <w:lang w:val="es-US"/>
        </w:rPr>
      </w:pPr>
      <w:hyperlink r:id="rId12" w:history="1">
        <w:r w:rsidRPr="00BE309B">
          <w:rPr>
            <w:rStyle w:val="Hyperlink"/>
            <w:rFonts w:ascii="Book Antiqua" w:hAnsi="Book Antiqua"/>
            <w:b/>
            <w:bCs/>
          </w:rPr>
          <w:t xml:space="preserve">¡Santo! ¡Santo! ¡Santo! EHP 24 / Holy, Holy, Holy! Lord God Almighty! </w:t>
        </w:r>
        <w:proofErr w:type="spellStart"/>
        <w:r w:rsidRPr="00BE309B">
          <w:rPr>
            <w:rStyle w:val="Hyperlink"/>
            <w:rFonts w:ascii="Book Antiqua" w:hAnsi="Book Antiqua"/>
            <w:b/>
            <w:bCs/>
            <w:lang w:val="es-US"/>
          </w:rPr>
          <w:t>GtG</w:t>
        </w:r>
        <w:proofErr w:type="spellEnd"/>
        <w:r w:rsidRPr="00BE309B">
          <w:rPr>
            <w:rStyle w:val="Hyperlink"/>
            <w:rFonts w:ascii="Book Antiqua" w:hAnsi="Book Antiqua"/>
            <w:b/>
            <w:bCs/>
            <w:lang w:val="es-US"/>
          </w:rPr>
          <w:t xml:space="preserve"> 1</w:t>
        </w:r>
      </w:hyperlink>
    </w:p>
    <w:p w14:paraId="0F84AB1C" w14:textId="77777777" w:rsidR="007C7331" w:rsidRPr="00BE309B" w:rsidRDefault="007C7331" w:rsidP="007C7331">
      <w:pPr>
        <w:numPr>
          <w:ilvl w:val="0"/>
          <w:numId w:val="126"/>
        </w:numPr>
        <w:autoSpaceDE/>
        <w:autoSpaceDN/>
        <w:adjustRightInd/>
        <w:rPr>
          <w:rFonts w:ascii="Book Antiqua" w:hAnsi="Book Antiqua"/>
        </w:rPr>
      </w:pPr>
      <w:hyperlink r:id="rId13" w:history="1">
        <w:r w:rsidRPr="00BE309B">
          <w:rPr>
            <w:rStyle w:val="Hyperlink"/>
            <w:rFonts w:ascii="Book Antiqua" w:hAnsi="Book Antiqua"/>
            <w:b/>
            <w:bCs/>
          </w:rPr>
          <w:t xml:space="preserve">Alma, </w:t>
        </w:r>
        <w:proofErr w:type="spellStart"/>
        <w:r w:rsidRPr="00BE309B">
          <w:rPr>
            <w:rStyle w:val="Hyperlink"/>
            <w:rFonts w:ascii="Book Antiqua" w:hAnsi="Book Antiqua"/>
            <w:b/>
            <w:bCs/>
          </w:rPr>
          <w:t>bendice</w:t>
        </w:r>
        <w:proofErr w:type="spellEnd"/>
        <w:r w:rsidRPr="00BE309B">
          <w:rPr>
            <w:rStyle w:val="Hyperlink"/>
            <w:rFonts w:ascii="Book Antiqua" w:hAnsi="Book Antiqua"/>
            <w:b/>
            <w:bCs/>
          </w:rPr>
          <w:t xml:space="preserve"> a Dios EHP 21 / Praise Ye the Lord, the Almighty </w:t>
        </w:r>
        <w:proofErr w:type="spellStart"/>
        <w:r w:rsidRPr="00BE309B">
          <w:rPr>
            <w:rStyle w:val="Hyperlink"/>
            <w:rFonts w:ascii="Book Antiqua" w:hAnsi="Book Antiqua"/>
            <w:b/>
            <w:bCs/>
          </w:rPr>
          <w:t>GtG</w:t>
        </w:r>
        <w:proofErr w:type="spellEnd"/>
        <w:r w:rsidRPr="00BE309B">
          <w:rPr>
            <w:rStyle w:val="Hyperlink"/>
            <w:rFonts w:ascii="Book Antiqua" w:hAnsi="Book Antiqua"/>
            <w:b/>
            <w:bCs/>
          </w:rPr>
          <w:t xml:space="preserve"> 35</w:t>
        </w:r>
      </w:hyperlink>
    </w:p>
    <w:p w14:paraId="6FA5022C" w14:textId="77777777" w:rsidR="007C7331" w:rsidRPr="00BE309B" w:rsidRDefault="007C7331" w:rsidP="007C7331">
      <w:pPr>
        <w:numPr>
          <w:ilvl w:val="0"/>
          <w:numId w:val="126"/>
        </w:numPr>
        <w:autoSpaceDE/>
        <w:autoSpaceDN/>
        <w:adjustRightInd/>
        <w:rPr>
          <w:rFonts w:ascii="Book Antiqua" w:hAnsi="Book Antiqua"/>
        </w:rPr>
      </w:pPr>
      <w:hyperlink r:id="rId14" w:history="1">
        <w:r w:rsidRPr="00BE309B">
          <w:rPr>
            <w:rStyle w:val="Hyperlink"/>
            <w:rFonts w:ascii="Book Antiqua" w:hAnsi="Book Antiqua"/>
            <w:b/>
            <w:bCs/>
          </w:rPr>
          <w:t xml:space="preserve">Santo Espíritu de Dios EHP 182 / Spirit of the Living God </w:t>
        </w:r>
        <w:proofErr w:type="spellStart"/>
        <w:r w:rsidRPr="00BE309B">
          <w:rPr>
            <w:rStyle w:val="Hyperlink"/>
            <w:rFonts w:ascii="Book Antiqua" w:hAnsi="Book Antiqua"/>
            <w:b/>
            <w:bCs/>
          </w:rPr>
          <w:t>GtG</w:t>
        </w:r>
        <w:proofErr w:type="spellEnd"/>
        <w:r w:rsidRPr="00BE309B">
          <w:rPr>
            <w:rStyle w:val="Hyperlink"/>
            <w:rFonts w:ascii="Book Antiqua" w:hAnsi="Book Antiqua"/>
            <w:b/>
            <w:bCs/>
          </w:rPr>
          <w:t xml:space="preserve"> 288</w:t>
        </w:r>
      </w:hyperlink>
    </w:p>
    <w:p w14:paraId="28514A3F" w14:textId="77777777" w:rsidR="007C7331" w:rsidRPr="00BE309B" w:rsidRDefault="007C7331" w:rsidP="007C7331">
      <w:pPr>
        <w:numPr>
          <w:ilvl w:val="0"/>
          <w:numId w:val="126"/>
        </w:numPr>
        <w:autoSpaceDE/>
        <w:autoSpaceDN/>
        <w:adjustRightInd/>
        <w:rPr>
          <w:rFonts w:ascii="Book Antiqua" w:hAnsi="Book Antiqua"/>
        </w:rPr>
      </w:pPr>
      <w:hyperlink r:id="rId15" w:history="1">
        <w:r w:rsidRPr="00BE309B">
          <w:rPr>
            <w:rStyle w:val="Hyperlink"/>
            <w:rFonts w:ascii="Book Antiqua" w:hAnsi="Book Antiqua"/>
            <w:b/>
            <w:bCs/>
          </w:rPr>
          <w:t xml:space="preserve">Solo Tu </w:t>
        </w:r>
        <w:proofErr w:type="spellStart"/>
        <w:r w:rsidRPr="00BE309B">
          <w:rPr>
            <w:rStyle w:val="Hyperlink"/>
            <w:rFonts w:ascii="Book Antiqua" w:hAnsi="Book Antiqua"/>
            <w:b/>
            <w:bCs/>
          </w:rPr>
          <w:t>eres</w:t>
        </w:r>
        <w:proofErr w:type="spellEnd"/>
        <w:r w:rsidRPr="00BE309B">
          <w:rPr>
            <w:rStyle w:val="Hyperlink"/>
            <w:rFonts w:ascii="Book Antiqua" w:hAnsi="Book Antiqua"/>
            <w:b/>
            <w:bCs/>
          </w:rPr>
          <w:t xml:space="preserve"> santo / You Alone are Holy STF 2077</w:t>
        </w:r>
      </w:hyperlink>
    </w:p>
    <w:p w14:paraId="519A1AE4" w14:textId="77777777" w:rsidR="007C7331" w:rsidRPr="00BE309B" w:rsidRDefault="007C7331" w:rsidP="007C7331">
      <w:pPr>
        <w:numPr>
          <w:ilvl w:val="0"/>
          <w:numId w:val="126"/>
        </w:numPr>
        <w:autoSpaceDE/>
        <w:autoSpaceDN/>
        <w:adjustRightInd/>
        <w:rPr>
          <w:rFonts w:ascii="Book Antiqua" w:hAnsi="Book Antiqua"/>
        </w:rPr>
      </w:pPr>
      <w:hyperlink r:id="rId16" w:history="1">
        <w:r w:rsidRPr="00BE309B">
          <w:rPr>
            <w:rStyle w:val="Hyperlink"/>
            <w:rFonts w:ascii="Book Antiqua" w:hAnsi="Book Antiqua"/>
            <w:b/>
            <w:bCs/>
          </w:rPr>
          <w:t xml:space="preserve">Abre mis ojos oh Cristo / Open the Eyes of My Heart </w:t>
        </w:r>
        <w:proofErr w:type="spellStart"/>
        <w:r w:rsidRPr="00BE309B">
          <w:rPr>
            <w:rStyle w:val="Hyperlink"/>
            <w:rFonts w:ascii="Book Antiqua" w:hAnsi="Book Antiqua"/>
            <w:b/>
            <w:bCs/>
          </w:rPr>
          <w:t>GtG</w:t>
        </w:r>
        <w:proofErr w:type="spellEnd"/>
        <w:r w:rsidRPr="00BE309B">
          <w:rPr>
            <w:rStyle w:val="Hyperlink"/>
            <w:rFonts w:ascii="Book Antiqua" w:hAnsi="Book Antiqua"/>
            <w:b/>
            <w:bCs/>
          </w:rPr>
          <w:t xml:space="preserve"> 452</w:t>
        </w:r>
      </w:hyperlink>
    </w:p>
    <w:p w14:paraId="20068C06" w14:textId="77777777" w:rsidR="007C7331" w:rsidRPr="005F76A2" w:rsidRDefault="007C7331" w:rsidP="007C7331">
      <w:pPr>
        <w:numPr>
          <w:ilvl w:val="0"/>
          <w:numId w:val="126"/>
        </w:numPr>
        <w:autoSpaceDE/>
        <w:autoSpaceDN/>
        <w:adjustRightInd/>
        <w:rPr>
          <w:rFonts w:ascii="Book Antiqua" w:hAnsi="Book Antiqua"/>
        </w:rPr>
      </w:pPr>
      <w:hyperlink r:id="rId17" w:history="1">
        <w:r w:rsidRPr="00BE309B">
          <w:rPr>
            <w:rStyle w:val="Hyperlink"/>
            <w:rFonts w:ascii="Book Antiqua" w:hAnsi="Book Antiqua"/>
            <w:b/>
            <w:bCs/>
          </w:rPr>
          <w:t xml:space="preserve">Solo Tú </w:t>
        </w:r>
        <w:proofErr w:type="spellStart"/>
        <w:r w:rsidRPr="00BE309B">
          <w:rPr>
            <w:rStyle w:val="Hyperlink"/>
            <w:rFonts w:ascii="Book Antiqua" w:hAnsi="Book Antiqua"/>
            <w:b/>
            <w:bCs/>
          </w:rPr>
          <w:t>eres</w:t>
        </w:r>
        <w:proofErr w:type="spellEnd"/>
        <w:r w:rsidRPr="00BE309B">
          <w:rPr>
            <w:rStyle w:val="Hyperlink"/>
            <w:rFonts w:ascii="Book Antiqua" w:hAnsi="Book Antiqua"/>
            <w:b/>
            <w:bCs/>
          </w:rPr>
          <w:t xml:space="preserve"> santo</w:t>
        </w:r>
      </w:hyperlink>
      <w:r w:rsidRPr="00BE309B">
        <w:rPr>
          <w:rFonts w:ascii="Book Antiqua" w:hAnsi="Book Antiqua"/>
          <w:b/>
          <w:bCs/>
        </w:rPr>
        <w:t xml:space="preserve"> (You alone are holy)</w:t>
      </w:r>
      <w:r>
        <w:rPr>
          <w:rFonts w:ascii="Book Antiqua" w:hAnsi="Book Antiqua"/>
          <w:b/>
          <w:bCs/>
        </w:rPr>
        <w:t xml:space="preserve">: </w:t>
      </w:r>
      <w:proofErr w:type="spellStart"/>
      <w:r w:rsidRPr="005F76A2">
        <w:rPr>
          <w:rFonts w:ascii="Book Antiqua" w:hAnsi="Book Antiqua"/>
        </w:rPr>
        <w:t>Sólo</w:t>
      </w:r>
      <w:proofErr w:type="spellEnd"/>
      <w:r w:rsidRPr="005F76A2">
        <w:rPr>
          <w:rFonts w:ascii="Book Antiqua" w:hAnsi="Book Antiqua"/>
        </w:rPr>
        <w:t xml:space="preserve"> </w:t>
      </w:r>
      <w:proofErr w:type="spellStart"/>
      <w:r w:rsidRPr="005F76A2">
        <w:rPr>
          <w:rFonts w:ascii="Book Antiqua" w:hAnsi="Book Antiqua"/>
        </w:rPr>
        <w:t>en</w:t>
      </w:r>
      <w:proofErr w:type="spellEnd"/>
      <w:r w:rsidRPr="005F76A2">
        <w:rPr>
          <w:rFonts w:ascii="Book Antiqua" w:hAnsi="Book Antiqua"/>
        </w:rPr>
        <w:t xml:space="preserve"> </w:t>
      </w:r>
      <w:proofErr w:type="spellStart"/>
      <w:r w:rsidRPr="005F76A2">
        <w:rPr>
          <w:rFonts w:ascii="Book Antiqua" w:hAnsi="Book Antiqua"/>
        </w:rPr>
        <w:t>español</w:t>
      </w:r>
      <w:proofErr w:type="spellEnd"/>
      <w:r w:rsidRPr="005F76A2">
        <w:rPr>
          <w:rFonts w:ascii="Book Antiqua" w:hAnsi="Book Antiqua"/>
        </w:rPr>
        <w:t>. / Only in Spanish.</w:t>
      </w:r>
    </w:p>
    <w:p w14:paraId="36368AF0" w14:textId="77777777" w:rsidR="007C7331" w:rsidRPr="00BE309B" w:rsidRDefault="007C7331" w:rsidP="007C7331">
      <w:pPr>
        <w:numPr>
          <w:ilvl w:val="0"/>
          <w:numId w:val="126"/>
        </w:numPr>
        <w:autoSpaceDE/>
        <w:autoSpaceDN/>
        <w:adjustRightInd/>
        <w:rPr>
          <w:rFonts w:ascii="Book Antiqua" w:hAnsi="Book Antiqua"/>
          <w:lang w:val="es-US"/>
        </w:rPr>
      </w:pPr>
      <w:hyperlink r:id="rId18" w:history="1">
        <w:r w:rsidRPr="00BE309B">
          <w:rPr>
            <w:rStyle w:val="Hyperlink"/>
            <w:rFonts w:ascii="Book Antiqua" w:hAnsi="Book Antiqua"/>
            <w:b/>
            <w:bCs/>
            <w:lang w:val="es-US"/>
          </w:rPr>
          <w:t xml:space="preserve">Celebrad a Cristo / </w:t>
        </w:r>
        <w:proofErr w:type="spellStart"/>
        <w:r w:rsidRPr="00BE309B">
          <w:rPr>
            <w:rStyle w:val="Hyperlink"/>
            <w:rFonts w:ascii="Book Antiqua" w:hAnsi="Book Antiqua"/>
            <w:b/>
            <w:bCs/>
            <w:lang w:val="es-US"/>
          </w:rPr>
          <w:t>Celebrate</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Jesus</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Celebrate</w:t>
        </w:r>
        <w:proofErr w:type="spellEnd"/>
      </w:hyperlink>
    </w:p>
    <w:p w14:paraId="657CDAF9" w14:textId="77777777" w:rsidR="007C7331" w:rsidRPr="00BE309B" w:rsidRDefault="007C7331" w:rsidP="007C7331">
      <w:pPr>
        <w:numPr>
          <w:ilvl w:val="0"/>
          <w:numId w:val="126"/>
        </w:numPr>
        <w:autoSpaceDE/>
        <w:autoSpaceDN/>
        <w:adjustRightInd/>
        <w:rPr>
          <w:rFonts w:ascii="Book Antiqua" w:hAnsi="Book Antiqua"/>
          <w:lang w:val="es-US"/>
        </w:rPr>
      </w:pPr>
      <w:hyperlink r:id="rId19" w:history="1">
        <w:r w:rsidRPr="00BE309B">
          <w:rPr>
            <w:rStyle w:val="Hyperlink"/>
            <w:rFonts w:ascii="Book Antiqua" w:hAnsi="Book Antiqua"/>
            <w:b/>
            <w:bCs/>
            <w:lang w:val="es-US"/>
          </w:rPr>
          <w:t xml:space="preserve">A Dios sea la gloria / </w:t>
        </w:r>
        <w:proofErr w:type="spellStart"/>
        <w:r w:rsidRPr="00BE309B">
          <w:rPr>
            <w:rStyle w:val="Hyperlink"/>
            <w:rFonts w:ascii="Book Antiqua" w:hAnsi="Book Antiqua"/>
            <w:b/>
            <w:bCs/>
            <w:lang w:val="es-US"/>
          </w:rPr>
          <w:t>My</w:t>
        </w:r>
        <w:proofErr w:type="spellEnd"/>
        <w:r w:rsidRPr="00BE309B">
          <w:rPr>
            <w:rStyle w:val="Hyperlink"/>
            <w:rFonts w:ascii="Book Antiqua" w:hAnsi="Book Antiqua"/>
            <w:b/>
            <w:bCs/>
            <w:lang w:val="es-US"/>
          </w:rPr>
          <w:t xml:space="preserve"> Tribute</w:t>
        </w:r>
      </w:hyperlink>
    </w:p>
    <w:p w14:paraId="01E96EBC" w14:textId="77777777" w:rsidR="007C7331" w:rsidRPr="00BE309B" w:rsidRDefault="007C7331" w:rsidP="007C7331">
      <w:pPr>
        <w:numPr>
          <w:ilvl w:val="0"/>
          <w:numId w:val="126"/>
        </w:numPr>
        <w:autoSpaceDE/>
        <w:autoSpaceDN/>
        <w:adjustRightInd/>
        <w:rPr>
          <w:rFonts w:ascii="Book Antiqua" w:hAnsi="Book Antiqua"/>
        </w:rPr>
      </w:pPr>
      <w:hyperlink r:id="rId20" w:history="1">
        <w:r w:rsidRPr="00BE309B">
          <w:rPr>
            <w:rStyle w:val="Hyperlink"/>
            <w:rFonts w:ascii="Book Antiqua" w:hAnsi="Book Antiqua"/>
            <w:b/>
            <w:bCs/>
          </w:rPr>
          <w:t xml:space="preserve">La tierra </w:t>
        </w:r>
        <w:proofErr w:type="spellStart"/>
        <w:r w:rsidRPr="00BE309B">
          <w:rPr>
            <w:rStyle w:val="Hyperlink"/>
            <w:rFonts w:ascii="Book Antiqua" w:hAnsi="Book Antiqua"/>
            <w:b/>
            <w:bCs/>
          </w:rPr>
          <w:t>te</w:t>
        </w:r>
        <w:proofErr w:type="spellEnd"/>
        <w:r w:rsidRPr="00BE309B">
          <w:rPr>
            <w:rStyle w:val="Hyperlink"/>
            <w:rFonts w:ascii="Book Antiqua" w:hAnsi="Book Antiqua"/>
            <w:b/>
            <w:bCs/>
          </w:rPr>
          <w:t xml:space="preserve"> </w:t>
        </w:r>
        <w:proofErr w:type="spellStart"/>
        <w:r w:rsidRPr="00BE309B">
          <w:rPr>
            <w:rStyle w:val="Hyperlink"/>
            <w:rFonts w:ascii="Book Antiqua" w:hAnsi="Book Antiqua"/>
            <w:b/>
            <w:bCs/>
          </w:rPr>
          <w:t>alabará</w:t>
        </w:r>
        <w:proofErr w:type="spellEnd"/>
        <w:r w:rsidRPr="00BE309B">
          <w:rPr>
            <w:rStyle w:val="Hyperlink"/>
            <w:rFonts w:ascii="Book Antiqua" w:hAnsi="Book Antiqua"/>
            <w:b/>
            <w:bCs/>
          </w:rPr>
          <w:t xml:space="preserve"> / All the Earth Will Sing Your Praises</w:t>
        </w:r>
      </w:hyperlink>
    </w:p>
    <w:p w14:paraId="7349C177" w14:textId="77777777" w:rsidR="007C7331" w:rsidRPr="00BE309B" w:rsidRDefault="007C7331" w:rsidP="007C7331">
      <w:pPr>
        <w:pStyle w:val="ListParagraph"/>
        <w:numPr>
          <w:ilvl w:val="0"/>
          <w:numId w:val="126"/>
        </w:numPr>
        <w:spacing w:after="0" w:line="240" w:lineRule="auto"/>
        <w:rPr>
          <w:rFonts w:ascii="Book Antiqua" w:hAnsi="Book Antiqua" w:cs="Calibri"/>
          <w:b/>
          <w:sz w:val="24"/>
          <w:szCs w:val="24"/>
        </w:rPr>
      </w:pPr>
      <w:hyperlink r:id="rId21" w:history="1">
        <w:r w:rsidRPr="00BE309B">
          <w:rPr>
            <w:rStyle w:val="Hyperlink"/>
            <w:rFonts w:ascii="Book Antiqua" w:hAnsi="Book Antiqua"/>
            <w:b/>
            <w:bCs/>
            <w:sz w:val="24"/>
            <w:szCs w:val="24"/>
          </w:rPr>
          <w:t xml:space="preserve">Bendito seas </w:t>
        </w:r>
        <w:proofErr w:type="spellStart"/>
        <w:r w:rsidRPr="00BE309B">
          <w:rPr>
            <w:rStyle w:val="Hyperlink"/>
            <w:rFonts w:ascii="Book Antiqua" w:hAnsi="Book Antiqua"/>
            <w:b/>
            <w:bCs/>
            <w:sz w:val="24"/>
            <w:szCs w:val="24"/>
          </w:rPr>
          <w:t>tú</w:t>
        </w:r>
        <w:proofErr w:type="spellEnd"/>
        <w:r w:rsidRPr="00BE309B">
          <w:rPr>
            <w:rStyle w:val="Hyperlink"/>
            <w:rFonts w:ascii="Book Antiqua" w:hAnsi="Book Antiqua"/>
            <w:b/>
            <w:bCs/>
            <w:sz w:val="24"/>
            <w:szCs w:val="24"/>
          </w:rPr>
          <w:t xml:space="preserve"> / Blessed be Your Name</w:t>
        </w:r>
      </w:hyperlink>
    </w:p>
    <w:p w14:paraId="6F8FE1A6" w14:textId="77777777" w:rsidR="007C7331" w:rsidRPr="00BE309B" w:rsidRDefault="007C7331" w:rsidP="007C7331">
      <w:pPr>
        <w:pStyle w:val="ListParagraph"/>
        <w:numPr>
          <w:ilvl w:val="0"/>
          <w:numId w:val="126"/>
        </w:numPr>
        <w:spacing w:after="0" w:line="240" w:lineRule="auto"/>
        <w:rPr>
          <w:rFonts w:ascii="Book Antiqua" w:hAnsi="Book Antiqua" w:cs="Palatino"/>
          <w:b/>
          <w:sz w:val="24"/>
          <w:szCs w:val="24"/>
          <w:lang w:val="es-US"/>
        </w:rPr>
      </w:pPr>
      <w:hyperlink r:id="rId22" w:history="1">
        <w:r w:rsidRPr="00BE309B">
          <w:rPr>
            <w:rStyle w:val="Hyperlink"/>
            <w:rFonts w:ascii="Book Antiqua" w:hAnsi="Book Antiqua"/>
            <w:b/>
            <w:bCs/>
            <w:sz w:val="24"/>
            <w:szCs w:val="24"/>
            <w:lang w:val="es-US"/>
          </w:rPr>
          <w:t>Señor te adoramos</w:t>
        </w:r>
      </w:hyperlink>
      <w:r w:rsidRPr="00BE309B">
        <w:rPr>
          <w:rFonts w:ascii="Book Antiqua" w:hAnsi="Book Antiqua" w:cs="Palatino"/>
          <w:sz w:val="24"/>
          <w:szCs w:val="24"/>
          <w:lang w:val="es-US"/>
        </w:rPr>
        <w:t xml:space="preserve"> </w:t>
      </w:r>
      <w:r w:rsidRPr="00BE309B">
        <w:rPr>
          <w:rFonts w:ascii="Book Antiqua" w:hAnsi="Book Antiqua" w:cs="Palatino"/>
          <w:b/>
          <w:sz w:val="24"/>
          <w:szCs w:val="24"/>
          <w:lang w:val="es-US"/>
        </w:rPr>
        <w:t xml:space="preserve">(Lord, </w:t>
      </w:r>
      <w:proofErr w:type="spellStart"/>
      <w:r w:rsidRPr="00BE309B">
        <w:rPr>
          <w:rFonts w:ascii="Book Antiqua" w:hAnsi="Book Antiqua" w:cs="Palatino"/>
          <w:b/>
          <w:sz w:val="24"/>
          <w:szCs w:val="24"/>
          <w:lang w:val="es-US"/>
        </w:rPr>
        <w:t>we</w:t>
      </w:r>
      <w:proofErr w:type="spellEnd"/>
      <w:r w:rsidRPr="00BE309B">
        <w:rPr>
          <w:rFonts w:ascii="Book Antiqua" w:hAnsi="Book Antiqua" w:cs="Palatino"/>
          <w:b/>
          <w:sz w:val="24"/>
          <w:szCs w:val="24"/>
          <w:lang w:val="es-US"/>
        </w:rPr>
        <w:t xml:space="preserve"> adore </w:t>
      </w:r>
      <w:proofErr w:type="spellStart"/>
      <w:r w:rsidRPr="00BE309B">
        <w:rPr>
          <w:rFonts w:ascii="Book Antiqua" w:hAnsi="Book Antiqua" w:cs="Palatino"/>
          <w:b/>
          <w:sz w:val="24"/>
          <w:szCs w:val="24"/>
          <w:lang w:val="es-US"/>
        </w:rPr>
        <w:t>you</w:t>
      </w:r>
      <w:proofErr w:type="spellEnd"/>
      <w:r w:rsidRPr="00BE309B">
        <w:rPr>
          <w:rFonts w:ascii="Book Antiqua" w:hAnsi="Book Antiqua" w:cs="Palatino"/>
          <w:b/>
          <w:sz w:val="24"/>
          <w:szCs w:val="24"/>
          <w:lang w:val="es-US"/>
        </w:rPr>
        <w:t>)</w:t>
      </w:r>
      <w:r>
        <w:rPr>
          <w:rFonts w:ascii="Book Antiqua" w:hAnsi="Book Antiqua" w:cs="Palatino"/>
          <w:b/>
          <w:sz w:val="24"/>
          <w:szCs w:val="24"/>
          <w:lang w:val="es-US"/>
        </w:rPr>
        <w:t xml:space="preserve">: </w:t>
      </w:r>
      <w:proofErr w:type="spellStart"/>
      <w:r w:rsidRPr="005F76A2">
        <w:rPr>
          <w:rFonts w:ascii="Book Antiqua" w:hAnsi="Book Antiqua"/>
        </w:rPr>
        <w:t>Sólo</w:t>
      </w:r>
      <w:proofErr w:type="spellEnd"/>
      <w:r w:rsidRPr="005F76A2">
        <w:rPr>
          <w:rFonts w:ascii="Book Antiqua" w:hAnsi="Book Antiqua"/>
        </w:rPr>
        <w:t xml:space="preserve"> </w:t>
      </w:r>
      <w:proofErr w:type="spellStart"/>
      <w:r w:rsidRPr="005F76A2">
        <w:rPr>
          <w:rFonts w:ascii="Book Antiqua" w:hAnsi="Book Antiqua"/>
        </w:rPr>
        <w:t>en</w:t>
      </w:r>
      <w:proofErr w:type="spellEnd"/>
      <w:r w:rsidRPr="005F76A2">
        <w:rPr>
          <w:rFonts w:ascii="Book Antiqua" w:hAnsi="Book Antiqua"/>
        </w:rPr>
        <w:t xml:space="preserve"> </w:t>
      </w:r>
      <w:proofErr w:type="spellStart"/>
      <w:r w:rsidRPr="005F76A2">
        <w:rPr>
          <w:rFonts w:ascii="Book Antiqua" w:hAnsi="Book Antiqua"/>
        </w:rPr>
        <w:t>español</w:t>
      </w:r>
      <w:proofErr w:type="spellEnd"/>
      <w:r w:rsidRPr="005F76A2">
        <w:rPr>
          <w:rFonts w:ascii="Book Antiqua" w:hAnsi="Book Antiqua"/>
        </w:rPr>
        <w:t>. / Only in Spanish</w:t>
      </w:r>
      <w:r>
        <w:rPr>
          <w:rFonts w:ascii="Book Antiqua" w:hAnsi="Book Antiqua"/>
        </w:rPr>
        <w:t>.</w:t>
      </w:r>
    </w:p>
    <w:p w14:paraId="19014743" w14:textId="77777777" w:rsidR="004010A2" w:rsidRDefault="004010A2" w:rsidP="007C7331">
      <w:pPr>
        <w:rPr>
          <w:rFonts w:ascii="Book Antiqua" w:hAnsi="Book Antiqua" w:cs="Palatino"/>
          <w:b/>
          <w:lang w:val="es-ES"/>
        </w:rPr>
      </w:pPr>
    </w:p>
    <w:p w14:paraId="647C1234" w14:textId="738B7A19" w:rsidR="00A75549" w:rsidRPr="00B34352" w:rsidRDefault="00A75549" w:rsidP="00684C4E">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7C7331">
        <w:rPr>
          <w:rFonts w:ascii="Book Antiqua" w:hAnsi="Book Antiqua" w:cs="Palatino"/>
          <w:bCs/>
          <w:i/>
          <w:iCs/>
          <w:color w:val="FF0000"/>
          <w:sz w:val="20"/>
          <w:szCs w:val="20"/>
          <w:lang w:val="es-ES"/>
        </w:rPr>
        <w:t>Isaías/</w:t>
      </w:r>
      <w:proofErr w:type="spellStart"/>
      <w:r w:rsidR="007C7331" w:rsidRPr="007C7331">
        <w:rPr>
          <w:rFonts w:ascii="Book Antiqua" w:hAnsi="Book Antiqua" w:cs="Palatino"/>
          <w:i/>
          <w:iCs/>
          <w:color w:val="FF0000"/>
          <w:sz w:val="21"/>
          <w:szCs w:val="21"/>
          <w:lang w:val="es-ES"/>
        </w:rPr>
        <w:t>Isaiah</w:t>
      </w:r>
      <w:proofErr w:type="spellEnd"/>
      <w:r w:rsidR="007C7331" w:rsidRPr="007C7331">
        <w:rPr>
          <w:rFonts w:ascii="Book Antiqua" w:hAnsi="Book Antiqua" w:cs="Palatino"/>
          <w:i/>
          <w:iCs/>
          <w:color w:val="FF0000"/>
          <w:sz w:val="21"/>
          <w:szCs w:val="21"/>
          <w:lang w:val="es-ES"/>
        </w:rPr>
        <w:t xml:space="preserve"> 42,1-9.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4BBF0243" w14:textId="77777777" w:rsidR="002061D3" w:rsidRPr="002061D3" w:rsidRDefault="007C7331" w:rsidP="002061D3">
            <w:pPr>
              <w:rPr>
                <w:rFonts w:ascii="Book Antiqua" w:hAnsi="Book Antiqua" w:cs="Palatino"/>
                <w:b/>
                <w:bCs/>
                <w:i/>
                <w:iCs/>
                <w:lang w:val="es-US" w:eastAsia="x-none"/>
              </w:rPr>
            </w:pPr>
            <w:r w:rsidRPr="007C7331">
              <w:rPr>
                <w:rFonts w:ascii="Book Antiqua" w:hAnsi="Book Antiqua" w:cs="Palatino"/>
                <w:b/>
                <w:bCs/>
                <w:i/>
                <w:iCs/>
                <w:lang w:val="es-US" w:eastAsia="x-none"/>
              </w:rPr>
              <w:t xml:space="preserve">Unísono: </w:t>
            </w:r>
            <w:r w:rsidR="002061D3" w:rsidRPr="002061D3">
              <w:rPr>
                <w:rFonts w:ascii="Book Antiqua" w:hAnsi="Book Antiqua" w:cs="Palatino"/>
                <w:b/>
                <w:bCs/>
                <w:i/>
                <w:iCs/>
                <w:lang w:val="es-US" w:eastAsia="x-none"/>
              </w:rPr>
              <w:t>Las palabras del profeta Isaías nos recuerdan</w:t>
            </w:r>
          </w:p>
          <w:p w14:paraId="79C6A512"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que vendrá uno que no descansará</w:t>
            </w:r>
          </w:p>
          <w:p w14:paraId="54B7907C"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hasta establecer la justicia en la tierra</w:t>
            </w:r>
          </w:p>
          <w:p w14:paraId="212EC2EF"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y llevar su enseñanza a todos los rincones del mundo.</w:t>
            </w:r>
          </w:p>
          <w:p w14:paraId="19F91528"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Tu pueblo, oh Dios, ha reconocido</w:t>
            </w:r>
          </w:p>
          <w:p w14:paraId="03AD5A34"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que esa promesa se ha cumplido en Jesucristo, nuestro Señor.</w:t>
            </w:r>
          </w:p>
          <w:p w14:paraId="2C6A38FC" w14:textId="77777777" w:rsidR="002061D3" w:rsidRPr="002061D3" w:rsidRDefault="002061D3" w:rsidP="002061D3">
            <w:pPr>
              <w:rPr>
                <w:rFonts w:ascii="Book Antiqua" w:hAnsi="Book Antiqua" w:cs="Palatino"/>
                <w:b/>
                <w:bCs/>
                <w:i/>
                <w:iCs/>
                <w:lang w:val="es-US" w:eastAsia="x-none"/>
              </w:rPr>
            </w:pPr>
          </w:p>
          <w:p w14:paraId="0218E8F4"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Sin embargo, no siempre recordamos sus palabras ni sus enseñanzas.</w:t>
            </w:r>
          </w:p>
          <w:p w14:paraId="10AD7E1C"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lastRenderedPageBreak/>
              <w:t>Vivimos como si Jesús no hubiese venido</w:t>
            </w:r>
          </w:p>
          <w:p w14:paraId="6ACBA4C1"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a cumplir tu promesa de salvación.</w:t>
            </w:r>
          </w:p>
          <w:p w14:paraId="217C73E1"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Nos desesperamos, tergiversamos el mensaje,</w:t>
            </w:r>
          </w:p>
          <w:p w14:paraId="3E764AA4"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le damos la espalda a la justicia</w:t>
            </w:r>
          </w:p>
          <w:p w14:paraId="5B1A4F7E"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y olvidamos tu llamado a la rectitud, a la compasión</w:t>
            </w:r>
          </w:p>
          <w:p w14:paraId="1B686D6B"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y a ser luz para las naciones.</w:t>
            </w:r>
          </w:p>
          <w:p w14:paraId="103A50C8" w14:textId="77777777" w:rsidR="002061D3" w:rsidRPr="002061D3" w:rsidRDefault="002061D3" w:rsidP="002061D3">
            <w:pPr>
              <w:rPr>
                <w:rFonts w:ascii="Book Antiqua" w:hAnsi="Book Antiqua" w:cs="Palatino"/>
                <w:b/>
                <w:bCs/>
                <w:i/>
                <w:iCs/>
                <w:lang w:val="es-US" w:eastAsia="x-none"/>
              </w:rPr>
            </w:pPr>
          </w:p>
          <w:p w14:paraId="2839B0E5"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Oh Dios, perdona a tu pueblo.</w:t>
            </w:r>
          </w:p>
          <w:p w14:paraId="4844096C"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Abre nuevamente nuestros ojos</w:t>
            </w:r>
          </w:p>
          <w:p w14:paraId="752A51F7"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y haz que veamos que las cosas viejas han pasado,</w:t>
            </w:r>
          </w:p>
          <w:p w14:paraId="739779D9"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y que tú inauguras un mundo nuevo</w:t>
            </w:r>
          </w:p>
          <w:p w14:paraId="152A631C"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cada vez que actuamos en tu nombre.</w:t>
            </w:r>
          </w:p>
          <w:p w14:paraId="1628E498" w14:textId="77777777" w:rsidR="002061D3" w:rsidRPr="002061D3" w:rsidRDefault="002061D3" w:rsidP="002061D3">
            <w:pPr>
              <w:rPr>
                <w:rFonts w:ascii="Book Antiqua" w:hAnsi="Book Antiqua" w:cs="Palatino"/>
                <w:b/>
                <w:bCs/>
                <w:i/>
                <w:iCs/>
                <w:lang w:val="es-US" w:eastAsia="x-none"/>
              </w:rPr>
            </w:pPr>
          </w:p>
          <w:p w14:paraId="39D65045" w14:textId="77777777" w:rsidR="002061D3" w:rsidRPr="002061D3" w:rsidRDefault="002061D3" w:rsidP="002061D3">
            <w:pPr>
              <w:rPr>
                <w:rFonts w:ascii="Book Antiqua" w:hAnsi="Book Antiqua" w:cs="Palatino"/>
                <w:b/>
                <w:bCs/>
                <w:i/>
                <w:iCs/>
                <w:lang w:val="es-US" w:eastAsia="x-none"/>
              </w:rPr>
            </w:pPr>
            <w:r w:rsidRPr="002061D3">
              <w:rPr>
                <w:rFonts w:ascii="Book Antiqua" w:hAnsi="Book Antiqua" w:cs="Palatino"/>
                <w:b/>
                <w:bCs/>
                <w:i/>
                <w:iCs/>
                <w:lang w:val="es-US" w:eastAsia="x-none"/>
              </w:rPr>
              <w:t>Por Jesucristo, nuestro Salvador.</w:t>
            </w:r>
          </w:p>
          <w:p w14:paraId="3F253B11" w14:textId="6DD2319E" w:rsidR="00E9316B" w:rsidRPr="00A90B57" w:rsidRDefault="002061D3" w:rsidP="002061D3">
            <w:pPr>
              <w:rPr>
                <w:rFonts w:ascii="Book Antiqua" w:hAnsi="Book Antiqua"/>
                <w:b/>
                <w:i/>
                <w:lang w:val="es-ES"/>
              </w:rPr>
            </w:pPr>
            <w:r w:rsidRPr="002061D3">
              <w:rPr>
                <w:rFonts w:ascii="Book Antiqua" w:hAnsi="Book Antiqua" w:cs="Palatino"/>
                <w:b/>
                <w:bCs/>
                <w:i/>
                <w:iCs/>
                <w:lang w:val="es-US" w:eastAsia="x-none"/>
              </w:rPr>
              <w:t>Amén.</w:t>
            </w:r>
          </w:p>
        </w:tc>
        <w:tc>
          <w:tcPr>
            <w:tcW w:w="5033" w:type="dxa"/>
          </w:tcPr>
          <w:p w14:paraId="4D7CD191" w14:textId="77777777" w:rsidR="002061D3" w:rsidRPr="002061D3" w:rsidRDefault="007C7331" w:rsidP="002061D3">
            <w:pPr>
              <w:pStyle w:val="BodyText"/>
              <w:rPr>
                <w:rFonts w:ascii="Book Antiqua" w:hAnsi="Book Antiqua"/>
                <w:bCs w:val="0"/>
                <w:iCs w:val="0"/>
              </w:rPr>
            </w:pPr>
            <w:r w:rsidRPr="00BE309B">
              <w:rPr>
                <w:rFonts w:ascii="Book Antiqua" w:hAnsi="Book Antiqua"/>
                <w:bCs w:val="0"/>
                <w:iCs w:val="0"/>
              </w:rPr>
              <w:lastRenderedPageBreak/>
              <w:t xml:space="preserve">Unison: </w:t>
            </w:r>
            <w:r w:rsidR="002061D3" w:rsidRPr="002061D3">
              <w:rPr>
                <w:rFonts w:ascii="Book Antiqua" w:hAnsi="Book Antiqua"/>
                <w:bCs w:val="0"/>
                <w:iCs w:val="0"/>
              </w:rPr>
              <w:t>The words of the prophet Isaiah remind us</w:t>
            </w:r>
          </w:p>
          <w:p w14:paraId="48807A3F"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that one will come who will not rest</w:t>
            </w:r>
          </w:p>
          <w:p w14:paraId="03DEA32C"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until justice is established on the earth</w:t>
            </w:r>
          </w:p>
          <w:p w14:paraId="0F269220"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and his teaching reaches every corner of the world.</w:t>
            </w:r>
          </w:p>
          <w:p w14:paraId="55C07F82"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Your people, O God, have recognized</w:t>
            </w:r>
          </w:p>
          <w:p w14:paraId="54E88CAB"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that this promise has been fulfilled in Jesus Christ, our Lord.</w:t>
            </w:r>
          </w:p>
          <w:p w14:paraId="78697248" w14:textId="77777777" w:rsidR="002061D3" w:rsidRPr="002061D3" w:rsidRDefault="002061D3" w:rsidP="002061D3">
            <w:pPr>
              <w:pStyle w:val="BodyText"/>
              <w:rPr>
                <w:rFonts w:ascii="Book Antiqua" w:hAnsi="Book Antiqua"/>
                <w:bCs w:val="0"/>
                <w:iCs w:val="0"/>
              </w:rPr>
            </w:pPr>
          </w:p>
          <w:p w14:paraId="00521F28"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And yet, we do not always remember his words or his teachings.</w:t>
            </w:r>
          </w:p>
          <w:p w14:paraId="698203B1"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lastRenderedPageBreak/>
              <w:t>We live as though Jesus had not come</w:t>
            </w:r>
          </w:p>
          <w:p w14:paraId="3BD4860D"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to fulfill your promise of salvation.</w:t>
            </w:r>
          </w:p>
          <w:p w14:paraId="63278666"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We grow discouraged, distort the message,</w:t>
            </w:r>
          </w:p>
          <w:p w14:paraId="7E5BE38C"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turn our backs on justice,</w:t>
            </w:r>
          </w:p>
          <w:p w14:paraId="263572AA"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and forget your call to righteousness, compassion,</w:t>
            </w:r>
          </w:p>
          <w:p w14:paraId="6B7CA086"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and to be a light to the nations.</w:t>
            </w:r>
          </w:p>
          <w:p w14:paraId="27271A6F" w14:textId="77777777" w:rsidR="002061D3" w:rsidRPr="002061D3" w:rsidRDefault="002061D3" w:rsidP="002061D3">
            <w:pPr>
              <w:pStyle w:val="BodyText"/>
              <w:rPr>
                <w:rFonts w:ascii="Book Antiqua" w:hAnsi="Book Antiqua"/>
                <w:bCs w:val="0"/>
                <w:iCs w:val="0"/>
              </w:rPr>
            </w:pPr>
          </w:p>
          <w:p w14:paraId="222DE16D"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O God, forgive your people.</w:t>
            </w:r>
          </w:p>
          <w:p w14:paraId="552DE8EA"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Open our eyes once again,</w:t>
            </w:r>
          </w:p>
          <w:p w14:paraId="5D4D3C70"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and help us to see that the old things have passed away,</w:t>
            </w:r>
          </w:p>
          <w:p w14:paraId="77146FF2"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and that you are declaring a new world</w:t>
            </w:r>
          </w:p>
          <w:p w14:paraId="6617A041"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with every action we take in your name.</w:t>
            </w:r>
          </w:p>
          <w:p w14:paraId="336BDBDE" w14:textId="77777777" w:rsidR="002061D3" w:rsidRPr="002061D3" w:rsidRDefault="002061D3" w:rsidP="002061D3">
            <w:pPr>
              <w:pStyle w:val="BodyText"/>
              <w:rPr>
                <w:rFonts w:ascii="Book Antiqua" w:hAnsi="Book Antiqua"/>
                <w:bCs w:val="0"/>
                <w:iCs w:val="0"/>
              </w:rPr>
            </w:pPr>
          </w:p>
          <w:p w14:paraId="4BDEAFF6" w14:textId="77777777" w:rsidR="002061D3" w:rsidRPr="002061D3" w:rsidRDefault="002061D3" w:rsidP="002061D3">
            <w:pPr>
              <w:pStyle w:val="BodyText"/>
              <w:rPr>
                <w:rFonts w:ascii="Book Antiqua" w:hAnsi="Book Antiqua"/>
                <w:bCs w:val="0"/>
                <w:iCs w:val="0"/>
              </w:rPr>
            </w:pPr>
            <w:r w:rsidRPr="002061D3">
              <w:rPr>
                <w:rFonts w:ascii="Book Antiqua" w:hAnsi="Book Antiqua"/>
                <w:bCs w:val="0"/>
                <w:iCs w:val="0"/>
              </w:rPr>
              <w:t>Through Jesus Christ, our Savior.</w:t>
            </w:r>
          </w:p>
          <w:p w14:paraId="38D2F372" w14:textId="6616B369" w:rsidR="002D38BD" w:rsidRPr="002061D3" w:rsidRDefault="002061D3" w:rsidP="002061D3">
            <w:pPr>
              <w:rPr>
                <w:rFonts w:ascii="Book Antiqua" w:hAnsi="Book Antiqua"/>
                <w:b/>
                <w:bCs/>
                <w:i/>
                <w:iCs/>
              </w:rPr>
            </w:pPr>
            <w:r w:rsidRPr="002061D3">
              <w:rPr>
                <w:rFonts w:ascii="Book Antiqua" w:hAnsi="Book Antiqua"/>
                <w:b/>
                <w:bCs/>
                <w:i/>
                <w:iCs/>
              </w:rPr>
              <w:t>Amen.</w:t>
            </w:r>
          </w:p>
        </w:tc>
      </w:tr>
    </w:tbl>
    <w:p w14:paraId="5A96698B" w14:textId="77777777" w:rsidR="00B16D90" w:rsidRDefault="00B16D90" w:rsidP="00E035FF">
      <w:pPr>
        <w:rPr>
          <w:rFonts w:ascii="Book Antiqua" w:hAnsi="Book Antiqua" w:cs="Palatino"/>
          <w:b/>
          <w:lang w:val="es-US"/>
        </w:rPr>
      </w:pPr>
    </w:p>
    <w:p w14:paraId="388389A4" w14:textId="5BD128B9" w:rsidR="003E7C5C" w:rsidRPr="00B34352" w:rsidRDefault="003E7C5C" w:rsidP="003E7C5C">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3A1917" w:rsidRPr="00CE4C33">
        <w:rPr>
          <w:rFonts w:ascii="Book Antiqua" w:hAnsi="Book Antiqua" w:cs="Palatino"/>
          <w:bCs/>
          <w:i/>
          <w:iCs/>
          <w:color w:val="FF0000"/>
          <w:sz w:val="20"/>
          <w:szCs w:val="20"/>
          <w:lang w:val="es-ES"/>
        </w:rPr>
        <w:t>Hechos/</w:t>
      </w:r>
      <w:proofErr w:type="spellStart"/>
      <w:r w:rsidR="003A1917" w:rsidRPr="00CE4C33">
        <w:rPr>
          <w:rFonts w:ascii="Book Antiqua" w:hAnsi="Book Antiqua" w:cs="Palatino"/>
          <w:bCs/>
          <w:i/>
          <w:iCs/>
          <w:color w:val="FF0000"/>
          <w:sz w:val="20"/>
          <w:szCs w:val="20"/>
          <w:lang w:val="es-ES"/>
        </w:rPr>
        <w:t>Acts</w:t>
      </w:r>
      <w:proofErr w:type="spellEnd"/>
      <w:r w:rsidR="003A1917" w:rsidRPr="00CE4C33">
        <w:rPr>
          <w:rFonts w:ascii="Book Antiqua" w:hAnsi="Book Antiqua" w:cs="Palatino"/>
          <w:bCs/>
          <w:i/>
          <w:iCs/>
          <w:color w:val="FF0000"/>
          <w:sz w:val="20"/>
          <w:szCs w:val="20"/>
          <w:lang w:val="es-ES"/>
        </w:rPr>
        <w:t xml:space="preserve"> 10,34-43</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E7C5C" w:rsidRPr="00FF229A" w14:paraId="3F53DE64" w14:textId="77777777" w:rsidTr="004F0B73">
        <w:tc>
          <w:tcPr>
            <w:tcW w:w="5102" w:type="dxa"/>
          </w:tcPr>
          <w:p w14:paraId="590ECB72" w14:textId="08A4C921" w:rsidR="003A1917" w:rsidRPr="003A1917" w:rsidRDefault="003E7C5C" w:rsidP="003A1917">
            <w:pPr>
              <w:rPr>
                <w:rFonts w:ascii="Book Antiqua" w:hAnsi="Book Antiqua"/>
                <w:b/>
                <w:bCs/>
                <w:i/>
                <w:iCs/>
                <w:lang w:val="es-ES"/>
              </w:rPr>
            </w:pPr>
            <w:r w:rsidRPr="003E7C5C">
              <w:rPr>
                <w:rFonts w:ascii="Book Antiqua" w:hAnsi="Book Antiqua"/>
                <w:b/>
                <w:bCs/>
                <w:i/>
                <w:iCs/>
                <w:lang w:val="es-ES"/>
              </w:rPr>
              <w:t xml:space="preserve">Unísono: </w:t>
            </w:r>
            <w:r w:rsidR="003A1917" w:rsidRPr="003A1917">
              <w:rPr>
                <w:rFonts w:ascii="Book Antiqua" w:hAnsi="Book Antiqua"/>
                <w:b/>
                <w:bCs/>
                <w:i/>
                <w:iCs/>
                <w:lang w:val="es-ES"/>
              </w:rPr>
              <w:t xml:space="preserve">Dios </w:t>
            </w:r>
            <w:r w:rsidR="003A1917">
              <w:rPr>
                <w:rFonts w:ascii="Book Antiqua" w:hAnsi="Book Antiqua"/>
                <w:b/>
                <w:bCs/>
                <w:i/>
                <w:iCs/>
                <w:lang w:val="es-ES"/>
              </w:rPr>
              <w:t>de justicia y de misericordia</w:t>
            </w:r>
            <w:r w:rsidR="003A1917" w:rsidRPr="003A1917">
              <w:rPr>
                <w:rFonts w:ascii="Book Antiqua" w:hAnsi="Book Antiqua"/>
                <w:b/>
                <w:bCs/>
                <w:i/>
                <w:iCs/>
                <w:lang w:val="es-ES"/>
              </w:rPr>
              <w:t>,</w:t>
            </w:r>
          </w:p>
          <w:p w14:paraId="279FC87B" w14:textId="77777777" w:rsidR="003A1917" w:rsidRPr="003A1917" w:rsidRDefault="003A1917" w:rsidP="003A1917">
            <w:pPr>
              <w:rPr>
                <w:rFonts w:ascii="Book Antiqua" w:hAnsi="Book Antiqua"/>
                <w:b/>
                <w:bCs/>
                <w:i/>
                <w:iCs/>
                <w:lang w:val="es-ES"/>
              </w:rPr>
            </w:pPr>
            <w:r w:rsidRPr="003A1917">
              <w:rPr>
                <w:rFonts w:ascii="Book Antiqua" w:hAnsi="Book Antiqua"/>
                <w:b/>
                <w:bCs/>
                <w:i/>
                <w:iCs/>
                <w:lang w:val="es-ES"/>
              </w:rPr>
              <w:t>confesamos que no siempre hemos vivido como quienes creen que tú no haces distinción de personas.</w:t>
            </w:r>
          </w:p>
          <w:p w14:paraId="6AC1A4BD" w14:textId="77777777" w:rsidR="003A1917" w:rsidRDefault="003A1917" w:rsidP="003A1917">
            <w:pPr>
              <w:rPr>
                <w:rFonts w:ascii="Book Antiqua" w:hAnsi="Book Antiqua"/>
                <w:b/>
                <w:bCs/>
                <w:i/>
                <w:iCs/>
                <w:lang w:val="es-ES"/>
              </w:rPr>
            </w:pPr>
          </w:p>
          <w:p w14:paraId="37DAD806" w14:textId="4B006F7B" w:rsidR="003A1917" w:rsidRPr="003A1917" w:rsidRDefault="003A1917" w:rsidP="003A1917">
            <w:pPr>
              <w:rPr>
                <w:rFonts w:ascii="Book Antiqua" w:hAnsi="Book Antiqua"/>
                <w:b/>
                <w:bCs/>
                <w:i/>
                <w:iCs/>
                <w:lang w:val="es-ES"/>
              </w:rPr>
            </w:pPr>
            <w:r w:rsidRPr="003A1917">
              <w:rPr>
                <w:rFonts w:ascii="Book Antiqua" w:hAnsi="Book Antiqua"/>
                <w:b/>
                <w:bCs/>
                <w:i/>
                <w:iCs/>
                <w:lang w:val="es-ES"/>
              </w:rPr>
              <w:t>Nos aferramos a prejuicios, cerramos puertas, y dudamos de tu poder para transformar a toda persona.</w:t>
            </w:r>
          </w:p>
          <w:p w14:paraId="3A7877A3" w14:textId="77777777" w:rsidR="003A1917" w:rsidRDefault="003A1917" w:rsidP="003A1917">
            <w:pPr>
              <w:rPr>
                <w:rFonts w:ascii="Book Antiqua" w:hAnsi="Book Antiqua"/>
                <w:b/>
                <w:bCs/>
                <w:i/>
                <w:iCs/>
                <w:lang w:val="es-ES"/>
              </w:rPr>
            </w:pPr>
          </w:p>
          <w:p w14:paraId="619E20A4" w14:textId="21D9C572" w:rsidR="003A1917" w:rsidRPr="003A1917" w:rsidRDefault="003A1917" w:rsidP="003A1917">
            <w:pPr>
              <w:rPr>
                <w:rFonts w:ascii="Book Antiqua" w:hAnsi="Book Antiqua"/>
                <w:b/>
                <w:bCs/>
                <w:i/>
                <w:iCs/>
                <w:lang w:val="es-ES"/>
              </w:rPr>
            </w:pPr>
            <w:r w:rsidRPr="003A1917">
              <w:rPr>
                <w:rFonts w:ascii="Book Antiqua" w:hAnsi="Book Antiqua"/>
                <w:b/>
                <w:bCs/>
                <w:i/>
                <w:iCs/>
                <w:lang w:val="es-ES"/>
              </w:rPr>
              <w:t>Perdónanos por no reflejar la paz, la bondad y la justicia que Jesús vino a traer.</w:t>
            </w:r>
          </w:p>
          <w:p w14:paraId="20268C23" w14:textId="20FEAB7C" w:rsidR="003E7C5C" w:rsidRPr="003E7C5C" w:rsidRDefault="003A1917" w:rsidP="003A1917">
            <w:pPr>
              <w:rPr>
                <w:rFonts w:ascii="Book Antiqua" w:hAnsi="Book Antiqua"/>
                <w:b/>
                <w:bCs/>
                <w:i/>
                <w:iCs/>
                <w:lang w:val="es-ES"/>
              </w:rPr>
            </w:pPr>
            <w:r w:rsidRPr="003A1917">
              <w:rPr>
                <w:rFonts w:ascii="Book Antiqua" w:hAnsi="Book Antiqua"/>
                <w:b/>
                <w:bCs/>
                <w:i/>
                <w:iCs/>
                <w:lang w:val="es-ES"/>
              </w:rPr>
              <w:t>Enséñanos a vivir como testigos fieles de tu amor universal,</w:t>
            </w:r>
            <w:r>
              <w:rPr>
                <w:rFonts w:ascii="Book Antiqua" w:hAnsi="Book Antiqua"/>
                <w:b/>
                <w:bCs/>
                <w:i/>
                <w:iCs/>
                <w:lang w:val="es-ES"/>
              </w:rPr>
              <w:t xml:space="preserve"> </w:t>
            </w:r>
            <w:r w:rsidRPr="003A1917">
              <w:rPr>
                <w:rFonts w:ascii="Book Antiqua" w:hAnsi="Book Antiqua"/>
                <w:b/>
                <w:bCs/>
                <w:i/>
                <w:iCs/>
                <w:lang w:val="es-ES"/>
              </w:rPr>
              <w:t>por medio de Jesucristo, nuestro Señor.</w:t>
            </w:r>
            <w:r>
              <w:rPr>
                <w:rFonts w:ascii="Book Antiqua" w:hAnsi="Book Antiqua"/>
                <w:b/>
                <w:bCs/>
                <w:i/>
                <w:iCs/>
                <w:lang w:val="es-ES"/>
              </w:rPr>
              <w:t xml:space="preserve"> </w:t>
            </w:r>
            <w:r w:rsidRPr="003A1917">
              <w:rPr>
                <w:rFonts w:ascii="Book Antiqua" w:hAnsi="Book Antiqua"/>
                <w:b/>
                <w:bCs/>
                <w:i/>
                <w:iCs/>
                <w:lang w:val="es-ES"/>
              </w:rPr>
              <w:t>Amén.</w:t>
            </w:r>
          </w:p>
        </w:tc>
        <w:tc>
          <w:tcPr>
            <w:tcW w:w="4978" w:type="dxa"/>
          </w:tcPr>
          <w:p w14:paraId="7546D0DC" w14:textId="61DFF1A5" w:rsidR="003A1917" w:rsidRPr="003A1917" w:rsidRDefault="003A1917" w:rsidP="003A1917">
            <w:pPr>
              <w:pStyle w:val="NormalWeb"/>
              <w:rPr>
                <w:rFonts w:ascii="Book Antiqua" w:hAnsi="Book Antiqua"/>
                <w:b/>
                <w:bCs/>
                <w:i/>
                <w:iCs/>
              </w:rPr>
            </w:pPr>
            <w:r>
              <w:rPr>
                <w:rFonts w:ascii="Book Antiqua" w:hAnsi="Book Antiqua"/>
                <w:b/>
                <w:bCs/>
                <w:i/>
                <w:iCs/>
              </w:rPr>
              <w:t xml:space="preserve">Unison: </w:t>
            </w:r>
            <w:r w:rsidRPr="003A1917">
              <w:rPr>
                <w:rFonts w:ascii="Book Antiqua" w:hAnsi="Book Antiqua"/>
                <w:b/>
                <w:bCs/>
                <w:i/>
                <w:iCs/>
              </w:rPr>
              <w:t>God of justice and mercy,</w:t>
            </w:r>
            <w:r>
              <w:rPr>
                <w:rFonts w:ascii="Book Antiqua" w:hAnsi="Book Antiqua"/>
                <w:b/>
                <w:bCs/>
                <w:i/>
                <w:iCs/>
              </w:rPr>
              <w:t xml:space="preserve"> </w:t>
            </w:r>
            <w:r w:rsidRPr="003A1917">
              <w:rPr>
                <w:rFonts w:ascii="Book Antiqua" w:hAnsi="Book Antiqua"/>
                <w:b/>
                <w:bCs/>
                <w:i/>
                <w:iCs/>
              </w:rPr>
              <w:t>we confess that we have not always lived as those who believe</w:t>
            </w:r>
            <w:r>
              <w:rPr>
                <w:rFonts w:ascii="Book Antiqua" w:hAnsi="Book Antiqua"/>
                <w:b/>
                <w:bCs/>
                <w:i/>
                <w:iCs/>
              </w:rPr>
              <w:t xml:space="preserve"> </w:t>
            </w:r>
            <w:r w:rsidRPr="003A1917">
              <w:rPr>
                <w:rFonts w:ascii="Book Antiqua" w:hAnsi="Book Antiqua"/>
                <w:b/>
                <w:bCs/>
                <w:i/>
                <w:iCs/>
              </w:rPr>
              <w:t>that you show no partiality.</w:t>
            </w:r>
          </w:p>
          <w:p w14:paraId="57C6FBEE" w14:textId="0D9A2E53" w:rsidR="003A1917" w:rsidRPr="003A1917" w:rsidRDefault="003A1917" w:rsidP="003A1917">
            <w:pPr>
              <w:pStyle w:val="NormalWeb"/>
              <w:rPr>
                <w:rFonts w:ascii="Book Antiqua" w:hAnsi="Book Antiqua"/>
                <w:b/>
                <w:bCs/>
                <w:i/>
                <w:iCs/>
              </w:rPr>
            </w:pPr>
            <w:r w:rsidRPr="003A1917">
              <w:rPr>
                <w:rFonts w:ascii="Book Antiqua" w:hAnsi="Book Antiqua"/>
                <w:b/>
                <w:bCs/>
                <w:i/>
                <w:iCs/>
              </w:rPr>
              <w:t>We cling to prejudice, close doors,</w:t>
            </w:r>
            <w:r>
              <w:rPr>
                <w:rFonts w:ascii="Book Antiqua" w:hAnsi="Book Antiqua"/>
                <w:b/>
                <w:bCs/>
                <w:i/>
                <w:iCs/>
              </w:rPr>
              <w:t xml:space="preserve"> </w:t>
            </w:r>
            <w:r w:rsidRPr="003A1917">
              <w:rPr>
                <w:rFonts w:ascii="Book Antiqua" w:hAnsi="Book Antiqua"/>
                <w:b/>
                <w:bCs/>
                <w:i/>
                <w:iCs/>
              </w:rPr>
              <w:t>and doubt your power to transform every person.</w:t>
            </w:r>
          </w:p>
          <w:p w14:paraId="135502AA" w14:textId="3851E12C" w:rsidR="003E7C5C" w:rsidRPr="00543410" w:rsidRDefault="003A1917" w:rsidP="003A1917">
            <w:pPr>
              <w:pStyle w:val="NormalWeb"/>
              <w:rPr>
                <w:rFonts w:ascii="Book Antiqua" w:hAnsi="Book Antiqua"/>
                <w:b/>
                <w:bCs/>
                <w:i/>
                <w:iCs/>
              </w:rPr>
            </w:pPr>
            <w:r w:rsidRPr="003A1917">
              <w:rPr>
                <w:rFonts w:ascii="Book Antiqua" w:hAnsi="Book Antiqua"/>
                <w:b/>
                <w:bCs/>
                <w:i/>
                <w:iCs/>
              </w:rPr>
              <w:t>Forgive us for failing to reflect the peace, goodness,</w:t>
            </w:r>
            <w:r>
              <w:rPr>
                <w:rFonts w:ascii="Book Antiqua" w:hAnsi="Book Antiqua"/>
                <w:b/>
                <w:bCs/>
                <w:i/>
                <w:iCs/>
              </w:rPr>
              <w:t xml:space="preserve"> </w:t>
            </w:r>
            <w:r w:rsidRPr="003A1917">
              <w:rPr>
                <w:rFonts w:ascii="Book Antiqua" w:hAnsi="Book Antiqua"/>
                <w:b/>
                <w:bCs/>
                <w:i/>
                <w:iCs/>
              </w:rPr>
              <w:t>and justice that Jesus came to bring.</w:t>
            </w:r>
            <w:r>
              <w:rPr>
                <w:rFonts w:ascii="Book Antiqua" w:hAnsi="Book Antiqua"/>
                <w:b/>
                <w:bCs/>
                <w:i/>
                <w:iCs/>
              </w:rPr>
              <w:t xml:space="preserve"> </w:t>
            </w:r>
            <w:r w:rsidRPr="003A1917">
              <w:rPr>
                <w:rFonts w:ascii="Book Antiqua" w:hAnsi="Book Antiqua"/>
                <w:b/>
                <w:bCs/>
                <w:i/>
                <w:iCs/>
              </w:rPr>
              <w:t>Teach us to live as faithful witnesses of your universal love,</w:t>
            </w:r>
            <w:r>
              <w:rPr>
                <w:rFonts w:ascii="Book Antiqua" w:hAnsi="Book Antiqua"/>
                <w:b/>
                <w:bCs/>
                <w:i/>
                <w:iCs/>
              </w:rPr>
              <w:t xml:space="preserve"> </w:t>
            </w:r>
            <w:r w:rsidRPr="003A1917">
              <w:rPr>
                <w:rFonts w:ascii="Book Antiqua" w:hAnsi="Book Antiqua"/>
                <w:b/>
                <w:bCs/>
                <w:i/>
                <w:iCs/>
              </w:rPr>
              <w:t>through Jesus Christ, our Lord.</w:t>
            </w:r>
            <w:r>
              <w:rPr>
                <w:rFonts w:ascii="Book Antiqua" w:hAnsi="Book Antiqua"/>
                <w:b/>
                <w:bCs/>
                <w:i/>
                <w:iCs/>
              </w:rPr>
              <w:t xml:space="preserve"> </w:t>
            </w:r>
            <w:r w:rsidRPr="003A1917">
              <w:rPr>
                <w:rFonts w:ascii="Book Antiqua" w:hAnsi="Book Antiqua"/>
                <w:b/>
                <w:bCs/>
                <w:i/>
                <w:iCs/>
              </w:rPr>
              <w:t>Amen.</w:t>
            </w:r>
          </w:p>
        </w:tc>
      </w:tr>
    </w:tbl>
    <w:p w14:paraId="66FC5231" w14:textId="77777777" w:rsidR="003E7C5C" w:rsidRDefault="003E7C5C" w:rsidP="00E035FF">
      <w:pPr>
        <w:rPr>
          <w:rFonts w:ascii="Book Antiqua" w:hAnsi="Book Antiqua" w:cs="Palatino"/>
          <w:b/>
          <w:lang w:val="es-US"/>
        </w:rPr>
      </w:pPr>
    </w:p>
    <w:p w14:paraId="499D41FA" w14:textId="78EA01D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61902FDC"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D67D3C">
        <w:rPr>
          <w:rFonts w:ascii="Book Antiqua" w:hAnsi="Book Antiqua" w:cs="Palatino"/>
          <w:bCs/>
          <w:i/>
          <w:iCs/>
          <w:color w:val="FF0000"/>
          <w:sz w:val="20"/>
          <w:szCs w:val="20"/>
          <w:lang w:val="es-US"/>
        </w:rPr>
        <w:t>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21DEBC14" w:rsidR="0009637B" w:rsidRPr="00FE62D9" w:rsidRDefault="00D67D3C" w:rsidP="008242E4">
            <w:pPr>
              <w:rPr>
                <w:rFonts w:ascii="Book Antiqua" w:hAnsi="Book Antiqua"/>
                <w:lang w:val="es-ES"/>
              </w:rPr>
            </w:pPr>
            <w:r w:rsidRPr="00D67D3C">
              <w:rPr>
                <w:rFonts w:ascii="Book Antiqua" w:hAnsi="Book Antiqua"/>
                <w:lang w:val="es-ES"/>
              </w:rPr>
              <w:t>Dios da fortaleza a su pueblo y bendice a su pueblo con paz. Encontramos esa paz, cuando recibimos el perdón divino, que nos da la fortaleza para seguir hacia adelante. Jesucristo te ha perdonado. ¡Vive en paz!</w:t>
            </w:r>
          </w:p>
        </w:tc>
        <w:tc>
          <w:tcPr>
            <w:tcW w:w="5097" w:type="dxa"/>
          </w:tcPr>
          <w:p w14:paraId="0733855A" w14:textId="179990FB" w:rsidR="0009637B" w:rsidRPr="003F14BA" w:rsidRDefault="00D67D3C" w:rsidP="008242E4">
            <w:pPr>
              <w:rPr>
                <w:rFonts w:ascii="Book Antiqua" w:hAnsi="Book Antiqua"/>
              </w:rPr>
            </w:pPr>
            <w:r w:rsidRPr="00D67D3C">
              <w:rPr>
                <w:rFonts w:ascii="Book Antiqua" w:hAnsi="Book Antiqua" w:cs="Palatino"/>
                <w:lang w:eastAsia="x-none"/>
              </w:rPr>
              <w:t>God gives strength to God’s people and blesses God’s people with peace. We find that peace, when we receive divine forgiveness, which gives us strength to move forward. Jesus Christ has forgiven you. Live in peace!</w:t>
            </w:r>
          </w:p>
        </w:tc>
      </w:tr>
    </w:tbl>
    <w:p w14:paraId="2DCED038" w14:textId="77777777" w:rsidR="005E2838" w:rsidRDefault="005E2838" w:rsidP="00642375">
      <w:pPr>
        <w:rPr>
          <w:rFonts w:ascii="Optima" w:hAnsi="Optima" w:cs="Optima"/>
          <w:b/>
          <w:lang w:val="es-US"/>
        </w:rPr>
      </w:pPr>
    </w:p>
    <w:p w14:paraId="57274FFD" w14:textId="77777777" w:rsidR="00C243DF" w:rsidRDefault="00C243DF" w:rsidP="00642375">
      <w:pPr>
        <w:rPr>
          <w:rFonts w:ascii="Optima" w:hAnsi="Optima" w:cs="Optima"/>
          <w:b/>
          <w:lang w:val="es-US"/>
        </w:rPr>
      </w:pPr>
    </w:p>
    <w:p w14:paraId="45127E77" w14:textId="77777777" w:rsidR="00C243DF" w:rsidRDefault="00C243DF" w:rsidP="003A1917">
      <w:pPr>
        <w:rPr>
          <w:rFonts w:ascii="Book Antiqua" w:hAnsi="Book Antiqua" w:cs="Palatino"/>
          <w:bCs/>
          <w:i/>
          <w:iCs/>
          <w:color w:val="FF0000"/>
          <w:sz w:val="20"/>
          <w:szCs w:val="20"/>
          <w:lang w:val="es-ES"/>
        </w:rPr>
      </w:pPr>
    </w:p>
    <w:p w14:paraId="3F99A1E9" w14:textId="717232C4" w:rsidR="003A1917" w:rsidRPr="00B34352" w:rsidRDefault="003A1917" w:rsidP="003A1917">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lastRenderedPageBreak/>
        <w:t>(</w:t>
      </w:r>
      <w:r w:rsidRPr="00CE4C33">
        <w:rPr>
          <w:rFonts w:ascii="Book Antiqua" w:hAnsi="Book Antiqua" w:cs="Palatino"/>
          <w:bCs/>
          <w:i/>
          <w:iCs/>
          <w:color w:val="FF0000"/>
          <w:sz w:val="20"/>
          <w:szCs w:val="20"/>
          <w:lang w:val="es-ES"/>
        </w:rPr>
        <w:t>Hechos/</w:t>
      </w:r>
      <w:proofErr w:type="spellStart"/>
      <w:r w:rsidRPr="00CE4C33">
        <w:rPr>
          <w:rFonts w:ascii="Book Antiqua" w:hAnsi="Book Antiqua" w:cs="Palatino"/>
          <w:bCs/>
          <w:i/>
          <w:iCs/>
          <w:color w:val="FF0000"/>
          <w:sz w:val="20"/>
          <w:szCs w:val="20"/>
          <w:lang w:val="es-ES"/>
        </w:rPr>
        <w:t>Acts</w:t>
      </w:r>
      <w:proofErr w:type="spellEnd"/>
      <w:r w:rsidRPr="00CE4C33">
        <w:rPr>
          <w:rFonts w:ascii="Book Antiqua" w:hAnsi="Book Antiqua" w:cs="Palatino"/>
          <w:bCs/>
          <w:i/>
          <w:iCs/>
          <w:color w:val="FF0000"/>
          <w:sz w:val="20"/>
          <w:szCs w:val="20"/>
          <w:lang w:val="es-ES"/>
        </w:rPr>
        <w:t xml:space="preserve"> 10,34-43</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A1917" w:rsidRPr="00FF229A" w14:paraId="554A06D6" w14:textId="77777777" w:rsidTr="00B32C76">
        <w:tc>
          <w:tcPr>
            <w:tcW w:w="5102" w:type="dxa"/>
          </w:tcPr>
          <w:p w14:paraId="4F683427" w14:textId="77149629" w:rsidR="003A1917" w:rsidRPr="003A1917" w:rsidRDefault="003A1917" w:rsidP="003A1917">
            <w:pPr>
              <w:rPr>
                <w:rFonts w:ascii="Book Antiqua" w:hAnsi="Book Antiqua"/>
                <w:lang w:val="es-ES"/>
              </w:rPr>
            </w:pPr>
            <w:r w:rsidRPr="003A1917">
              <w:rPr>
                <w:rFonts w:ascii="Book Antiqua" w:hAnsi="Book Antiqua"/>
                <w:lang w:val="es-ES"/>
              </w:rPr>
              <w:t>Escuchen la buena noticia:</w:t>
            </w:r>
            <w:r>
              <w:rPr>
                <w:rFonts w:ascii="Book Antiqua" w:hAnsi="Book Antiqua"/>
                <w:lang w:val="es-ES"/>
              </w:rPr>
              <w:t xml:space="preserve"> </w:t>
            </w:r>
            <w:r w:rsidRPr="003A1917">
              <w:rPr>
                <w:rFonts w:ascii="Book Antiqua" w:hAnsi="Book Antiqua"/>
                <w:lang w:val="es-ES"/>
              </w:rPr>
              <w:t xml:space="preserve">Dios no hace distinción y ha enviado a Jesucristo, Señor de </w:t>
            </w:r>
            <w:r>
              <w:rPr>
                <w:rFonts w:ascii="Book Antiqua" w:hAnsi="Book Antiqua"/>
                <w:lang w:val="es-ES"/>
              </w:rPr>
              <w:t>toda persona</w:t>
            </w:r>
            <w:r w:rsidRPr="003A1917">
              <w:rPr>
                <w:rFonts w:ascii="Book Antiqua" w:hAnsi="Book Antiqua"/>
                <w:lang w:val="es-ES"/>
              </w:rPr>
              <w:t>,</w:t>
            </w:r>
            <w:r>
              <w:rPr>
                <w:rFonts w:ascii="Book Antiqua" w:hAnsi="Book Antiqua"/>
                <w:lang w:val="es-ES"/>
              </w:rPr>
              <w:t xml:space="preserve"> </w:t>
            </w:r>
            <w:r w:rsidRPr="003A1917">
              <w:rPr>
                <w:rFonts w:ascii="Book Antiqua" w:hAnsi="Book Antiqua"/>
                <w:lang w:val="es-ES"/>
              </w:rPr>
              <w:t>para proclamar paz y perdón.</w:t>
            </w:r>
            <w:r>
              <w:rPr>
                <w:rFonts w:ascii="Book Antiqua" w:hAnsi="Book Antiqua"/>
                <w:lang w:val="es-ES"/>
              </w:rPr>
              <w:t xml:space="preserve"> </w:t>
            </w:r>
            <w:r w:rsidRPr="003A1917">
              <w:rPr>
                <w:rFonts w:ascii="Book Antiqua" w:hAnsi="Book Antiqua"/>
                <w:lang w:val="es-ES"/>
              </w:rPr>
              <w:t>Quienes confían en él reciben, por su nombre, el perdón de sus pecados.</w:t>
            </w:r>
            <w:r>
              <w:rPr>
                <w:rFonts w:ascii="Book Antiqua" w:hAnsi="Book Antiqua"/>
                <w:lang w:val="es-ES"/>
              </w:rPr>
              <w:t xml:space="preserve"> </w:t>
            </w:r>
            <w:r w:rsidRPr="003A1917">
              <w:rPr>
                <w:rFonts w:ascii="Book Antiqua" w:hAnsi="Book Antiqua"/>
                <w:lang w:val="es-ES"/>
              </w:rPr>
              <w:t>En el nombre de Jesucristo,</w:t>
            </w:r>
            <w:r>
              <w:rPr>
                <w:rFonts w:ascii="Book Antiqua" w:hAnsi="Book Antiqua"/>
                <w:lang w:val="es-ES"/>
              </w:rPr>
              <w:t xml:space="preserve"> </w:t>
            </w:r>
            <w:r w:rsidRPr="003A1917">
              <w:rPr>
                <w:rFonts w:ascii="Book Antiqua" w:hAnsi="Book Antiqua"/>
                <w:lang w:val="es-ES"/>
              </w:rPr>
              <w:t>recibimos el perdón de Dios.</w:t>
            </w:r>
            <w:r>
              <w:rPr>
                <w:rFonts w:ascii="Book Antiqua" w:hAnsi="Book Antiqua"/>
                <w:lang w:val="es-ES"/>
              </w:rPr>
              <w:t xml:space="preserve"> </w:t>
            </w:r>
            <w:r w:rsidRPr="003A1917">
              <w:rPr>
                <w:rFonts w:ascii="Book Antiqua" w:hAnsi="Book Antiqua"/>
                <w:lang w:val="es-ES"/>
              </w:rPr>
              <w:t xml:space="preserve">¡Gracias sean dadas a Dios! </w:t>
            </w:r>
            <w:r w:rsidRPr="00B97951">
              <w:rPr>
                <w:rFonts w:ascii="Book Antiqua" w:hAnsi="Book Antiqua"/>
                <w:b/>
                <w:bCs/>
                <w:i/>
                <w:iCs/>
                <w:lang w:val="es-ES"/>
              </w:rPr>
              <w:t>Amén.</w:t>
            </w:r>
          </w:p>
        </w:tc>
        <w:tc>
          <w:tcPr>
            <w:tcW w:w="4978" w:type="dxa"/>
          </w:tcPr>
          <w:p w14:paraId="670C1337" w14:textId="1C0E5B62" w:rsidR="003A1917" w:rsidRPr="003A1917" w:rsidRDefault="003A1917" w:rsidP="003A1917">
            <w:pPr>
              <w:pStyle w:val="NormalWeb"/>
              <w:rPr>
                <w:rFonts w:ascii="Book Antiqua" w:hAnsi="Book Antiqua"/>
              </w:rPr>
            </w:pPr>
            <w:r w:rsidRPr="003A1917">
              <w:rPr>
                <w:rFonts w:ascii="Book Antiqua" w:hAnsi="Book Antiqua"/>
              </w:rPr>
              <w:t>Hear the good news:</w:t>
            </w:r>
            <w:r>
              <w:rPr>
                <w:rFonts w:ascii="Book Antiqua" w:hAnsi="Book Antiqua"/>
              </w:rPr>
              <w:t xml:space="preserve"> </w:t>
            </w:r>
            <w:r w:rsidRPr="003A1917">
              <w:rPr>
                <w:rFonts w:ascii="Book Antiqua" w:hAnsi="Book Antiqua"/>
              </w:rPr>
              <w:t>God shows no partiality and has sent Jesus Christ,</w:t>
            </w:r>
            <w:r>
              <w:rPr>
                <w:rFonts w:ascii="Book Antiqua" w:hAnsi="Book Antiqua"/>
              </w:rPr>
              <w:t xml:space="preserve"> </w:t>
            </w:r>
            <w:r w:rsidRPr="003A1917">
              <w:rPr>
                <w:rFonts w:ascii="Book Antiqua" w:hAnsi="Book Antiqua"/>
              </w:rPr>
              <w:t>Lord of all, to proclaim peace and forgiveness.</w:t>
            </w:r>
            <w:r>
              <w:rPr>
                <w:rFonts w:ascii="Book Antiqua" w:hAnsi="Book Antiqua"/>
              </w:rPr>
              <w:t xml:space="preserve"> </w:t>
            </w:r>
            <w:r w:rsidRPr="003A1917">
              <w:rPr>
                <w:rFonts w:ascii="Book Antiqua" w:hAnsi="Book Antiqua"/>
              </w:rPr>
              <w:t>All who trust in him receive forgiveness of sins through his name.</w:t>
            </w:r>
            <w:r>
              <w:rPr>
                <w:rFonts w:ascii="Book Antiqua" w:hAnsi="Book Antiqua"/>
              </w:rPr>
              <w:t xml:space="preserve"> </w:t>
            </w:r>
            <w:r w:rsidRPr="003A1917">
              <w:rPr>
                <w:rFonts w:ascii="Book Antiqua" w:hAnsi="Book Antiqua"/>
              </w:rPr>
              <w:t>In the name of Jesus Christ, we receive God’s pardon.</w:t>
            </w:r>
            <w:r>
              <w:rPr>
                <w:rFonts w:ascii="Book Antiqua" w:hAnsi="Book Antiqua"/>
              </w:rPr>
              <w:t xml:space="preserve"> </w:t>
            </w:r>
            <w:r w:rsidRPr="003A1917">
              <w:rPr>
                <w:rFonts w:ascii="Book Antiqua" w:hAnsi="Book Antiqua"/>
              </w:rPr>
              <w:t xml:space="preserve">Thanks be to God! </w:t>
            </w:r>
            <w:r w:rsidRPr="00B97951">
              <w:rPr>
                <w:rFonts w:ascii="Book Antiqua" w:hAnsi="Book Antiqua"/>
                <w:b/>
                <w:bCs/>
                <w:i/>
                <w:iCs/>
              </w:rPr>
              <w:t>Amen.</w:t>
            </w:r>
          </w:p>
        </w:tc>
      </w:tr>
    </w:tbl>
    <w:p w14:paraId="3556020E" w14:textId="77777777" w:rsidR="003A1917" w:rsidRPr="00E67AA8" w:rsidRDefault="003A1917" w:rsidP="00642375">
      <w:pPr>
        <w:rPr>
          <w:rFonts w:ascii="Optima" w:hAnsi="Optima" w:cs="Optima"/>
          <w:b/>
          <w:lang w:val="es-US"/>
        </w:rPr>
      </w:pPr>
    </w:p>
    <w:p w14:paraId="68B4F6F2" w14:textId="4A4ADB8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49A299D5" w14:textId="77777777" w:rsidR="001B1643" w:rsidRDefault="001B1643" w:rsidP="00E035FF">
      <w:pPr>
        <w:rPr>
          <w:rFonts w:ascii="Book Antiqua" w:hAnsi="Book Antiqua" w:cs="Palatino"/>
          <w:b/>
          <w:lang w:val="es-US"/>
        </w:rPr>
      </w:pPr>
    </w:p>
    <w:p w14:paraId="239A4367" w14:textId="6BE4F547"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3"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4"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5"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5EA12877" w14:textId="77777777" w:rsidR="00D67D3C" w:rsidRPr="00BE309B" w:rsidRDefault="00D67D3C" w:rsidP="00D67D3C">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Señor</w:t>
      </w:r>
      <w:proofErr w:type="spellEnd"/>
      <w:r>
        <w:rPr>
          <w:rFonts w:ascii="Book Antiqua" w:hAnsi="Book Antiqua" w:cs="Palatino"/>
        </w:rPr>
        <w:t xml:space="preserve"> llama y </w:t>
      </w:r>
      <w:proofErr w:type="spellStart"/>
      <w:r>
        <w:rPr>
          <w:rFonts w:ascii="Book Antiqua" w:hAnsi="Book Antiqua" w:cs="Palatino"/>
        </w:rPr>
        <w:t>bendice</w:t>
      </w:r>
      <w:proofErr w:type="spellEnd"/>
      <w:r>
        <w:rPr>
          <w:rFonts w:ascii="Book Antiqua" w:hAnsi="Book Antiqua" w:cs="Palatino"/>
        </w:rPr>
        <w:t xml:space="preserve"> a </w:t>
      </w:r>
      <w:proofErr w:type="spellStart"/>
      <w:r>
        <w:rPr>
          <w:rFonts w:ascii="Book Antiqua" w:hAnsi="Book Antiqua" w:cs="Palatino"/>
        </w:rPr>
        <w:t>su</w:t>
      </w:r>
      <w:proofErr w:type="spellEnd"/>
      <w:r>
        <w:rPr>
          <w:rFonts w:ascii="Book Antiqua" w:hAnsi="Book Antiqua" w:cs="Palatino"/>
        </w:rPr>
        <w:t xml:space="preserve"> </w:t>
      </w:r>
      <w:proofErr w:type="spellStart"/>
      <w:r>
        <w:rPr>
          <w:rFonts w:ascii="Book Antiqua" w:hAnsi="Book Antiqua" w:cs="Palatino"/>
        </w:rPr>
        <w:t>siervo</w:t>
      </w:r>
      <w:proofErr w:type="spellEnd"/>
      <w:r>
        <w:rPr>
          <w:rFonts w:ascii="Book Antiqua" w:hAnsi="Book Antiqua" w:cs="Palatino"/>
        </w:rPr>
        <w:t xml:space="preserve">. / </w:t>
      </w:r>
      <w:r w:rsidRPr="00BE309B">
        <w:rPr>
          <w:rFonts w:ascii="Book Antiqua" w:hAnsi="Book Antiqua" w:cs="Palatino"/>
        </w:rPr>
        <w:t>The Lord calls and blesses a servant.</w:t>
      </w:r>
    </w:p>
    <w:p w14:paraId="679A3F4F" w14:textId="77777777" w:rsidR="00D67D3C" w:rsidRPr="00BE309B" w:rsidRDefault="00D67D3C" w:rsidP="00D67D3C">
      <w:pPr>
        <w:numPr>
          <w:ilvl w:val="0"/>
          <w:numId w:val="78"/>
        </w:numPr>
        <w:autoSpaceDE/>
        <w:autoSpaceDN/>
        <w:adjustRightInd/>
        <w:rPr>
          <w:rFonts w:ascii="Book Antiqua" w:hAnsi="Book Antiqua" w:cs="Palatino"/>
        </w:rPr>
      </w:pPr>
      <w:r>
        <w:rPr>
          <w:rFonts w:ascii="Book Antiqua" w:hAnsi="Book Antiqua" w:cs="Palatino"/>
        </w:rPr>
        <w:t xml:space="preserve">La </w:t>
      </w:r>
      <w:proofErr w:type="spellStart"/>
      <w:r>
        <w:rPr>
          <w:rFonts w:ascii="Book Antiqua" w:hAnsi="Book Antiqua" w:cs="Palatino"/>
        </w:rPr>
        <w:t>voz</w:t>
      </w:r>
      <w:proofErr w:type="spellEnd"/>
      <w:r>
        <w:rPr>
          <w:rFonts w:ascii="Book Antiqua" w:hAnsi="Book Antiqua" w:cs="Palatino"/>
        </w:rPr>
        <w:t xml:space="preserve"> del </w:t>
      </w:r>
      <w:proofErr w:type="spellStart"/>
      <w:r>
        <w:rPr>
          <w:rFonts w:ascii="Book Antiqua" w:hAnsi="Book Antiqua" w:cs="Palatino"/>
        </w:rPr>
        <w:t>Señor</w:t>
      </w:r>
      <w:proofErr w:type="spellEnd"/>
      <w:r>
        <w:rPr>
          <w:rFonts w:ascii="Book Antiqua" w:hAnsi="Book Antiqua" w:cs="Palatino"/>
        </w:rPr>
        <w:t xml:space="preserve"> </w:t>
      </w:r>
      <w:proofErr w:type="spellStart"/>
      <w:r>
        <w:rPr>
          <w:rFonts w:ascii="Book Antiqua" w:hAnsi="Book Antiqua" w:cs="Palatino"/>
        </w:rPr>
        <w:t>resuena</w:t>
      </w:r>
      <w:proofErr w:type="spellEnd"/>
      <w:r>
        <w:rPr>
          <w:rFonts w:ascii="Book Antiqua" w:hAnsi="Book Antiqua" w:cs="Palatino"/>
        </w:rPr>
        <w:t xml:space="preserve"> </w:t>
      </w:r>
      <w:proofErr w:type="spellStart"/>
      <w:r>
        <w:rPr>
          <w:rFonts w:ascii="Book Antiqua" w:hAnsi="Book Antiqua" w:cs="Palatino"/>
        </w:rPr>
        <w:t>sobre</w:t>
      </w:r>
      <w:proofErr w:type="spellEnd"/>
      <w:r>
        <w:rPr>
          <w:rFonts w:ascii="Book Antiqua" w:hAnsi="Book Antiqua" w:cs="Palatino"/>
        </w:rPr>
        <w:t xml:space="preserve"> la </w:t>
      </w:r>
      <w:proofErr w:type="spellStart"/>
      <w:r>
        <w:rPr>
          <w:rFonts w:ascii="Book Antiqua" w:hAnsi="Book Antiqua" w:cs="Palatino"/>
        </w:rPr>
        <w:t>tormenta</w:t>
      </w:r>
      <w:proofErr w:type="spellEnd"/>
      <w:r>
        <w:rPr>
          <w:rFonts w:ascii="Book Antiqua" w:hAnsi="Book Antiqua" w:cs="Palatino"/>
        </w:rPr>
        <w:t xml:space="preserve">. / </w:t>
      </w:r>
      <w:r w:rsidRPr="00BE309B">
        <w:rPr>
          <w:rFonts w:ascii="Book Antiqua" w:hAnsi="Book Antiqua" w:cs="Palatino"/>
        </w:rPr>
        <w:t>The voice of the Lord thunders through the storm.</w:t>
      </w:r>
    </w:p>
    <w:p w14:paraId="237BB0FD" w14:textId="77777777" w:rsidR="00D67D3C" w:rsidRPr="00BE309B" w:rsidRDefault="00D67D3C" w:rsidP="00D67D3C">
      <w:pPr>
        <w:numPr>
          <w:ilvl w:val="0"/>
          <w:numId w:val="78"/>
        </w:numPr>
        <w:autoSpaceDE/>
        <w:autoSpaceDN/>
        <w:adjustRightInd/>
        <w:rPr>
          <w:rFonts w:ascii="Book Antiqua" w:hAnsi="Book Antiqua" w:cs="Palatino"/>
        </w:rPr>
      </w:pPr>
      <w:r>
        <w:rPr>
          <w:rFonts w:ascii="Book Antiqua" w:hAnsi="Book Antiqua" w:cs="Palatino"/>
        </w:rPr>
        <w:t xml:space="preserve">Pedro resume </w:t>
      </w:r>
      <w:proofErr w:type="spellStart"/>
      <w:r>
        <w:rPr>
          <w:rFonts w:ascii="Book Antiqua" w:hAnsi="Book Antiqua" w:cs="Palatino"/>
        </w:rPr>
        <w:t>el</w:t>
      </w:r>
      <w:proofErr w:type="spellEnd"/>
      <w:r>
        <w:rPr>
          <w:rFonts w:ascii="Book Antiqua" w:hAnsi="Book Antiqua" w:cs="Palatino"/>
        </w:rPr>
        <w:t xml:space="preserve"> </w:t>
      </w:r>
      <w:proofErr w:type="spellStart"/>
      <w:r>
        <w:rPr>
          <w:rFonts w:ascii="Book Antiqua" w:hAnsi="Book Antiqua" w:cs="Palatino"/>
        </w:rPr>
        <w:t>evangelio</w:t>
      </w:r>
      <w:proofErr w:type="spellEnd"/>
      <w:r>
        <w:rPr>
          <w:rFonts w:ascii="Book Antiqua" w:hAnsi="Book Antiqua" w:cs="Palatino"/>
        </w:rPr>
        <w:t xml:space="preserve">. / </w:t>
      </w:r>
      <w:r w:rsidRPr="00BE309B">
        <w:rPr>
          <w:rFonts w:ascii="Book Antiqua" w:hAnsi="Book Antiqua" w:cs="Palatino"/>
        </w:rPr>
        <w:t>Peter summarizes the gospel.</w:t>
      </w:r>
    </w:p>
    <w:p w14:paraId="5B4193FA" w14:textId="77777777" w:rsidR="00D67D3C" w:rsidRPr="00BE309B" w:rsidRDefault="00D67D3C" w:rsidP="00D67D3C">
      <w:pPr>
        <w:numPr>
          <w:ilvl w:val="0"/>
          <w:numId w:val="78"/>
        </w:numPr>
        <w:autoSpaceDE/>
        <w:autoSpaceDN/>
        <w:adjustRightInd/>
        <w:rPr>
          <w:rFonts w:ascii="Book Antiqua" w:hAnsi="Book Antiqua" w:cs="Palatino"/>
        </w:rPr>
      </w:pPr>
      <w:r>
        <w:rPr>
          <w:rFonts w:ascii="Book Antiqua" w:hAnsi="Book Antiqua" w:cs="Palatino"/>
        </w:rPr>
        <w:t xml:space="preserve">Jesús es </w:t>
      </w:r>
      <w:proofErr w:type="spellStart"/>
      <w:r>
        <w:rPr>
          <w:rFonts w:ascii="Book Antiqua" w:hAnsi="Book Antiqua" w:cs="Palatino"/>
        </w:rPr>
        <w:t>bautizado</w:t>
      </w:r>
      <w:proofErr w:type="spellEnd"/>
      <w:r>
        <w:rPr>
          <w:rFonts w:ascii="Book Antiqua" w:hAnsi="Book Antiqua" w:cs="Palatino"/>
        </w:rPr>
        <w:t xml:space="preserve"> </w:t>
      </w:r>
      <w:proofErr w:type="spellStart"/>
      <w:r>
        <w:rPr>
          <w:rFonts w:ascii="Book Antiqua" w:hAnsi="Book Antiqua" w:cs="Palatino"/>
        </w:rPr>
        <w:t>mientras</w:t>
      </w:r>
      <w:proofErr w:type="spellEnd"/>
      <w:r>
        <w:rPr>
          <w:rFonts w:ascii="Book Antiqua" w:hAnsi="Book Antiqua" w:cs="Palatino"/>
        </w:rPr>
        <w:t xml:space="preserve"> </w:t>
      </w:r>
      <w:proofErr w:type="spellStart"/>
      <w:r>
        <w:rPr>
          <w:rFonts w:ascii="Book Antiqua" w:hAnsi="Book Antiqua" w:cs="Palatino"/>
        </w:rPr>
        <w:t>el</w:t>
      </w:r>
      <w:proofErr w:type="spellEnd"/>
      <w:r>
        <w:rPr>
          <w:rFonts w:ascii="Book Antiqua" w:hAnsi="Book Antiqua" w:cs="Palatino"/>
        </w:rPr>
        <w:t xml:space="preserve"> Espíritu </w:t>
      </w:r>
      <w:proofErr w:type="spellStart"/>
      <w:r>
        <w:rPr>
          <w:rFonts w:ascii="Book Antiqua" w:hAnsi="Book Antiqua" w:cs="Palatino"/>
        </w:rPr>
        <w:t>desciende</w:t>
      </w:r>
      <w:proofErr w:type="spellEnd"/>
      <w:r>
        <w:rPr>
          <w:rFonts w:ascii="Book Antiqua" w:hAnsi="Book Antiqua" w:cs="Palatino"/>
        </w:rPr>
        <w:t xml:space="preserve"> </w:t>
      </w:r>
      <w:proofErr w:type="spellStart"/>
      <w:r>
        <w:rPr>
          <w:rFonts w:ascii="Book Antiqua" w:hAnsi="Book Antiqua" w:cs="Palatino"/>
        </w:rPr>
        <w:t>como</w:t>
      </w:r>
      <w:proofErr w:type="spellEnd"/>
      <w:r>
        <w:rPr>
          <w:rFonts w:ascii="Book Antiqua" w:hAnsi="Book Antiqua" w:cs="Palatino"/>
        </w:rPr>
        <w:t xml:space="preserve"> </w:t>
      </w:r>
      <w:proofErr w:type="spellStart"/>
      <w:r>
        <w:rPr>
          <w:rFonts w:ascii="Book Antiqua" w:hAnsi="Book Antiqua" w:cs="Palatino"/>
        </w:rPr>
        <w:t>una</w:t>
      </w:r>
      <w:proofErr w:type="spellEnd"/>
      <w:r>
        <w:rPr>
          <w:rFonts w:ascii="Book Antiqua" w:hAnsi="Book Antiqua" w:cs="Palatino"/>
        </w:rPr>
        <w:t xml:space="preserve"> paloma. / </w:t>
      </w:r>
      <w:r w:rsidRPr="00BE309B">
        <w:rPr>
          <w:rFonts w:ascii="Book Antiqua" w:hAnsi="Book Antiqua" w:cs="Palatino"/>
        </w:rPr>
        <w:t xml:space="preserve">Jesus is baptized as the Spirit ascends like a dove. </w:t>
      </w:r>
    </w:p>
    <w:p w14:paraId="7DD6D541" w14:textId="77777777" w:rsidR="00D67D3C" w:rsidRPr="00BE309B" w:rsidRDefault="00D67D3C" w:rsidP="00D67D3C">
      <w:pPr>
        <w:numPr>
          <w:ilvl w:val="0"/>
          <w:numId w:val="78"/>
        </w:numPr>
        <w:autoSpaceDE/>
        <w:autoSpaceDN/>
        <w:adjustRightInd/>
        <w:rPr>
          <w:rFonts w:ascii="Book Antiqua" w:hAnsi="Book Antiqua" w:cs="Palatino"/>
        </w:rPr>
      </w:pPr>
      <w:r>
        <w:rPr>
          <w:rFonts w:ascii="Book Antiqua" w:hAnsi="Book Antiqua" w:cs="Palatino"/>
        </w:rPr>
        <w:t xml:space="preserve">Dios </w:t>
      </w:r>
      <w:proofErr w:type="spellStart"/>
      <w:r>
        <w:rPr>
          <w:rFonts w:ascii="Book Antiqua" w:hAnsi="Book Antiqua" w:cs="Palatino"/>
        </w:rPr>
        <w:t>te</w:t>
      </w:r>
      <w:proofErr w:type="spellEnd"/>
      <w:r>
        <w:rPr>
          <w:rFonts w:ascii="Book Antiqua" w:hAnsi="Book Antiqua" w:cs="Palatino"/>
        </w:rPr>
        <w:t xml:space="preserve"> llama y </w:t>
      </w:r>
      <w:proofErr w:type="spellStart"/>
      <w:r>
        <w:rPr>
          <w:rFonts w:ascii="Book Antiqua" w:hAnsi="Book Antiqua" w:cs="Palatino"/>
        </w:rPr>
        <w:t>te</w:t>
      </w:r>
      <w:proofErr w:type="spellEnd"/>
      <w:r>
        <w:rPr>
          <w:rFonts w:ascii="Book Antiqua" w:hAnsi="Book Antiqua" w:cs="Palatino"/>
        </w:rPr>
        <w:t xml:space="preserve"> </w:t>
      </w:r>
      <w:proofErr w:type="spellStart"/>
      <w:r>
        <w:rPr>
          <w:rFonts w:ascii="Book Antiqua" w:hAnsi="Book Antiqua" w:cs="Palatino"/>
        </w:rPr>
        <w:t>bendice</w:t>
      </w:r>
      <w:proofErr w:type="spellEnd"/>
      <w:r>
        <w:rPr>
          <w:rFonts w:ascii="Book Antiqua" w:hAnsi="Book Antiqua" w:cs="Palatino"/>
        </w:rPr>
        <w:t xml:space="preserve">. / </w:t>
      </w:r>
      <w:r w:rsidRPr="00BE309B">
        <w:rPr>
          <w:rFonts w:ascii="Book Antiqua" w:hAnsi="Book Antiqua" w:cs="Palatino"/>
        </w:rPr>
        <w:t>God calls and blesses you</w:t>
      </w:r>
    </w:p>
    <w:p w14:paraId="35C00CFC" w14:textId="77777777" w:rsidR="00D67D3C" w:rsidRPr="00BE309B" w:rsidRDefault="00D67D3C" w:rsidP="00D67D3C">
      <w:pPr>
        <w:numPr>
          <w:ilvl w:val="0"/>
          <w:numId w:val="78"/>
        </w:numPr>
        <w:autoSpaceDE/>
        <w:autoSpaceDN/>
        <w:adjustRightInd/>
        <w:rPr>
          <w:rFonts w:ascii="Book Antiqua" w:hAnsi="Book Antiqua" w:cs="Palatino"/>
        </w:rPr>
      </w:pPr>
      <w:proofErr w:type="spellStart"/>
      <w:r>
        <w:rPr>
          <w:rFonts w:ascii="Book Antiqua" w:hAnsi="Book Antiqua" w:cs="Palatino"/>
        </w:rPr>
        <w:t>Cosas</w:t>
      </w:r>
      <w:proofErr w:type="spellEnd"/>
      <w:r>
        <w:rPr>
          <w:rFonts w:ascii="Book Antiqua" w:hAnsi="Book Antiqua" w:cs="Palatino"/>
        </w:rPr>
        <w:t xml:space="preserve"> </w:t>
      </w:r>
      <w:proofErr w:type="spellStart"/>
      <w:r>
        <w:rPr>
          <w:rFonts w:ascii="Book Antiqua" w:hAnsi="Book Antiqua" w:cs="Palatino"/>
        </w:rPr>
        <w:t>nuevas</w:t>
      </w:r>
      <w:proofErr w:type="spellEnd"/>
      <w:r>
        <w:rPr>
          <w:rFonts w:ascii="Book Antiqua" w:hAnsi="Book Antiqua" w:cs="Palatino"/>
        </w:rPr>
        <w:t xml:space="preserve">. / </w:t>
      </w:r>
      <w:r w:rsidRPr="00BE309B">
        <w:rPr>
          <w:rFonts w:ascii="Book Antiqua" w:hAnsi="Book Antiqua" w:cs="Palatino"/>
        </w:rPr>
        <w:t>New things</w:t>
      </w:r>
    </w:p>
    <w:p w14:paraId="23BEE874" w14:textId="77777777" w:rsidR="00D67D3C" w:rsidRPr="00BE309B" w:rsidRDefault="00D67D3C" w:rsidP="00D67D3C">
      <w:pPr>
        <w:numPr>
          <w:ilvl w:val="0"/>
          <w:numId w:val="78"/>
        </w:numPr>
        <w:autoSpaceDE/>
        <w:autoSpaceDN/>
        <w:adjustRightInd/>
        <w:rPr>
          <w:rFonts w:ascii="Book Antiqua" w:hAnsi="Book Antiqua" w:cs="Palatino"/>
        </w:rPr>
      </w:pPr>
      <w:r>
        <w:rPr>
          <w:rFonts w:ascii="Book Antiqua" w:hAnsi="Book Antiqua" w:cs="Palatino"/>
        </w:rPr>
        <w:t xml:space="preserve">Este es mi </w:t>
      </w:r>
      <w:proofErr w:type="spellStart"/>
      <w:r>
        <w:rPr>
          <w:rFonts w:ascii="Book Antiqua" w:hAnsi="Book Antiqua" w:cs="Palatino"/>
        </w:rPr>
        <w:t>hijo</w:t>
      </w:r>
      <w:proofErr w:type="spellEnd"/>
      <w:r>
        <w:rPr>
          <w:rFonts w:ascii="Book Antiqua" w:hAnsi="Book Antiqua" w:cs="Palatino"/>
        </w:rPr>
        <w:t xml:space="preserve"> </w:t>
      </w:r>
      <w:proofErr w:type="spellStart"/>
      <w:r>
        <w:rPr>
          <w:rFonts w:ascii="Book Antiqua" w:hAnsi="Book Antiqua" w:cs="Palatino"/>
        </w:rPr>
        <w:t>amado</w:t>
      </w:r>
      <w:proofErr w:type="spellEnd"/>
      <w:r>
        <w:rPr>
          <w:rFonts w:ascii="Book Antiqua" w:hAnsi="Book Antiqua" w:cs="Palatino"/>
        </w:rPr>
        <w:t xml:space="preserve">, </w:t>
      </w:r>
      <w:proofErr w:type="spellStart"/>
      <w:r>
        <w:rPr>
          <w:rFonts w:ascii="Book Antiqua" w:hAnsi="Book Antiqua" w:cs="Palatino"/>
        </w:rPr>
        <w:t>estoy</w:t>
      </w:r>
      <w:proofErr w:type="spellEnd"/>
      <w:r>
        <w:rPr>
          <w:rFonts w:ascii="Book Antiqua" w:hAnsi="Book Antiqua" w:cs="Palatino"/>
        </w:rPr>
        <w:t xml:space="preserve"> </w:t>
      </w:r>
      <w:proofErr w:type="spellStart"/>
      <w:r>
        <w:rPr>
          <w:rFonts w:ascii="Book Antiqua" w:hAnsi="Book Antiqua" w:cs="Palatino"/>
        </w:rPr>
        <w:t>muy</w:t>
      </w:r>
      <w:proofErr w:type="spellEnd"/>
      <w:r>
        <w:rPr>
          <w:rFonts w:ascii="Book Antiqua" w:hAnsi="Book Antiqua" w:cs="Palatino"/>
        </w:rPr>
        <w:t xml:space="preserve"> </w:t>
      </w:r>
      <w:proofErr w:type="spellStart"/>
      <w:r>
        <w:rPr>
          <w:rFonts w:ascii="Book Antiqua" w:hAnsi="Book Antiqua" w:cs="Palatino"/>
        </w:rPr>
        <w:t>complacido</w:t>
      </w:r>
      <w:proofErr w:type="spellEnd"/>
      <w:r>
        <w:rPr>
          <w:rFonts w:ascii="Book Antiqua" w:hAnsi="Book Antiqua" w:cs="Palatino"/>
        </w:rPr>
        <w:t xml:space="preserve"> con </w:t>
      </w:r>
      <w:proofErr w:type="spellStart"/>
      <w:r>
        <w:rPr>
          <w:rFonts w:ascii="Book Antiqua" w:hAnsi="Book Antiqua" w:cs="Palatino"/>
        </w:rPr>
        <w:t>él</w:t>
      </w:r>
      <w:proofErr w:type="spellEnd"/>
      <w:r>
        <w:rPr>
          <w:rFonts w:ascii="Book Antiqua" w:hAnsi="Book Antiqua" w:cs="Palatino"/>
        </w:rPr>
        <w:t xml:space="preserve">. / </w:t>
      </w:r>
      <w:r w:rsidRPr="00BE309B">
        <w:rPr>
          <w:rFonts w:ascii="Book Antiqua" w:hAnsi="Book Antiqua" w:cs="Palatino"/>
        </w:rPr>
        <w:t>This is my beloved son, I’m very glad in him</w:t>
      </w:r>
    </w:p>
    <w:p w14:paraId="6DE879DD" w14:textId="77777777" w:rsidR="00D67D3C" w:rsidRPr="00BE309B" w:rsidRDefault="00D67D3C" w:rsidP="00D67D3C">
      <w:pPr>
        <w:numPr>
          <w:ilvl w:val="0"/>
          <w:numId w:val="78"/>
        </w:numPr>
        <w:autoSpaceDE/>
        <w:autoSpaceDN/>
        <w:adjustRightInd/>
        <w:rPr>
          <w:rFonts w:ascii="Book Antiqua" w:hAnsi="Book Antiqua" w:cs="Palatino"/>
        </w:rPr>
      </w:pPr>
      <w:r>
        <w:rPr>
          <w:rFonts w:ascii="Book Antiqua" w:hAnsi="Book Antiqua" w:cs="Palatino"/>
        </w:rPr>
        <w:t xml:space="preserve">La </w:t>
      </w:r>
      <w:proofErr w:type="spellStart"/>
      <w:r>
        <w:rPr>
          <w:rFonts w:ascii="Book Antiqua" w:hAnsi="Book Antiqua" w:cs="Palatino"/>
        </w:rPr>
        <w:t>voz</w:t>
      </w:r>
      <w:proofErr w:type="spellEnd"/>
      <w:r>
        <w:rPr>
          <w:rFonts w:ascii="Book Antiqua" w:hAnsi="Book Antiqua" w:cs="Palatino"/>
        </w:rPr>
        <w:t xml:space="preserve"> de Dios. / </w:t>
      </w:r>
      <w:r w:rsidRPr="00BE309B">
        <w:rPr>
          <w:rFonts w:ascii="Book Antiqua" w:hAnsi="Book Antiqua" w:cs="Palatino"/>
        </w:rPr>
        <w:t>The voice of God</w:t>
      </w:r>
      <w:r>
        <w:rPr>
          <w:rFonts w:ascii="Book Antiqua" w:hAnsi="Book Antiqua" w:cs="Palatino"/>
        </w:rPr>
        <w:t>.</w:t>
      </w:r>
      <w:r w:rsidRPr="00BE309B">
        <w:rPr>
          <w:rFonts w:ascii="Book Antiqua" w:hAnsi="Book Antiqua" w:cs="Palatino"/>
        </w:rPr>
        <w:t xml:space="preserve"> </w:t>
      </w:r>
    </w:p>
    <w:p w14:paraId="0A97F751" w14:textId="77777777" w:rsidR="00D67D3C" w:rsidRPr="00BE309B" w:rsidRDefault="00D67D3C" w:rsidP="00D67D3C">
      <w:pPr>
        <w:numPr>
          <w:ilvl w:val="0"/>
          <w:numId w:val="78"/>
        </w:numPr>
        <w:autoSpaceDE/>
        <w:autoSpaceDN/>
        <w:adjustRightInd/>
        <w:rPr>
          <w:rFonts w:ascii="Book Antiqua" w:hAnsi="Book Antiqua" w:cs="Palatino"/>
        </w:rPr>
      </w:pPr>
      <w:r>
        <w:rPr>
          <w:rFonts w:ascii="Book Antiqua" w:hAnsi="Book Antiqua" w:cs="Palatino"/>
        </w:rPr>
        <w:t xml:space="preserve">Un </w:t>
      </w:r>
      <w:proofErr w:type="spellStart"/>
      <w:r>
        <w:rPr>
          <w:rFonts w:ascii="Book Antiqua" w:hAnsi="Book Antiqua" w:cs="Palatino"/>
        </w:rPr>
        <w:t>resumen</w:t>
      </w:r>
      <w:proofErr w:type="spellEnd"/>
      <w:r>
        <w:rPr>
          <w:rFonts w:ascii="Book Antiqua" w:hAnsi="Book Antiqua" w:cs="Palatino"/>
        </w:rPr>
        <w:t xml:space="preserve"> del Evangelio. / </w:t>
      </w:r>
      <w:r w:rsidRPr="00BE309B">
        <w:rPr>
          <w:rFonts w:ascii="Book Antiqua" w:hAnsi="Book Antiqua" w:cs="Palatino"/>
        </w:rPr>
        <w:t>A summary of the Gospel</w:t>
      </w:r>
      <w:r>
        <w:rPr>
          <w:rFonts w:ascii="Book Antiqua" w:hAnsi="Book Antiqua" w:cs="Palatino"/>
        </w:rPr>
        <w:t>.</w:t>
      </w:r>
    </w:p>
    <w:p w14:paraId="02F7A4CA" w14:textId="77777777" w:rsidR="00D67D3C" w:rsidRPr="00BE309B" w:rsidRDefault="00D67D3C" w:rsidP="00D67D3C">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bautismo</w:t>
      </w:r>
      <w:proofErr w:type="spellEnd"/>
      <w:r>
        <w:rPr>
          <w:rFonts w:ascii="Book Antiqua" w:hAnsi="Book Antiqua" w:cs="Palatino"/>
        </w:rPr>
        <w:t xml:space="preserve"> de Jesús. / </w:t>
      </w:r>
      <w:r w:rsidRPr="00BE309B">
        <w:rPr>
          <w:rFonts w:ascii="Book Antiqua" w:hAnsi="Book Antiqua" w:cs="Palatino"/>
        </w:rPr>
        <w:t>Jesus’ baptism</w:t>
      </w:r>
      <w:r>
        <w:rPr>
          <w:rFonts w:ascii="Book Antiqua" w:hAnsi="Book Antiqua" w:cs="Palatino"/>
        </w:rPr>
        <w:t>.</w:t>
      </w:r>
    </w:p>
    <w:p w14:paraId="71797BFF" w14:textId="77777777" w:rsidR="00D67D3C" w:rsidRPr="00BE309B" w:rsidRDefault="00D67D3C" w:rsidP="00D67D3C">
      <w:pPr>
        <w:numPr>
          <w:ilvl w:val="0"/>
          <w:numId w:val="78"/>
        </w:numPr>
        <w:autoSpaceDE/>
        <w:autoSpaceDN/>
        <w:adjustRightInd/>
        <w:rPr>
          <w:rFonts w:ascii="Book Antiqua" w:hAnsi="Book Antiqua" w:cs="Palatino"/>
        </w:rPr>
      </w:pPr>
      <w:proofErr w:type="spellStart"/>
      <w:r>
        <w:rPr>
          <w:rFonts w:ascii="Book Antiqua" w:hAnsi="Book Antiqua" w:cs="Palatino"/>
        </w:rPr>
        <w:t>Vive</w:t>
      </w:r>
      <w:proofErr w:type="spellEnd"/>
      <w:r>
        <w:rPr>
          <w:rFonts w:ascii="Book Antiqua" w:hAnsi="Book Antiqua" w:cs="Palatino"/>
        </w:rPr>
        <w:t xml:space="preserve"> </w:t>
      </w:r>
      <w:proofErr w:type="spellStart"/>
      <w:r>
        <w:rPr>
          <w:rFonts w:ascii="Book Antiqua" w:hAnsi="Book Antiqua" w:cs="Palatino"/>
        </w:rPr>
        <w:t>tu</w:t>
      </w:r>
      <w:proofErr w:type="spellEnd"/>
      <w:r>
        <w:rPr>
          <w:rFonts w:ascii="Book Antiqua" w:hAnsi="Book Antiqua" w:cs="Palatino"/>
        </w:rPr>
        <w:t xml:space="preserve"> </w:t>
      </w:r>
      <w:proofErr w:type="spellStart"/>
      <w:r>
        <w:rPr>
          <w:rFonts w:ascii="Book Antiqua" w:hAnsi="Book Antiqua" w:cs="Palatino"/>
        </w:rPr>
        <w:t>bautismo</w:t>
      </w:r>
      <w:proofErr w:type="spellEnd"/>
      <w:r>
        <w:rPr>
          <w:rFonts w:ascii="Book Antiqua" w:hAnsi="Book Antiqua" w:cs="Palatino"/>
        </w:rPr>
        <w:t xml:space="preserve"> día a día. / </w:t>
      </w:r>
      <w:r w:rsidRPr="00BE309B">
        <w:rPr>
          <w:rFonts w:ascii="Book Antiqua" w:hAnsi="Book Antiqua" w:cs="Palatino"/>
        </w:rPr>
        <w:t xml:space="preserve">Living your baptism day by day </w:t>
      </w:r>
    </w:p>
    <w:p w14:paraId="2004E5AD" w14:textId="5C96E2B1" w:rsidR="00C009D8" w:rsidRPr="001B1643" w:rsidRDefault="00D67D3C" w:rsidP="00D67D3C">
      <w:pPr>
        <w:numPr>
          <w:ilvl w:val="0"/>
          <w:numId w:val="78"/>
        </w:numPr>
        <w:autoSpaceDE/>
        <w:autoSpaceDN/>
        <w:adjustRightInd/>
        <w:rPr>
          <w:rFonts w:ascii="Book Antiqua" w:hAnsi="Book Antiqua"/>
        </w:rPr>
      </w:pPr>
      <w:r>
        <w:rPr>
          <w:rFonts w:ascii="Book Antiqua" w:hAnsi="Book Antiqua" w:cs="Palatino"/>
        </w:rPr>
        <w:t>¿</w:t>
      </w:r>
      <w:proofErr w:type="spellStart"/>
      <w:r>
        <w:rPr>
          <w:rFonts w:ascii="Book Antiqua" w:hAnsi="Book Antiqua" w:cs="Palatino"/>
        </w:rPr>
        <w:t>Qué</w:t>
      </w:r>
      <w:proofErr w:type="spellEnd"/>
      <w:r>
        <w:rPr>
          <w:rFonts w:ascii="Book Antiqua" w:hAnsi="Book Antiqua" w:cs="Palatino"/>
        </w:rPr>
        <w:t xml:space="preserve"> </w:t>
      </w:r>
      <w:proofErr w:type="spellStart"/>
      <w:r>
        <w:rPr>
          <w:rFonts w:ascii="Book Antiqua" w:hAnsi="Book Antiqua" w:cs="Palatino"/>
        </w:rPr>
        <w:t>debo</w:t>
      </w:r>
      <w:proofErr w:type="spellEnd"/>
      <w:r>
        <w:rPr>
          <w:rFonts w:ascii="Book Antiqua" w:hAnsi="Book Antiqua" w:cs="Palatino"/>
        </w:rPr>
        <w:t xml:space="preserve"> </w:t>
      </w:r>
      <w:proofErr w:type="spellStart"/>
      <w:r>
        <w:rPr>
          <w:rFonts w:ascii="Book Antiqua" w:hAnsi="Book Antiqua" w:cs="Palatino"/>
        </w:rPr>
        <w:t>recordar</w:t>
      </w:r>
      <w:proofErr w:type="spellEnd"/>
      <w:r>
        <w:rPr>
          <w:rFonts w:ascii="Book Antiqua" w:hAnsi="Book Antiqua" w:cs="Palatino"/>
        </w:rPr>
        <w:t xml:space="preserve"> de mi </w:t>
      </w:r>
      <w:proofErr w:type="spellStart"/>
      <w:r>
        <w:rPr>
          <w:rFonts w:ascii="Book Antiqua" w:hAnsi="Book Antiqua" w:cs="Palatino"/>
        </w:rPr>
        <w:t>bautismo</w:t>
      </w:r>
      <w:proofErr w:type="spellEnd"/>
      <w:r>
        <w:rPr>
          <w:rFonts w:ascii="Book Antiqua" w:hAnsi="Book Antiqua" w:cs="Palatino"/>
        </w:rPr>
        <w:t xml:space="preserve">? / </w:t>
      </w:r>
      <w:r w:rsidRPr="00BE309B">
        <w:rPr>
          <w:rFonts w:ascii="Book Antiqua" w:hAnsi="Book Antiqua" w:cs="Palatino"/>
        </w:rPr>
        <w:t>What should I remember about my baptism?</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5A8C0378" w14:textId="77777777" w:rsidR="00D67D3C" w:rsidRDefault="00D67D3C" w:rsidP="00D67D3C">
      <w:pPr>
        <w:numPr>
          <w:ilvl w:val="0"/>
          <w:numId w:val="146"/>
        </w:numPr>
        <w:autoSpaceDE/>
        <w:autoSpaceDN/>
        <w:adjustRightInd/>
        <w:rPr>
          <w:rFonts w:ascii="Book Antiqua" w:hAnsi="Book Antiqua"/>
          <w:lang w:val="es-US"/>
        </w:rPr>
      </w:pPr>
      <w:hyperlink r:id="rId26" w:history="1">
        <w:r w:rsidRPr="00BE309B">
          <w:rPr>
            <w:rStyle w:val="Hyperlink"/>
            <w:rFonts w:ascii="Book Antiqua" w:hAnsi="Book Antiqua"/>
            <w:b/>
            <w:bCs/>
            <w:lang w:val="es-US"/>
          </w:rPr>
          <w:t xml:space="preserve">Cuando al Jordán fue Cristo EHP 117 / </w:t>
        </w:r>
        <w:proofErr w:type="spellStart"/>
        <w:r w:rsidRPr="00BE309B">
          <w:rPr>
            <w:rStyle w:val="Hyperlink"/>
            <w:rFonts w:ascii="Book Antiqua" w:hAnsi="Book Antiqua"/>
            <w:b/>
            <w:bCs/>
            <w:lang w:val="es-US"/>
          </w:rPr>
          <w:t>When</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Jesus</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Came</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to</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Jordan</w:t>
        </w:r>
        <w:proofErr w:type="spellEnd"/>
        <w:r w:rsidRPr="00BE309B">
          <w:rPr>
            <w:rStyle w:val="Hyperlink"/>
            <w:rFonts w:ascii="Book Antiqua" w:hAnsi="Book Antiqua"/>
            <w:b/>
            <w:bCs/>
            <w:lang w:val="es-US"/>
          </w:rPr>
          <w:t xml:space="preserve"> TPH 72</w:t>
        </w:r>
      </w:hyperlink>
      <w:r w:rsidRPr="00BE309B">
        <w:rPr>
          <w:rFonts w:ascii="Book Antiqua" w:hAnsi="Book Antiqua"/>
          <w:lang w:val="es-US"/>
        </w:rPr>
        <w:t xml:space="preserve"> </w:t>
      </w:r>
    </w:p>
    <w:p w14:paraId="79E9ECCC" w14:textId="09651849" w:rsidR="00BB67D2" w:rsidRDefault="00BB67D2" w:rsidP="00D67D3C">
      <w:pPr>
        <w:numPr>
          <w:ilvl w:val="0"/>
          <w:numId w:val="146"/>
        </w:numPr>
        <w:autoSpaceDE/>
        <w:autoSpaceDN/>
        <w:adjustRightInd/>
        <w:rPr>
          <w:rFonts w:ascii="Book Antiqua" w:hAnsi="Book Antiqua"/>
          <w:b/>
          <w:bCs/>
          <w:lang w:val="es-US"/>
        </w:rPr>
      </w:pPr>
      <w:hyperlink r:id="rId27" w:history="1">
        <w:r w:rsidRPr="00BB67D2">
          <w:rPr>
            <w:rStyle w:val="Hyperlink"/>
            <w:rFonts w:ascii="Book Antiqua" w:hAnsi="Book Antiqua"/>
            <w:b/>
            <w:bCs/>
            <w:lang w:val="es-US"/>
          </w:rPr>
          <w:t xml:space="preserve">Santo Consolador EHP 54 / </w:t>
        </w:r>
        <w:proofErr w:type="spellStart"/>
        <w:r w:rsidRPr="00BB67D2">
          <w:rPr>
            <w:rStyle w:val="Hyperlink"/>
            <w:rFonts w:ascii="Book Antiqua" w:hAnsi="Book Antiqua"/>
            <w:b/>
            <w:bCs/>
            <w:lang w:val="es-US"/>
          </w:rPr>
          <w:t>Breathe</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on</w:t>
        </w:r>
        <w:proofErr w:type="spellEnd"/>
        <w:r w:rsidRPr="00BB67D2">
          <w:rPr>
            <w:rStyle w:val="Hyperlink"/>
            <w:rFonts w:ascii="Book Antiqua" w:hAnsi="Book Antiqua"/>
            <w:b/>
            <w:bCs/>
            <w:lang w:val="es-US"/>
          </w:rPr>
          <w:t xml:space="preserve"> Me, </w:t>
        </w:r>
        <w:proofErr w:type="spellStart"/>
        <w:r w:rsidRPr="00BB67D2">
          <w:rPr>
            <w:rStyle w:val="Hyperlink"/>
            <w:rFonts w:ascii="Book Antiqua" w:hAnsi="Book Antiqua"/>
            <w:b/>
            <w:bCs/>
            <w:lang w:val="es-US"/>
          </w:rPr>
          <w:t>Breath</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of</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God</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GtG</w:t>
        </w:r>
        <w:proofErr w:type="spellEnd"/>
        <w:r w:rsidRPr="00BB67D2">
          <w:rPr>
            <w:rStyle w:val="Hyperlink"/>
            <w:rFonts w:ascii="Book Antiqua" w:hAnsi="Book Antiqua"/>
            <w:b/>
            <w:bCs/>
            <w:lang w:val="es-US"/>
          </w:rPr>
          <w:t xml:space="preserve"> 286</w:t>
        </w:r>
      </w:hyperlink>
    </w:p>
    <w:p w14:paraId="3BE9B631" w14:textId="343D012A" w:rsidR="00A56224" w:rsidRPr="00BB67D2" w:rsidRDefault="00A56224" w:rsidP="00D67D3C">
      <w:pPr>
        <w:numPr>
          <w:ilvl w:val="0"/>
          <w:numId w:val="146"/>
        </w:numPr>
        <w:autoSpaceDE/>
        <w:autoSpaceDN/>
        <w:adjustRightInd/>
        <w:rPr>
          <w:rFonts w:ascii="Book Antiqua" w:hAnsi="Book Antiqua"/>
          <w:b/>
          <w:bCs/>
          <w:lang w:val="es-US"/>
        </w:rPr>
      </w:pPr>
      <w:hyperlink r:id="rId28" w:history="1">
        <w:r w:rsidRPr="00A56224">
          <w:rPr>
            <w:rStyle w:val="Hyperlink"/>
            <w:rFonts w:ascii="Book Antiqua" w:hAnsi="Book Antiqua"/>
            <w:b/>
            <w:bCs/>
            <w:lang w:val="es-US"/>
          </w:rPr>
          <w:t xml:space="preserve">Ni oriente ni occidente EHP 215 / In </w:t>
        </w:r>
        <w:proofErr w:type="spellStart"/>
        <w:r w:rsidRPr="00A56224">
          <w:rPr>
            <w:rStyle w:val="Hyperlink"/>
            <w:rFonts w:ascii="Book Antiqua" w:hAnsi="Book Antiqua"/>
            <w:b/>
            <w:bCs/>
            <w:lang w:val="es-US"/>
          </w:rPr>
          <w:t>Christ</w:t>
        </w:r>
        <w:proofErr w:type="spellEnd"/>
        <w:r w:rsidRPr="00A56224">
          <w:rPr>
            <w:rStyle w:val="Hyperlink"/>
            <w:rFonts w:ascii="Book Antiqua" w:hAnsi="Book Antiqua"/>
            <w:b/>
            <w:bCs/>
            <w:lang w:val="es-US"/>
          </w:rPr>
          <w:t xml:space="preserve"> </w:t>
        </w:r>
        <w:proofErr w:type="spellStart"/>
        <w:r w:rsidRPr="00A56224">
          <w:rPr>
            <w:rStyle w:val="Hyperlink"/>
            <w:rFonts w:ascii="Book Antiqua" w:hAnsi="Book Antiqua"/>
            <w:b/>
            <w:bCs/>
            <w:lang w:val="es-US"/>
          </w:rPr>
          <w:t>There</w:t>
        </w:r>
        <w:proofErr w:type="spellEnd"/>
        <w:r w:rsidRPr="00A56224">
          <w:rPr>
            <w:rStyle w:val="Hyperlink"/>
            <w:rFonts w:ascii="Book Antiqua" w:hAnsi="Book Antiqua"/>
            <w:b/>
            <w:bCs/>
            <w:lang w:val="es-US"/>
          </w:rPr>
          <w:t xml:space="preserve"> </w:t>
        </w:r>
        <w:proofErr w:type="spellStart"/>
        <w:r w:rsidRPr="00A56224">
          <w:rPr>
            <w:rStyle w:val="Hyperlink"/>
            <w:rFonts w:ascii="Book Antiqua" w:hAnsi="Book Antiqua"/>
            <w:b/>
            <w:bCs/>
            <w:lang w:val="es-US"/>
          </w:rPr>
          <w:t>Is</w:t>
        </w:r>
        <w:proofErr w:type="spellEnd"/>
        <w:r w:rsidRPr="00A56224">
          <w:rPr>
            <w:rStyle w:val="Hyperlink"/>
            <w:rFonts w:ascii="Book Antiqua" w:hAnsi="Book Antiqua"/>
            <w:b/>
            <w:bCs/>
            <w:lang w:val="es-US"/>
          </w:rPr>
          <w:t xml:space="preserve"> No East </w:t>
        </w:r>
        <w:proofErr w:type="spellStart"/>
        <w:r w:rsidRPr="00A56224">
          <w:rPr>
            <w:rStyle w:val="Hyperlink"/>
            <w:rFonts w:ascii="Book Antiqua" w:hAnsi="Book Antiqua"/>
            <w:b/>
            <w:bCs/>
            <w:lang w:val="es-US"/>
          </w:rPr>
          <w:t>or</w:t>
        </w:r>
        <w:proofErr w:type="spellEnd"/>
        <w:r w:rsidRPr="00A56224">
          <w:rPr>
            <w:rStyle w:val="Hyperlink"/>
            <w:rFonts w:ascii="Book Antiqua" w:hAnsi="Book Antiqua"/>
            <w:b/>
            <w:bCs/>
            <w:lang w:val="es-US"/>
          </w:rPr>
          <w:t xml:space="preserve"> West </w:t>
        </w:r>
        <w:proofErr w:type="spellStart"/>
        <w:r w:rsidRPr="00A56224">
          <w:rPr>
            <w:rStyle w:val="Hyperlink"/>
            <w:rFonts w:ascii="Book Antiqua" w:hAnsi="Book Antiqua"/>
            <w:b/>
            <w:bCs/>
            <w:lang w:val="es-US"/>
          </w:rPr>
          <w:t>GtG</w:t>
        </w:r>
        <w:proofErr w:type="spellEnd"/>
        <w:r w:rsidRPr="00A56224">
          <w:rPr>
            <w:rStyle w:val="Hyperlink"/>
            <w:rFonts w:ascii="Book Antiqua" w:hAnsi="Book Antiqua"/>
            <w:b/>
            <w:bCs/>
            <w:lang w:val="es-US"/>
          </w:rPr>
          <w:t xml:space="preserve"> 317</w:t>
        </w:r>
      </w:hyperlink>
    </w:p>
    <w:p w14:paraId="486DF619" w14:textId="77777777" w:rsidR="00D67D3C" w:rsidRPr="00BE309B" w:rsidRDefault="00D67D3C" w:rsidP="00D67D3C">
      <w:pPr>
        <w:numPr>
          <w:ilvl w:val="0"/>
          <w:numId w:val="146"/>
        </w:numPr>
        <w:autoSpaceDE/>
        <w:autoSpaceDN/>
        <w:adjustRightInd/>
        <w:rPr>
          <w:rFonts w:ascii="Book Antiqua" w:hAnsi="Book Antiqua"/>
          <w:lang w:val="es-US"/>
        </w:rPr>
      </w:pPr>
      <w:hyperlink r:id="rId29" w:history="1">
        <w:r w:rsidRPr="00BE309B">
          <w:rPr>
            <w:rStyle w:val="Hyperlink"/>
            <w:rFonts w:ascii="Book Antiqua" w:hAnsi="Book Antiqua"/>
            <w:b/>
            <w:lang w:val="es-US"/>
          </w:rPr>
          <w:t xml:space="preserve">La palabra del Señor / </w:t>
        </w:r>
        <w:proofErr w:type="spellStart"/>
        <w:r w:rsidRPr="00BE309B">
          <w:rPr>
            <w:rStyle w:val="Hyperlink"/>
            <w:rFonts w:ascii="Book Antiqua" w:hAnsi="Book Antiqua"/>
            <w:b/>
            <w:lang w:val="es-US"/>
          </w:rPr>
          <w:t>God's</w:t>
        </w:r>
        <w:proofErr w:type="spellEnd"/>
        <w:r w:rsidRPr="00BE309B">
          <w:rPr>
            <w:rStyle w:val="Hyperlink"/>
            <w:rFonts w:ascii="Book Antiqua" w:hAnsi="Book Antiqua"/>
            <w:b/>
            <w:lang w:val="es-US"/>
          </w:rPr>
          <w:t xml:space="preserve"> Word </w:t>
        </w:r>
        <w:proofErr w:type="spellStart"/>
        <w:r w:rsidRPr="00BE309B">
          <w:rPr>
            <w:rStyle w:val="Hyperlink"/>
            <w:rFonts w:ascii="Book Antiqua" w:hAnsi="Book Antiqua"/>
            <w:b/>
            <w:lang w:val="es-US"/>
          </w:rPr>
          <w:t>Is</w:t>
        </w:r>
        <w:proofErr w:type="spellEnd"/>
        <w:r w:rsidRPr="00BE309B">
          <w:rPr>
            <w:rStyle w:val="Hyperlink"/>
            <w:rFonts w:ascii="Book Antiqua" w:hAnsi="Book Antiqua"/>
            <w:b/>
            <w:lang w:val="es-US"/>
          </w:rPr>
          <w:t xml:space="preserve"> </w:t>
        </w:r>
        <w:proofErr w:type="spellStart"/>
        <w:r w:rsidRPr="00BE309B">
          <w:rPr>
            <w:rStyle w:val="Hyperlink"/>
            <w:rFonts w:ascii="Book Antiqua" w:hAnsi="Book Antiqua"/>
            <w:b/>
            <w:lang w:val="es-US"/>
          </w:rPr>
          <w:t>Upright</w:t>
        </w:r>
        <w:proofErr w:type="spellEnd"/>
        <w:r w:rsidRPr="00BE309B">
          <w:rPr>
            <w:rStyle w:val="Hyperlink"/>
            <w:rFonts w:ascii="Book Antiqua" w:hAnsi="Book Antiqua"/>
            <w:b/>
            <w:lang w:val="es-US"/>
          </w:rPr>
          <w:t xml:space="preserve"> GTG 40</w:t>
        </w:r>
      </w:hyperlink>
      <w:r w:rsidRPr="00BE309B">
        <w:rPr>
          <w:rFonts w:ascii="Book Antiqua" w:hAnsi="Book Antiqua"/>
          <w:lang w:val="es-US"/>
        </w:rPr>
        <w:t xml:space="preserve">  </w:t>
      </w:r>
    </w:p>
    <w:p w14:paraId="3D86FF50" w14:textId="65B62785" w:rsidR="00D67D3C" w:rsidRPr="00BE309B" w:rsidRDefault="00D67D3C" w:rsidP="00D67D3C">
      <w:pPr>
        <w:numPr>
          <w:ilvl w:val="0"/>
          <w:numId w:val="146"/>
        </w:numPr>
        <w:autoSpaceDE/>
        <w:autoSpaceDN/>
        <w:adjustRightInd/>
        <w:rPr>
          <w:rFonts w:ascii="Book Antiqua" w:hAnsi="Book Antiqua"/>
          <w:lang w:val="es-PR"/>
        </w:rPr>
      </w:pPr>
      <w:hyperlink r:id="rId30" w:history="1">
        <w:r w:rsidRPr="00BE309B">
          <w:rPr>
            <w:rStyle w:val="Hyperlink"/>
            <w:rFonts w:ascii="Book Antiqua" w:hAnsi="Book Antiqua"/>
            <w:b/>
            <w:bCs/>
            <w:lang w:val="es-US"/>
          </w:rPr>
          <w:t xml:space="preserve">Enviado soy de Dios EHP 319 / </w:t>
        </w:r>
        <w:proofErr w:type="spellStart"/>
        <w:r w:rsidRPr="00BE309B">
          <w:rPr>
            <w:rStyle w:val="Hyperlink"/>
            <w:rFonts w:ascii="Book Antiqua" w:hAnsi="Book Antiqua"/>
            <w:b/>
            <w:bCs/>
            <w:lang w:val="es-US"/>
          </w:rPr>
          <w:t>The</w:t>
        </w:r>
        <w:proofErr w:type="spellEnd"/>
        <w:r w:rsidRPr="00BE309B">
          <w:rPr>
            <w:rStyle w:val="Hyperlink"/>
            <w:rFonts w:ascii="Book Antiqua" w:hAnsi="Book Antiqua"/>
            <w:b/>
            <w:bCs/>
            <w:lang w:val="es-US"/>
          </w:rPr>
          <w:t xml:space="preserve"> Lord </w:t>
        </w:r>
        <w:proofErr w:type="spellStart"/>
        <w:r w:rsidRPr="00BE309B">
          <w:rPr>
            <w:rStyle w:val="Hyperlink"/>
            <w:rFonts w:ascii="Book Antiqua" w:hAnsi="Book Antiqua"/>
            <w:b/>
            <w:bCs/>
            <w:lang w:val="es-US"/>
          </w:rPr>
          <w:t>Now</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Sends</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Us</w:t>
        </w:r>
        <w:proofErr w:type="spellEnd"/>
        <w:r w:rsidRPr="00BE309B">
          <w:rPr>
            <w:rStyle w:val="Hyperlink"/>
            <w:rFonts w:ascii="Book Antiqua" w:hAnsi="Book Antiqua"/>
            <w:b/>
            <w:bCs/>
            <w:lang w:val="es-US"/>
          </w:rPr>
          <w:t xml:space="preserve"> </w:t>
        </w:r>
        <w:proofErr w:type="spellStart"/>
        <w:r w:rsidRPr="00BE309B">
          <w:rPr>
            <w:rStyle w:val="Hyperlink"/>
            <w:rFonts w:ascii="Book Antiqua" w:hAnsi="Book Antiqua"/>
            <w:b/>
            <w:bCs/>
            <w:lang w:val="es-US"/>
          </w:rPr>
          <w:t>Forth</w:t>
        </w:r>
        <w:proofErr w:type="spellEnd"/>
      </w:hyperlink>
      <w:r w:rsidRPr="00BE309B">
        <w:rPr>
          <w:rFonts w:ascii="Book Antiqua" w:hAnsi="Book Antiqua"/>
          <w:b/>
          <w:bCs/>
          <w:lang w:val="es-US"/>
        </w:rPr>
        <w:t xml:space="preserve"> </w:t>
      </w:r>
      <w:r w:rsidRPr="00BE309B">
        <w:rPr>
          <w:rFonts w:ascii="Book Antiqua" w:hAnsi="Book Antiqua"/>
          <w:b/>
          <w:bCs/>
          <w:color w:val="538135"/>
          <w:lang w:val="es-US"/>
        </w:rPr>
        <w:t xml:space="preserve">(Enviado soy de Dios) </w:t>
      </w:r>
      <w:proofErr w:type="spellStart"/>
      <w:r w:rsidRPr="00BE309B">
        <w:rPr>
          <w:rFonts w:ascii="Book Antiqua" w:hAnsi="Book Antiqua"/>
          <w:b/>
          <w:bCs/>
          <w:color w:val="538135"/>
          <w:lang w:val="es-US"/>
        </w:rPr>
        <w:t>GtG</w:t>
      </w:r>
      <w:proofErr w:type="spellEnd"/>
      <w:r w:rsidRPr="00BE309B">
        <w:rPr>
          <w:rFonts w:ascii="Book Antiqua" w:hAnsi="Book Antiqua"/>
          <w:b/>
          <w:bCs/>
          <w:color w:val="538135"/>
          <w:lang w:val="es-US"/>
        </w:rPr>
        <w:t xml:space="preserve"> 747</w:t>
      </w:r>
      <w:r w:rsidRPr="00BE309B">
        <w:rPr>
          <w:rFonts w:ascii="Book Antiqua" w:hAnsi="Book Antiqua"/>
          <w:lang w:val="es-PR"/>
        </w:rPr>
        <w:t xml:space="preserve"> </w:t>
      </w:r>
    </w:p>
    <w:p w14:paraId="7EFD7EEB" w14:textId="77777777" w:rsidR="00D67D3C" w:rsidRPr="00E702F7" w:rsidRDefault="00D67D3C" w:rsidP="00D67D3C">
      <w:pPr>
        <w:numPr>
          <w:ilvl w:val="0"/>
          <w:numId w:val="146"/>
        </w:numPr>
        <w:autoSpaceDE/>
        <w:autoSpaceDN/>
        <w:adjustRightInd/>
        <w:rPr>
          <w:rFonts w:ascii="Book Antiqua" w:hAnsi="Book Antiqua"/>
          <w:lang w:val="es-US"/>
        </w:rPr>
      </w:pPr>
      <w:hyperlink r:id="rId31" w:history="1">
        <w:r w:rsidRPr="00BE309B">
          <w:rPr>
            <w:rStyle w:val="Hyperlink"/>
            <w:rFonts w:ascii="Book Antiqua" w:hAnsi="Book Antiqua"/>
            <w:b/>
            <w:bCs/>
            <w:lang w:val="es-PR"/>
          </w:rPr>
          <w:t>Tengo paz como un río / I've Got Peace like a River GtG 623</w:t>
        </w:r>
      </w:hyperlink>
    </w:p>
    <w:p w14:paraId="31690F1B" w14:textId="3147AF54" w:rsidR="00E702F7" w:rsidRPr="00E702F7" w:rsidRDefault="00E702F7" w:rsidP="00D67D3C">
      <w:pPr>
        <w:numPr>
          <w:ilvl w:val="0"/>
          <w:numId w:val="146"/>
        </w:numPr>
        <w:autoSpaceDE/>
        <w:autoSpaceDN/>
        <w:adjustRightInd/>
        <w:rPr>
          <w:rFonts w:ascii="Book Antiqua" w:hAnsi="Book Antiqua"/>
          <w:lang w:val="es-US"/>
        </w:rPr>
      </w:pPr>
      <w:hyperlink r:id="rId32" w:history="1">
        <w:r w:rsidRPr="00E702F7">
          <w:rPr>
            <w:rStyle w:val="Hyperlink"/>
            <w:rFonts w:ascii="Book Antiqua" w:hAnsi="Book Antiqua"/>
            <w:b/>
            <w:bCs/>
          </w:rPr>
          <w:t xml:space="preserve">Dios </w:t>
        </w:r>
        <w:proofErr w:type="spellStart"/>
        <w:r w:rsidRPr="00E702F7">
          <w:rPr>
            <w:rStyle w:val="Hyperlink"/>
            <w:rFonts w:ascii="Book Antiqua" w:hAnsi="Book Antiqua"/>
            <w:b/>
            <w:bCs/>
          </w:rPr>
          <w:t>nos</w:t>
        </w:r>
        <w:proofErr w:type="spellEnd"/>
        <w:r w:rsidRPr="00E702F7">
          <w:rPr>
            <w:rStyle w:val="Hyperlink"/>
            <w:rFonts w:ascii="Book Antiqua" w:hAnsi="Book Antiqua"/>
            <w:b/>
            <w:bCs/>
          </w:rPr>
          <w:t xml:space="preserve"> </w:t>
        </w:r>
        <w:proofErr w:type="spellStart"/>
        <w:r w:rsidRPr="00E702F7">
          <w:rPr>
            <w:rStyle w:val="Hyperlink"/>
            <w:rFonts w:ascii="Book Antiqua" w:hAnsi="Book Antiqua"/>
            <w:b/>
            <w:bCs/>
          </w:rPr>
          <w:t>perdona</w:t>
        </w:r>
        <w:proofErr w:type="spellEnd"/>
        <w:r w:rsidRPr="00E702F7">
          <w:rPr>
            <w:rStyle w:val="Hyperlink"/>
            <w:rFonts w:ascii="Book Antiqua" w:hAnsi="Book Antiqua"/>
            <w:b/>
            <w:bCs/>
          </w:rPr>
          <w:t xml:space="preserve"> / We Are Forgiven </w:t>
        </w:r>
        <w:proofErr w:type="spellStart"/>
        <w:r w:rsidRPr="00E702F7">
          <w:rPr>
            <w:rStyle w:val="Hyperlink"/>
            <w:rFonts w:ascii="Book Antiqua" w:hAnsi="Book Antiqua"/>
            <w:b/>
            <w:bCs/>
          </w:rPr>
          <w:t>GtG</w:t>
        </w:r>
        <w:proofErr w:type="spellEnd"/>
        <w:r w:rsidRPr="00E702F7">
          <w:rPr>
            <w:rStyle w:val="Hyperlink"/>
            <w:rFonts w:ascii="Book Antiqua" w:hAnsi="Book Antiqua"/>
            <w:b/>
            <w:bCs/>
          </w:rPr>
          <w:t xml:space="preserve"> 447:</w:t>
        </w:r>
      </w:hyperlink>
      <w:r w:rsidRPr="00E702F7">
        <w:rPr>
          <w:rFonts w:ascii="Book Antiqua" w:hAnsi="Book Antiqua"/>
        </w:rPr>
        <w:t xml:space="preserve"> En </w:t>
      </w:r>
      <w:proofErr w:type="spellStart"/>
      <w:r w:rsidRPr="00E702F7">
        <w:rPr>
          <w:rFonts w:ascii="Book Antiqua" w:hAnsi="Book Antiqua"/>
        </w:rPr>
        <w:t>español</w:t>
      </w:r>
      <w:proofErr w:type="spellEnd"/>
      <w:r w:rsidRPr="00E702F7">
        <w:rPr>
          <w:rFonts w:ascii="Book Antiqua" w:hAnsi="Book Antiqua"/>
        </w:rPr>
        <w:t xml:space="preserve"> / In Spanish- Dios </w:t>
      </w:r>
      <w:proofErr w:type="spellStart"/>
      <w:r w:rsidRPr="00E702F7">
        <w:rPr>
          <w:rFonts w:ascii="Book Antiqua" w:hAnsi="Book Antiqua"/>
        </w:rPr>
        <w:t>nos</w:t>
      </w:r>
      <w:proofErr w:type="spellEnd"/>
      <w:r w:rsidRPr="00E702F7">
        <w:rPr>
          <w:rFonts w:ascii="Book Antiqua" w:hAnsi="Book Antiqua"/>
        </w:rPr>
        <w:t xml:space="preserve"> </w:t>
      </w:r>
      <w:proofErr w:type="spellStart"/>
      <w:r w:rsidRPr="00E702F7">
        <w:rPr>
          <w:rFonts w:ascii="Book Antiqua" w:hAnsi="Book Antiqua"/>
        </w:rPr>
        <w:t>perdona</w:t>
      </w:r>
      <w:proofErr w:type="spellEnd"/>
      <w:r w:rsidRPr="00E702F7">
        <w:rPr>
          <w:rFonts w:ascii="Book Antiqua" w:hAnsi="Book Antiqua"/>
        </w:rPr>
        <w:t xml:space="preserve">. Dios </w:t>
      </w:r>
      <w:proofErr w:type="spellStart"/>
      <w:r w:rsidRPr="00E702F7">
        <w:rPr>
          <w:rFonts w:ascii="Book Antiqua" w:hAnsi="Book Antiqua"/>
        </w:rPr>
        <w:t>nos</w:t>
      </w:r>
      <w:proofErr w:type="spellEnd"/>
      <w:r w:rsidRPr="00E702F7">
        <w:rPr>
          <w:rFonts w:ascii="Book Antiqua" w:hAnsi="Book Antiqua"/>
        </w:rPr>
        <w:t xml:space="preserve"> </w:t>
      </w:r>
      <w:proofErr w:type="spellStart"/>
      <w:r w:rsidRPr="00E702F7">
        <w:rPr>
          <w:rFonts w:ascii="Book Antiqua" w:hAnsi="Book Antiqua"/>
        </w:rPr>
        <w:t>perdona</w:t>
      </w:r>
      <w:proofErr w:type="spellEnd"/>
      <w:r w:rsidRPr="00E702F7">
        <w:rPr>
          <w:rFonts w:ascii="Book Antiqua" w:hAnsi="Book Antiqua"/>
        </w:rPr>
        <w:t xml:space="preserve">. Gracias </w:t>
      </w:r>
      <w:proofErr w:type="spellStart"/>
      <w:r w:rsidRPr="00E702F7">
        <w:rPr>
          <w:rFonts w:ascii="Book Antiqua" w:hAnsi="Book Antiqua"/>
        </w:rPr>
        <w:t>Señor</w:t>
      </w:r>
      <w:proofErr w:type="spellEnd"/>
      <w:r w:rsidRPr="00E702F7">
        <w:rPr>
          <w:rFonts w:ascii="Book Antiqua" w:hAnsi="Book Antiqua"/>
        </w:rPr>
        <w:t xml:space="preserve">. Gracias </w:t>
      </w:r>
      <w:proofErr w:type="spellStart"/>
      <w:r w:rsidRPr="00E702F7">
        <w:rPr>
          <w:rFonts w:ascii="Book Antiqua" w:hAnsi="Book Antiqua"/>
        </w:rPr>
        <w:t>Señor</w:t>
      </w:r>
      <w:proofErr w:type="spellEnd"/>
      <w:r w:rsidRPr="00E702F7">
        <w:rPr>
          <w:rFonts w:ascii="Book Antiqua" w:hAnsi="Book Antiqua"/>
        </w:rPr>
        <w:t xml:space="preserve">. </w:t>
      </w:r>
    </w:p>
    <w:p w14:paraId="5DFAFBEC" w14:textId="77777777" w:rsidR="00D67D3C" w:rsidRDefault="00D67D3C" w:rsidP="00D67D3C">
      <w:pPr>
        <w:numPr>
          <w:ilvl w:val="0"/>
          <w:numId w:val="146"/>
        </w:numPr>
        <w:autoSpaceDE/>
        <w:autoSpaceDN/>
        <w:adjustRightInd/>
        <w:rPr>
          <w:rFonts w:ascii="Book Antiqua" w:hAnsi="Book Antiqua"/>
          <w:lang w:val="es-US"/>
        </w:rPr>
      </w:pPr>
      <w:hyperlink r:id="rId33" w:history="1">
        <w:r w:rsidRPr="00BE309B">
          <w:rPr>
            <w:rStyle w:val="Hyperlink"/>
            <w:rFonts w:ascii="Book Antiqua" w:hAnsi="Book Antiqua"/>
            <w:b/>
            <w:bCs/>
            <w:lang w:val="es-US"/>
          </w:rPr>
          <w:t>Ven ¡oh Todopoderoso! EHP 189</w:t>
        </w:r>
      </w:hyperlink>
      <w:r>
        <w:rPr>
          <w:rFonts w:ascii="Book Antiqua" w:hAnsi="Book Antiqua"/>
          <w:b/>
          <w:bCs/>
          <w:lang w:val="es-US"/>
        </w:rPr>
        <w:t xml:space="preserve"> (Come </w:t>
      </w:r>
      <w:proofErr w:type="spellStart"/>
      <w:r>
        <w:rPr>
          <w:rFonts w:ascii="Book Antiqua" w:hAnsi="Book Antiqua"/>
          <w:b/>
          <w:bCs/>
          <w:lang w:val="es-US"/>
        </w:rPr>
        <w:t>all</w:t>
      </w:r>
      <w:proofErr w:type="spellEnd"/>
      <w:r>
        <w:rPr>
          <w:rFonts w:ascii="Book Antiqua" w:hAnsi="Book Antiqua"/>
          <w:b/>
          <w:bCs/>
          <w:lang w:val="es-US"/>
        </w:rPr>
        <w:t xml:space="preserve"> </w:t>
      </w:r>
      <w:proofErr w:type="spellStart"/>
      <w:r>
        <w:rPr>
          <w:rFonts w:ascii="Book Antiqua" w:hAnsi="Book Antiqua"/>
          <w:b/>
          <w:bCs/>
          <w:lang w:val="es-US"/>
        </w:rPr>
        <w:t>powerful</w:t>
      </w:r>
      <w:proofErr w:type="spellEnd"/>
      <w:r>
        <w:rPr>
          <w:rFonts w:ascii="Book Antiqua" w:hAnsi="Book Antiqua"/>
          <w:b/>
          <w:bCs/>
          <w:lang w:val="es-US"/>
        </w:rPr>
        <w:t xml:space="preserve">): </w:t>
      </w:r>
      <w:r w:rsidRPr="00E50A3E">
        <w:rPr>
          <w:rFonts w:ascii="Book Antiqua" w:hAnsi="Book Antiqua"/>
          <w:lang w:val="es-US"/>
        </w:rPr>
        <w:t xml:space="preserve">Sólo en español. / </w:t>
      </w:r>
      <w:proofErr w:type="spellStart"/>
      <w:r w:rsidRPr="00E50A3E">
        <w:rPr>
          <w:rFonts w:ascii="Book Antiqua" w:hAnsi="Book Antiqua"/>
          <w:lang w:val="es-US"/>
        </w:rPr>
        <w:t>Only</w:t>
      </w:r>
      <w:proofErr w:type="spellEnd"/>
      <w:r w:rsidRPr="00E50A3E">
        <w:rPr>
          <w:rFonts w:ascii="Book Antiqua" w:hAnsi="Book Antiqua"/>
          <w:lang w:val="es-US"/>
        </w:rPr>
        <w:t xml:space="preserve"> in </w:t>
      </w:r>
      <w:proofErr w:type="spellStart"/>
      <w:r w:rsidRPr="00E50A3E">
        <w:rPr>
          <w:rFonts w:ascii="Book Antiqua" w:hAnsi="Book Antiqua"/>
          <w:lang w:val="es-US"/>
        </w:rPr>
        <w:t>Spanish</w:t>
      </w:r>
      <w:proofErr w:type="spellEnd"/>
      <w:r w:rsidRPr="00E50A3E">
        <w:rPr>
          <w:rFonts w:ascii="Book Antiqua" w:hAnsi="Book Antiqua"/>
          <w:lang w:val="es-US"/>
        </w:rPr>
        <w:t>.</w:t>
      </w:r>
    </w:p>
    <w:p w14:paraId="5E94D402" w14:textId="6543EE87" w:rsidR="00BB67D2" w:rsidRDefault="00BB67D2" w:rsidP="00D67D3C">
      <w:pPr>
        <w:numPr>
          <w:ilvl w:val="0"/>
          <w:numId w:val="146"/>
        </w:numPr>
        <w:autoSpaceDE/>
        <w:autoSpaceDN/>
        <w:adjustRightInd/>
        <w:rPr>
          <w:rFonts w:ascii="Book Antiqua" w:hAnsi="Book Antiqua"/>
          <w:b/>
          <w:bCs/>
          <w:lang w:val="es-US"/>
        </w:rPr>
      </w:pPr>
      <w:hyperlink r:id="rId34" w:history="1">
        <w:r w:rsidRPr="00BB67D2">
          <w:rPr>
            <w:rStyle w:val="Hyperlink"/>
            <w:rFonts w:ascii="Book Antiqua" w:hAnsi="Book Antiqua"/>
            <w:b/>
            <w:bCs/>
            <w:lang w:val="es-US"/>
          </w:rPr>
          <w:t xml:space="preserve">Jesús, sólo pensar en ti / </w:t>
        </w:r>
        <w:proofErr w:type="spellStart"/>
        <w:r w:rsidRPr="00BB67D2">
          <w:rPr>
            <w:rStyle w:val="Hyperlink"/>
            <w:rFonts w:ascii="Book Antiqua" w:hAnsi="Book Antiqua"/>
            <w:b/>
            <w:bCs/>
            <w:lang w:val="es-US"/>
          </w:rPr>
          <w:t>Jesus</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the</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Very</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Thought</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of</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Thee</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GtG</w:t>
        </w:r>
        <w:proofErr w:type="spellEnd"/>
        <w:r w:rsidRPr="00BB67D2">
          <w:rPr>
            <w:rStyle w:val="Hyperlink"/>
            <w:rFonts w:ascii="Book Antiqua" w:hAnsi="Book Antiqua"/>
            <w:b/>
            <w:bCs/>
            <w:lang w:val="es-US"/>
          </w:rPr>
          <w:t xml:space="preserve"> 629</w:t>
        </w:r>
      </w:hyperlink>
    </w:p>
    <w:p w14:paraId="1B5C0496" w14:textId="1E66ECFE" w:rsidR="00BB67D2" w:rsidRDefault="00BB67D2" w:rsidP="00D67D3C">
      <w:pPr>
        <w:numPr>
          <w:ilvl w:val="0"/>
          <w:numId w:val="146"/>
        </w:numPr>
        <w:autoSpaceDE/>
        <w:autoSpaceDN/>
        <w:adjustRightInd/>
        <w:rPr>
          <w:rFonts w:ascii="Book Antiqua" w:hAnsi="Book Antiqua"/>
          <w:b/>
          <w:bCs/>
          <w:lang w:val="es-US"/>
        </w:rPr>
      </w:pPr>
      <w:hyperlink r:id="rId35" w:history="1">
        <w:r w:rsidRPr="00BB67D2">
          <w:rPr>
            <w:rStyle w:val="Hyperlink"/>
            <w:rFonts w:ascii="Book Antiqua" w:hAnsi="Book Antiqua"/>
            <w:b/>
            <w:bCs/>
            <w:lang w:val="es-US"/>
          </w:rPr>
          <w:t xml:space="preserve">Canto de esperanza / May </w:t>
        </w:r>
        <w:proofErr w:type="spellStart"/>
        <w:r w:rsidRPr="00BB67D2">
          <w:rPr>
            <w:rStyle w:val="Hyperlink"/>
            <w:rFonts w:ascii="Book Antiqua" w:hAnsi="Book Antiqua"/>
            <w:b/>
            <w:bCs/>
            <w:lang w:val="es-US"/>
          </w:rPr>
          <w:t>the</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God</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of</w:t>
        </w:r>
        <w:proofErr w:type="spellEnd"/>
        <w:r w:rsidRPr="00BB67D2">
          <w:rPr>
            <w:rStyle w:val="Hyperlink"/>
            <w:rFonts w:ascii="Book Antiqua" w:hAnsi="Book Antiqua"/>
            <w:b/>
            <w:bCs/>
            <w:lang w:val="es-US"/>
          </w:rPr>
          <w:t xml:space="preserve"> Hope </w:t>
        </w:r>
        <w:proofErr w:type="spellStart"/>
        <w:r w:rsidRPr="00BB67D2">
          <w:rPr>
            <w:rStyle w:val="Hyperlink"/>
            <w:rFonts w:ascii="Book Antiqua" w:hAnsi="Book Antiqua"/>
            <w:b/>
            <w:bCs/>
            <w:lang w:val="es-US"/>
          </w:rPr>
          <w:t>Go</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With</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Us</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Song</w:t>
        </w:r>
        <w:proofErr w:type="spellEnd"/>
        <w:r w:rsidRPr="00BB67D2">
          <w:rPr>
            <w:rStyle w:val="Hyperlink"/>
            <w:rFonts w:ascii="Book Antiqua" w:hAnsi="Book Antiqua"/>
            <w:b/>
            <w:bCs/>
            <w:lang w:val="es-US"/>
          </w:rPr>
          <w:t xml:space="preserve"> </w:t>
        </w:r>
        <w:proofErr w:type="spellStart"/>
        <w:r w:rsidRPr="00BB67D2">
          <w:rPr>
            <w:rStyle w:val="Hyperlink"/>
            <w:rFonts w:ascii="Book Antiqua" w:hAnsi="Book Antiqua"/>
            <w:b/>
            <w:bCs/>
            <w:lang w:val="es-US"/>
          </w:rPr>
          <w:t>of</w:t>
        </w:r>
        <w:proofErr w:type="spellEnd"/>
        <w:r w:rsidRPr="00BB67D2">
          <w:rPr>
            <w:rStyle w:val="Hyperlink"/>
            <w:rFonts w:ascii="Book Antiqua" w:hAnsi="Book Antiqua"/>
            <w:b/>
            <w:bCs/>
            <w:lang w:val="es-US"/>
          </w:rPr>
          <w:t xml:space="preserve"> Hope/Canto de esperanza) </w:t>
        </w:r>
        <w:proofErr w:type="spellStart"/>
        <w:r w:rsidRPr="00BB67D2">
          <w:rPr>
            <w:rStyle w:val="Hyperlink"/>
            <w:rFonts w:ascii="Book Antiqua" w:hAnsi="Book Antiqua"/>
            <w:b/>
            <w:bCs/>
            <w:lang w:val="es-US"/>
          </w:rPr>
          <w:t>GtG</w:t>
        </w:r>
        <w:proofErr w:type="spellEnd"/>
        <w:r w:rsidRPr="00BB67D2">
          <w:rPr>
            <w:rStyle w:val="Hyperlink"/>
            <w:rFonts w:ascii="Book Antiqua" w:hAnsi="Book Antiqua"/>
            <w:b/>
            <w:bCs/>
            <w:lang w:val="es-US"/>
          </w:rPr>
          <w:t xml:space="preserve"> 765</w:t>
        </w:r>
      </w:hyperlink>
    </w:p>
    <w:p w14:paraId="70D48851" w14:textId="5A50B81B" w:rsidR="00A56224" w:rsidRPr="00BB67D2" w:rsidRDefault="00A56224" w:rsidP="00D67D3C">
      <w:pPr>
        <w:numPr>
          <w:ilvl w:val="0"/>
          <w:numId w:val="146"/>
        </w:numPr>
        <w:autoSpaceDE/>
        <w:autoSpaceDN/>
        <w:adjustRightInd/>
        <w:rPr>
          <w:rFonts w:ascii="Book Antiqua" w:hAnsi="Book Antiqua"/>
          <w:b/>
          <w:bCs/>
          <w:lang w:val="es-US"/>
        </w:rPr>
      </w:pPr>
      <w:hyperlink r:id="rId36" w:history="1">
        <w:r w:rsidRPr="00A56224">
          <w:rPr>
            <w:rStyle w:val="Hyperlink"/>
            <w:rFonts w:ascii="Book Antiqua" w:hAnsi="Book Antiqua"/>
            <w:b/>
            <w:bCs/>
            <w:lang w:val="es-US"/>
          </w:rPr>
          <w:t xml:space="preserve">Muchas y grandes / </w:t>
        </w:r>
        <w:proofErr w:type="spellStart"/>
        <w:r w:rsidRPr="00A56224">
          <w:rPr>
            <w:rStyle w:val="Hyperlink"/>
            <w:rFonts w:ascii="Book Antiqua" w:hAnsi="Book Antiqua"/>
            <w:b/>
            <w:bCs/>
            <w:lang w:val="es-US"/>
          </w:rPr>
          <w:t>Many</w:t>
        </w:r>
        <w:proofErr w:type="spellEnd"/>
        <w:r w:rsidRPr="00A56224">
          <w:rPr>
            <w:rStyle w:val="Hyperlink"/>
            <w:rFonts w:ascii="Book Antiqua" w:hAnsi="Book Antiqua"/>
            <w:b/>
            <w:bCs/>
            <w:lang w:val="es-US"/>
          </w:rPr>
          <w:t xml:space="preserve"> and Great, O </w:t>
        </w:r>
        <w:proofErr w:type="spellStart"/>
        <w:r w:rsidRPr="00A56224">
          <w:rPr>
            <w:rStyle w:val="Hyperlink"/>
            <w:rFonts w:ascii="Book Antiqua" w:hAnsi="Book Antiqua"/>
            <w:b/>
            <w:bCs/>
            <w:lang w:val="es-US"/>
          </w:rPr>
          <w:t>God</w:t>
        </w:r>
        <w:proofErr w:type="spellEnd"/>
        <w:r w:rsidRPr="00A56224">
          <w:rPr>
            <w:rStyle w:val="Hyperlink"/>
            <w:rFonts w:ascii="Book Antiqua" w:hAnsi="Book Antiqua"/>
            <w:b/>
            <w:bCs/>
            <w:lang w:val="es-US"/>
          </w:rPr>
          <w:t xml:space="preserve">, Are </w:t>
        </w:r>
        <w:proofErr w:type="spellStart"/>
        <w:r w:rsidRPr="00A56224">
          <w:rPr>
            <w:rStyle w:val="Hyperlink"/>
            <w:rFonts w:ascii="Book Antiqua" w:hAnsi="Book Antiqua"/>
            <w:b/>
            <w:bCs/>
            <w:lang w:val="es-US"/>
          </w:rPr>
          <w:t>Thy</w:t>
        </w:r>
        <w:proofErr w:type="spellEnd"/>
        <w:r w:rsidRPr="00A56224">
          <w:rPr>
            <w:rStyle w:val="Hyperlink"/>
            <w:rFonts w:ascii="Book Antiqua" w:hAnsi="Book Antiqua"/>
            <w:b/>
            <w:bCs/>
            <w:lang w:val="es-US"/>
          </w:rPr>
          <w:t xml:space="preserve"> Works </w:t>
        </w:r>
        <w:proofErr w:type="spellStart"/>
        <w:r w:rsidRPr="00A56224">
          <w:rPr>
            <w:rStyle w:val="Hyperlink"/>
            <w:rFonts w:ascii="Book Antiqua" w:hAnsi="Book Antiqua"/>
            <w:b/>
            <w:bCs/>
            <w:lang w:val="es-US"/>
          </w:rPr>
          <w:t>GtG</w:t>
        </w:r>
        <w:proofErr w:type="spellEnd"/>
        <w:r w:rsidRPr="00A56224">
          <w:rPr>
            <w:rStyle w:val="Hyperlink"/>
            <w:rFonts w:ascii="Book Antiqua" w:hAnsi="Book Antiqua"/>
            <w:b/>
            <w:bCs/>
            <w:lang w:val="es-US"/>
          </w:rPr>
          <w:t xml:space="preserve"> 21</w:t>
        </w:r>
      </w:hyperlink>
    </w:p>
    <w:p w14:paraId="009F8500" w14:textId="77777777" w:rsidR="00D67D3C" w:rsidRPr="00BE309B" w:rsidRDefault="00D67D3C" w:rsidP="00D67D3C">
      <w:pPr>
        <w:numPr>
          <w:ilvl w:val="0"/>
          <w:numId w:val="146"/>
        </w:numPr>
        <w:autoSpaceDE/>
        <w:autoSpaceDN/>
        <w:adjustRightInd/>
        <w:rPr>
          <w:rFonts w:ascii="Book Antiqua" w:hAnsi="Book Antiqua"/>
          <w:lang w:val="es-US"/>
        </w:rPr>
      </w:pPr>
      <w:hyperlink r:id="rId37" w:history="1">
        <w:r w:rsidRPr="00BE309B">
          <w:rPr>
            <w:rStyle w:val="Hyperlink"/>
            <w:rFonts w:ascii="Book Antiqua" w:hAnsi="Book Antiqua"/>
            <w:b/>
            <w:bCs/>
            <w:lang w:val="es-PR"/>
          </w:rPr>
          <w:t>Que sería de mí</w:t>
        </w:r>
      </w:hyperlink>
      <w:r>
        <w:rPr>
          <w:rFonts w:ascii="Book Antiqua" w:hAnsi="Book Antiqua"/>
          <w:b/>
          <w:bCs/>
          <w:lang w:val="es-PR"/>
        </w:rPr>
        <w:t xml:space="preserve"> (What would have become of me): </w:t>
      </w:r>
      <w:r w:rsidRPr="00E50A3E">
        <w:rPr>
          <w:rFonts w:ascii="Book Antiqua" w:hAnsi="Book Antiqua"/>
          <w:lang w:val="es-US"/>
        </w:rPr>
        <w:t xml:space="preserve">Sólo en español. / </w:t>
      </w:r>
      <w:proofErr w:type="spellStart"/>
      <w:r w:rsidRPr="00E50A3E">
        <w:rPr>
          <w:rFonts w:ascii="Book Antiqua" w:hAnsi="Book Antiqua"/>
          <w:lang w:val="es-US"/>
        </w:rPr>
        <w:t>Only</w:t>
      </w:r>
      <w:proofErr w:type="spellEnd"/>
      <w:r w:rsidRPr="00E50A3E">
        <w:rPr>
          <w:rFonts w:ascii="Book Antiqua" w:hAnsi="Book Antiqua"/>
          <w:lang w:val="es-US"/>
        </w:rPr>
        <w:t xml:space="preserve"> in </w:t>
      </w:r>
      <w:proofErr w:type="spellStart"/>
      <w:r w:rsidRPr="00E50A3E">
        <w:rPr>
          <w:rFonts w:ascii="Book Antiqua" w:hAnsi="Book Antiqua"/>
          <w:lang w:val="es-US"/>
        </w:rPr>
        <w:t>Spanish</w:t>
      </w:r>
      <w:proofErr w:type="spellEnd"/>
      <w:r>
        <w:rPr>
          <w:rFonts w:ascii="Book Antiqua" w:hAnsi="Book Antiqua"/>
          <w:lang w:val="es-US"/>
        </w:rPr>
        <w:t>.</w:t>
      </w:r>
    </w:p>
    <w:p w14:paraId="02BDF292" w14:textId="77777777" w:rsidR="00D67D3C" w:rsidRPr="00BE309B" w:rsidRDefault="00D67D3C" w:rsidP="00D67D3C">
      <w:pPr>
        <w:numPr>
          <w:ilvl w:val="0"/>
          <w:numId w:val="146"/>
        </w:numPr>
        <w:autoSpaceDE/>
        <w:autoSpaceDN/>
        <w:adjustRightInd/>
        <w:rPr>
          <w:rFonts w:ascii="Book Antiqua" w:hAnsi="Book Antiqua"/>
          <w:lang w:val="es-US"/>
        </w:rPr>
      </w:pPr>
      <w:hyperlink r:id="rId38" w:history="1">
        <w:r w:rsidRPr="00E50A3E">
          <w:rPr>
            <w:rStyle w:val="Hyperlink"/>
            <w:rFonts w:ascii="Book Antiqua" w:hAnsi="Book Antiqua"/>
            <w:b/>
            <w:bCs/>
            <w:lang w:val="es-PR"/>
          </w:rPr>
          <w:t>Hoy un nuevo día empezó</w:t>
        </w:r>
      </w:hyperlink>
      <w:r>
        <w:rPr>
          <w:rFonts w:ascii="Book Antiqua" w:hAnsi="Book Antiqua"/>
          <w:b/>
          <w:bCs/>
          <w:lang w:val="es-PR"/>
        </w:rPr>
        <w:t xml:space="preserve"> (Today a new day began): </w:t>
      </w:r>
      <w:r w:rsidRPr="00E50A3E">
        <w:rPr>
          <w:rFonts w:ascii="Book Antiqua" w:hAnsi="Book Antiqua"/>
          <w:lang w:val="es-US"/>
        </w:rPr>
        <w:t xml:space="preserve">Sólo en español. / </w:t>
      </w:r>
      <w:proofErr w:type="spellStart"/>
      <w:r w:rsidRPr="00E50A3E">
        <w:rPr>
          <w:rFonts w:ascii="Book Antiqua" w:hAnsi="Book Antiqua"/>
          <w:lang w:val="es-US"/>
        </w:rPr>
        <w:t>Only</w:t>
      </w:r>
      <w:proofErr w:type="spellEnd"/>
      <w:r w:rsidRPr="00E50A3E">
        <w:rPr>
          <w:rFonts w:ascii="Book Antiqua" w:hAnsi="Book Antiqua"/>
          <w:lang w:val="es-US"/>
        </w:rPr>
        <w:t xml:space="preserve"> in </w:t>
      </w:r>
      <w:proofErr w:type="spellStart"/>
      <w:r w:rsidRPr="00E50A3E">
        <w:rPr>
          <w:rFonts w:ascii="Book Antiqua" w:hAnsi="Book Antiqua"/>
          <w:lang w:val="es-US"/>
        </w:rPr>
        <w:t>Spanish</w:t>
      </w:r>
      <w:proofErr w:type="spellEnd"/>
      <w:r>
        <w:rPr>
          <w:rFonts w:ascii="Book Antiqua" w:hAnsi="Book Antiqua"/>
          <w:lang w:val="es-US"/>
        </w:rPr>
        <w:t>.</w:t>
      </w:r>
    </w:p>
    <w:p w14:paraId="4C0F8CE7" w14:textId="77777777" w:rsidR="00D67D3C" w:rsidRPr="00BE309B" w:rsidRDefault="00D67D3C" w:rsidP="00D67D3C">
      <w:pPr>
        <w:numPr>
          <w:ilvl w:val="0"/>
          <w:numId w:val="146"/>
        </w:numPr>
        <w:autoSpaceDE/>
        <w:autoSpaceDN/>
        <w:adjustRightInd/>
        <w:rPr>
          <w:rFonts w:ascii="Book Antiqua" w:hAnsi="Book Antiqua"/>
          <w:lang w:val="es-US"/>
        </w:rPr>
      </w:pPr>
      <w:hyperlink r:id="rId39" w:history="1">
        <w:r w:rsidRPr="00BE309B">
          <w:rPr>
            <w:rStyle w:val="Hyperlink"/>
            <w:rFonts w:ascii="Book Antiqua" w:hAnsi="Book Antiqua"/>
            <w:b/>
            <w:bCs/>
            <w:lang w:val="es-PR"/>
          </w:rPr>
          <w:t>Prefiero a Cristo</w:t>
        </w:r>
      </w:hyperlink>
      <w:r>
        <w:rPr>
          <w:rFonts w:ascii="Book Antiqua" w:hAnsi="Book Antiqua"/>
          <w:b/>
          <w:bCs/>
          <w:lang w:val="es-PR"/>
        </w:rPr>
        <w:t xml:space="preserve"> (I prefer Christ): </w:t>
      </w:r>
      <w:r w:rsidRPr="00E50A3E">
        <w:rPr>
          <w:rFonts w:ascii="Book Antiqua" w:hAnsi="Book Antiqua"/>
          <w:lang w:val="es-US"/>
        </w:rPr>
        <w:t xml:space="preserve">Sólo en español. / </w:t>
      </w:r>
      <w:proofErr w:type="spellStart"/>
      <w:r w:rsidRPr="00E50A3E">
        <w:rPr>
          <w:rFonts w:ascii="Book Antiqua" w:hAnsi="Book Antiqua"/>
          <w:lang w:val="es-US"/>
        </w:rPr>
        <w:t>Only</w:t>
      </w:r>
      <w:proofErr w:type="spellEnd"/>
      <w:r w:rsidRPr="00E50A3E">
        <w:rPr>
          <w:rFonts w:ascii="Book Antiqua" w:hAnsi="Book Antiqua"/>
          <w:lang w:val="es-US"/>
        </w:rPr>
        <w:t xml:space="preserve"> in </w:t>
      </w:r>
      <w:proofErr w:type="spellStart"/>
      <w:r w:rsidRPr="00E50A3E">
        <w:rPr>
          <w:rFonts w:ascii="Book Antiqua" w:hAnsi="Book Antiqua"/>
          <w:lang w:val="es-US"/>
        </w:rPr>
        <w:t>Spanish</w:t>
      </w:r>
      <w:proofErr w:type="spellEnd"/>
      <w:r>
        <w:rPr>
          <w:rFonts w:ascii="Book Antiqua" w:hAnsi="Book Antiqua"/>
          <w:lang w:val="es-US"/>
        </w:rPr>
        <w:t>.</w:t>
      </w:r>
    </w:p>
    <w:p w14:paraId="0B9D524C" w14:textId="77777777" w:rsidR="00D67D3C" w:rsidRPr="00BE309B" w:rsidRDefault="00D67D3C" w:rsidP="00D67D3C">
      <w:pPr>
        <w:numPr>
          <w:ilvl w:val="0"/>
          <w:numId w:val="146"/>
        </w:numPr>
        <w:autoSpaceDE/>
        <w:autoSpaceDN/>
        <w:adjustRightInd/>
        <w:rPr>
          <w:rFonts w:ascii="Book Antiqua" w:hAnsi="Book Antiqua"/>
          <w:lang w:val="es-US"/>
        </w:rPr>
      </w:pPr>
      <w:hyperlink r:id="rId40" w:history="1">
        <w:r w:rsidRPr="00BE309B">
          <w:rPr>
            <w:rStyle w:val="Hyperlink"/>
            <w:rFonts w:ascii="Book Antiqua" w:hAnsi="Book Antiqua"/>
            <w:b/>
            <w:bCs/>
            <w:lang w:val="es-PR"/>
          </w:rPr>
          <w:t>Tu palabra</w:t>
        </w:r>
      </w:hyperlink>
      <w:r>
        <w:rPr>
          <w:rFonts w:ascii="Book Antiqua" w:hAnsi="Book Antiqua"/>
          <w:b/>
          <w:bCs/>
          <w:lang w:val="es-PR"/>
        </w:rPr>
        <w:t xml:space="preserve"> (Your word): </w:t>
      </w:r>
      <w:r w:rsidRPr="00E50A3E">
        <w:rPr>
          <w:rFonts w:ascii="Book Antiqua" w:hAnsi="Book Antiqua"/>
          <w:lang w:val="es-US"/>
        </w:rPr>
        <w:t xml:space="preserve">Sólo en español. / </w:t>
      </w:r>
      <w:proofErr w:type="spellStart"/>
      <w:r w:rsidRPr="00E50A3E">
        <w:rPr>
          <w:rFonts w:ascii="Book Antiqua" w:hAnsi="Book Antiqua"/>
          <w:lang w:val="es-US"/>
        </w:rPr>
        <w:t>Only</w:t>
      </w:r>
      <w:proofErr w:type="spellEnd"/>
      <w:r w:rsidRPr="00E50A3E">
        <w:rPr>
          <w:rFonts w:ascii="Book Antiqua" w:hAnsi="Book Antiqua"/>
          <w:lang w:val="es-US"/>
        </w:rPr>
        <w:t xml:space="preserve"> in </w:t>
      </w:r>
      <w:proofErr w:type="spellStart"/>
      <w:r w:rsidRPr="00E50A3E">
        <w:rPr>
          <w:rFonts w:ascii="Book Antiqua" w:hAnsi="Book Antiqua"/>
          <w:lang w:val="es-US"/>
        </w:rPr>
        <w:t>Spanish</w:t>
      </w:r>
      <w:proofErr w:type="spellEnd"/>
      <w:r>
        <w:rPr>
          <w:rFonts w:ascii="Book Antiqua" w:hAnsi="Book Antiqua"/>
          <w:lang w:val="es-US"/>
        </w:rPr>
        <w:t>.</w:t>
      </w:r>
    </w:p>
    <w:p w14:paraId="2D6AE6B5" w14:textId="77777777" w:rsidR="00D67D3C" w:rsidRPr="00BE309B" w:rsidRDefault="00D67D3C" w:rsidP="00D67D3C">
      <w:pPr>
        <w:pStyle w:val="ListParagraph"/>
        <w:numPr>
          <w:ilvl w:val="0"/>
          <w:numId w:val="146"/>
        </w:numPr>
        <w:spacing w:after="0" w:line="240" w:lineRule="auto"/>
        <w:rPr>
          <w:rFonts w:ascii="Book Antiqua" w:hAnsi="Book Antiqua"/>
          <w:b/>
          <w:bCs/>
          <w:sz w:val="24"/>
          <w:szCs w:val="24"/>
          <w:lang w:val="es-CR"/>
        </w:rPr>
      </w:pPr>
      <w:hyperlink r:id="rId41" w:history="1">
        <w:r w:rsidRPr="00BE309B">
          <w:rPr>
            <w:rStyle w:val="Hyperlink"/>
            <w:rFonts w:ascii="Book Antiqua" w:hAnsi="Book Antiqua"/>
            <w:b/>
            <w:bCs/>
            <w:sz w:val="24"/>
            <w:szCs w:val="24"/>
            <w:lang w:val="es-PR"/>
          </w:rPr>
          <w:t>Señor, tú me llamas</w:t>
        </w:r>
      </w:hyperlink>
      <w:r>
        <w:rPr>
          <w:rFonts w:ascii="Book Antiqua" w:hAnsi="Book Antiqua"/>
          <w:b/>
          <w:bCs/>
          <w:sz w:val="24"/>
          <w:szCs w:val="24"/>
          <w:lang w:val="es-PR"/>
        </w:rPr>
        <w:t xml:space="preserve"> (Lord, you call me): </w:t>
      </w:r>
      <w:r w:rsidRPr="00E50A3E">
        <w:rPr>
          <w:rFonts w:ascii="Book Antiqua" w:hAnsi="Book Antiqua"/>
          <w:lang w:val="es-US"/>
        </w:rPr>
        <w:t xml:space="preserve">Sólo en español. / </w:t>
      </w:r>
      <w:proofErr w:type="spellStart"/>
      <w:r w:rsidRPr="00E50A3E">
        <w:rPr>
          <w:rFonts w:ascii="Book Antiqua" w:hAnsi="Book Antiqua"/>
          <w:lang w:val="es-US"/>
        </w:rPr>
        <w:t>Only</w:t>
      </w:r>
      <w:proofErr w:type="spellEnd"/>
      <w:r w:rsidRPr="00E50A3E">
        <w:rPr>
          <w:rFonts w:ascii="Book Antiqua" w:hAnsi="Book Antiqua"/>
          <w:lang w:val="es-US"/>
        </w:rPr>
        <w:t xml:space="preserve"> in </w:t>
      </w:r>
      <w:proofErr w:type="spellStart"/>
      <w:r w:rsidRPr="00E50A3E">
        <w:rPr>
          <w:rFonts w:ascii="Book Antiqua" w:hAnsi="Book Antiqua"/>
          <w:lang w:val="es-US"/>
        </w:rPr>
        <w:t>Spanish</w:t>
      </w:r>
      <w:proofErr w:type="spellEnd"/>
      <w:r>
        <w:rPr>
          <w:rFonts w:ascii="Book Antiqua" w:hAnsi="Book Antiqua"/>
          <w:lang w:val="es-US"/>
        </w:rPr>
        <w:t>.</w:t>
      </w:r>
    </w:p>
    <w:p w14:paraId="792170F6" w14:textId="77777777" w:rsidR="00D67D3C" w:rsidRPr="00BE309B" w:rsidRDefault="00D67D3C" w:rsidP="00D67D3C">
      <w:pPr>
        <w:pStyle w:val="ListParagraph"/>
        <w:numPr>
          <w:ilvl w:val="0"/>
          <w:numId w:val="146"/>
        </w:numPr>
        <w:spacing w:after="0" w:line="240" w:lineRule="auto"/>
        <w:rPr>
          <w:rFonts w:ascii="Book Antiqua" w:hAnsi="Book Antiqua"/>
          <w:b/>
          <w:bCs/>
          <w:sz w:val="24"/>
          <w:szCs w:val="24"/>
          <w:lang w:val="es-CR"/>
        </w:rPr>
      </w:pPr>
      <w:hyperlink r:id="rId42" w:history="1">
        <w:r w:rsidRPr="00E50A3E">
          <w:rPr>
            <w:rStyle w:val="Hyperlink"/>
            <w:rFonts w:ascii="Book Antiqua" w:hAnsi="Book Antiqua"/>
            <w:b/>
            <w:bCs/>
            <w:sz w:val="24"/>
            <w:szCs w:val="24"/>
            <w:lang w:val="es-PR"/>
          </w:rPr>
          <w:t>Dulcemente quebrantado / Sweetly Broken</w:t>
        </w:r>
      </w:hyperlink>
    </w:p>
    <w:p w14:paraId="12F78AF3" w14:textId="77777777" w:rsidR="00D67D3C" w:rsidRPr="00BE309B" w:rsidRDefault="00D67D3C" w:rsidP="00D67D3C">
      <w:pPr>
        <w:pStyle w:val="ListParagraph"/>
        <w:numPr>
          <w:ilvl w:val="0"/>
          <w:numId w:val="146"/>
        </w:numPr>
        <w:spacing w:after="0" w:line="240" w:lineRule="auto"/>
        <w:rPr>
          <w:rFonts w:ascii="Book Antiqua" w:hAnsi="Book Antiqua"/>
          <w:b/>
          <w:bCs/>
          <w:sz w:val="24"/>
          <w:szCs w:val="24"/>
          <w:lang w:val="es-US"/>
        </w:rPr>
      </w:pPr>
      <w:hyperlink r:id="rId43" w:history="1">
        <w:r w:rsidRPr="00BE309B">
          <w:rPr>
            <w:rStyle w:val="Hyperlink"/>
            <w:rFonts w:ascii="Book Antiqua" w:hAnsi="Book Antiqua"/>
            <w:b/>
            <w:bCs/>
            <w:sz w:val="24"/>
            <w:szCs w:val="24"/>
            <w:lang w:val="es-PR"/>
          </w:rPr>
          <w:t>Mejor es un día / Better is One Day</w:t>
        </w:r>
      </w:hyperlink>
      <w:r w:rsidRPr="00BE309B">
        <w:rPr>
          <w:rFonts w:ascii="Book Antiqua" w:hAnsi="Book Antiqua"/>
          <w:b/>
          <w:bCs/>
          <w:sz w:val="24"/>
          <w:szCs w:val="24"/>
          <w:lang w:val="es-CR"/>
        </w:rPr>
        <w:t xml:space="preserve"> </w:t>
      </w:r>
    </w:p>
    <w:p w14:paraId="3D9A503D" w14:textId="77777777" w:rsidR="00D67D3C" w:rsidRPr="00BE309B" w:rsidRDefault="00D67D3C" w:rsidP="00D67D3C">
      <w:pPr>
        <w:pStyle w:val="ListParagraph"/>
        <w:numPr>
          <w:ilvl w:val="0"/>
          <w:numId w:val="146"/>
        </w:numPr>
        <w:spacing w:after="0" w:line="240" w:lineRule="auto"/>
        <w:rPr>
          <w:rFonts w:ascii="Book Antiqua" w:hAnsi="Book Antiqua"/>
          <w:b/>
          <w:bCs/>
          <w:sz w:val="24"/>
          <w:szCs w:val="24"/>
          <w:lang w:val="es-US"/>
        </w:rPr>
      </w:pPr>
      <w:hyperlink r:id="rId44" w:history="1">
        <w:r w:rsidRPr="00BE309B">
          <w:rPr>
            <w:rStyle w:val="Hyperlink"/>
            <w:rFonts w:ascii="Book Antiqua" w:hAnsi="Book Antiqua"/>
            <w:b/>
            <w:bCs/>
            <w:sz w:val="24"/>
            <w:szCs w:val="24"/>
            <w:lang w:val="es-CR"/>
          </w:rPr>
          <w:t xml:space="preserve">Poderoso para salvar / </w:t>
        </w:r>
        <w:proofErr w:type="spellStart"/>
        <w:r w:rsidRPr="00BE309B">
          <w:rPr>
            <w:rStyle w:val="Hyperlink"/>
            <w:rFonts w:ascii="Book Antiqua" w:hAnsi="Book Antiqua"/>
            <w:b/>
            <w:bCs/>
            <w:sz w:val="24"/>
            <w:szCs w:val="24"/>
            <w:lang w:val="es-CR"/>
          </w:rPr>
          <w:t>Mighty</w:t>
        </w:r>
        <w:proofErr w:type="spellEnd"/>
        <w:r w:rsidRPr="00BE309B">
          <w:rPr>
            <w:rStyle w:val="Hyperlink"/>
            <w:rFonts w:ascii="Book Antiqua" w:hAnsi="Book Antiqua"/>
            <w:b/>
            <w:bCs/>
            <w:sz w:val="24"/>
            <w:szCs w:val="24"/>
            <w:lang w:val="es-CR"/>
          </w:rPr>
          <w:t xml:space="preserve"> </w:t>
        </w:r>
        <w:proofErr w:type="spellStart"/>
        <w:r w:rsidRPr="00BE309B">
          <w:rPr>
            <w:rStyle w:val="Hyperlink"/>
            <w:rFonts w:ascii="Book Antiqua" w:hAnsi="Book Antiqua"/>
            <w:b/>
            <w:bCs/>
            <w:sz w:val="24"/>
            <w:szCs w:val="24"/>
            <w:lang w:val="es-CR"/>
          </w:rPr>
          <w:t>to</w:t>
        </w:r>
        <w:proofErr w:type="spellEnd"/>
        <w:r w:rsidRPr="00BE309B">
          <w:rPr>
            <w:rStyle w:val="Hyperlink"/>
            <w:rFonts w:ascii="Book Antiqua" w:hAnsi="Book Antiqua"/>
            <w:b/>
            <w:bCs/>
            <w:sz w:val="24"/>
            <w:szCs w:val="24"/>
            <w:lang w:val="es-CR"/>
          </w:rPr>
          <w:t xml:space="preserve"> </w:t>
        </w:r>
        <w:proofErr w:type="spellStart"/>
        <w:r w:rsidRPr="00BE309B">
          <w:rPr>
            <w:rStyle w:val="Hyperlink"/>
            <w:rFonts w:ascii="Book Antiqua" w:hAnsi="Book Antiqua"/>
            <w:b/>
            <w:bCs/>
            <w:sz w:val="24"/>
            <w:szCs w:val="24"/>
            <w:lang w:val="es-CR"/>
          </w:rPr>
          <w:t>Save</w:t>
        </w:r>
        <w:proofErr w:type="spellEnd"/>
      </w:hyperlink>
    </w:p>
    <w:p w14:paraId="64050455" w14:textId="77777777" w:rsidR="00D67D3C" w:rsidRPr="00E50A3E" w:rsidRDefault="00D67D3C" w:rsidP="00D67D3C">
      <w:pPr>
        <w:pStyle w:val="ListParagraph"/>
        <w:numPr>
          <w:ilvl w:val="0"/>
          <w:numId w:val="146"/>
        </w:numPr>
        <w:spacing w:after="0" w:line="240" w:lineRule="auto"/>
        <w:rPr>
          <w:rFonts w:ascii="Book Antiqua" w:hAnsi="Book Antiqua"/>
          <w:b/>
          <w:bCs/>
          <w:sz w:val="24"/>
          <w:szCs w:val="24"/>
          <w:lang w:val="es-US"/>
        </w:rPr>
      </w:pPr>
      <w:hyperlink r:id="rId45" w:history="1">
        <w:r w:rsidRPr="00E50A3E">
          <w:rPr>
            <w:rStyle w:val="Hyperlink"/>
            <w:rFonts w:ascii="Book Antiqua" w:hAnsi="Book Antiqua"/>
            <w:b/>
            <w:bCs/>
            <w:sz w:val="24"/>
            <w:szCs w:val="24"/>
            <w:lang w:val="es-CR"/>
          </w:rPr>
          <w:t>Fuiste tú</w:t>
        </w:r>
      </w:hyperlink>
      <w:r w:rsidRPr="00E50A3E">
        <w:rPr>
          <w:rFonts w:ascii="Book Antiqua" w:hAnsi="Book Antiqua"/>
          <w:b/>
          <w:bCs/>
          <w:sz w:val="24"/>
          <w:szCs w:val="24"/>
          <w:lang w:val="es-CR"/>
        </w:rPr>
        <w:t xml:space="preserve"> (</w:t>
      </w:r>
      <w:proofErr w:type="spellStart"/>
      <w:r w:rsidRPr="00E50A3E">
        <w:rPr>
          <w:rFonts w:ascii="Book Antiqua" w:hAnsi="Book Antiqua"/>
          <w:b/>
          <w:bCs/>
          <w:sz w:val="24"/>
          <w:szCs w:val="24"/>
          <w:lang w:val="es-CR"/>
        </w:rPr>
        <w:t>It</w:t>
      </w:r>
      <w:proofErr w:type="spellEnd"/>
      <w:r w:rsidRPr="00E50A3E">
        <w:rPr>
          <w:rFonts w:ascii="Book Antiqua" w:hAnsi="Book Antiqua"/>
          <w:b/>
          <w:bCs/>
          <w:sz w:val="24"/>
          <w:szCs w:val="24"/>
          <w:lang w:val="es-CR"/>
        </w:rPr>
        <w:t xml:space="preserve"> </w:t>
      </w:r>
      <w:proofErr w:type="spellStart"/>
      <w:r w:rsidRPr="00E50A3E">
        <w:rPr>
          <w:rFonts w:ascii="Book Antiqua" w:hAnsi="Book Antiqua"/>
          <w:b/>
          <w:bCs/>
          <w:sz w:val="24"/>
          <w:szCs w:val="24"/>
          <w:lang w:val="es-CR"/>
        </w:rPr>
        <w:t>was</w:t>
      </w:r>
      <w:proofErr w:type="spellEnd"/>
      <w:r w:rsidRPr="00E50A3E">
        <w:rPr>
          <w:rFonts w:ascii="Book Antiqua" w:hAnsi="Book Antiqua"/>
          <w:b/>
          <w:bCs/>
          <w:sz w:val="24"/>
          <w:szCs w:val="24"/>
          <w:lang w:val="es-CR"/>
        </w:rPr>
        <w:t xml:space="preserve"> </w:t>
      </w:r>
      <w:proofErr w:type="spellStart"/>
      <w:r w:rsidRPr="00E50A3E">
        <w:rPr>
          <w:rFonts w:ascii="Book Antiqua" w:hAnsi="Book Antiqua"/>
          <w:b/>
          <w:bCs/>
          <w:sz w:val="24"/>
          <w:szCs w:val="24"/>
          <w:lang w:val="es-CR"/>
        </w:rPr>
        <w:t>you</w:t>
      </w:r>
      <w:proofErr w:type="spellEnd"/>
      <w:r w:rsidRPr="00E50A3E">
        <w:rPr>
          <w:rFonts w:ascii="Book Antiqua" w:hAnsi="Book Antiqua"/>
          <w:b/>
          <w:bCs/>
          <w:sz w:val="24"/>
          <w:szCs w:val="24"/>
          <w:lang w:val="es-CR"/>
        </w:rPr>
        <w:t xml:space="preserve">): </w:t>
      </w:r>
      <w:r w:rsidRPr="00E50A3E">
        <w:rPr>
          <w:rFonts w:ascii="Book Antiqua" w:hAnsi="Book Antiqua"/>
          <w:sz w:val="24"/>
          <w:szCs w:val="24"/>
          <w:lang w:val="es-US"/>
        </w:rPr>
        <w:t xml:space="preserve">Sólo en español. / </w:t>
      </w:r>
      <w:proofErr w:type="spellStart"/>
      <w:r w:rsidRPr="00E50A3E">
        <w:rPr>
          <w:rFonts w:ascii="Book Antiqua" w:hAnsi="Book Antiqua"/>
          <w:sz w:val="24"/>
          <w:szCs w:val="24"/>
          <w:lang w:val="es-US"/>
        </w:rPr>
        <w:t>Only</w:t>
      </w:r>
      <w:proofErr w:type="spellEnd"/>
      <w:r w:rsidRPr="00E50A3E">
        <w:rPr>
          <w:rFonts w:ascii="Book Antiqua" w:hAnsi="Book Antiqua"/>
          <w:sz w:val="24"/>
          <w:szCs w:val="24"/>
          <w:lang w:val="es-US"/>
        </w:rPr>
        <w:t xml:space="preserve"> in </w:t>
      </w:r>
      <w:proofErr w:type="spellStart"/>
      <w:r w:rsidRPr="00E50A3E">
        <w:rPr>
          <w:rFonts w:ascii="Book Antiqua" w:hAnsi="Book Antiqua"/>
          <w:sz w:val="24"/>
          <w:szCs w:val="24"/>
          <w:lang w:val="es-US"/>
        </w:rPr>
        <w:t>Spanish</w:t>
      </w:r>
      <w:proofErr w:type="spellEnd"/>
      <w:r w:rsidRPr="00E50A3E">
        <w:rPr>
          <w:rFonts w:ascii="Book Antiqua" w:hAnsi="Book Antiqua"/>
          <w:sz w:val="24"/>
          <w:szCs w:val="24"/>
          <w:lang w:val="es-US"/>
        </w:rPr>
        <w:t>.</w:t>
      </w:r>
    </w:p>
    <w:p w14:paraId="2F84185B" w14:textId="77777777" w:rsidR="00D67D3C" w:rsidRPr="00E50A3E" w:rsidRDefault="00D67D3C" w:rsidP="00D67D3C">
      <w:pPr>
        <w:pStyle w:val="ListParagraph"/>
        <w:numPr>
          <w:ilvl w:val="0"/>
          <w:numId w:val="146"/>
        </w:numPr>
        <w:spacing w:after="0" w:line="240" w:lineRule="auto"/>
        <w:rPr>
          <w:rFonts w:ascii="Book Antiqua" w:hAnsi="Book Antiqua"/>
          <w:b/>
          <w:bCs/>
          <w:sz w:val="24"/>
          <w:szCs w:val="24"/>
          <w:lang w:val="es-US"/>
        </w:rPr>
      </w:pPr>
      <w:hyperlink r:id="rId46" w:history="1">
        <w:r w:rsidRPr="00E50A3E">
          <w:rPr>
            <w:rStyle w:val="Hyperlink"/>
            <w:rFonts w:ascii="Book Antiqua" w:hAnsi="Book Antiqua"/>
            <w:b/>
            <w:bCs/>
            <w:sz w:val="24"/>
            <w:szCs w:val="24"/>
            <w:lang w:val="es-US"/>
          </w:rPr>
          <w:t>Dios en tu gracia transforma el mundo</w:t>
        </w:r>
      </w:hyperlink>
      <w:r w:rsidRPr="00E50A3E">
        <w:rPr>
          <w:rFonts w:ascii="Book Antiqua" w:hAnsi="Book Antiqua"/>
          <w:b/>
          <w:bCs/>
          <w:sz w:val="24"/>
          <w:szCs w:val="24"/>
          <w:lang w:val="es-US"/>
        </w:rPr>
        <w:t xml:space="preserve"> (</w:t>
      </w:r>
      <w:proofErr w:type="spellStart"/>
      <w:r w:rsidRPr="00E50A3E">
        <w:rPr>
          <w:rFonts w:ascii="Book Antiqua" w:hAnsi="Book Antiqua"/>
          <w:b/>
          <w:bCs/>
          <w:sz w:val="24"/>
          <w:szCs w:val="24"/>
          <w:lang w:val="es-US"/>
        </w:rPr>
        <w:t>God</w:t>
      </w:r>
      <w:proofErr w:type="spellEnd"/>
      <w:r w:rsidRPr="00E50A3E">
        <w:rPr>
          <w:rFonts w:ascii="Book Antiqua" w:hAnsi="Book Antiqua"/>
          <w:b/>
          <w:bCs/>
          <w:sz w:val="24"/>
          <w:szCs w:val="24"/>
          <w:lang w:val="es-US"/>
        </w:rPr>
        <w:t xml:space="preserve">, in your </w:t>
      </w:r>
      <w:proofErr w:type="spellStart"/>
      <w:r w:rsidRPr="00E50A3E">
        <w:rPr>
          <w:rFonts w:ascii="Book Antiqua" w:hAnsi="Book Antiqua"/>
          <w:b/>
          <w:bCs/>
          <w:sz w:val="24"/>
          <w:szCs w:val="24"/>
          <w:lang w:val="es-US"/>
        </w:rPr>
        <w:t>grace</w:t>
      </w:r>
      <w:proofErr w:type="spellEnd"/>
      <w:r w:rsidRPr="00E50A3E">
        <w:rPr>
          <w:rFonts w:ascii="Book Antiqua" w:hAnsi="Book Antiqua"/>
          <w:b/>
          <w:bCs/>
          <w:sz w:val="24"/>
          <w:szCs w:val="24"/>
          <w:lang w:val="es-US"/>
        </w:rPr>
        <w:t xml:space="preserve">, </w:t>
      </w:r>
      <w:proofErr w:type="spellStart"/>
      <w:r w:rsidRPr="00E50A3E">
        <w:rPr>
          <w:rFonts w:ascii="Book Antiqua" w:hAnsi="Book Antiqua"/>
          <w:b/>
          <w:bCs/>
          <w:sz w:val="24"/>
          <w:szCs w:val="24"/>
          <w:lang w:val="es-US"/>
        </w:rPr>
        <w:t>transform</w:t>
      </w:r>
      <w:proofErr w:type="spellEnd"/>
      <w:r w:rsidRPr="00E50A3E">
        <w:rPr>
          <w:rFonts w:ascii="Book Antiqua" w:hAnsi="Book Antiqua"/>
          <w:b/>
          <w:bCs/>
          <w:sz w:val="24"/>
          <w:szCs w:val="24"/>
          <w:lang w:val="es-US"/>
        </w:rPr>
        <w:t xml:space="preserve"> </w:t>
      </w:r>
      <w:proofErr w:type="spellStart"/>
      <w:r w:rsidRPr="00E50A3E">
        <w:rPr>
          <w:rFonts w:ascii="Book Antiqua" w:hAnsi="Book Antiqua"/>
          <w:b/>
          <w:bCs/>
          <w:sz w:val="24"/>
          <w:szCs w:val="24"/>
          <w:lang w:val="es-US"/>
        </w:rPr>
        <w:t>the</w:t>
      </w:r>
      <w:proofErr w:type="spellEnd"/>
      <w:r w:rsidRPr="00E50A3E">
        <w:rPr>
          <w:rFonts w:ascii="Book Antiqua" w:hAnsi="Book Antiqua"/>
          <w:b/>
          <w:bCs/>
          <w:sz w:val="24"/>
          <w:szCs w:val="24"/>
          <w:lang w:val="es-US"/>
        </w:rPr>
        <w:t xml:space="preserve"> </w:t>
      </w:r>
      <w:proofErr w:type="spellStart"/>
      <w:r w:rsidRPr="00E50A3E">
        <w:rPr>
          <w:rFonts w:ascii="Book Antiqua" w:hAnsi="Book Antiqua"/>
          <w:b/>
          <w:bCs/>
          <w:sz w:val="24"/>
          <w:szCs w:val="24"/>
          <w:lang w:val="es-US"/>
        </w:rPr>
        <w:t>world</w:t>
      </w:r>
      <w:proofErr w:type="spellEnd"/>
      <w:r w:rsidRPr="00E50A3E">
        <w:rPr>
          <w:rFonts w:ascii="Book Antiqua" w:hAnsi="Book Antiqua"/>
          <w:b/>
          <w:bCs/>
          <w:sz w:val="24"/>
          <w:szCs w:val="24"/>
          <w:lang w:val="es-US"/>
        </w:rPr>
        <w:t>):</w:t>
      </w:r>
      <w:r>
        <w:rPr>
          <w:rFonts w:ascii="Book Antiqua" w:hAnsi="Book Antiqua"/>
          <w:sz w:val="24"/>
          <w:szCs w:val="24"/>
          <w:lang w:val="es-US"/>
        </w:rPr>
        <w:t xml:space="preserve"> Sólo en español. / </w:t>
      </w:r>
      <w:proofErr w:type="spellStart"/>
      <w:r>
        <w:rPr>
          <w:rFonts w:ascii="Book Antiqua" w:hAnsi="Book Antiqua"/>
          <w:sz w:val="24"/>
          <w:szCs w:val="24"/>
          <w:lang w:val="es-US"/>
        </w:rPr>
        <w:t>Only</w:t>
      </w:r>
      <w:proofErr w:type="spellEnd"/>
      <w:r>
        <w:rPr>
          <w:rFonts w:ascii="Book Antiqua" w:hAnsi="Book Antiqua"/>
          <w:sz w:val="24"/>
          <w:szCs w:val="24"/>
          <w:lang w:val="es-US"/>
        </w:rPr>
        <w:t xml:space="preserve"> in </w:t>
      </w:r>
      <w:proofErr w:type="spellStart"/>
      <w:r>
        <w:rPr>
          <w:rFonts w:ascii="Book Antiqua" w:hAnsi="Book Antiqua"/>
          <w:sz w:val="24"/>
          <w:szCs w:val="24"/>
          <w:lang w:val="es-US"/>
        </w:rPr>
        <w:t>Spanish</w:t>
      </w:r>
      <w:proofErr w:type="spellEnd"/>
      <w:r>
        <w:rPr>
          <w:rFonts w:ascii="Book Antiqua" w:hAnsi="Book Antiqua"/>
          <w:sz w:val="24"/>
          <w:szCs w:val="24"/>
          <w:lang w:val="es-US"/>
        </w:rPr>
        <w:t>.</w:t>
      </w:r>
    </w:p>
    <w:p w14:paraId="79A72EFA" w14:textId="77777777" w:rsidR="00D67D3C" w:rsidRPr="00C16FB3" w:rsidRDefault="00D67D3C" w:rsidP="00D67D3C">
      <w:pPr>
        <w:pStyle w:val="ListParagraph"/>
        <w:numPr>
          <w:ilvl w:val="0"/>
          <w:numId w:val="146"/>
        </w:numPr>
        <w:spacing w:after="0" w:line="240" w:lineRule="auto"/>
        <w:rPr>
          <w:rFonts w:ascii="Book Antiqua" w:hAnsi="Book Antiqua"/>
          <w:b/>
          <w:bCs/>
          <w:sz w:val="24"/>
          <w:szCs w:val="24"/>
          <w:lang w:val="es-US"/>
        </w:rPr>
      </w:pPr>
      <w:hyperlink r:id="rId47" w:history="1">
        <w:r w:rsidRPr="00C16FB3">
          <w:rPr>
            <w:rStyle w:val="Hyperlink"/>
            <w:rFonts w:ascii="Book Antiqua" w:hAnsi="Book Antiqua"/>
            <w:b/>
            <w:bCs/>
            <w:sz w:val="24"/>
            <w:szCs w:val="24"/>
            <w:lang w:val="es-US"/>
          </w:rPr>
          <w:t xml:space="preserve">El mensaje que hoy proclamamos / </w:t>
        </w:r>
        <w:proofErr w:type="spellStart"/>
        <w:r w:rsidRPr="00C16FB3">
          <w:rPr>
            <w:rStyle w:val="Hyperlink"/>
            <w:rFonts w:ascii="Book Antiqua" w:hAnsi="Book Antiqua"/>
            <w:b/>
            <w:bCs/>
            <w:sz w:val="24"/>
            <w:szCs w:val="24"/>
            <w:lang w:val="es-US"/>
          </w:rPr>
          <w:t>Hear</w:t>
        </w:r>
        <w:proofErr w:type="spellEnd"/>
        <w:r w:rsidRPr="00C16FB3">
          <w:rPr>
            <w:rStyle w:val="Hyperlink"/>
            <w:rFonts w:ascii="Book Antiqua" w:hAnsi="Book Antiqua"/>
            <w:b/>
            <w:bCs/>
            <w:sz w:val="24"/>
            <w:szCs w:val="24"/>
            <w:lang w:val="es-US"/>
          </w:rPr>
          <w:t xml:space="preserve"> </w:t>
        </w:r>
        <w:proofErr w:type="spellStart"/>
        <w:r w:rsidRPr="00C16FB3">
          <w:rPr>
            <w:rStyle w:val="Hyperlink"/>
            <w:rFonts w:ascii="Book Antiqua" w:hAnsi="Book Antiqua"/>
            <w:b/>
            <w:bCs/>
            <w:sz w:val="24"/>
            <w:szCs w:val="24"/>
            <w:lang w:val="es-US"/>
          </w:rPr>
          <w:t>the</w:t>
        </w:r>
        <w:proofErr w:type="spellEnd"/>
        <w:r w:rsidRPr="00C16FB3">
          <w:rPr>
            <w:rStyle w:val="Hyperlink"/>
            <w:rFonts w:ascii="Book Antiqua" w:hAnsi="Book Antiqua"/>
            <w:b/>
            <w:bCs/>
            <w:sz w:val="24"/>
            <w:szCs w:val="24"/>
            <w:lang w:val="es-US"/>
          </w:rPr>
          <w:t xml:space="preserve"> </w:t>
        </w:r>
        <w:proofErr w:type="spellStart"/>
        <w:r w:rsidRPr="00C16FB3">
          <w:rPr>
            <w:rStyle w:val="Hyperlink"/>
            <w:rFonts w:ascii="Book Antiqua" w:hAnsi="Book Antiqua"/>
            <w:b/>
            <w:bCs/>
            <w:sz w:val="24"/>
            <w:szCs w:val="24"/>
            <w:lang w:val="es-US"/>
          </w:rPr>
          <w:t>Message</w:t>
        </w:r>
        <w:proofErr w:type="spellEnd"/>
        <w:r w:rsidRPr="00C16FB3">
          <w:rPr>
            <w:rStyle w:val="Hyperlink"/>
            <w:rFonts w:ascii="Book Antiqua" w:hAnsi="Book Antiqua"/>
            <w:b/>
            <w:bCs/>
            <w:sz w:val="24"/>
            <w:szCs w:val="24"/>
            <w:lang w:val="es-US"/>
          </w:rPr>
          <w:t xml:space="preserve"> </w:t>
        </w:r>
        <w:proofErr w:type="spellStart"/>
        <w:r w:rsidRPr="00C16FB3">
          <w:rPr>
            <w:rStyle w:val="Hyperlink"/>
            <w:rFonts w:ascii="Book Antiqua" w:hAnsi="Book Antiqua"/>
            <w:b/>
            <w:bCs/>
            <w:sz w:val="24"/>
            <w:szCs w:val="24"/>
            <w:lang w:val="es-US"/>
          </w:rPr>
          <w:t>We</w:t>
        </w:r>
        <w:proofErr w:type="spellEnd"/>
        <w:r w:rsidRPr="00C16FB3">
          <w:rPr>
            <w:rStyle w:val="Hyperlink"/>
            <w:rFonts w:ascii="Book Antiqua" w:hAnsi="Book Antiqua"/>
            <w:b/>
            <w:bCs/>
            <w:sz w:val="24"/>
            <w:szCs w:val="24"/>
            <w:lang w:val="es-US"/>
          </w:rPr>
          <w:t xml:space="preserve"> </w:t>
        </w:r>
        <w:proofErr w:type="spellStart"/>
        <w:r w:rsidRPr="00C16FB3">
          <w:rPr>
            <w:rStyle w:val="Hyperlink"/>
            <w:rFonts w:ascii="Book Antiqua" w:hAnsi="Book Antiqua"/>
            <w:b/>
            <w:bCs/>
            <w:sz w:val="24"/>
            <w:szCs w:val="24"/>
            <w:lang w:val="es-US"/>
          </w:rPr>
          <w:t>Now</w:t>
        </w:r>
        <w:proofErr w:type="spellEnd"/>
        <w:r w:rsidRPr="00C16FB3">
          <w:rPr>
            <w:rStyle w:val="Hyperlink"/>
            <w:rFonts w:ascii="Book Antiqua" w:hAnsi="Book Antiqua"/>
            <w:b/>
            <w:bCs/>
            <w:sz w:val="24"/>
            <w:szCs w:val="24"/>
            <w:lang w:val="es-US"/>
          </w:rPr>
          <w:t xml:space="preserve"> Are </w:t>
        </w:r>
        <w:proofErr w:type="spellStart"/>
        <w:r w:rsidRPr="00C16FB3">
          <w:rPr>
            <w:rStyle w:val="Hyperlink"/>
            <w:rFonts w:ascii="Book Antiqua" w:hAnsi="Book Antiqua"/>
            <w:b/>
            <w:bCs/>
            <w:sz w:val="24"/>
            <w:szCs w:val="24"/>
            <w:lang w:val="es-US"/>
          </w:rPr>
          <w:t>Proclaiming</w:t>
        </w:r>
        <w:proofErr w:type="spellEnd"/>
      </w:hyperlink>
    </w:p>
    <w:p w14:paraId="0F0DBB0F" w14:textId="77777777" w:rsidR="00543410" w:rsidRDefault="00543410" w:rsidP="005C4534">
      <w:pPr>
        <w:rPr>
          <w:rFonts w:ascii="Book Antiqua" w:hAnsi="Book Antiqua" w:cs="Palatino"/>
          <w:b/>
        </w:rPr>
      </w:pPr>
    </w:p>
    <w:p w14:paraId="3FD7DC67" w14:textId="45BD6D0F"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8"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bookmarkStart w:id="2" w:name="_Hlk29481000"/>
    <w:p w14:paraId="1D02BD0B" w14:textId="5FF103DE" w:rsidR="00D67D3C" w:rsidRPr="00D67D3C" w:rsidRDefault="00D67D3C" w:rsidP="000F3E8F">
      <w:pPr>
        <w:numPr>
          <w:ilvl w:val="1"/>
          <w:numId w:val="2"/>
        </w:numPr>
        <w:autoSpaceDE/>
        <w:autoSpaceDN/>
        <w:adjustRightInd/>
        <w:rPr>
          <w:rStyle w:val="Hyperlink"/>
          <w:rFonts w:ascii="Book Antiqua" w:hAnsi="Book Antiqua" w:cs="Palatino"/>
          <w:color w:val="auto"/>
          <w:u w:val="none"/>
          <w:lang w:val="es-US"/>
        </w:rPr>
      </w:pPr>
      <w:r w:rsidRPr="00D67D3C">
        <w:rPr>
          <w:rFonts w:ascii="Palatino" w:hAnsi="Palatino" w:cs="Palatino"/>
          <w:lang w:val="es-US"/>
        </w:rPr>
        <w:fldChar w:fldCharType="begin"/>
      </w:r>
      <w:r w:rsidRPr="00D67D3C">
        <w:rPr>
          <w:rFonts w:ascii="Palatino" w:hAnsi="Palatino" w:cs="Palatino"/>
          <w:lang w:val="es-US"/>
        </w:rPr>
        <w:instrText xml:space="preserve"> HYPERLINK "https://justleros.blogspot.com/2017/03/remember-water-recuerden-el-agua.html" </w:instrText>
      </w:r>
      <w:r w:rsidRPr="00D67D3C">
        <w:rPr>
          <w:rFonts w:ascii="Palatino" w:hAnsi="Palatino" w:cs="Palatino"/>
          <w:lang w:val="es-US"/>
        </w:rPr>
      </w:r>
      <w:r w:rsidRPr="00D67D3C">
        <w:rPr>
          <w:rFonts w:ascii="Palatino" w:hAnsi="Palatino" w:cs="Palatino"/>
          <w:lang w:val="es-US"/>
        </w:rPr>
        <w:fldChar w:fldCharType="separate"/>
      </w:r>
      <w:r w:rsidRPr="00D67D3C">
        <w:rPr>
          <w:rStyle w:val="Hyperlink"/>
          <w:rFonts w:ascii="Palatino" w:hAnsi="Palatino" w:cs="Palatino"/>
          <w:lang w:val="es-US"/>
        </w:rPr>
        <w:t xml:space="preserve">Recuerden el agua / </w:t>
      </w:r>
      <w:proofErr w:type="spellStart"/>
      <w:r w:rsidRPr="00D67D3C">
        <w:rPr>
          <w:rStyle w:val="Hyperlink"/>
          <w:rFonts w:ascii="Palatino" w:hAnsi="Palatino" w:cs="Palatino"/>
          <w:lang w:val="es-US"/>
        </w:rPr>
        <w:t>Remember</w:t>
      </w:r>
      <w:proofErr w:type="spellEnd"/>
      <w:r w:rsidRPr="00D67D3C">
        <w:rPr>
          <w:rStyle w:val="Hyperlink"/>
          <w:rFonts w:ascii="Palatino" w:hAnsi="Palatino" w:cs="Palatino"/>
          <w:lang w:val="es-US"/>
        </w:rPr>
        <w:t xml:space="preserve"> </w:t>
      </w:r>
      <w:proofErr w:type="spellStart"/>
      <w:r w:rsidRPr="00D67D3C">
        <w:rPr>
          <w:rStyle w:val="Hyperlink"/>
          <w:rFonts w:ascii="Palatino" w:hAnsi="Palatino" w:cs="Palatino"/>
          <w:lang w:val="es-US"/>
        </w:rPr>
        <w:t>the</w:t>
      </w:r>
      <w:proofErr w:type="spellEnd"/>
      <w:r w:rsidRPr="00D67D3C">
        <w:rPr>
          <w:rStyle w:val="Hyperlink"/>
          <w:rFonts w:ascii="Palatino" w:hAnsi="Palatino" w:cs="Palatino"/>
          <w:lang w:val="es-US"/>
        </w:rPr>
        <w:t xml:space="preserve"> </w:t>
      </w:r>
      <w:proofErr w:type="spellStart"/>
      <w:r w:rsidRPr="00D67D3C">
        <w:rPr>
          <w:rStyle w:val="Hyperlink"/>
          <w:rFonts w:ascii="Palatino" w:hAnsi="Palatino" w:cs="Palatino"/>
          <w:lang w:val="es-US"/>
        </w:rPr>
        <w:t>Water</w:t>
      </w:r>
      <w:proofErr w:type="spellEnd"/>
      <w:r w:rsidRPr="00D67D3C">
        <w:rPr>
          <w:rFonts w:ascii="Palatino" w:hAnsi="Palatino" w:cs="Palatino"/>
          <w:lang w:val="es-US"/>
        </w:rPr>
        <w:fldChar w:fldCharType="end"/>
      </w:r>
      <w:bookmarkEnd w:id="2"/>
    </w:p>
    <w:p w14:paraId="0C977A90" w14:textId="7F7B9B6B"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49"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0"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1"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2"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3"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35D1C572" w14:textId="77777777" w:rsidR="00DA6CC7" w:rsidRDefault="00DA6CC7" w:rsidP="00E035FF">
      <w:pPr>
        <w:rPr>
          <w:rFonts w:ascii="Palatino Linotype" w:hAnsi="Palatino Linotype" w:cs="Palatino"/>
          <w:b/>
          <w:lang w:val="es-US"/>
        </w:rPr>
      </w:pPr>
    </w:p>
    <w:p w14:paraId="1C38B0F3" w14:textId="7683B55E"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3B9A3C84"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lastRenderedPageBreak/>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D67D3C" w:rsidRPr="005F76A2">
        <w:rPr>
          <w:rFonts w:ascii="Book Antiqua" w:hAnsi="Book Antiqua" w:cs="Palatino"/>
          <w:i/>
          <w:color w:val="FF0000"/>
          <w:sz w:val="20"/>
          <w:lang w:val="es-ES"/>
        </w:rPr>
        <w:t>Mateo</w:t>
      </w:r>
      <w:r w:rsidR="00D67D3C">
        <w:rPr>
          <w:rFonts w:ascii="Book Antiqua" w:hAnsi="Book Antiqua" w:cs="Palatino"/>
          <w:i/>
          <w:color w:val="FF0000"/>
          <w:sz w:val="20"/>
          <w:lang w:val="es-ES"/>
        </w:rPr>
        <w:t>/Matthew</w:t>
      </w:r>
      <w:r w:rsidR="00D67D3C" w:rsidRPr="005F76A2">
        <w:rPr>
          <w:rFonts w:ascii="Book Antiqua" w:hAnsi="Book Antiqua" w:cs="Palatino"/>
          <w:i/>
          <w:color w:val="FF0000"/>
          <w:sz w:val="20"/>
          <w:lang w:val="es-ES"/>
        </w:rPr>
        <w:t xml:space="preserve"> 3, 13-17.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8"/>
        <w:gridCol w:w="5042"/>
      </w:tblGrid>
      <w:tr w:rsidR="001C0F9C" w:rsidRPr="00890F9C" w14:paraId="6E71E85C" w14:textId="77777777" w:rsidTr="00713FF4">
        <w:tc>
          <w:tcPr>
            <w:tcW w:w="5395" w:type="dxa"/>
          </w:tcPr>
          <w:p w14:paraId="77CE3A2C" w14:textId="207D379C"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D67D3C" w:rsidRPr="005F76A2">
              <w:rPr>
                <w:rFonts w:ascii="Book Antiqua" w:hAnsi="Book Antiqua" w:cs="Palatino"/>
                <w:lang w:val="es-ES"/>
              </w:rPr>
              <w:t>Que Dios, quién reconoció a Jesús como su hijo amado, te haga sentir el amor que te tiene como su hija o hijo. Que Jesucristo, quien en humildad fue bautizado, te llene de la empatía necesaria para que nos demos en amor. Que el Espíritu Santo, presente como paloma, nos llene de fortaleza y paz para vencer cualquier tentación y para hacer el trabajo de Dios en el mundo</w:t>
            </w:r>
            <w:r w:rsidR="00D67D3C">
              <w:rPr>
                <w:rFonts w:ascii="Book Antiqua" w:hAnsi="Book Antiqua" w:cs="Palatino"/>
                <w:lang w:val="es-ES"/>
              </w:rPr>
              <w:t>.</w:t>
            </w:r>
            <w:r w:rsidR="00F42B88" w:rsidRPr="00AD4D83">
              <w:rPr>
                <w:rFonts w:ascii="Book Antiqua" w:hAnsi="Book Antiqua"/>
                <w:lang w:val="es-ES"/>
              </w:rPr>
              <w:t xml:space="preserve">   </w:t>
            </w:r>
          </w:p>
        </w:tc>
        <w:tc>
          <w:tcPr>
            <w:tcW w:w="5395" w:type="dxa"/>
          </w:tcPr>
          <w:p w14:paraId="3D9A95CF" w14:textId="1AE72C1A" w:rsidR="001C0F9C" w:rsidRPr="00A8040F" w:rsidRDefault="006D7058" w:rsidP="001435B9">
            <w:pPr>
              <w:rPr>
                <w:rFonts w:ascii="Book Antiqua" w:hAnsi="Book Antiqua" w:cs="Palatino"/>
                <w:b/>
                <w:bCs/>
                <w:i/>
                <w:iCs/>
              </w:rPr>
            </w:pPr>
            <w:r w:rsidRPr="00AD4D83">
              <w:rPr>
                <w:rFonts w:ascii="Book Antiqua" w:hAnsi="Book Antiqua" w:cs="Palatino"/>
              </w:rPr>
              <w:t>We are blessed:</w:t>
            </w:r>
            <w:r w:rsidRPr="00AD4D83">
              <w:rPr>
                <w:rFonts w:ascii="Book Antiqua" w:hAnsi="Book Antiqua"/>
              </w:rPr>
              <w:t xml:space="preserve"> </w:t>
            </w:r>
            <w:r w:rsidR="00D67D3C" w:rsidRPr="005F76A2">
              <w:rPr>
                <w:rFonts w:ascii="Book Antiqua" w:hAnsi="Book Antiqua" w:cs="Palatino"/>
              </w:rPr>
              <w:t>May God, who recognized Jesus as God’s beloved son, make you feel the love he has for you as God’s child. May Jesus Christ, who in humility was baptized, fill you with the necessary empathy for us to give of ourselves in love. May the Holy Spirit, present as a dove, fill us with strength and peace to overcome any temptation and to do God's work in the world</w:t>
            </w:r>
            <w:r w:rsidR="00D67D3C" w:rsidRPr="00664592">
              <w:rPr>
                <w:rFonts w:ascii="Book Antiqua" w:hAnsi="Book Antiqua" w:cs="Palatino"/>
              </w:rPr>
              <w:t>.</w:t>
            </w:r>
            <w:r w:rsidR="00F42B88" w:rsidRPr="00AD4D83">
              <w:rPr>
                <w:rFonts w:ascii="Book Antiqua" w:hAnsi="Book Antiqua"/>
              </w:rPr>
              <w:t xml:space="preserve">   </w:t>
            </w:r>
          </w:p>
        </w:tc>
      </w:tr>
    </w:tbl>
    <w:p w14:paraId="4108658F" w14:textId="77777777" w:rsidR="00C90B7E" w:rsidRDefault="00C90B7E" w:rsidP="00181E59">
      <w:pPr>
        <w:rPr>
          <w:rFonts w:ascii="Book Antiqua" w:hAnsi="Book Antiqua" w:cs="Palatino"/>
          <w:b/>
          <w:lang w:val="es-ES"/>
        </w:rPr>
      </w:pPr>
    </w:p>
    <w:p w14:paraId="439B27DB" w14:textId="77777777" w:rsidR="004C5477" w:rsidRPr="00B34352" w:rsidRDefault="004C5477" w:rsidP="004C5477">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CE4C33">
        <w:rPr>
          <w:rFonts w:ascii="Book Antiqua" w:hAnsi="Book Antiqua" w:cs="Palatino"/>
          <w:bCs/>
          <w:i/>
          <w:iCs/>
          <w:color w:val="FF0000"/>
          <w:sz w:val="20"/>
          <w:szCs w:val="20"/>
          <w:lang w:val="es-ES"/>
        </w:rPr>
        <w:t>Hechos/</w:t>
      </w:r>
      <w:proofErr w:type="spellStart"/>
      <w:r w:rsidRPr="00CE4C33">
        <w:rPr>
          <w:rFonts w:ascii="Book Antiqua" w:hAnsi="Book Antiqua" w:cs="Palatino"/>
          <w:bCs/>
          <w:i/>
          <w:iCs/>
          <w:color w:val="FF0000"/>
          <w:sz w:val="20"/>
          <w:szCs w:val="20"/>
          <w:lang w:val="es-ES"/>
        </w:rPr>
        <w:t>Acts</w:t>
      </w:r>
      <w:proofErr w:type="spellEnd"/>
      <w:r w:rsidRPr="00CE4C33">
        <w:rPr>
          <w:rFonts w:ascii="Book Antiqua" w:hAnsi="Book Antiqua" w:cs="Palatino"/>
          <w:bCs/>
          <w:i/>
          <w:iCs/>
          <w:color w:val="FF0000"/>
          <w:sz w:val="20"/>
          <w:szCs w:val="20"/>
          <w:lang w:val="es-ES"/>
        </w:rPr>
        <w:t xml:space="preserve"> 10,34-43</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4C5477" w:rsidRPr="00FF229A" w14:paraId="183649E8" w14:textId="77777777" w:rsidTr="00B32C76">
        <w:tc>
          <w:tcPr>
            <w:tcW w:w="5102" w:type="dxa"/>
          </w:tcPr>
          <w:p w14:paraId="3254C2C5" w14:textId="6DC6AD1A" w:rsidR="004C5477" w:rsidRPr="003A1917" w:rsidRDefault="004C5477" w:rsidP="004C5477">
            <w:pPr>
              <w:rPr>
                <w:rFonts w:ascii="Book Antiqua" w:hAnsi="Book Antiqua"/>
                <w:lang w:val="es-ES"/>
              </w:rPr>
            </w:pPr>
            <w:r>
              <w:rPr>
                <w:rFonts w:ascii="Book Antiqua" w:hAnsi="Book Antiqua"/>
                <w:lang w:val="es-ES"/>
              </w:rPr>
              <w:t xml:space="preserve">Recibimos bendición: </w:t>
            </w:r>
            <w:r w:rsidRPr="004C5477">
              <w:rPr>
                <w:rFonts w:ascii="Book Antiqua" w:hAnsi="Book Antiqua"/>
                <w:lang w:val="es-ES"/>
              </w:rPr>
              <w:t xml:space="preserve">Que el Dios que no </w:t>
            </w:r>
            <w:r>
              <w:rPr>
                <w:rFonts w:ascii="Book Antiqua" w:hAnsi="Book Antiqua"/>
                <w:lang w:val="es-ES"/>
              </w:rPr>
              <w:t>mira las diferencias</w:t>
            </w:r>
            <w:r w:rsidRPr="004C5477">
              <w:rPr>
                <w:rFonts w:ascii="Book Antiqua" w:hAnsi="Book Antiqua"/>
                <w:lang w:val="es-ES"/>
              </w:rPr>
              <w:t xml:space="preserve"> te mire con amor,</w:t>
            </w:r>
            <w:r>
              <w:rPr>
                <w:rFonts w:ascii="Book Antiqua" w:hAnsi="Book Antiqua"/>
                <w:lang w:val="es-ES"/>
              </w:rPr>
              <w:t xml:space="preserve"> </w:t>
            </w:r>
            <w:r w:rsidRPr="004C5477">
              <w:rPr>
                <w:rFonts w:ascii="Book Antiqua" w:hAnsi="Book Antiqua"/>
                <w:lang w:val="es-ES"/>
              </w:rPr>
              <w:t xml:space="preserve">que Cristo, Señor de </w:t>
            </w:r>
            <w:r>
              <w:rPr>
                <w:rFonts w:ascii="Book Antiqua" w:hAnsi="Book Antiqua"/>
                <w:lang w:val="es-ES"/>
              </w:rPr>
              <w:t>toda persona</w:t>
            </w:r>
            <w:r w:rsidRPr="004C5477">
              <w:rPr>
                <w:rFonts w:ascii="Book Antiqua" w:hAnsi="Book Antiqua"/>
                <w:lang w:val="es-ES"/>
              </w:rPr>
              <w:t>, te regale su paz,</w:t>
            </w:r>
            <w:r>
              <w:rPr>
                <w:rFonts w:ascii="Book Antiqua" w:hAnsi="Book Antiqua"/>
                <w:lang w:val="es-ES"/>
              </w:rPr>
              <w:t xml:space="preserve"> </w:t>
            </w:r>
            <w:r w:rsidRPr="004C5477">
              <w:rPr>
                <w:rFonts w:ascii="Book Antiqua" w:hAnsi="Book Antiqua"/>
                <w:lang w:val="es-ES"/>
              </w:rPr>
              <w:t>y que el Espíritu te impulse a vivir con justicia y compasión.</w:t>
            </w:r>
            <w:r>
              <w:rPr>
                <w:rFonts w:ascii="Book Antiqua" w:hAnsi="Book Antiqua"/>
                <w:lang w:val="es-ES"/>
              </w:rPr>
              <w:t xml:space="preserve"> </w:t>
            </w:r>
            <w:r w:rsidRPr="004C5477">
              <w:rPr>
                <w:rFonts w:ascii="Book Antiqua" w:hAnsi="Book Antiqua"/>
                <w:b/>
                <w:bCs/>
                <w:i/>
                <w:iCs/>
                <w:lang w:val="es-ES"/>
              </w:rPr>
              <w:t>Amén.</w:t>
            </w:r>
          </w:p>
        </w:tc>
        <w:tc>
          <w:tcPr>
            <w:tcW w:w="4978" w:type="dxa"/>
          </w:tcPr>
          <w:p w14:paraId="78C0D19C" w14:textId="6DBDEB4C" w:rsidR="004C5477" w:rsidRPr="003A1917" w:rsidRDefault="004C5477" w:rsidP="004C5477">
            <w:pPr>
              <w:pStyle w:val="NormalWeb"/>
              <w:rPr>
                <w:rFonts w:ascii="Book Antiqua" w:hAnsi="Book Antiqua"/>
              </w:rPr>
            </w:pPr>
            <w:r>
              <w:rPr>
                <w:rFonts w:ascii="Book Antiqua" w:hAnsi="Book Antiqua"/>
              </w:rPr>
              <w:t xml:space="preserve">We are blessed: </w:t>
            </w:r>
            <w:r w:rsidRPr="004C5477">
              <w:rPr>
                <w:rFonts w:ascii="Book Antiqua" w:hAnsi="Book Antiqua"/>
              </w:rPr>
              <w:t>May the God who sees no differences look upon you with love,</w:t>
            </w:r>
            <w:r>
              <w:rPr>
                <w:rFonts w:ascii="Book Antiqua" w:hAnsi="Book Antiqua"/>
              </w:rPr>
              <w:t xml:space="preserve"> </w:t>
            </w:r>
            <w:r w:rsidRPr="004C5477">
              <w:rPr>
                <w:rFonts w:ascii="Book Antiqua" w:hAnsi="Book Antiqua"/>
              </w:rPr>
              <w:t>may Christ, Lord of all people, gift you his peace,</w:t>
            </w:r>
            <w:r>
              <w:rPr>
                <w:rFonts w:ascii="Book Antiqua" w:hAnsi="Book Antiqua"/>
              </w:rPr>
              <w:t xml:space="preserve"> </w:t>
            </w:r>
            <w:r w:rsidRPr="004C5477">
              <w:rPr>
                <w:rFonts w:ascii="Book Antiqua" w:hAnsi="Book Antiqua"/>
              </w:rPr>
              <w:t>and may the Spirit move you to live with justice and compassion.</w:t>
            </w:r>
            <w:r>
              <w:rPr>
                <w:rFonts w:ascii="Book Antiqua" w:hAnsi="Book Antiqua"/>
              </w:rPr>
              <w:t xml:space="preserve"> </w:t>
            </w:r>
            <w:r w:rsidRPr="004C5477">
              <w:rPr>
                <w:rFonts w:ascii="Book Antiqua" w:hAnsi="Book Antiqua"/>
                <w:b/>
                <w:bCs/>
                <w:i/>
                <w:iCs/>
              </w:rPr>
              <w:t>Amen.</w:t>
            </w:r>
          </w:p>
        </w:tc>
      </w:tr>
    </w:tbl>
    <w:p w14:paraId="3B93729B" w14:textId="77777777" w:rsidR="004C5477" w:rsidRDefault="004C5477" w:rsidP="00181E59">
      <w:pPr>
        <w:rPr>
          <w:rFonts w:ascii="Book Antiqua" w:hAnsi="Book Antiqua" w:cs="Palatino"/>
          <w:b/>
          <w:lang w:val="es-ES"/>
        </w:rPr>
      </w:pPr>
    </w:p>
    <w:p w14:paraId="152C337E" w14:textId="4E7152AD"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D67D3C" w:rsidRPr="005F76A2">
        <w:rPr>
          <w:rFonts w:ascii="Book Antiqua" w:hAnsi="Book Antiqua" w:cs="Palatino"/>
          <w:i/>
          <w:color w:val="FF0000"/>
          <w:sz w:val="20"/>
          <w:lang w:val="es-ES"/>
        </w:rPr>
        <w:t>Isaías</w:t>
      </w:r>
      <w:r w:rsidR="00D67D3C">
        <w:rPr>
          <w:rFonts w:ascii="Book Antiqua" w:hAnsi="Book Antiqua" w:cs="Palatino"/>
          <w:i/>
          <w:color w:val="FF0000"/>
          <w:sz w:val="20"/>
          <w:lang w:val="es-ES"/>
        </w:rPr>
        <w:t>/</w:t>
      </w:r>
      <w:proofErr w:type="spellStart"/>
      <w:r w:rsidR="00D67D3C">
        <w:rPr>
          <w:rFonts w:ascii="Book Antiqua" w:hAnsi="Book Antiqua" w:cs="Palatino"/>
          <w:i/>
          <w:color w:val="FF0000"/>
          <w:sz w:val="20"/>
          <w:lang w:val="es-ES"/>
        </w:rPr>
        <w:t>Isaiah</w:t>
      </w:r>
      <w:proofErr w:type="spellEnd"/>
      <w:r w:rsidR="00D67D3C" w:rsidRPr="005F76A2">
        <w:rPr>
          <w:rFonts w:ascii="Book Antiqua" w:hAnsi="Book Antiqua" w:cs="Palatino"/>
          <w:i/>
          <w:color w:val="FF0000"/>
          <w:sz w:val="20"/>
          <w:lang w:val="es-ES"/>
        </w:rPr>
        <w:t xml:space="preserve"> 42,1-9. MGV</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416458C7" w:rsidR="001250B0" w:rsidRPr="001435B9" w:rsidRDefault="006D7058" w:rsidP="001435B9">
            <w:pPr>
              <w:rPr>
                <w:rFonts w:ascii="Book Antiqua" w:hAnsi="Book Antiqua" w:cs="Palatino"/>
                <w:lang w:val="es-ES"/>
              </w:rPr>
            </w:pPr>
            <w:r w:rsidRPr="00AD4D83">
              <w:rPr>
                <w:rFonts w:ascii="Book Antiqua" w:hAnsi="Book Antiqua" w:cs="Palatino"/>
                <w:lang w:val="es-ES"/>
              </w:rPr>
              <w:t>Para ser de bendición:</w:t>
            </w:r>
            <w:r w:rsidRPr="00AD4D83">
              <w:rPr>
                <w:rFonts w:ascii="Book Antiqua" w:hAnsi="Book Antiqua"/>
              </w:rPr>
              <w:t xml:space="preserve"> </w:t>
            </w:r>
            <w:r w:rsidR="00D67D3C" w:rsidRPr="005F76A2">
              <w:rPr>
                <w:rFonts w:ascii="Book Antiqua" w:hAnsi="Book Antiqua" w:cs="Palatino"/>
                <w:lang w:val="es-ES"/>
              </w:rPr>
              <w:t xml:space="preserve">El Señor te ha llamado en justicia, te ha tomado de la mano y te ha formado y construido para ser luz, para abrir los ojos de las personas ciegas, para librar de la cárcel a las que están presas y del calabozo a aquellas que habitan en tinieblas. Sal y anuncia las buenas nuevas de salvación. ¡Vive tu bautismo! </w:t>
            </w:r>
            <w:r w:rsidR="00D67D3C" w:rsidRPr="005F76A2">
              <w:rPr>
                <w:rFonts w:ascii="Book Antiqua" w:hAnsi="Book Antiqua" w:cs="Palatino"/>
                <w:b/>
                <w:bCs/>
                <w:i/>
                <w:iCs/>
                <w:lang w:val="es-ES"/>
              </w:rPr>
              <w:t>Amén.</w:t>
            </w:r>
          </w:p>
        </w:tc>
        <w:tc>
          <w:tcPr>
            <w:tcW w:w="5035" w:type="dxa"/>
          </w:tcPr>
          <w:p w14:paraId="19BE3056" w14:textId="6E9F2453" w:rsidR="0095390A" w:rsidRPr="00942864" w:rsidRDefault="006D7058" w:rsidP="00D15324">
            <w:pPr>
              <w:rPr>
                <w:rFonts w:ascii="Book Antiqua" w:hAnsi="Book Antiqua"/>
              </w:rPr>
            </w:pPr>
            <w:r w:rsidRPr="00AD4D83">
              <w:rPr>
                <w:rFonts w:ascii="Book Antiqua" w:hAnsi="Book Antiqua" w:cs="Palatino"/>
              </w:rPr>
              <w:t>To be a blessing:</w:t>
            </w:r>
            <w:r w:rsidRPr="00AD4D83">
              <w:rPr>
                <w:rFonts w:ascii="Book Antiqua" w:hAnsi="Book Antiqua"/>
              </w:rPr>
              <w:t xml:space="preserve"> </w:t>
            </w:r>
            <w:r w:rsidR="00D67D3C" w:rsidRPr="005F76A2">
              <w:rPr>
                <w:rFonts w:ascii="Book Antiqua" w:hAnsi="Book Antiqua"/>
              </w:rPr>
              <w:t xml:space="preserve">The Lord has called you in righteousness, has taken you by the hand and has formed you and built you to be light, to open the eyes of the blind, to free captives from prison and to release from the dungeon those who sit in darkness. Go out and share the good news of salvation. Live out your baptism! </w:t>
            </w:r>
            <w:r w:rsidR="00D67D3C" w:rsidRPr="005F76A2">
              <w:rPr>
                <w:rFonts w:ascii="Book Antiqua" w:hAnsi="Book Antiqua"/>
                <w:b/>
                <w:bCs/>
                <w:i/>
                <w:iCs/>
              </w:rPr>
              <w:t>Amen</w:t>
            </w:r>
            <w:r w:rsidR="00D67D3C" w:rsidRPr="00664592">
              <w:rPr>
                <w:rFonts w:ascii="Book Antiqua" w:hAnsi="Book Antiqua"/>
                <w:b/>
                <w:bCs/>
                <w:i/>
                <w:iCs/>
              </w:rPr>
              <w:t>.</w:t>
            </w:r>
          </w:p>
        </w:tc>
      </w:tr>
    </w:tbl>
    <w:p w14:paraId="52BBCF23" w14:textId="77777777" w:rsidR="004C5477" w:rsidRDefault="004C5477" w:rsidP="00E035FF">
      <w:pPr>
        <w:rPr>
          <w:rFonts w:ascii="Book Antiqua" w:hAnsi="Book Antiqua" w:cs="Palatino"/>
          <w:b/>
        </w:rPr>
      </w:pPr>
    </w:p>
    <w:p w14:paraId="707BCA55" w14:textId="77777777" w:rsidR="004C5477" w:rsidRPr="00B34352" w:rsidRDefault="004C5477" w:rsidP="004C5477">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CE4C33">
        <w:rPr>
          <w:rFonts w:ascii="Book Antiqua" w:hAnsi="Book Antiqua" w:cs="Palatino"/>
          <w:bCs/>
          <w:i/>
          <w:iCs/>
          <w:color w:val="FF0000"/>
          <w:sz w:val="20"/>
          <w:szCs w:val="20"/>
          <w:lang w:val="es-ES"/>
        </w:rPr>
        <w:t>Hechos/</w:t>
      </w:r>
      <w:proofErr w:type="spellStart"/>
      <w:r w:rsidRPr="00CE4C33">
        <w:rPr>
          <w:rFonts w:ascii="Book Antiqua" w:hAnsi="Book Antiqua" w:cs="Palatino"/>
          <w:bCs/>
          <w:i/>
          <w:iCs/>
          <w:color w:val="FF0000"/>
          <w:sz w:val="20"/>
          <w:szCs w:val="20"/>
          <w:lang w:val="es-ES"/>
        </w:rPr>
        <w:t>Acts</w:t>
      </w:r>
      <w:proofErr w:type="spellEnd"/>
      <w:r w:rsidRPr="00CE4C33">
        <w:rPr>
          <w:rFonts w:ascii="Book Antiqua" w:hAnsi="Book Antiqua" w:cs="Palatino"/>
          <w:bCs/>
          <w:i/>
          <w:iCs/>
          <w:color w:val="FF0000"/>
          <w:sz w:val="20"/>
          <w:szCs w:val="20"/>
          <w:lang w:val="es-ES"/>
        </w:rPr>
        <w:t xml:space="preserve"> 10,34-43</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4C5477" w:rsidRPr="00FF229A" w14:paraId="3B468F80" w14:textId="77777777" w:rsidTr="00B32C76">
        <w:tc>
          <w:tcPr>
            <w:tcW w:w="5102" w:type="dxa"/>
          </w:tcPr>
          <w:p w14:paraId="580E04DB" w14:textId="0ADD5F3A" w:rsidR="004C5477" w:rsidRPr="003A1917" w:rsidRDefault="004C5477" w:rsidP="004C5477">
            <w:pPr>
              <w:rPr>
                <w:rFonts w:ascii="Book Antiqua" w:hAnsi="Book Antiqua"/>
                <w:lang w:val="es-ES"/>
              </w:rPr>
            </w:pPr>
            <w:r w:rsidRPr="00AD4D83">
              <w:rPr>
                <w:rFonts w:ascii="Book Antiqua" w:hAnsi="Book Antiqua" w:cs="Palatino"/>
                <w:lang w:val="es-ES"/>
              </w:rPr>
              <w:t>Para ser de bendición:</w:t>
            </w:r>
            <w:r>
              <w:rPr>
                <w:rFonts w:ascii="Book Antiqua" w:hAnsi="Book Antiqua" w:cs="Palatino"/>
                <w:lang w:val="es-ES"/>
              </w:rPr>
              <w:t xml:space="preserve"> </w:t>
            </w:r>
            <w:r w:rsidRPr="004C5477">
              <w:rPr>
                <w:rFonts w:ascii="Book Antiqua" w:hAnsi="Book Antiqua" w:cs="Palatino"/>
                <w:lang w:val="es-ES"/>
              </w:rPr>
              <w:t>Así como Pedro aprendió que nadie está excluido del amor de Dios,</w:t>
            </w:r>
            <w:r>
              <w:rPr>
                <w:rFonts w:ascii="Book Antiqua" w:hAnsi="Book Antiqua" w:cs="Palatino"/>
                <w:lang w:val="es-ES"/>
              </w:rPr>
              <w:t xml:space="preserve"> </w:t>
            </w:r>
            <w:r w:rsidRPr="004C5477">
              <w:rPr>
                <w:rFonts w:ascii="Book Antiqua" w:hAnsi="Book Antiqua" w:cs="Palatino"/>
                <w:lang w:val="es-ES"/>
              </w:rPr>
              <w:t xml:space="preserve">ustedes también </w:t>
            </w:r>
            <w:r>
              <w:rPr>
                <w:rFonts w:ascii="Book Antiqua" w:hAnsi="Book Antiqua" w:cs="Palatino"/>
                <w:lang w:val="es-ES"/>
              </w:rPr>
              <w:t>han recibido el llamamiento</w:t>
            </w:r>
            <w:r w:rsidRPr="004C5477">
              <w:rPr>
                <w:rFonts w:ascii="Book Antiqua" w:hAnsi="Book Antiqua" w:cs="Palatino"/>
                <w:lang w:val="es-ES"/>
              </w:rPr>
              <w:t xml:space="preserve"> a romper barreras,</w:t>
            </w:r>
            <w:r>
              <w:rPr>
                <w:rFonts w:ascii="Book Antiqua" w:hAnsi="Book Antiqua" w:cs="Palatino"/>
                <w:lang w:val="es-ES"/>
              </w:rPr>
              <w:t xml:space="preserve"> </w:t>
            </w:r>
            <w:r w:rsidRPr="004C5477">
              <w:rPr>
                <w:rFonts w:ascii="Book Antiqua" w:hAnsi="Book Antiqua" w:cs="Palatino"/>
                <w:lang w:val="es-ES"/>
              </w:rPr>
              <w:t>a anunciar paz,</w:t>
            </w:r>
            <w:r>
              <w:rPr>
                <w:rFonts w:ascii="Book Antiqua" w:hAnsi="Book Antiqua" w:cs="Palatino"/>
                <w:lang w:val="es-ES"/>
              </w:rPr>
              <w:t xml:space="preserve"> </w:t>
            </w:r>
            <w:r w:rsidRPr="004C5477">
              <w:rPr>
                <w:rFonts w:ascii="Book Antiqua" w:hAnsi="Book Antiqua" w:cs="Palatino"/>
                <w:lang w:val="es-ES"/>
              </w:rPr>
              <w:t>y a vivir el mensaje de Jesús en cada rincón donde haya necesidad.</w:t>
            </w:r>
            <w:r>
              <w:rPr>
                <w:rFonts w:ascii="Book Antiqua" w:hAnsi="Book Antiqua" w:cs="Palatino"/>
                <w:lang w:val="es-ES"/>
              </w:rPr>
              <w:t xml:space="preserve"> </w:t>
            </w:r>
            <w:r w:rsidRPr="004C5477">
              <w:rPr>
                <w:rFonts w:ascii="Book Antiqua" w:hAnsi="Book Antiqua" w:cs="Palatino"/>
                <w:lang w:val="es-ES"/>
              </w:rPr>
              <w:t>¡Vayan con poder y ternura!</w:t>
            </w:r>
          </w:p>
        </w:tc>
        <w:tc>
          <w:tcPr>
            <w:tcW w:w="4978" w:type="dxa"/>
          </w:tcPr>
          <w:p w14:paraId="2CDD27A4" w14:textId="2EF0E9F7" w:rsidR="004C5477" w:rsidRPr="003A1917" w:rsidRDefault="004C5477" w:rsidP="004C5477">
            <w:pPr>
              <w:pStyle w:val="NormalWeb"/>
              <w:rPr>
                <w:rFonts w:ascii="Book Antiqua" w:hAnsi="Book Antiqua"/>
              </w:rPr>
            </w:pPr>
            <w:r>
              <w:rPr>
                <w:rFonts w:ascii="Book Antiqua" w:hAnsi="Book Antiqua"/>
              </w:rPr>
              <w:t xml:space="preserve">We are blessed: </w:t>
            </w:r>
            <w:r w:rsidRPr="004C5477">
              <w:rPr>
                <w:rFonts w:ascii="Book Antiqua" w:hAnsi="Book Antiqua"/>
              </w:rPr>
              <w:t>Just as Peter learned that no one is excluded from God’s love,</w:t>
            </w:r>
            <w:r>
              <w:rPr>
                <w:rFonts w:ascii="Book Antiqua" w:hAnsi="Book Antiqua"/>
              </w:rPr>
              <w:t xml:space="preserve"> </w:t>
            </w:r>
            <w:r w:rsidRPr="004C5477">
              <w:rPr>
                <w:rFonts w:ascii="Book Antiqua" w:hAnsi="Book Antiqua"/>
              </w:rPr>
              <w:t>you too have received the call to break down barriers,</w:t>
            </w:r>
            <w:r>
              <w:rPr>
                <w:rFonts w:ascii="Book Antiqua" w:hAnsi="Book Antiqua"/>
              </w:rPr>
              <w:t xml:space="preserve"> </w:t>
            </w:r>
            <w:r w:rsidRPr="004C5477">
              <w:rPr>
                <w:rFonts w:ascii="Book Antiqua" w:hAnsi="Book Antiqua"/>
              </w:rPr>
              <w:t>to proclaim peace,</w:t>
            </w:r>
            <w:r>
              <w:rPr>
                <w:rFonts w:ascii="Book Antiqua" w:hAnsi="Book Antiqua"/>
              </w:rPr>
              <w:t xml:space="preserve"> </w:t>
            </w:r>
            <w:r w:rsidRPr="004C5477">
              <w:rPr>
                <w:rFonts w:ascii="Book Antiqua" w:hAnsi="Book Antiqua"/>
              </w:rPr>
              <w:t>and to live out the message of Jesus</w:t>
            </w:r>
            <w:r>
              <w:rPr>
                <w:rFonts w:ascii="Book Antiqua" w:hAnsi="Book Antiqua"/>
              </w:rPr>
              <w:t xml:space="preserve"> </w:t>
            </w:r>
            <w:r w:rsidRPr="004C5477">
              <w:rPr>
                <w:rFonts w:ascii="Book Antiqua" w:hAnsi="Book Antiqua"/>
              </w:rPr>
              <w:t>in every corner where there is need.</w:t>
            </w:r>
            <w:r>
              <w:rPr>
                <w:rFonts w:ascii="Book Antiqua" w:hAnsi="Book Antiqua"/>
              </w:rPr>
              <w:t xml:space="preserve"> </w:t>
            </w:r>
            <w:r w:rsidRPr="004C5477">
              <w:rPr>
                <w:rFonts w:ascii="Book Antiqua" w:hAnsi="Book Antiqua"/>
              </w:rPr>
              <w:t>Go forth with power and tenderness!</w:t>
            </w:r>
          </w:p>
        </w:tc>
      </w:tr>
    </w:tbl>
    <w:p w14:paraId="72CAFDE9" w14:textId="77777777" w:rsidR="004C5477" w:rsidRDefault="004C5477"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3" w:name="_Hlk512585170"/>
      <w:r w:rsidRPr="00890F9C">
        <w:rPr>
          <w:rFonts w:ascii="Book Antiqua" w:hAnsi="Book Antiqua" w:cs="Palatino"/>
        </w:rPr>
        <w:t xml:space="preserve">EHP= </w:t>
      </w:r>
      <w:hyperlink r:id="rId54"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55"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6"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3"/>
    </w:p>
    <w:p w14:paraId="191A333D" w14:textId="16EAD5B1" w:rsidR="00761CF1" w:rsidRPr="00C3742B" w:rsidRDefault="00761CF1" w:rsidP="00E035FF">
      <w:pPr>
        <w:rPr>
          <w:rFonts w:ascii="Optima" w:hAnsi="Optima" w:cs="Optima"/>
          <w:lang w:val="es-US"/>
        </w:rPr>
      </w:pPr>
      <w:r w:rsidRPr="00C3742B">
        <w:rPr>
          <w:rFonts w:ascii="Optima" w:hAnsi="Optima" w:cs="Optima"/>
          <w:lang w:val="es-US"/>
        </w:rPr>
        <w:lastRenderedPageBreak/>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434B5A" w:rsidRPr="005348D1">
        <w:rPr>
          <w:rFonts w:ascii="Optima" w:hAnsi="Optima" w:cs="Optima"/>
          <w:b/>
          <w:bCs/>
        </w:rPr>
        <w:t>Office of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57"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58"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59"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0"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1"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2"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3"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A675" w14:textId="77777777" w:rsidR="00A6676C" w:rsidRDefault="00A6676C" w:rsidP="001B04B5">
      <w:r>
        <w:separator/>
      </w:r>
    </w:p>
  </w:endnote>
  <w:endnote w:type="continuationSeparator" w:id="0">
    <w:p w14:paraId="0D93384C" w14:textId="77777777" w:rsidR="00A6676C" w:rsidRDefault="00A6676C"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3FB7" w14:textId="77777777" w:rsidR="00A6676C" w:rsidRDefault="00A6676C" w:rsidP="001B04B5">
      <w:r>
        <w:separator/>
      </w:r>
    </w:p>
  </w:footnote>
  <w:footnote w:type="continuationSeparator" w:id="0">
    <w:p w14:paraId="7642E59D" w14:textId="77777777" w:rsidR="00A6676C" w:rsidRDefault="00A6676C" w:rsidP="001B04B5">
      <w:r>
        <w:continuationSeparator/>
      </w:r>
    </w:p>
  </w:footnote>
  <w:footnote w:id="1">
    <w:p w14:paraId="30EC8F8B" w14:textId="77777777" w:rsidR="007C7331" w:rsidRPr="007C7331" w:rsidRDefault="007C7331" w:rsidP="007C7331">
      <w:pPr>
        <w:pStyle w:val="FootnoteText"/>
        <w:rPr>
          <w:rFonts w:ascii="Optima" w:hAnsi="Optima"/>
        </w:rPr>
      </w:pPr>
      <w:r w:rsidRPr="007C7331">
        <w:rPr>
          <w:rStyle w:val="FootnoteReference"/>
          <w:rFonts w:ascii="Optima" w:hAnsi="Optima"/>
        </w:rPr>
        <w:footnoteRef/>
      </w:r>
      <w:r w:rsidRPr="007C7331">
        <w:rPr>
          <w:rFonts w:ascii="Optima" w:hAnsi="Optima"/>
        </w:rPr>
        <w:t xml:space="preserve"> </w:t>
      </w:r>
      <w:proofErr w:type="spellStart"/>
      <w:r w:rsidRPr="007C7331">
        <w:rPr>
          <w:rFonts w:ascii="Optima" w:hAnsi="Optima"/>
        </w:rPr>
        <w:t>Kelmadis</w:t>
      </w:r>
      <w:proofErr w:type="spellEnd"/>
      <w:r w:rsidRPr="007C7331">
        <w:rPr>
          <w:rFonts w:ascii="Optima" w:hAnsi="Optima"/>
        </w:rPr>
        <w:t xml:space="preserve"> Pérez Rivera, «Presentación del </w:t>
      </w:r>
      <w:proofErr w:type="spellStart"/>
      <w:r w:rsidRPr="007C7331">
        <w:rPr>
          <w:rFonts w:ascii="Optima" w:hAnsi="Optima"/>
        </w:rPr>
        <w:t>libro</w:t>
      </w:r>
      <w:proofErr w:type="spellEnd"/>
      <w:r w:rsidRPr="007C7331">
        <w:rPr>
          <w:rFonts w:ascii="Optima" w:hAnsi="Optima"/>
        </w:rPr>
        <w:t xml:space="preserve"> </w:t>
      </w:r>
      <w:proofErr w:type="spellStart"/>
      <w:r w:rsidRPr="00DD5BF4">
        <w:rPr>
          <w:rFonts w:ascii="Optima" w:hAnsi="Optima"/>
          <w:i/>
          <w:iCs/>
        </w:rPr>
        <w:t>Bautismo</w:t>
      </w:r>
      <w:proofErr w:type="spellEnd"/>
      <w:r w:rsidRPr="00DD5BF4">
        <w:rPr>
          <w:rFonts w:ascii="Optima" w:hAnsi="Optima"/>
          <w:i/>
          <w:iCs/>
        </w:rPr>
        <w:t xml:space="preserve"> à la </w:t>
      </w:r>
      <w:proofErr w:type="spellStart"/>
      <w:r w:rsidRPr="00DD5BF4">
        <w:rPr>
          <w:rFonts w:ascii="Optima" w:hAnsi="Optima"/>
          <w:i/>
          <w:iCs/>
        </w:rPr>
        <w:t>chilaquil</w:t>
      </w:r>
      <w:proofErr w:type="spellEnd"/>
      <w:r w:rsidRPr="007C7331">
        <w:rPr>
          <w:rFonts w:ascii="Optima" w:hAnsi="Optima"/>
        </w:rPr>
        <w:t xml:space="preserve">, de Eliseo Pérez», Lupa </w:t>
      </w:r>
      <w:proofErr w:type="spellStart"/>
      <w:r w:rsidRPr="007C7331">
        <w:rPr>
          <w:rFonts w:ascii="Optima" w:hAnsi="Optima"/>
        </w:rPr>
        <w:t>Protestante</w:t>
      </w:r>
      <w:proofErr w:type="spellEnd"/>
      <w:r w:rsidRPr="007C7331">
        <w:rPr>
          <w:rFonts w:ascii="Optima" w:hAnsi="Optima"/>
        </w:rPr>
        <w:t xml:space="preserve">, 15 de </w:t>
      </w:r>
      <w:proofErr w:type="spellStart"/>
      <w:r w:rsidRPr="007C7331">
        <w:rPr>
          <w:rFonts w:ascii="Optima" w:hAnsi="Optima"/>
        </w:rPr>
        <w:t>octubre</w:t>
      </w:r>
      <w:proofErr w:type="spellEnd"/>
      <w:r w:rsidRPr="007C7331">
        <w:rPr>
          <w:rFonts w:ascii="Optima" w:hAnsi="Optima"/>
        </w:rPr>
        <w:t xml:space="preserve"> de 2024, https://www.lupaprotestante.com/presentacion-del-libro-bautismo-a-la-chilaquil-de-eliseo-perez-kelmadis-perez-rivera/.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9"/>
  </w:num>
  <w:num w:numId="2" w16cid:durableId="1858541204">
    <w:abstractNumId w:val="145"/>
  </w:num>
  <w:num w:numId="3" w16cid:durableId="955138295">
    <w:abstractNumId w:val="90"/>
  </w:num>
  <w:num w:numId="4" w16cid:durableId="41637554">
    <w:abstractNumId w:val="139"/>
  </w:num>
  <w:num w:numId="5" w16cid:durableId="209193006">
    <w:abstractNumId w:val="88"/>
  </w:num>
  <w:num w:numId="6" w16cid:durableId="437145865">
    <w:abstractNumId w:val="30"/>
  </w:num>
  <w:num w:numId="7" w16cid:durableId="633221193">
    <w:abstractNumId w:val="11"/>
  </w:num>
  <w:num w:numId="8" w16cid:durableId="671487656">
    <w:abstractNumId w:val="45"/>
  </w:num>
  <w:num w:numId="9" w16cid:durableId="686253560">
    <w:abstractNumId w:val="25"/>
  </w:num>
  <w:num w:numId="10" w16cid:durableId="2085375794">
    <w:abstractNumId w:val="144"/>
  </w:num>
  <w:num w:numId="11" w16cid:durableId="704863418">
    <w:abstractNumId w:val="4"/>
  </w:num>
  <w:num w:numId="12" w16cid:durableId="280259545">
    <w:abstractNumId w:val="64"/>
  </w:num>
  <w:num w:numId="13" w16cid:durableId="1287201097">
    <w:abstractNumId w:val="21"/>
  </w:num>
  <w:num w:numId="14" w16cid:durableId="459496981">
    <w:abstractNumId w:val="98"/>
  </w:num>
  <w:num w:numId="15" w16cid:durableId="1222061924">
    <w:abstractNumId w:val="68"/>
  </w:num>
  <w:num w:numId="16" w16cid:durableId="760300975">
    <w:abstractNumId w:val="74"/>
  </w:num>
  <w:num w:numId="17" w16cid:durableId="1196382241">
    <w:abstractNumId w:val="13"/>
  </w:num>
  <w:num w:numId="18" w16cid:durableId="741223416">
    <w:abstractNumId w:val="121"/>
  </w:num>
  <w:num w:numId="19" w16cid:durableId="1091852514">
    <w:abstractNumId w:val="38"/>
  </w:num>
  <w:num w:numId="20" w16cid:durableId="2012835861">
    <w:abstractNumId w:val="77"/>
  </w:num>
  <w:num w:numId="21" w16cid:durableId="163399995">
    <w:abstractNumId w:val="35"/>
  </w:num>
  <w:num w:numId="22" w16cid:durableId="1524974928">
    <w:abstractNumId w:val="93"/>
  </w:num>
  <w:num w:numId="23" w16cid:durableId="1990160816">
    <w:abstractNumId w:val="42"/>
  </w:num>
  <w:num w:numId="24" w16cid:durableId="31081392">
    <w:abstractNumId w:val="61"/>
  </w:num>
  <w:num w:numId="25" w16cid:durableId="692996855">
    <w:abstractNumId w:val="100"/>
  </w:num>
  <w:num w:numId="26" w16cid:durableId="1197545121">
    <w:abstractNumId w:val="80"/>
  </w:num>
  <w:num w:numId="27" w16cid:durableId="1282498460">
    <w:abstractNumId w:val="29"/>
  </w:num>
  <w:num w:numId="28" w16cid:durableId="676157068">
    <w:abstractNumId w:val="87"/>
  </w:num>
  <w:num w:numId="29" w16cid:durableId="828450195">
    <w:abstractNumId w:val="36"/>
  </w:num>
  <w:num w:numId="30" w16cid:durableId="1691368282">
    <w:abstractNumId w:val="55"/>
  </w:num>
  <w:num w:numId="31" w16cid:durableId="705372181">
    <w:abstractNumId w:val="102"/>
  </w:num>
  <w:num w:numId="32" w16cid:durableId="259340066">
    <w:abstractNumId w:val="33"/>
  </w:num>
  <w:num w:numId="33" w16cid:durableId="1668820320">
    <w:abstractNumId w:val="136"/>
  </w:num>
  <w:num w:numId="34" w16cid:durableId="1157263725">
    <w:abstractNumId w:val="142"/>
  </w:num>
  <w:num w:numId="35" w16cid:durableId="214053309">
    <w:abstractNumId w:val="118"/>
  </w:num>
  <w:num w:numId="36" w16cid:durableId="1313825808">
    <w:abstractNumId w:val="104"/>
  </w:num>
  <w:num w:numId="37" w16cid:durableId="1438864676">
    <w:abstractNumId w:val="49"/>
  </w:num>
  <w:num w:numId="38" w16cid:durableId="1020471660">
    <w:abstractNumId w:val="7"/>
  </w:num>
  <w:num w:numId="39" w16cid:durableId="2056542620">
    <w:abstractNumId w:val="75"/>
  </w:num>
  <w:num w:numId="40" w16cid:durableId="119807831">
    <w:abstractNumId w:val="69"/>
  </w:num>
  <w:num w:numId="41" w16cid:durableId="541597853">
    <w:abstractNumId w:val="105"/>
  </w:num>
  <w:num w:numId="42" w16cid:durableId="1821774901">
    <w:abstractNumId w:val="47"/>
  </w:num>
  <w:num w:numId="43" w16cid:durableId="284774189">
    <w:abstractNumId w:val="59"/>
  </w:num>
  <w:num w:numId="44" w16cid:durableId="773285502">
    <w:abstractNumId w:val="76"/>
  </w:num>
  <w:num w:numId="45" w16cid:durableId="1777363763">
    <w:abstractNumId w:val="123"/>
  </w:num>
  <w:num w:numId="46" w16cid:durableId="132139444">
    <w:abstractNumId w:val="66"/>
  </w:num>
  <w:num w:numId="47" w16cid:durableId="590814394">
    <w:abstractNumId w:val="37"/>
  </w:num>
  <w:num w:numId="48" w16cid:durableId="1511604408">
    <w:abstractNumId w:val="132"/>
  </w:num>
  <w:num w:numId="49" w16cid:durableId="34694755">
    <w:abstractNumId w:val="52"/>
  </w:num>
  <w:num w:numId="50" w16cid:durableId="1556700256">
    <w:abstractNumId w:val="57"/>
  </w:num>
  <w:num w:numId="51" w16cid:durableId="1531719312">
    <w:abstractNumId w:val="50"/>
  </w:num>
  <w:num w:numId="52" w16cid:durableId="1275359604">
    <w:abstractNumId w:val="32"/>
  </w:num>
  <w:num w:numId="53" w16cid:durableId="476725677">
    <w:abstractNumId w:val="20"/>
  </w:num>
  <w:num w:numId="54" w16cid:durableId="259799876">
    <w:abstractNumId w:val="86"/>
  </w:num>
  <w:num w:numId="55" w16cid:durableId="689599506">
    <w:abstractNumId w:val="63"/>
  </w:num>
  <w:num w:numId="56" w16cid:durableId="244581920">
    <w:abstractNumId w:val="44"/>
  </w:num>
  <w:num w:numId="57" w16cid:durableId="1287614606">
    <w:abstractNumId w:val="14"/>
  </w:num>
  <w:num w:numId="58" w16cid:durableId="1064763455">
    <w:abstractNumId w:val="99"/>
  </w:num>
  <w:num w:numId="59" w16cid:durableId="1608075268">
    <w:abstractNumId w:val="1"/>
  </w:num>
  <w:num w:numId="60" w16cid:durableId="1082026698">
    <w:abstractNumId w:val="10"/>
  </w:num>
  <w:num w:numId="61" w16cid:durableId="942153651">
    <w:abstractNumId w:val="107"/>
  </w:num>
  <w:num w:numId="62" w16cid:durableId="1307273467">
    <w:abstractNumId w:val="51"/>
  </w:num>
  <w:num w:numId="63" w16cid:durableId="940451263">
    <w:abstractNumId w:val="94"/>
  </w:num>
  <w:num w:numId="64" w16cid:durableId="1329601543">
    <w:abstractNumId w:val="28"/>
  </w:num>
  <w:num w:numId="65" w16cid:durableId="165370142">
    <w:abstractNumId w:val="129"/>
  </w:num>
  <w:num w:numId="66" w16cid:durableId="826819284">
    <w:abstractNumId w:val="60"/>
  </w:num>
  <w:num w:numId="67" w16cid:durableId="801457241">
    <w:abstractNumId w:val="9"/>
  </w:num>
  <w:num w:numId="68" w16cid:durableId="502742638">
    <w:abstractNumId w:val="82"/>
  </w:num>
  <w:num w:numId="69" w16cid:durableId="431510081">
    <w:abstractNumId w:val="97"/>
  </w:num>
  <w:num w:numId="70" w16cid:durableId="442650570">
    <w:abstractNumId w:val="85"/>
  </w:num>
  <w:num w:numId="71" w16cid:durableId="1443454388">
    <w:abstractNumId w:val="101"/>
  </w:num>
  <w:num w:numId="72" w16cid:durableId="554897698">
    <w:abstractNumId w:val="54"/>
  </w:num>
  <w:num w:numId="73" w16cid:durableId="88356739">
    <w:abstractNumId w:val="92"/>
  </w:num>
  <w:num w:numId="74" w16cid:durableId="518661466">
    <w:abstractNumId w:val="23"/>
  </w:num>
  <w:num w:numId="75" w16cid:durableId="293101890">
    <w:abstractNumId w:val="125"/>
  </w:num>
  <w:num w:numId="76" w16cid:durableId="186412471">
    <w:abstractNumId w:val="120"/>
  </w:num>
  <w:num w:numId="77" w16cid:durableId="2121949530">
    <w:abstractNumId w:val="12"/>
  </w:num>
  <w:num w:numId="78" w16cid:durableId="86848113">
    <w:abstractNumId w:val="131"/>
  </w:num>
  <w:num w:numId="79" w16cid:durableId="245917027">
    <w:abstractNumId w:val="8"/>
  </w:num>
  <w:num w:numId="80" w16cid:durableId="1495533523">
    <w:abstractNumId w:val="106"/>
  </w:num>
  <w:num w:numId="81" w16cid:durableId="1139613548">
    <w:abstractNumId w:val="43"/>
  </w:num>
  <w:num w:numId="82" w16cid:durableId="1696617623">
    <w:abstractNumId w:val="117"/>
  </w:num>
  <w:num w:numId="83" w16cid:durableId="1334794369">
    <w:abstractNumId w:val="17"/>
  </w:num>
  <w:num w:numId="84" w16cid:durableId="1237742140">
    <w:abstractNumId w:val="71"/>
  </w:num>
  <w:num w:numId="85" w16cid:durableId="1832133923">
    <w:abstractNumId w:val="6"/>
  </w:num>
  <w:num w:numId="86" w16cid:durableId="508183356">
    <w:abstractNumId w:val="26"/>
  </w:num>
  <w:num w:numId="87" w16cid:durableId="1398162743">
    <w:abstractNumId w:val="79"/>
  </w:num>
  <w:num w:numId="88" w16cid:durableId="1988321876">
    <w:abstractNumId w:val="46"/>
  </w:num>
  <w:num w:numId="89" w16cid:durableId="1198935881">
    <w:abstractNumId w:val="122"/>
  </w:num>
  <w:num w:numId="90" w16cid:durableId="1294411010">
    <w:abstractNumId w:val="0"/>
  </w:num>
  <w:num w:numId="91" w16cid:durableId="938410407">
    <w:abstractNumId w:val="39"/>
  </w:num>
  <w:num w:numId="92" w16cid:durableId="1919754409">
    <w:abstractNumId w:val="73"/>
  </w:num>
  <w:num w:numId="93" w16cid:durableId="90249116">
    <w:abstractNumId w:val="3"/>
  </w:num>
  <w:num w:numId="94" w16cid:durableId="1269192301">
    <w:abstractNumId w:val="126"/>
  </w:num>
  <w:num w:numId="95" w16cid:durableId="206065943">
    <w:abstractNumId w:val="124"/>
  </w:num>
  <w:num w:numId="96" w16cid:durableId="1216897158">
    <w:abstractNumId w:val="108"/>
  </w:num>
  <w:num w:numId="97" w16cid:durableId="941495572">
    <w:abstractNumId w:val="114"/>
  </w:num>
  <w:num w:numId="98" w16cid:durableId="734818089">
    <w:abstractNumId w:val="111"/>
  </w:num>
  <w:num w:numId="99" w16cid:durableId="1047559880">
    <w:abstractNumId w:val="91"/>
  </w:num>
  <w:num w:numId="100" w16cid:durableId="1523543949">
    <w:abstractNumId w:val="40"/>
  </w:num>
  <w:num w:numId="101" w16cid:durableId="165022289">
    <w:abstractNumId w:val="2"/>
  </w:num>
  <w:num w:numId="102" w16cid:durableId="305012869">
    <w:abstractNumId w:val="95"/>
  </w:num>
  <w:num w:numId="103" w16cid:durableId="64687835">
    <w:abstractNumId w:val="31"/>
  </w:num>
  <w:num w:numId="104" w16cid:durableId="543979755">
    <w:abstractNumId w:val="56"/>
  </w:num>
  <w:num w:numId="105" w16cid:durableId="604970786">
    <w:abstractNumId w:val="24"/>
  </w:num>
  <w:num w:numId="106" w16cid:durableId="1264191446">
    <w:abstractNumId w:val="112"/>
  </w:num>
  <w:num w:numId="107" w16cid:durableId="1441491005">
    <w:abstractNumId w:val="58"/>
  </w:num>
  <w:num w:numId="108" w16cid:durableId="885028220">
    <w:abstractNumId w:val="84"/>
  </w:num>
  <w:num w:numId="109" w16cid:durableId="1774084407">
    <w:abstractNumId w:val="109"/>
  </w:num>
  <w:num w:numId="110" w16cid:durableId="506334396">
    <w:abstractNumId w:val="48"/>
  </w:num>
  <w:num w:numId="111" w16cid:durableId="299115268">
    <w:abstractNumId w:val="18"/>
  </w:num>
  <w:num w:numId="112" w16cid:durableId="1994093780">
    <w:abstractNumId w:val="5"/>
  </w:num>
  <w:num w:numId="113" w16cid:durableId="1850558106">
    <w:abstractNumId w:val="70"/>
  </w:num>
  <w:num w:numId="114" w16cid:durableId="814490044">
    <w:abstractNumId w:val="119"/>
  </w:num>
  <w:num w:numId="115" w16cid:durableId="570425782">
    <w:abstractNumId w:val="34"/>
  </w:num>
  <w:num w:numId="116" w16cid:durableId="869224439">
    <w:abstractNumId w:val="22"/>
  </w:num>
  <w:num w:numId="117" w16cid:durableId="718628505">
    <w:abstractNumId w:val="130"/>
  </w:num>
  <w:num w:numId="118" w16cid:durableId="1905531162">
    <w:abstractNumId w:val="72"/>
  </w:num>
  <w:num w:numId="119" w16cid:durableId="1599681107">
    <w:abstractNumId w:val="115"/>
  </w:num>
  <w:num w:numId="120" w16cid:durableId="956763925">
    <w:abstractNumId w:val="89"/>
  </w:num>
  <w:num w:numId="121" w16cid:durableId="507254349">
    <w:abstractNumId w:val="78"/>
  </w:num>
  <w:num w:numId="122" w16cid:durableId="917980945">
    <w:abstractNumId w:val="16"/>
  </w:num>
  <w:num w:numId="123" w16cid:durableId="1128627143">
    <w:abstractNumId w:val="83"/>
  </w:num>
  <w:num w:numId="124" w16cid:durableId="139927231">
    <w:abstractNumId w:val="65"/>
  </w:num>
  <w:num w:numId="125" w16cid:durableId="1873107091">
    <w:abstractNumId w:val="110"/>
  </w:num>
  <w:num w:numId="126" w16cid:durableId="1701709925">
    <w:abstractNumId w:val="41"/>
  </w:num>
  <w:num w:numId="127" w16cid:durableId="2060129735">
    <w:abstractNumId w:val="141"/>
  </w:num>
  <w:num w:numId="128" w16cid:durableId="1132139971">
    <w:abstractNumId w:val="140"/>
  </w:num>
  <w:num w:numId="129" w16cid:durableId="1283028903">
    <w:abstractNumId w:val="113"/>
  </w:num>
  <w:num w:numId="130" w16cid:durableId="2122021148">
    <w:abstractNumId w:val="135"/>
  </w:num>
  <w:num w:numId="131" w16cid:durableId="595596549">
    <w:abstractNumId w:val="133"/>
  </w:num>
  <w:num w:numId="132" w16cid:durableId="1281911208">
    <w:abstractNumId w:val="62"/>
  </w:num>
  <w:num w:numId="133" w16cid:durableId="2017729316">
    <w:abstractNumId w:val="116"/>
  </w:num>
  <w:num w:numId="134" w16cid:durableId="295189016">
    <w:abstractNumId w:val="128"/>
  </w:num>
  <w:num w:numId="135" w16cid:durableId="240065053">
    <w:abstractNumId w:val="81"/>
  </w:num>
  <w:num w:numId="136" w16cid:durableId="1036782886">
    <w:abstractNumId w:val="134"/>
  </w:num>
  <w:num w:numId="137" w16cid:durableId="2102792605">
    <w:abstractNumId w:val="137"/>
  </w:num>
  <w:num w:numId="138" w16cid:durableId="1710717953">
    <w:abstractNumId w:val="53"/>
  </w:num>
  <w:num w:numId="139" w16cid:durableId="578095926">
    <w:abstractNumId w:val="127"/>
  </w:num>
  <w:num w:numId="140" w16cid:durableId="1489133568">
    <w:abstractNumId w:val="143"/>
  </w:num>
  <w:num w:numId="141" w16cid:durableId="456030732">
    <w:abstractNumId w:val="138"/>
  </w:num>
  <w:num w:numId="142" w16cid:durableId="230776170">
    <w:abstractNumId w:val="103"/>
  </w:num>
  <w:num w:numId="143" w16cid:durableId="811601171">
    <w:abstractNumId w:val="67"/>
  </w:num>
  <w:num w:numId="144" w16cid:durableId="1415711722">
    <w:abstractNumId w:val="96"/>
  </w:num>
  <w:num w:numId="145" w16cid:durableId="174081199">
    <w:abstractNumId w:val="15"/>
  </w:num>
  <w:num w:numId="146" w16cid:durableId="788478083">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8CD"/>
    <w:rsid w:val="00055379"/>
    <w:rsid w:val="00055887"/>
    <w:rsid w:val="00055A7D"/>
    <w:rsid w:val="0005613F"/>
    <w:rsid w:val="000561C1"/>
    <w:rsid w:val="000567AD"/>
    <w:rsid w:val="00056CFF"/>
    <w:rsid w:val="00057466"/>
    <w:rsid w:val="00057491"/>
    <w:rsid w:val="000601BD"/>
    <w:rsid w:val="000601BF"/>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713B"/>
    <w:rsid w:val="000E7B16"/>
    <w:rsid w:val="000E7DE7"/>
    <w:rsid w:val="000F002C"/>
    <w:rsid w:val="000F0251"/>
    <w:rsid w:val="000F15E9"/>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B88"/>
    <w:rsid w:val="00132642"/>
    <w:rsid w:val="00132815"/>
    <w:rsid w:val="00132A20"/>
    <w:rsid w:val="00132DC0"/>
    <w:rsid w:val="0013326C"/>
    <w:rsid w:val="0013438F"/>
    <w:rsid w:val="00134391"/>
    <w:rsid w:val="0013440F"/>
    <w:rsid w:val="00135059"/>
    <w:rsid w:val="0013529A"/>
    <w:rsid w:val="0013561F"/>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D2F"/>
    <w:rsid w:val="001C5444"/>
    <w:rsid w:val="001C550B"/>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625E"/>
    <w:rsid w:val="0021681E"/>
    <w:rsid w:val="00216B56"/>
    <w:rsid w:val="00217BD8"/>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931"/>
    <w:rsid w:val="00302A5C"/>
    <w:rsid w:val="003034D3"/>
    <w:rsid w:val="00304B81"/>
    <w:rsid w:val="00305358"/>
    <w:rsid w:val="00306415"/>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C0C"/>
    <w:rsid w:val="00361FFF"/>
    <w:rsid w:val="003625CB"/>
    <w:rsid w:val="00362DD8"/>
    <w:rsid w:val="00363675"/>
    <w:rsid w:val="003637BC"/>
    <w:rsid w:val="003642BA"/>
    <w:rsid w:val="00364434"/>
    <w:rsid w:val="0036466B"/>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E54"/>
    <w:rsid w:val="003C5505"/>
    <w:rsid w:val="003C59F7"/>
    <w:rsid w:val="003C5F50"/>
    <w:rsid w:val="003C6750"/>
    <w:rsid w:val="003C693C"/>
    <w:rsid w:val="003C6BCE"/>
    <w:rsid w:val="003C729D"/>
    <w:rsid w:val="003C7328"/>
    <w:rsid w:val="003C7740"/>
    <w:rsid w:val="003C77FD"/>
    <w:rsid w:val="003C7C25"/>
    <w:rsid w:val="003D0C9A"/>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FDD"/>
    <w:rsid w:val="0046230C"/>
    <w:rsid w:val="00462570"/>
    <w:rsid w:val="0046267F"/>
    <w:rsid w:val="00462799"/>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C59"/>
    <w:rsid w:val="00480D6F"/>
    <w:rsid w:val="004813D4"/>
    <w:rsid w:val="004817F2"/>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D92"/>
    <w:rsid w:val="004C0165"/>
    <w:rsid w:val="004C064E"/>
    <w:rsid w:val="004C071D"/>
    <w:rsid w:val="004C0947"/>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11D3"/>
    <w:rsid w:val="00521371"/>
    <w:rsid w:val="0052149B"/>
    <w:rsid w:val="00522284"/>
    <w:rsid w:val="0052296F"/>
    <w:rsid w:val="00522B8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F94"/>
    <w:rsid w:val="005D2194"/>
    <w:rsid w:val="005D25A9"/>
    <w:rsid w:val="005D2CB2"/>
    <w:rsid w:val="005D2DA0"/>
    <w:rsid w:val="005D2E12"/>
    <w:rsid w:val="005D39E3"/>
    <w:rsid w:val="005D4B12"/>
    <w:rsid w:val="005D4D3A"/>
    <w:rsid w:val="005D5938"/>
    <w:rsid w:val="005D670B"/>
    <w:rsid w:val="005D68C1"/>
    <w:rsid w:val="005D6CA7"/>
    <w:rsid w:val="005D7A00"/>
    <w:rsid w:val="005D7E9C"/>
    <w:rsid w:val="005E0776"/>
    <w:rsid w:val="005E0A4A"/>
    <w:rsid w:val="005E0AAE"/>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A8"/>
    <w:rsid w:val="00620DA1"/>
    <w:rsid w:val="00620F95"/>
    <w:rsid w:val="0062108B"/>
    <w:rsid w:val="0062116C"/>
    <w:rsid w:val="00621318"/>
    <w:rsid w:val="0062147E"/>
    <w:rsid w:val="00621F59"/>
    <w:rsid w:val="00621FD0"/>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28B8"/>
    <w:rsid w:val="006C3633"/>
    <w:rsid w:val="006C3A80"/>
    <w:rsid w:val="006C3B14"/>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81B"/>
    <w:rsid w:val="006E3907"/>
    <w:rsid w:val="006E3D4E"/>
    <w:rsid w:val="006E4135"/>
    <w:rsid w:val="006E4377"/>
    <w:rsid w:val="006E43DF"/>
    <w:rsid w:val="006E4820"/>
    <w:rsid w:val="006E4B94"/>
    <w:rsid w:val="006E4CA6"/>
    <w:rsid w:val="006E4F3A"/>
    <w:rsid w:val="006E52BB"/>
    <w:rsid w:val="006E6192"/>
    <w:rsid w:val="006E6437"/>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4447"/>
    <w:rsid w:val="007F44A2"/>
    <w:rsid w:val="007F46BC"/>
    <w:rsid w:val="007F4E25"/>
    <w:rsid w:val="007F5397"/>
    <w:rsid w:val="007F62B6"/>
    <w:rsid w:val="007F65E9"/>
    <w:rsid w:val="007F6A3F"/>
    <w:rsid w:val="007F6B0D"/>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8ED"/>
    <w:rsid w:val="0088692A"/>
    <w:rsid w:val="00886B30"/>
    <w:rsid w:val="008870D8"/>
    <w:rsid w:val="00887468"/>
    <w:rsid w:val="0088757B"/>
    <w:rsid w:val="0088757E"/>
    <w:rsid w:val="00887849"/>
    <w:rsid w:val="00887913"/>
    <w:rsid w:val="00890007"/>
    <w:rsid w:val="008906BA"/>
    <w:rsid w:val="00890969"/>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C67"/>
    <w:rsid w:val="008B764E"/>
    <w:rsid w:val="008C023A"/>
    <w:rsid w:val="008C0606"/>
    <w:rsid w:val="008C07C8"/>
    <w:rsid w:val="008C11C4"/>
    <w:rsid w:val="008C16F7"/>
    <w:rsid w:val="008C1A7C"/>
    <w:rsid w:val="008C1A95"/>
    <w:rsid w:val="008C1EDE"/>
    <w:rsid w:val="008C252D"/>
    <w:rsid w:val="008C3366"/>
    <w:rsid w:val="008C3487"/>
    <w:rsid w:val="008C37F1"/>
    <w:rsid w:val="008C3BDA"/>
    <w:rsid w:val="008C3CBF"/>
    <w:rsid w:val="008C3EB9"/>
    <w:rsid w:val="008C40AB"/>
    <w:rsid w:val="008C5458"/>
    <w:rsid w:val="008C5AF1"/>
    <w:rsid w:val="008C7016"/>
    <w:rsid w:val="008C70C7"/>
    <w:rsid w:val="008C74AE"/>
    <w:rsid w:val="008C7D88"/>
    <w:rsid w:val="008D0752"/>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B6E"/>
    <w:rsid w:val="008F11E0"/>
    <w:rsid w:val="008F1453"/>
    <w:rsid w:val="008F1491"/>
    <w:rsid w:val="008F1C3C"/>
    <w:rsid w:val="008F21DE"/>
    <w:rsid w:val="008F322C"/>
    <w:rsid w:val="008F3EAD"/>
    <w:rsid w:val="008F3F79"/>
    <w:rsid w:val="008F42FB"/>
    <w:rsid w:val="008F444D"/>
    <w:rsid w:val="008F5706"/>
    <w:rsid w:val="008F58F9"/>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D10"/>
    <w:rsid w:val="009A0FF8"/>
    <w:rsid w:val="009A1055"/>
    <w:rsid w:val="009A1062"/>
    <w:rsid w:val="009A18ED"/>
    <w:rsid w:val="009A1965"/>
    <w:rsid w:val="009A19E1"/>
    <w:rsid w:val="009A1AB4"/>
    <w:rsid w:val="009A2F41"/>
    <w:rsid w:val="009A3FA0"/>
    <w:rsid w:val="009A41B4"/>
    <w:rsid w:val="009A48A1"/>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76C"/>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C26"/>
    <w:rsid w:val="00AA3038"/>
    <w:rsid w:val="00AA3056"/>
    <w:rsid w:val="00AA30E4"/>
    <w:rsid w:val="00AA3459"/>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B00064"/>
    <w:rsid w:val="00B00C6C"/>
    <w:rsid w:val="00B00DF2"/>
    <w:rsid w:val="00B01239"/>
    <w:rsid w:val="00B016B4"/>
    <w:rsid w:val="00B01FE5"/>
    <w:rsid w:val="00B020B6"/>
    <w:rsid w:val="00B02D32"/>
    <w:rsid w:val="00B02DAC"/>
    <w:rsid w:val="00B02FED"/>
    <w:rsid w:val="00B033A1"/>
    <w:rsid w:val="00B038F6"/>
    <w:rsid w:val="00B03F2A"/>
    <w:rsid w:val="00B0458D"/>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401"/>
    <w:rsid w:val="00B61C34"/>
    <w:rsid w:val="00B6254B"/>
    <w:rsid w:val="00B627AC"/>
    <w:rsid w:val="00B62851"/>
    <w:rsid w:val="00B62CF4"/>
    <w:rsid w:val="00B632C6"/>
    <w:rsid w:val="00B63708"/>
    <w:rsid w:val="00B63B0F"/>
    <w:rsid w:val="00B63F96"/>
    <w:rsid w:val="00B641B9"/>
    <w:rsid w:val="00B64236"/>
    <w:rsid w:val="00B64283"/>
    <w:rsid w:val="00B66005"/>
    <w:rsid w:val="00B6641E"/>
    <w:rsid w:val="00B66907"/>
    <w:rsid w:val="00B66928"/>
    <w:rsid w:val="00B6713E"/>
    <w:rsid w:val="00B67B54"/>
    <w:rsid w:val="00B701A7"/>
    <w:rsid w:val="00B70612"/>
    <w:rsid w:val="00B70C5F"/>
    <w:rsid w:val="00B71858"/>
    <w:rsid w:val="00B71CEA"/>
    <w:rsid w:val="00B728C4"/>
    <w:rsid w:val="00B72AE3"/>
    <w:rsid w:val="00B737B0"/>
    <w:rsid w:val="00B7392B"/>
    <w:rsid w:val="00B73A3E"/>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6871"/>
    <w:rsid w:val="00BF6CCB"/>
    <w:rsid w:val="00BF6E79"/>
    <w:rsid w:val="00BF7CE4"/>
    <w:rsid w:val="00BF7EDE"/>
    <w:rsid w:val="00C002CC"/>
    <w:rsid w:val="00C003C0"/>
    <w:rsid w:val="00C009D8"/>
    <w:rsid w:val="00C00D1D"/>
    <w:rsid w:val="00C01840"/>
    <w:rsid w:val="00C01B57"/>
    <w:rsid w:val="00C0217B"/>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113D0"/>
    <w:rsid w:val="00C11569"/>
    <w:rsid w:val="00C11706"/>
    <w:rsid w:val="00C11D20"/>
    <w:rsid w:val="00C11FC8"/>
    <w:rsid w:val="00C12C19"/>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EE4"/>
    <w:rsid w:val="00C739AF"/>
    <w:rsid w:val="00C7466B"/>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9D"/>
    <w:rsid w:val="00D26202"/>
    <w:rsid w:val="00D26DC1"/>
    <w:rsid w:val="00D26F8D"/>
    <w:rsid w:val="00D27241"/>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BF4"/>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8E7"/>
    <w:rsid w:val="00DF0B19"/>
    <w:rsid w:val="00DF0BD9"/>
    <w:rsid w:val="00DF1BEE"/>
    <w:rsid w:val="00DF1C54"/>
    <w:rsid w:val="00DF2B66"/>
    <w:rsid w:val="00DF3488"/>
    <w:rsid w:val="00DF37A5"/>
    <w:rsid w:val="00DF429D"/>
    <w:rsid w:val="00DF5A80"/>
    <w:rsid w:val="00DF60E8"/>
    <w:rsid w:val="00DF65E0"/>
    <w:rsid w:val="00DF6D8D"/>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34D"/>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bUdesELvFWg" TargetMode="External"/><Relationship Id="rId21" Type="http://schemas.openxmlformats.org/officeDocument/2006/relationships/hyperlink" Target="https://www.youtube.com/watch?v=aLUeqGjASx4" TargetMode="External"/><Relationship Id="rId34" Type="http://schemas.openxmlformats.org/officeDocument/2006/relationships/hyperlink" Target="https://www.youtube.com/watch?v=BtiIVq8kr24&amp;list=RDBtiIVq8kr24&amp;start_radio=1" TargetMode="External"/><Relationship Id="rId42" Type="http://schemas.openxmlformats.org/officeDocument/2006/relationships/hyperlink" Target="https://www.youtube.com/watch?v=Ghy9KMMdX1w" TargetMode="External"/><Relationship Id="rId47" Type="http://schemas.openxmlformats.org/officeDocument/2006/relationships/hyperlink" Target="https://www.youtube.com/watch?v=KcRI_Zmed8Q" TargetMode="External"/><Relationship Id="rId50" Type="http://schemas.openxmlformats.org/officeDocument/2006/relationships/hyperlink" Target="https://www.facebook.com/groups/ryrIPEEUUA/" TargetMode="External"/><Relationship Id="rId55" Type="http://schemas.openxmlformats.org/officeDocument/2006/relationships/hyperlink" Target="https://www.pcusastore.com/Products/GAHYMNAL/glory-to-god-ga-2016-edition-blue.aspx" TargetMode="External"/><Relationship Id="rId63"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2zFMLacsulk" TargetMode="External"/><Relationship Id="rId29" Type="http://schemas.openxmlformats.org/officeDocument/2006/relationships/hyperlink" Target="https://www.youtube.com/watch?v=1Nkimal3LZg" TargetMode="External"/><Relationship Id="rId11" Type="http://schemas.openxmlformats.org/officeDocument/2006/relationships/hyperlink" Target="https://www.youtube.com/watch?v=M7GSnQhtbIs" TargetMode="External"/><Relationship Id="rId24" Type="http://schemas.openxmlformats.org/officeDocument/2006/relationships/hyperlink" Target="https://www.pcusastore.com/Products/0664262910/growing-in-gods-love.aspx" TargetMode="External"/><Relationship Id="rId32" Type="http://schemas.openxmlformats.org/officeDocument/2006/relationships/hyperlink" Target="https://www.youtube.com/watch?v=Ju0pitO1dWE&amp;list=RDJu0pitO1dWE&amp;start_radio=1" TargetMode="External"/><Relationship Id="rId37" Type="http://schemas.openxmlformats.org/officeDocument/2006/relationships/hyperlink" Target="https://www.youtube.com/watch?v=rgwaxMc5XGA" TargetMode="External"/><Relationship Id="rId40" Type="http://schemas.openxmlformats.org/officeDocument/2006/relationships/hyperlink" Target="https://www.youtube.com/watch?v=Gnwk2I4NL1Y" TargetMode="External"/><Relationship Id="rId45" Type="http://schemas.openxmlformats.org/officeDocument/2006/relationships/hyperlink" Target="https://www.youtube.com/watch?v=ZxNPHCrPlCo" TargetMode="External"/><Relationship Id="rId53" Type="http://schemas.openxmlformats.org/officeDocument/2006/relationships/hyperlink" Target="https://webselah.com/index.html" TargetMode="External"/><Relationship Id="rId58" Type="http://schemas.openxmlformats.org/officeDocument/2006/relationships/hyperlink" Target="http://www.pcusastore.com/TabCenter/25/Spanish-Curriculum.aspx" TargetMode="External"/><Relationship Id="rId5" Type="http://schemas.openxmlformats.org/officeDocument/2006/relationships/webSettings" Target="webSettings.xml"/><Relationship Id="rId61" Type="http://schemas.openxmlformats.org/officeDocument/2006/relationships/hyperlink" Target="https://www.facebook.com/PPCSpanish" TargetMode="External"/><Relationship Id="rId19" Type="http://schemas.openxmlformats.org/officeDocument/2006/relationships/hyperlink" Target="https://www.youtube.com/watch?v=oDNBNS93wBA" TargetMode="External"/><Relationship Id="rId14" Type="http://schemas.openxmlformats.org/officeDocument/2006/relationships/hyperlink" Target="http://www.youtube.com/watch?v=BagH-zTfnsQ" TargetMode="External"/><Relationship Id="rId22" Type="http://schemas.openxmlformats.org/officeDocument/2006/relationships/hyperlink" Target="https://www.youtube.com/watch?v=XTu6uC0UJ8M&amp;list=OLAK5uy_kz8eDP48Cj7ksF4HboJgy7X5QvrB_4X70" TargetMode="External"/><Relationship Id="rId27" Type="http://schemas.openxmlformats.org/officeDocument/2006/relationships/hyperlink" Target="https://www.youtube.com/watch?v=ZKmOblgfSmg&amp;list=RDZKmOblgfSmg&amp;start_radio=1" TargetMode="External"/><Relationship Id="rId30" Type="http://schemas.openxmlformats.org/officeDocument/2006/relationships/hyperlink" Target="https://www.youtube.com/watch?v=gnbye2O4T3E" TargetMode="External"/><Relationship Id="rId35" Type="http://schemas.openxmlformats.org/officeDocument/2006/relationships/hyperlink" Target="https://www.youtube.com/watch?v=n-_sS21FLEg&amp;list=RDn-_sS21FLEg&amp;start_radio=1" TargetMode="External"/><Relationship Id="rId43" Type="http://schemas.openxmlformats.org/officeDocument/2006/relationships/hyperlink" Target="https://www.youtube.com/watch?v=Ny7gSgZSHoI" TargetMode="External"/><Relationship Id="rId48" Type="http://schemas.openxmlformats.org/officeDocument/2006/relationships/hyperlink" Target="https://justleros.blogspot.com/" TargetMode="External"/><Relationship Id="rId56" Type="http://schemas.openxmlformats.org/officeDocument/2006/relationships/hyperlink" Target="https://www.pcusastore.com/Products/0664503187/book-of-common-worship.aspx" TargetMode="External"/><Relationship Id="rId64"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redcrearte" TargetMode="External"/><Relationship Id="rId3" Type="http://schemas.openxmlformats.org/officeDocument/2006/relationships/styles" Target="styles.xml"/><Relationship Id="rId12" Type="http://schemas.openxmlformats.org/officeDocument/2006/relationships/hyperlink" Target="https://www.youtube.com/watch?v=q-qNz1qSV3A" TargetMode="External"/><Relationship Id="rId17" Type="http://schemas.openxmlformats.org/officeDocument/2006/relationships/hyperlink" Target="https://www.youtube.com/watch?v=eODXkIyU4O0" TargetMode="External"/><Relationship Id="rId25" Type="http://schemas.openxmlformats.org/officeDocument/2006/relationships/hyperlink" Target="https://sermons4kids.com/yr_a.htm" TargetMode="External"/><Relationship Id="rId33" Type="http://schemas.openxmlformats.org/officeDocument/2006/relationships/hyperlink" Target="https://www.youtube.com/watch?v=ONyIDFo9oB8" TargetMode="External"/><Relationship Id="rId38" Type="http://schemas.openxmlformats.org/officeDocument/2006/relationships/hyperlink" Target="https://www.youtube.com/watch?v=tygPldqhxfA" TargetMode="External"/><Relationship Id="rId46" Type="http://schemas.openxmlformats.org/officeDocument/2006/relationships/hyperlink" Target="https://www.youtube.com/watch?v=KdjEflz9X6k" TargetMode="External"/><Relationship Id="rId59" Type="http://schemas.openxmlformats.org/officeDocument/2006/relationships/hyperlink" Target="http://www.presbyterianmission.org/donate/search/?fund_query=E051214" TargetMode="External"/><Relationship Id="rId20" Type="http://schemas.openxmlformats.org/officeDocument/2006/relationships/hyperlink" Target="https://www.youtube.com/watch?v=N1P5p9b2dRc" TargetMode="External"/><Relationship Id="rId41" Type="http://schemas.openxmlformats.org/officeDocument/2006/relationships/hyperlink" Target="https://www.youtube.com/watch?v=WLqOldaBsEg&amp;feature=related" TargetMode="External"/><Relationship Id="rId54" Type="http://schemas.openxmlformats.org/officeDocument/2006/relationships/hyperlink" Target="https://www.pcusastore.com/Products/0664500145/el-himnario-presbiteriano.aspx" TargetMode="External"/><Relationship Id="rId62" Type="http://schemas.openxmlformats.org/officeDocument/2006/relationships/hyperlink" Target="https://www.instagram.com/corporacionpresbiterian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vmBVAGC0qrg" TargetMode="External"/><Relationship Id="rId23" Type="http://schemas.openxmlformats.org/officeDocument/2006/relationships/hyperlink" Target="https://www.pcusastore.com/Products/0664261078/feasting-on-the-word-childrens-sermons-for-year-a.aspx" TargetMode="External"/><Relationship Id="rId28" Type="http://schemas.openxmlformats.org/officeDocument/2006/relationships/hyperlink" Target="https://www.youtube.com/watch?v=MdoRbb-oYzg&amp;list=RDMdoRbb-oYzg&amp;start_radio=1" TargetMode="External"/><Relationship Id="rId36" Type="http://schemas.openxmlformats.org/officeDocument/2006/relationships/hyperlink" Target="https://www.youtube.com/watch?v=oHwcdQGelmI&amp;list=RDoHwcdQGelmI&amp;start_radio=1" TargetMode="External"/><Relationship Id="rId49" Type="http://schemas.openxmlformats.org/officeDocument/2006/relationships/hyperlink" Target="https://www.facebook.com/gerardo.oberman" TargetMode="External"/><Relationship Id="rId57" Type="http://schemas.openxmlformats.org/officeDocument/2006/relationships/hyperlink" Target="http://www.pcusastore.com/TabCenter/25/Spanish-Curriculum.aspx" TargetMode="External"/><Relationship Id="rId10" Type="http://schemas.openxmlformats.org/officeDocument/2006/relationships/hyperlink" Target="https://www.youtube.com/watch?v=dkSLG6f8Gcw" TargetMode="External"/><Relationship Id="rId31" Type="http://schemas.openxmlformats.org/officeDocument/2006/relationships/hyperlink" Target="https://www.youtube.com/watch?v=wy4sVj09Ckc" TargetMode="External"/><Relationship Id="rId44" Type="http://schemas.openxmlformats.org/officeDocument/2006/relationships/hyperlink" Target="https://www.youtube.com/watch?v=YPHySOduDR0" TargetMode="External"/><Relationship Id="rId52" Type="http://schemas.openxmlformats.org/officeDocument/2006/relationships/hyperlink" Target="https://webselah.com/index.html" TargetMode="External"/><Relationship Id="rId60" Type="http://schemas.openxmlformats.org/officeDocument/2006/relationships/hyperlink" Target="http://www.presbyterianmission.org/donate/search/?fund_query=E05121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iDjs7CFpoGo" TargetMode="External"/><Relationship Id="rId13" Type="http://schemas.openxmlformats.org/officeDocument/2006/relationships/hyperlink" Target="https://www.youtube.com/watch?v=eYZkifgQUlw" TargetMode="External"/><Relationship Id="rId18" Type="http://schemas.openxmlformats.org/officeDocument/2006/relationships/hyperlink" Target="https://www.youtube.com/watch?v=wsUfDpCCu8Y" TargetMode="External"/><Relationship Id="rId39" Type="http://schemas.openxmlformats.org/officeDocument/2006/relationships/hyperlink" Target="https://www.youtube.com/watch?v=Szg0tNKroUE"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4358</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29145</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2021-10-21T20:12:00Z</cp:lastPrinted>
  <dcterms:created xsi:type="dcterms:W3CDTF">2025-10-15T16:38:00Z</dcterms:created>
  <dcterms:modified xsi:type="dcterms:W3CDTF">2025-10-21T15:15:00Z</dcterms:modified>
</cp:coreProperties>
</file>