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3A000A2B" w:rsidR="00B15C80" w:rsidRPr="00890F9C" w:rsidRDefault="007C38C8" w:rsidP="006D75B5">
      <w:pPr>
        <w:jc w:val="center"/>
        <w:rPr>
          <w:rFonts w:ascii="Book Antiqua" w:hAnsi="Book Antiqua" w:cs="Palatino"/>
          <w:lang w:val="es-US"/>
        </w:rPr>
      </w:pPr>
      <w:r>
        <w:rPr>
          <w:rFonts w:ascii="Book Antiqua" w:hAnsi="Book Antiqua" w:cs="Palatino"/>
          <w:lang w:val="es-US"/>
        </w:rPr>
        <w:t>8</w:t>
      </w:r>
      <w:r w:rsidR="003149EE">
        <w:rPr>
          <w:rFonts w:ascii="Book Antiqua" w:hAnsi="Book Antiqua" w:cs="Palatino"/>
          <w:lang w:val="es-US"/>
        </w:rPr>
        <w:t xml:space="preserve"> de marzo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3149EE">
        <w:rPr>
          <w:rFonts w:ascii="Book Antiqua" w:hAnsi="Book Antiqua" w:cs="Palatino"/>
          <w:lang w:val="es-US"/>
        </w:rPr>
        <w:t xml:space="preserve">March </w:t>
      </w:r>
      <w:r>
        <w:rPr>
          <w:rFonts w:ascii="Book Antiqua" w:hAnsi="Book Antiqua" w:cs="Palatino"/>
          <w:lang w:val="es-US"/>
        </w:rPr>
        <w:t>8</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677789F6" w:rsidR="00714311" w:rsidRDefault="00424874" w:rsidP="00DF701C">
      <w:pPr>
        <w:jc w:val="center"/>
        <w:rPr>
          <w:rFonts w:ascii="Book Antiqua" w:hAnsi="Book Antiqua" w:cs="Palatino"/>
          <w:lang w:val="es-US"/>
        </w:rPr>
      </w:pPr>
      <w:r>
        <w:rPr>
          <w:rFonts w:ascii="Book Antiqua" w:hAnsi="Book Antiqua" w:cs="Palatino"/>
          <w:lang w:val="es-US"/>
        </w:rPr>
        <w:t xml:space="preserve">Cuaresma </w:t>
      </w:r>
      <w:r w:rsidR="007C38C8">
        <w:rPr>
          <w:rFonts w:ascii="Book Antiqua" w:hAnsi="Book Antiqua" w:cs="Palatino"/>
          <w:lang w:val="es-US"/>
        </w:rPr>
        <w:t>3</w:t>
      </w:r>
      <w:r w:rsidR="004B3CC5">
        <w:rPr>
          <w:rFonts w:ascii="Book Antiqua" w:hAnsi="Book Antiqua" w:cs="Palatino"/>
          <w:lang w:val="es-US"/>
        </w:rPr>
        <w:t xml:space="preserve"> </w:t>
      </w:r>
      <w:r w:rsidR="00C5330D" w:rsidRPr="00890F9C">
        <w:rPr>
          <w:rFonts w:ascii="Book Antiqua" w:hAnsi="Book Antiqua" w:cs="Palatino"/>
          <w:lang w:val="es-US"/>
        </w:rPr>
        <w:t xml:space="preserve">/ </w:t>
      </w:r>
      <w:r>
        <w:rPr>
          <w:rFonts w:ascii="Book Antiqua" w:hAnsi="Book Antiqua" w:cs="Palatino"/>
          <w:lang w:val="es-US"/>
        </w:rPr>
        <w:t xml:space="preserve">Lent </w:t>
      </w:r>
      <w:r w:rsidR="007C38C8">
        <w:rPr>
          <w:rFonts w:ascii="Book Antiqua" w:hAnsi="Book Antiqua" w:cs="Palatino"/>
          <w:lang w:val="es-US"/>
        </w:rPr>
        <w:t>3</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Book of Common Worship</w:t>
        </w:r>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2018 Westminster John Knox Press,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79EF835E" w14:textId="77777777" w:rsidR="00364917" w:rsidRPr="00101E8F" w:rsidRDefault="00364917" w:rsidP="00364917">
      <w:pPr>
        <w:numPr>
          <w:ilvl w:val="0"/>
          <w:numId w:val="6"/>
        </w:numPr>
        <w:autoSpaceDE/>
        <w:autoSpaceDN/>
        <w:adjustRightInd/>
        <w:rPr>
          <w:rFonts w:ascii="Book Antiqua" w:eastAsia="Calibri" w:hAnsi="Book Antiqua" w:cs="Palatino"/>
          <w:szCs w:val="22"/>
          <w:lang w:val="es-US"/>
        </w:rPr>
      </w:pPr>
      <w:bookmarkStart w:id="0" w:name="OLE_LINK1"/>
      <w:r w:rsidRPr="00101E8F">
        <w:rPr>
          <w:rFonts w:ascii="Book Antiqua" w:eastAsia="Calibri" w:hAnsi="Book Antiqua" w:cs="Palatino"/>
          <w:szCs w:val="22"/>
          <w:lang w:val="es-US"/>
        </w:rPr>
        <w:t>Éxodo</w:t>
      </w:r>
      <w:r>
        <w:rPr>
          <w:rFonts w:ascii="Book Antiqua" w:eastAsia="Calibri" w:hAnsi="Book Antiqua" w:cs="Palatino"/>
          <w:szCs w:val="22"/>
          <w:lang w:val="es-US"/>
        </w:rPr>
        <w:t>/Exodus</w:t>
      </w:r>
      <w:r w:rsidRPr="00101E8F">
        <w:rPr>
          <w:rFonts w:ascii="Book Antiqua" w:eastAsia="Calibri" w:hAnsi="Book Antiqua" w:cs="Palatino"/>
          <w:szCs w:val="22"/>
          <w:lang w:val="es-US"/>
        </w:rPr>
        <w:t xml:space="preserve"> 17,1-7 </w:t>
      </w:r>
    </w:p>
    <w:p w14:paraId="748FA734" w14:textId="77777777" w:rsidR="00364917" w:rsidRPr="00101E8F" w:rsidRDefault="00364917" w:rsidP="00364917">
      <w:pPr>
        <w:numPr>
          <w:ilvl w:val="0"/>
          <w:numId w:val="6"/>
        </w:numPr>
        <w:autoSpaceDE/>
        <w:autoSpaceDN/>
        <w:adjustRightInd/>
        <w:rPr>
          <w:rFonts w:ascii="Book Antiqua" w:eastAsia="Calibri" w:hAnsi="Book Antiqua" w:cs="Palatino"/>
          <w:szCs w:val="22"/>
          <w:lang w:val="es-US"/>
        </w:rPr>
      </w:pPr>
      <w:r w:rsidRPr="00101E8F">
        <w:rPr>
          <w:rFonts w:ascii="Book Antiqua" w:eastAsia="Calibri" w:hAnsi="Book Antiqua" w:cs="Palatino"/>
          <w:szCs w:val="22"/>
          <w:lang w:val="es-US"/>
        </w:rPr>
        <w:t>Salmo</w:t>
      </w:r>
      <w:r>
        <w:rPr>
          <w:rFonts w:ascii="Book Antiqua" w:eastAsia="Calibri" w:hAnsi="Book Antiqua" w:cs="Palatino"/>
          <w:szCs w:val="22"/>
          <w:lang w:val="es-US"/>
        </w:rPr>
        <w:t>/Psalm</w:t>
      </w:r>
      <w:r w:rsidRPr="00101E8F">
        <w:rPr>
          <w:rFonts w:ascii="Book Antiqua" w:eastAsia="Calibri" w:hAnsi="Book Antiqua" w:cs="Palatino"/>
          <w:szCs w:val="22"/>
          <w:lang w:val="es-US"/>
        </w:rPr>
        <w:t xml:space="preserve"> 95</w:t>
      </w:r>
    </w:p>
    <w:p w14:paraId="460E720C" w14:textId="77777777" w:rsidR="00364917" w:rsidRPr="00101E8F" w:rsidRDefault="00364917" w:rsidP="00364917">
      <w:pPr>
        <w:numPr>
          <w:ilvl w:val="0"/>
          <w:numId w:val="6"/>
        </w:numPr>
        <w:autoSpaceDE/>
        <w:autoSpaceDN/>
        <w:adjustRightInd/>
        <w:rPr>
          <w:rFonts w:ascii="Book Antiqua" w:eastAsia="Calibri" w:hAnsi="Book Antiqua" w:cs="Palatino"/>
          <w:szCs w:val="22"/>
          <w:lang w:val="es-US"/>
        </w:rPr>
      </w:pPr>
      <w:r w:rsidRPr="00101E8F">
        <w:rPr>
          <w:rFonts w:ascii="Book Antiqua" w:eastAsia="Calibri" w:hAnsi="Book Antiqua" w:cs="Palatino"/>
          <w:szCs w:val="22"/>
          <w:lang w:val="es-US"/>
        </w:rPr>
        <w:t>Romanos</w:t>
      </w:r>
      <w:r>
        <w:rPr>
          <w:rFonts w:ascii="Book Antiqua" w:eastAsia="Calibri" w:hAnsi="Book Antiqua" w:cs="Palatino"/>
          <w:szCs w:val="22"/>
          <w:lang w:val="es-US"/>
        </w:rPr>
        <w:t>/Romans</w:t>
      </w:r>
      <w:r w:rsidRPr="00101E8F">
        <w:rPr>
          <w:rFonts w:ascii="Book Antiqua" w:eastAsia="Calibri" w:hAnsi="Book Antiqua" w:cs="Palatino"/>
          <w:szCs w:val="22"/>
          <w:lang w:val="es-US"/>
        </w:rPr>
        <w:t xml:space="preserve"> 5,1-11 </w:t>
      </w:r>
    </w:p>
    <w:p w14:paraId="0C3693F5" w14:textId="333A0F73" w:rsidR="00397611" w:rsidRPr="00AD4D83" w:rsidRDefault="00364917" w:rsidP="00364917">
      <w:pPr>
        <w:numPr>
          <w:ilvl w:val="0"/>
          <w:numId w:val="6"/>
        </w:numPr>
        <w:autoSpaceDE/>
        <w:autoSpaceDN/>
        <w:adjustRightInd/>
        <w:rPr>
          <w:rFonts w:ascii="Book Antiqua" w:eastAsia="Calibri" w:hAnsi="Book Antiqua"/>
        </w:rPr>
      </w:pPr>
      <w:r w:rsidRPr="004B6B5B">
        <w:rPr>
          <w:rFonts w:ascii="Book Antiqua" w:eastAsia="Calibri" w:hAnsi="Book Antiqua" w:cs="Palatino"/>
          <w:szCs w:val="22"/>
          <w:lang w:val="es-US"/>
        </w:rPr>
        <w:t>Juan</w:t>
      </w:r>
      <w:r>
        <w:rPr>
          <w:rFonts w:ascii="Book Antiqua" w:eastAsia="Calibri" w:hAnsi="Book Antiqua" w:cs="Palatino"/>
          <w:szCs w:val="22"/>
          <w:lang w:val="es-US"/>
        </w:rPr>
        <w:t>/John</w:t>
      </w:r>
      <w:r w:rsidRPr="004B6B5B">
        <w:rPr>
          <w:rFonts w:ascii="Book Antiqua" w:eastAsia="Calibri" w:hAnsi="Book Antiqua" w:cs="Palatino"/>
          <w:szCs w:val="22"/>
          <w:lang w:val="es-US"/>
        </w:rPr>
        <w:t xml:space="preserve"> 4,5-42</w:t>
      </w:r>
    </w:p>
    <w:bookmarkEnd w:id="0"/>
    <w:p w14:paraId="03751803" w14:textId="77777777" w:rsidR="009B4653" w:rsidRPr="00890F9C" w:rsidRDefault="009B4653" w:rsidP="009B4653">
      <w:pPr>
        <w:rPr>
          <w:rFonts w:ascii="Book Antiqua" w:hAnsi="Book Antiqua" w:cs="Palatino"/>
          <w:b/>
          <w:lang w:val="es-US"/>
        </w:rPr>
      </w:pPr>
    </w:p>
    <w:p w14:paraId="0E4A84DA" w14:textId="06E0358B"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364917">
        <w:rPr>
          <w:rFonts w:ascii="Optima" w:hAnsi="Optima" w:cs="Optima"/>
          <w:b/>
          <w:sz w:val="40"/>
          <w:szCs w:val="40"/>
          <w:lang w:val="es-US"/>
        </w:rPr>
        <w:t>JUAN</w:t>
      </w:r>
      <w:r w:rsidR="004D2AFE">
        <w:rPr>
          <w:rFonts w:ascii="Optima" w:hAnsi="Optima" w:cs="Optima"/>
          <w:b/>
          <w:sz w:val="40"/>
          <w:szCs w:val="40"/>
          <w:lang w:val="es-US"/>
        </w:rPr>
        <w:t xml:space="preserve"> </w:t>
      </w:r>
      <w:r w:rsidR="00364917" w:rsidRPr="00364917">
        <w:rPr>
          <w:rFonts w:ascii="Optima" w:hAnsi="Optima" w:cs="Optima"/>
          <w:b/>
          <w:sz w:val="40"/>
          <w:szCs w:val="40"/>
          <w:lang w:val="es-US"/>
        </w:rPr>
        <w:t>4,</w:t>
      </w:r>
      <w:r w:rsidR="00364917">
        <w:rPr>
          <w:rFonts w:ascii="Optima" w:hAnsi="Optima" w:cs="Optima"/>
          <w:b/>
          <w:sz w:val="40"/>
          <w:szCs w:val="40"/>
          <w:lang w:val="es-US"/>
        </w:rPr>
        <w:t xml:space="preserve"> </w:t>
      </w:r>
      <w:r w:rsidR="00364917" w:rsidRPr="00364917">
        <w:rPr>
          <w:rFonts w:ascii="Optima" w:hAnsi="Optima" w:cs="Optima"/>
          <w:b/>
          <w:sz w:val="40"/>
          <w:szCs w:val="40"/>
          <w:lang w:val="es-US"/>
        </w:rPr>
        <w:t>5-42</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0546CD4" w14:textId="5DE0F05C" w:rsidR="00C72576" w:rsidRPr="00C72576"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Este pasaje presenta uno de los encuentros más ricos y transgresores en el Evangelio de Juan: el diálogo entre Jesús y una mujer samaritana junto al pozo de Jacob. Lo primero que debemos notar es la iniciativa de Jesús al dialogar con una persona marginada por múltiples razones: por ser mujer, por ser samaritana, y por su estatus social y relacional. Como bien apunta Agustina Luvis</w:t>
      </w:r>
      <w:r>
        <w:rPr>
          <w:rStyle w:val="FootnoteReference"/>
          <w:rFonts w:ascii="Book Antiqua" w:hAnsi="Book Antiqua" w:cs="Times New Roman"/>
          <w:color w:val="000000" w:themeColor="text1"/>
          <w:lang w:val="es-CO"/>
        </w:rPr>
        <w:footnoteReference w:id="1"/>
      </w:r>
      <w:r w:rsidRPr="00C72576">
        <w:rPr>
          <w:rFonts w:ascii="Book Antiqua" w:hAnsi="Book Antiqua" w:cs="Times New Roman"/>
          <w:color w:val="000000" w:themeColor="text1"/>
          <w:lang w:val="es-CO"/>
        </w:rPr>
        <w:t>, Jesús derrumba todos los prejuicios de su tiempo —étnicos, religiosos y de género— al hablar con ella sin condescendencia, reconociéndola como persona y digna de una conversación profunda sobre la fe, la adoración y el agua de vida.</w:t>
      </w:r>
    </w:p>
    <w:p w14:paraId="01DFE1E7" w14:textId="77777777" w:rsidR="00C72576" w:rsidRPr="00C72576" w:rsidRDefault="00C72576" w:rsidP="00C72576">
      <w:pPr>
        <w:rPr>
          <w:rFonts w:ascii="Book Antiqua" w:hAnsi="Book Antiqua" w:cs="Times New Roman"/>
          <w:color w:val="000000" w:themeColor="text1"/>
          <w:lang w:val="es-CO"/>
        </w:rPr>
      </w:pPr>
    </w:p>
    <w:p w14:paraId="04EA0914" w14:textId="543A5BCF" w:rsidR="00C72576" w:rsidRPr="00C72576"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Uno de los elementos más importantes del relato es la vulnerabilidad mutua que se establece en el encuentro. Jesús no comienza el diálogo desde una posición de poder, sino pidiendo agua porque tiene sed. Esto no es un simple gesto físico, sino una apertura humana y espiritual. Jesús se muestra necesitado, lo cual crea espacio para que la mujer también se abra a expresar su necesidad. Esta dinámica de vulnerabilidad genera una transformación para ambos personajes y modela una manera alternativa de encuentro pastoral y comunitario.</w:t>
      </w:r>
    </w:p>
    <w:p w14:paraId="216AF38D" w14:textId="77777777" w:rsidR="00C72576" w:rsidRPr="00C72576" w:rsidRDefault="00C72576" w:rsidP="00C72576">
      <w:pPr>
        <w:rPr>
          <w:rFonts w:ascii="Book Antiqua" w:hAnsi="Book Antiqua" w:cs="Times New Roman"/>
          <w:color w:val="000000" w:themeColor="text1"/>
          <w:lang w:val="es-CO"/>
        </w:rPr>
      </w:pPr>
    </w:p>
    <w:p w14:paraId="1F0E23F0" w14:textId="5FA83D09" w:rsidR="00C72576" w:rsidRPr="00C72576"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Otro punto central es que el diálogo no gira alrededor del juicio, sino de la revelación. Aunque Jesús habla del pasado de la mujer, no lo hace para condenarla, sino para mostrar que la conoce profundamente. Como señala Luvis, este conocimiento no se usa para marginarla, sino para invitarla a reconocer su dignidad y su vocación. En ese sentido, la mujer pasa de ser una receptora pasiva a convertirse en la primera evangelista en el Evangelio de Juan, al dejar su cántaro y correr a anunciar que ha encontrado al Mesías.</w:t>
      </w:r>
    </w:p>
    <w:p w14:paraId="7C857777" w14:textId="77777777" w:rsidR="00C72576" w:rsidRPr="00C72576" w:rsidRDefault="00C72576" w:rsidP="00C72576">
      <w:pPr>
        <w:rPr>
          <w:rFonts w:ascii="Book Antiqua" w:hAnsi="Book Antiqua" w:cs="Times New Roman"/>
          <w:color w:val="000000" w:themeColor="text1"/>
          <w:lang w:val="es-CO"/>
        </w:rPr>
      </w:pPr>
    </w:p>
    <w:p w14:paraId="274502CC" w14:textId="4876BF4D" w:rsidR="00C72576" w:rsidRPr="00C72576"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 xml:space="preserve">Además, Jesús redefine lo que significa adorar a Dios </w:t>
      </w:r>
      <w:r>
        <w:rPr>
          <w:rFonts w:ascii="Book Antiqua" w:hAnsi="Book Antiqua" w:cs="Times New Roman"/>
          <w:color w:val="000000" w:themeColor="text1"/>
          <w:lang w:val="es-CO"/>
        </w:rPr>
        <w:t>«</w:t>
      </w:r>
      <w:r w:rsidRPr="00C72576">
        <w:rPr>
          <w:rFonts w:ascii="Book Antiqua" w:hAnsi="Book Antiqua" w:cs="Times New Roman"/>
          <w:color w:val="000000" w:themeColor="text1"/>
          <w:lang w:val="es-CO"/>
        </w:rPr>
        <w:t>en espíritu y en verdad</w:t>
      </w:r>
      <w:r>
        <w:rPr>
          <w:rFonts w:ascii="Book Antiqua" w:hAnsi="Book Antiqua" w:cs="Times New Roman"/>
          <w:color w:val="000000" w:themeColor="text1"/>
          <w:lang w:val="es-CO"/>
        </w:rPr>
        <w:t>»</w:t>
      </w:r>
      <w:r w:rsidRPr="00C72576">
        <w:rPr>
          <w:rFonts w:ascii="Book Antiqua" w:hAnsi="Book Antiqua" w:cs="Times New Roman"/>
          <w:color w:val="000000" w:themeColor="text1"/>
          <w:lang w:val="es-CO"/>
        </w:rPr>
        <w:t xml:space="preserve">. Este mensaje rompe con la centralidad del templo y apunta a una espiritualidad más inclusiva y accesible, en la que lo más importante no es el lugar físico, sino la actitud del corazón. Esta teología de la </w:t>
      </w:r>
      <w:r w:rsidRPr="00C72576">
        <w:rPr>
          <w:rFonts w:ascii="Book Antiqua" w:hAnsi="Book Antiqua" w:cs="Times New Roman"/>
          <w:color w:val="000000" w:themeColor="text1"/>
          <w:lang w:val="es-CO"/>
        </w:rPr>
        <w:lastRenderedPageBreak/>
        <w:t>adoración resuena profundamente con comunidades marginadas que han sido excluidas de los lugares formales de culto.</w:t>
      </w:r>
    </w:p>
    <w:p w14:paraId="1D891B9C" w14:textId="77777777" w:rsidR="00C72576" w:rsidRPr="00C72576" w:rsidRDefault="00C72576" w:rsidP="00C72576">
      <w:pPr>
        <w:rPr>
          <w:rFonts w:ascii="Book Antiqua" w:hAnsi="Book Antiqua" w:cs="Times New Roman"/>
          <w:color w:val="000000" w:themeColor="text1"/>
          <w:lang w:val="es-CO"/>
        </w:rPr>
      </w:pPr>
    </w:p>
    <w:p w14:paraId="2FF4FECC" w14:textId="16878C0C" w:rsidR="00C72576" w:rsidRPr="00C72576"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 xml:space="preserve">Finalmente, la transformación personal de la mujer se convierte en transformación comunitaria. El pasaje termina mostrando cómo </w:t>
      </w:r>
      <w:r>
        <w:rPr>
          <w:rFonts w:ascii="Book Antiqua" w:hAnsi="Book Antiqua" w:cs="Times New Roman"/>
          <w:color w:val="000000" w:themeColor="text1"/>
          <w:lang w:val="es-CO"/>
        </w:rPr>
        <w:t>muchas personas</w:t>
      </w:r>
      <w:r w:rsidRPr="00C72576">
        <w:rPr>
          <w:rFonts w:ascii="Book Antiqua" w:hAnsi="Book Antiqua" w:cs="Times New Roman"/>
          <w:color w:val="000000" w:themeColor="text1"/>
          <w:lang w:val="es-CO"/>
        </w:rPr>
        <w:t xml:space="preserve"> en la ciudad creen en Jesús gracias al testimonio de ella. Este desenlace subraya que el Evangelio no solo restaura a individuos, sino que puede renovar comunidades enteras, especialmente cuando se deja atrás el juicio y se prioriza la hospitalidad, </w:t>
      </w:r>
      <w:r>
        <w:rPr>
          <w:rFonts w:ascii="Book Antiqua" w:hAnsi="Book Antiqua" w:cs="Times New Roman"/>
          <w:color w:val="000000" w:themeColor="text1"/>
          <w:lang w:val="es-CO"/>
        </w:rPr>
        <w:t>el escuchar</w:t>
      </w:r>
      <w:r w:rsidRPr="00C72576">
        <w:rPr>
          <w:rFonts w:ascii="Book Antiqua" w:hAnsi="Book Antiqua" w:cs="Times New Roman"/>
          <w:color w:val="000000" w:themeColor="text1"/>
          <w:lang w:val="es-CO"/>
        </w:rPr>
        <w:t xml:space="preserve"> y la autenticidad.</w:t>
      </w:r>
      <w:r w:rsidR="009A091B">
        <w:rPr>
          <w:rFonts w:ascii="Book Antiqua" w:hAnsi="Book Antiqua" w:cs="Times New Roman"/>
          <w:color w:val="000000" w:themeColor="text1"/>
          <w:lang w:val="es-CO"/>
        </w:rPr>
        <w:t xml:space="preserve"> A la misma vez, debemos tener cuidado con que esa transformación no necesariamente se centre en la interpretación tradicional que se le ha dado al pasaje desde una óptica moralizante, enfocándose en la historia marital de la mujer como símbolo de pecado. Lynn Japinga, por ejemplo, propone una reinterpretación más justa y compasiva, sugiriendo que esta mujer no debe ser vista como inmoral, sino como una figura que ha sobrevivido a múltiples realidades de vulnerabilidad: la exclusión social, la dependencia económica del matrimonio y los prejuicios étnicos y religiosos por ser de Samaria.</w:t>
      </w:r>
      <w:r w:rsidR="009A091B">
        <w:rPr>
          <w:rStyle w:val="FootnoteReference"/>
          <w:rFonts w:ascii="Book Antiqua" w:hAnsi="Book Antiqua" w:cs="Times New Roman"/>
          <w:color w:val="000000" w:themeColor="text1"/>
          <w:lang w:val="es-CO"/>
        </w:rPr>
        <w:footnoteReference w:id="2"/>
      </w:r>
      <w:r w:rsidR="009A091B">
        <w:rPr>
          <w:rFonts w:ascii="Book Antiqua" w:hAnsi="Book Antiqua" w:cs="Times New Roman"/>
          <w:color w:val="000000" w:themeColor="text1"/>
          <w:lang w:val="es-CO"/>
        </w:rPr>
        <w:t xml:space="preserve"> </w:t>
      </w:r>
      <w:r w:rsidR="009A091B" w:rsidRPr="009A091B">
        <w:rPr>
          <w:rFonts w:ascii="Book Antiqua" w:hAnsi="Book Antiqua" w:cs="Times New Roman"/>
          <w:color w:val="000000" w:themeColor="text1"/>
          <w:lang w:val="es-CO"/>
        </w:rPr>
        <w:t>Japinga también subraya que esta mujer se convierte en una de las primeras evangelistas en el Evangelio de Juan</w:t>
      </w:r>
      <w:r w:rsidR="009A091B">
        <w:rPr>
          <w:rFonts w:ascii="Book Antiqua" w:hAnsi="Book Antiqua" w:cs="Times New Roman"/>
          <w:color w:val="000000" w:themeColor="text1"/>
          <w:lang w:val="es-CO"/>
        </w:rPr>
        <w:t>, como lo hace Luvis</w:t>
      </w:r>
      <w:r w:rsidR="009A091B" w:rsidRPr="009A091B">
        <w:rPr>
          <w:rFonts w:ascii="Book Antiqua" w:hAnsi="Book Antiqua" w:cs="Times New Roman"/>
          <w:color w:val="000000" w:themeColor="text1"/>
          <w:lang w:val="es-CO"/>
        </w:rPr>
        <w:t>. Así, la mujer no solo recibe revelación, sino que se convierte en portavoz de esa revelación para su comunidad. Esto desafía las normas patriarcales del contexto bíblico y reivindica el papel activo de las mujeres en la misión cristiana.</w:t>
      </w:r>
      <w:r w:rsidR="009A091B">
        <w:rPr>
          <w:rFonts w:ascii="Book Antiqua" w:hAnsi="Book Antiqua" w:cs="Times New Roman"/>
          <w:color w:val="000000" w:themeColor="text1"/>
          <w:lang w:val="es-CO"/>
        </w:rPr>
        <w:t xml:space="preserve"> Es en esto que se debe enfatizar su transformación. </w:t>
      </w:r>
    </w:p>
    <w:p w14:paraId="64DFAAC1" w14:textId="77777777" w:rsidR="00C72576" w:rsidRPr="00C72576" w:rsidRDefault="00C72576" w:rsidP="00C72576">
      <w:pPr>
        <w:rPr>
          <w:rFonts w:ascii="Book Antiqua" w:hAnsi="Book Antiqua" w:cs="Times New Roman"/>
          <w:color w:val="000000" w:themeColor="text1"/>
          <w:lang w:val="es-CO"/>
        </w:rPr>
      </w:pPr>
    </w:p>
    <w:p w14:paraId="2243CBFB" w14:textId="43521F22" w:rsidR="00621C8E" w:rsidRDefault="00C72576" w:rsidP="00C72576">
      <w:pPr>
        <w:rPr>
          <w:rFonts w:ascii="Book Antiqua" w:hAnsi="Book Antiqua" w:cs="Times New Roman"/>
          <w:color w:val="000000" w:themeColor="text1"/>
          <w:lang w:val="es-CO"/>
        </w:rPr>
      </w:pPr>
      <w:r w:rsidRPr="00C72576">
        <w:rPr>
          <w:rFonts w:ascii="Book Antiqua" w:hAnsi="Book Antiqua" w:cs="Times New Roman"/>
          <w:color w:val="000000" w:themeColor="text1"/>
          <w:lang w:val="es-CO"/>
        </w:rPr>
        <w:t>En resumen, lo más importante que debemos saber de Juan 4</w:t>
      </w:r>
      <w:r>
        <w:rPr>
          <w:rFonts w:ascii="Book Antiqua" w:hAnsi="Book Antiqua" w:cs="Times New Roman"/>
          <w:color w:val="000000" w:themeColor="text1"/>
          <w:lang w:val="es-CO"/>
        </w:rPr>
        <w:t xml:space="preserve">, </w:t>
      </w:r>
      <w:r w:rsidRPr="00C72576">
        <w:rPr>
          <w:rFonts w:ascii="Book Antiqua" w:hAnsi="Book Antiqua" w:cs="Times New Roman"/>
          <w:color w:val="000000" w:themeColor="text1"/>
          <w:lang w:val="es-CO"/>
        </w:rPr>
        <w:t>5-42 es que este pasaje revela cómo Jesús ofrece agua viva a quienes son considerados invisibles por la sociedad y por la religión. Nos invita a practicar una espiritualidad que nace de la vulnerabilidad, que rompe barreras de exclusión, que reconoce la dignidad de cada persona, y que convierte el encuentro personal con Cristo en misión transformadora para toda la comunidad</w:t>
      </w:r>
      <w:r w:rsidR="00621C8E"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EDA6B44" w14:textId="37C1E088" w:rsidR="00C12D13" w:rsidRDefault="00C12D13" w:rsidP="00C12D13">
      <w:pPr>
        <w:rPr>
          <w:rFonts w:ascii="Book Antiqua" w:hAnsi="Book Antiqua"/>
          <w:lang w:val="es-ES"/>
        </w:rPr>
      </w:pPr>
      <w:r w:rsidRPr="00C12D13">
        <w:rPr>
          <w:rFonts w:ascii="Book Antiqua" w:hAnsi="Book Antiqua"/>
          <w:lang w:val="es-ES"/>
        </w:rPr>
        <w:t>Dios se manifiesta de manera profunda y transformadora</w:t>
      </w:r>
      <w:r>
        <w:rPr>
          <w:rFonts w:ascii="Book Antiqua" w:hAnsi="Book Antiqua"/>
          <w:lang w:val="es-ES"/>
        </w:rPr>
        <w:t xml:space="preserve"> en este pasaje, en donde se resaltan varias dimensiones de su presencia divina. </w:t>
      </w:r>
      <w:r w:rsidRPr="00C12D13">
        <w:rPr>
          <w:rFonts w:ascii="Book Antiqua" w:hAnsi="Book Antiqua"/>
          <w:lang w:val="es-ES"/>
        </w:rPr>
        <w:t xml:space="preserve"> </w:t>
      </w:r>
    </w:p>
    <w:p w14:paraId="6EA05043" w14:textId="77777777" w:rsidR="00C12D13" w:rsidRDefault="00C12D13" w:rsidP="00C12D13">
      <w:pPr>
        <w:rPr>
          <w:rFonts w:ascii="Book Antiqua" w:hAnsi="Book Antiqua"/>
          <w:lang w:val="es-ES"/>
        </w:rPr>
      </w:pPr>
    </w:p>
    <w:p w14:paraId="2D98C7F0" w14:textId="0B2F9DAC" w:rsidR="00C12D13" w:rsidRPr="00C12D13" w:rsidRDefault="00C12D13" w:rsidP="00C12D13">
      <w:pPr>
        <w:rPr>
          <w:rFonts w:ascii="Book Antiqua" w:hAnsi="Book Antiqua"/>
          <w:lang w:val="es-ES"/>
        </w:rPr>
      </w:pPr>
      <w:r w:rsidRPr="00C12D13">
        <w:rPr>
          <w:rFonts w:ascii="Book Antiqua" w:hAnsi="Book Antiqua"/>
          <w:lang w:val="es-ES"/>
        </w:rPr>
        <w:t xml:space="preserve">Primero, Dios se revela a través de la humanidad de Jesús. </w:t>
      </w:r>
      <w:r>
        <w:rPr>
          <w:rFonts w:ascii="Book Antiqua" w:hAnsi="Book Antiqua"/>
          <w:lang w:val="es-ES"/>
        </w:rPr>
        <w:t>Él</w:t>
      </w:r>
      <w:r w:rsidRPr="00C12D13">
        <w:rPr>
          <w:rFonts w:ascii="Book Antiqua" w:hAnsi="Book Antiqua"/>
          <w:lang w:val="es-ES"/>
        </w:rPr>
        <w:t xml:space="preserve"> se muestra vulnerable al pedir agua</w:t>
      </w:r>
      <w:r>
        <w:rPr>
          <w:rFonts w:ascii="Book Antiqua" w:hAnsi="Book Antiqua"/>
          <w:lang w:val="es-ES"/>
        </w:rPr>
        <w:t xml:space="preserve"> y su</w:t>
      </w:r>
      <w:r w:rsidRPr="00C12D13">
        <w:rPr>
          <w:rFonts w:ascii="Book Antiqua" w:hAnsi="Book Antiqua"/>
          <w:lang w:val="es-ES"/>
        </w:rPr>
        <w:t xml:space="preserve"> gesto no es solo una expresión física de cansancio, sino un acto intencional que abre un espacio de encuentro. En su necesidad, Jesús derriba barreras culturales, religiosas y de género, y crea una oportunidad para un diálogo que transforma vidas. Es en esa vulnerabilidad compartida donde se experimenta la presencia divina: un Dios que se acerca, que pide, que escucha y que dialoga.</w:t>
      </w:r>
    </w:p>
    <w:p w14:paraId="593B1BA7" w14:textId="77777777" w:rsidR="00C12D13" w:rsidRPr="00C12D13" w:rsidRDefault="00C12D13" w:rsidP="00C12D13">
      <w:pPr>
        <w:rPr>
          <w:rFonts w:ascii="Book Antiqua" w:hAnsi="Book Antiqua"/>
          <w:lang w:val="es-ES"/>
        </w:rPr>
      </w:pPr>
    </w:p>
    <w:p w14:paraId="4BA0AADC" w14:textId="73A40CFE" w:rsidR="00C12D13" w:rsidRPr="00C12D13" w:rsidRDefault="00C12D13" w:rsidP="00C12D13">
      <w:pPr>
        <w:rPr>
          <w:rFonts w:ascii="Book Antiqua" w:hAnsi="Book Antiqua"/>
          <w:lang w:val="es-ES"/>
        </w:rPr>
      </w:pPr>
      <w:r w:rsidRPr="00C12D13">
        <w:rPr>
          <w:rFonts w:ascii="Book Antiqua" w:hAnsi="Book Antiqua"/>
          <w:lang w:val="es-ES"/>
        </w:rPr>
        <w:t xml:space="preserve">Agustina Luvis destaca que este encuentro rompe prejuicios históricos y sociales. Jesús, al dirigirse a una mujer samaritana, considerada impura por su etnia, religión y género, actúa en contra de las normas religiosas de su tiempo. Pero no lo hace desde la superioridad, sino desde el reconocimiento de la otra persona como interlocutora válida. En esa apertura </w:t>
      </w:r>
      <w:r>
        <w:rPr>
          <w:rFonts w:ascii="Book Antiqua" w:hAnsi="Book Antiqua"/>
          <w:lang w:val="es-ES"/>
        </w:rPr>
        <w:t>a la otra persona</w:t>
      </w:r>
      <w:r w:rsidRPr="00C12D13">
        <w:rPr>
          <w:rFonts w:ascii="Book Antiqua" w:hAnsi="Book Antiqua"/>
          <w:lang w:val="es-ES"/>
        </w:rPr>
        <w:t xml:space="preserve">, incluso </w:t>
      </w:r>
      <w:r>
        <w:rPr>
          <w:rFonts w:ascii="Book Antiqua" w:hAnsi="Book Antiqua"/>
          <w:lang w:val="es-ES"/>
        </w:rPr>
        <w:t>a la marginada</w:t>
      </w:r>
      <w:r w:rsidRPr="00C12D13">
        <w:rPr>
          <w:rFonts w:ascii="Book Antiqua" w:hAnsi="Book Antiqua"/>
          <w:lang w:val="es-ES"/>
        </w:rPr>
        <w:t>, se revela el carácter inclusivo de Dios.</w:t>
      </w:r>
    </w:p>
    <w:p w14:paraId="1F81AEBA" w14:textId="779360B5" w:rsidR="00C12D13" w:rsidRPr="00C12D13" w:rsidRDefault="00C12D13" w:rsidP="00C12D13">
      <w:pPr>
        <w:rPr>
          <w:rFonts w:ascii="Book Antiqua" w:hAnsi="Book Antiqua"/>
          <w:lang w:val="es-ES"/>
        </w:rPr>
      </w:pPr>
      <w:r w:rsidRPr="00C12D13">
        <w:rPr>
          <w:rFonts w:ascii="Book Antiqua" w:hAnsi="Book Antiqua"/>
          <w:lang w:val="es-ES"/>
        </w:rPr>
        <w:lastRenderedPageBreak/>
        <w:t>Además, Dios está presente en el conocimiento íntimo y no condenatorio que Jesús tiene de la mujer. Él conoce su historia —su dolor, sus relaciones, su marginación— y aun así le ofrece el don de vida eterna. Jesús no juzga a la mujer por su pasado, sino que la acompaña con paciencia para que ella pueda entender quién es él. Este acto de reconocimiento, sin condena, es una expresión profunda de la gracia de Dios.</w:t>
      </w:r>
    </w:p>
    <w:p w14:paraId="4D18CCA4" w14:textId="77777777" w:rsidR="00C12D13" w:rsidRPr="00C12D13" w:rsidRDefault="00C12D13" w:rsidP="00C12D13">
      <w:pPr>
        <w:rPr>
          <w:rFonts w:ascii="Book Antiqua" w:hAnsi="Book Antiqua"/>
          <w:lang w:val="es-ES"/>
        </w:rPr>
      </w:pPr>
    </w:p>
    <w:p w14:paraId="4B6F9CD3" w14:textId="2A3A2921" w:rsidR="00C12D13" w:rsidRPr="00C12D13" w:rsidRDefault="00C12D13" w:rsidP="00C12D13">
      <w:pPr>
        <w:rPr>
          <w:rFonts w:ascii="Book Antiqua" w:hAnsi="Book Antiqua"/>
          <w:lang w:val="es-ES"/>
        </w:rPr>
      </w:pPr>
      <w:r w:rsidRPr="00C12D13">
        <w:rPr>
          <w:rFonts w:ascii="Book Antiqua" w:hAnsi="Book Antiqua"/>
          <w:lang w:val="es-ES"/>
        </w:rPr>
        <w:t xml:space="preserve">También se manifiesta Dios en el acto de la mujer al dejar su cántaro y convertirse en testigo. Al ser reconocida, ella se transforma y se convierte en agente de misión. Como dice Luvis, </w:t>
      </w:r>
      <w:r>
        <w:rPr>
          <w:rFonts w:ascii="Book Antiqua" w:hAnsi="Book Antiqua"/>
          <w:lang w:val="es-ES"/>
        </w:rPr>
        <w:t>«</w:t>
      </w:r>
      <w:r w:rsidRPr="00C12D13">
        <w:rPr>
          <w:rFonts w:ascii="Book Antiqua" w:hAnsi="Book Antiqua"/>
          <w:lang w:val="es-ES"/>
        </w:rPr>
        <w:t>Jesús le habla sobre sus relaciones de vida […] La redime alguien a quien no le tocaba según la Ley</w:t>
      </w:r>
      <w:r>
        <w:rPr>
          <w:rFonts w:ascii="Book Antiqua" w:hAnsi="Book Antiqua"/>
          <w:lang w:val="es-ES"/>
        </w:rPr>
        <w:t>»</w:t>
      </w:r>
      <w:r w:rsidRPr="00C12D13">
        <w:rPr>
          <w:rFonts w:ascii="Book Antiqua" w:hAnsi="Book Antiqua"/>
          <w:lang w:val="es-ES"/>
        </w:rPr>
        <w:t>. Dios no solo se encuentra con ella, sino que le da un propósito, una voz, una misión.</w:t>
      </w:r>
    </w:p>
    <w:p w14:paraId="13E01E0D" w14:textId="77777777" w:rsidR="00C12D13" w:rsidRPr="00C12D13" w:rsidRDefault="00C12D13" w:rsidP="00C12D13">
      <w:pPr>
        <w:rPr>
          <w:rFonts w:ascii="Book Antiqua" w:hAnsi="Book Antiqua"/>
          <w:lang w:val="es-ES"/>
        </w:rPr>
      </w:pPr>
    </w:p>
    <w:p w14:paraId="17ED9292" w14:textId="5DF998A0" w:rsidR="00C12D13" w:rsidRPr="00C12D13" w:rsidRDefault="00C12D13" w:rsidP="00C12D13">
      <w:pPr>
        <w:rPr>
          <w:rFonts w:ascii="Book Antiqua" w:hAnsi="Book Antiqua"/>
          <w:lang w:val="es-ES"/>
        </w:rPr>
      </w:pPr>
      <w:r w:rsidRPr="00C12D13">
        <w:rPr>
          <w:rFonts w:ascii="Book Antiqua" w:hAnsi="Book Antiqua"/>
          <w:lang w:val="es-ES"/>
        </w:rPr>
        <w:t xml:space="preserve">Finalmente, Dios está presente en el ofrecimiento del agua viva, que representa la vida plena y abundante que Jesús ofrece. Esta agua no es exclusiva ni limitada; está disponible para </w:t>
      </w:r>
      <w:r>
        <w:rPr>
          <w:rFonts w:ascii="Book Antiqua" w:hAnsi="Book Antiqua"/>
          <w:lang w:val="es-ES"/>
        </w:rPr>
        <w:t xml:space="preserve">todas las personas </w:t>
      </w:r>
      <w:r w:rsidRPr="00C12D13">
        <w:rPr>
          <w:rFonts w:ascii="Book Antiqua" w:hAnsi="Book Antiqua"/>
          <w:lang w:val="es-ES"/>
        </w:rPr>
        <w:t>que tienen sed, especialmente para quienes han sido rechazados o invisibilizados. La iglesia no puede cerrar la fuente</w:t>
      </w:r>
      <w:r>
        <w:rPr>
          <w:rFonts w:ascii="Book Antiqua" w:hAnsi="Book Antiqua"/>
          <w:lang w:val="es-ES"/>
        </w:rPr>
        <w:t xml:space="preserve">. </w:t>
      </w:r>
      <w:r w:rsidRPr="00C12D13">
        <w:rPr>
          <w:rFonts w:ascii="Book Antiqua" w:hAnsi="Book Antiqua"/>
          <w:lang w:val="es-ES"/>
        </w:rPr>
        <w:t>El agua tiene que ser para la gente que tiene sed.</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4B414A0" w14:textId="7FFFAC70" w:rsidR="00C12D13" w:rsidRPr="00C12D13" w:rsidRDefault="00C12D13" w:rsidP="00C12D13">
      <w:pPr>
        <w:autoSpaceDE/>
        <w:autoSpaceDN/>
        <w:adjustRightInd/>
        <w:rPr>
          <w:rFonts w:ascii="Book Antiqua" w:hAnsi="Book Antiqua"/>
          <w:lang w:val="es-ES"/>
        </w:rPr>
      </w:pPr>
      <w:r>
        <w:rPr>
          <w:rFonts w:ascii="Book Antiqua" w:hAnsi="Book Antiqua"/>
          <w:lang w:val="es-ES"/>
        </w:rPr>
        <w:t>¿De qué manera reaccionaríamos si una mujer con una supuesta dudosa reputación aparece en nuestras iglesias un domingo? ¿Brotarían las fuentes de los chismes? ¿O habría la posibilidad de que fluyan fuentes de agua viva? Este pasaje</w:t>
      </w:r>
      <w:r w:rsidRPr="00C12D13">
        <w:rPr>
          <w:rFonts w:ascii="Book Antiqua" w:hAnsi="Book Antiqua"/>
          <w:lang w:val="es-ES"/>
        </w:rPr>
        <w:t xml:space="preserve"> tiene implicaciones profundas y prácticas para nuestra vida, especialmente relacionadas con la vulnerabilidad, la inclusión y el compromiso pastoral de la iglesia.</w:t>
      </w:r>
      <w:r>
        <w:rPr>
          <w:rFonts w:ascii="Book Antiqua" w:hAnsi="Book Antiqua"/>
          <w:lang w:val="es-ES"/>
        </w:rPr>
        <w:t xml:space="preserve"> La Cuaresma provee un momento de evaluación, tanto de nuestra vida cristiana individual, como de la manera que hacemos acercamientos desde la vida de la iglesia. </w:t>
      </w:r>
    </w:p>
    <w:p w14:paraId="1B882AA0" w14:textId="77777777" w:rsidR="00C12D13" w:rsidRPr="00C12D13" w:rsidRDefault="00C12D13" w:rsidP="00C12D13">
      <w:pPr>
        <w:autoSpaceDE/>
        <w:autoSpaceDN/>
        <w:adjustRightInd/>
        <w:rPr>
          <w:rFonts w:ascii="Book Antiqua" w:hAnsi="Book Antiqua"/>
          <w:lang w:val="es-ES"/>
        </w:rPr>
      </w:pPr>
    </w:p>
    <w:p w14:paraId="51D7F033" w14:textId="555AB50F" w:rsidR="00C12D13" w:rsidRPr="00C12D13" w:rsidRDefault="00C12D13" w:rsidP="00C12D13">
      <w:pPr>
        <w:autoSpaceDE/>
        <w:autoSpaceDN/>
        <w:adjustRightInd/>
        <w:rPr>
          <w:rFonts w:ascii="Book Antiqua" w:hAnsi="Book Antiqua"/>
          <w:lang w:val="es-ES"/>
        </w:rPr>
      </w:pPr>
      <w:r w:rsidRPr="00C12D13">
        <w:rPr>
          <w:rFonts w:ascii="Book Antiqua" w:hAnsi="Book Antiqua"/>
          <w:lang w:val="es-ES"/>
        </w:rPr>
        <w:t xml:space="preserve">En primer lugar, </w:t>
      </w:r>
      <w:r>
        <w:rPr>
          <w:rFonts w:ascii="Book Antiqua" w:hAnsi="Book Antiqua"/>
          <w:lang w:val="es-ES"/>
        </w:rPr>
        <w:t xml:space="preserve">debemos observar cómo </w:t>
      </w:r>
      <w:r w:rsidRPr="00C12D13">
        <w:rPr>
          <w:rFonts w:ascii="Book Antiqua" w:hAnsi="Book Antiqua"/>
          <w:lang w:val="es-ES"/>
        </w:rPr>
        <w:t xml:space="preserve">Jesús se presenta como vulnerable, pidiendo agua a la mujer samaritana, a pesar de que él, siendo el Mesías, podría haber sacado agua por sí mismo. Este acto inicial enseña que la vulnerabilidad es una herramienta poderosa para el encuentro. </w:t>
      </w:r>
      <w:r>
        <w:rPr>
          <w:rFonts w:ascii="Book Antiqua" w:hAnsi="Book Antiqua"/>
          <w:lang w:val="es-ES"/>
        </w:rPr>
        <w:t>Jesús, al mostrar su vulnerabilidad</w:t>
      </w:r>
      <w:r w:rsidRPr="00C12D13">
        <w:rPr>
          <w:rFonts w:ascii="Book Antiqua" w:hAnsi="Book Antiqua"/>
          <w:lang w:val="es-ES"/>
        </w:rPr>
        <w:t>, crea un espacio para que la mujer también pueda abrirse. Esta dinámica invita a la iglesia y a cada persona creyente a practicar una fe que no teme mostrarse necesitada, frágil o sedienta de sentido, consuelo o restauración.</w:t>
      </w:r>
    </w:p>
    <w:p w14:paraId="6426B795" w14:textId="77777777" w:rsidR="00C12D13" w:rsidRPr="00C12D13" w:rsidRDefault="00C12D13" w:rsidP="00C12D13">
      <w:pPr>
        <w:autoSpaceDE/>
        <w:autoSpaceDN/>
        <w:adjustRightInd/>
        <w:rPr>
          <w:rFonts w:ascii="Book Antiqua" w:hAnsi="Book Antiqua"/>
          <w:lang w:val="es-ES"/>
        </w:rPr>
      </w:pPr>
    </w:p>
    <w:p w14:paraId="3C5DADEA" w14:textId="128F7AB4" w:rsidR="00C12D13" w:rsidRPr="00C12D13" w:rsidRDefault="00C12D13" w:rsidP="00C12D13">
      <w:pPr>
        <w:autoSpaceDE/>
        <w:autoSpaceDN/>
        <w:adjustRightInd/>
        <w:rPr>
          <w:rFonts w:ascii="Book Antiqua" w:hAnsi="Book Antiqua"/>
          <w:lang w:val="es-ES"/>
        </w:rPr>
      </w:pPr>
      <w:r w:rsidRPr="00C12D13">
        <w:rPr>
          <w:rFonts w:ascii="Book Antiqua" w:hAnsi="Book Antiqua"/>
          <w:lang w:val="es-ES"/>
        </w:rPr>
        <w:t xml:space="preserve">Además, la historia muestra que Jesús derriba prejuicios sociales, religiosos y de género. La mujer es samaritana, tiene un historial marital complicado, y es anónima en el texto bíblico. Sin embargo, Jesús no la juzga; al contrario, la reconoce como interlocutora válida y como alguien digna de recibir la revelación más clara de su identidad: </w:t>
      </w:r>
      <w:r w:rsidR="00F118A5">
        <w:rPr>
          <w:rFonts w:ascii="Book Antiqua" w:hAnsi="Book Antiqua"/>
          <w:lang w:val="es-ES"/>
        </w:rPr>
        <w:t>«</w:t>
      </w:r>
      <w:r w:rsidRPr="00C12D13">
        <w:rPr>
          <w:rFonts w:ascii="Book Antiqua" w:hAnsi="Book Antiqua"/>
          <w:lang w:val="es-ES"/>
        </w:rPr>
        <w:t>Yo soy, el que habla contigo</w:t>
      </w:r>
      <w:r w:rsidR="00F118A5">
        <w:rPr>
          <w:rFonts w:ascii="Book Antiqua" w:hAnsi="Book Antiqua"/>
          <w:lang w:val="es-ES"/>
        </w:rPr>
        <w:t>»</w:t>
      </w:r>
      <w:r w:rsidRPr="00C12D13">
        <w:rPr>
          <w:rFonts w:ascii="Book Antiqua" w:hAnsi="Book Antiqua"/>
          <w:lang w:val="es-ES"/>
        </w:rPr>
        <w:t xml:space="preserve"> (J</w:t>
      </w:r>
      <w:r w:rsidR="00F118A5">
        <w:rPr>
          <w:rFonts w:ascii="Book Antiqua" w:hAnsi="Book Antiqua"/>
          <w:lang w:val="es-ES"/>
        </w:rPr>
        <w:t>uan</w:t>
      </w:r>
      <w:r w:rsidRPr="00C12D13">
        <w:rPr>
          <w:rFonts w:ascii="Book Antiqua" w:hAnsi="Book Antiqua"/>
          <w:lang w:val="es-ES"/>
        </w:rPr>
        <w:t xml:space="preserve"> 4</w:t>
      </w:r>
      <w:r w:rsidR="00F118A5">
        <w:rPr>
          <w:rFonts w:ascii="Book Antiqua" w:hAnsi="Book Antiqua"/>
          <w:lang w:val="es-ES"/>
        </w:rPr>
        <w:t xml:space="preserve">, </w:t>
      </w:r>
      <w:r w:rsidRPr="00C12D13">
        <w:rPr>
          <w:rFonts w:ascii="Book Antiqua" w:hAnsi="Book Antiqua"/>
          <w:lang w:val="es-ES"/>
        </w:rPr>
        <w:t>26). Esto desafía a la iglesia a ser un lugar donde las personas excluidas y marginadas puedan encontrar aceptación, diálogo y transformación.</w:t>
      </w:r>
    </w:p>
    <w:p w14:paraId="70E5BB3A" w14:textId="77777777" w:rsidR="00C12D13" w:rsidRPr="00C12D13" w:rsidRDefault="00C12D13" w:rsidP="00C12D13">
      <w:pPr>
        <w:autoSpaceDE/>
        <w:autoSpaceDN/>
        <w:adjustRightInd/>
        <w:rPr>
          <w:rFonts w:ascii="Book Antiqua" w:hAnsi="Book Antiqua"/>
          <w:lang w:val="es-ES"/>
        </w:rPr>
      </w:pPr>
    </w:p>
    <w:p w14:paraId="384C9C61" w14:textId="79D63CE6" w:rsidR="00C12D13" w:rsidRPr="00C12D13" w:rsidRDefault="00C12D13" w:rsidP="00C12D13">
      <w:pPr>
        <w:autoSpaceDE/>
        <w:autoSpaceDN/>
        <w:adjustRightInd/>
        <w:rPr>
          <w:rFonts w:ascii="Book Antiqua" w:hAnsi="Book Antiqua"/>
          <w:lang w:val="es-ES"/>
        </w:rPr>
      </w:pPr>
      <w:r w:rsidRPr="00C12D13">
        <w:rPr>
          <w:rFonts w:ascii="Book Antiqua" w:hAnsi="Book Antiqua"/>
          <w:lang w:val="es-ES"/>
        </w:rPr>
        <w:t xml:space="preserve">El </w:t>
      </w:r>
      <w:r w:rsidR="00F118A5">
        <w:rPr>
          <w:rFonts w:ascii="Book Antiqua" w:hAnsi="Book Antiqua"/>
          <w:lang w:val="es-ES"/>
        </w:rPr>
        <w:t>pasaje</w:t>
      </w:r>
      <w:r w:rsidRPr="00C12D13">
        <w:rPr>
          <w:rFonts w:ascii="Book Antiqua" w:hAnsi="Book Antiqua"/>
          <w:lang w:val="es-ES"/>
        </w:rPr>
        <w:t xml:space="preserve"> también </w:t>
      </w:r>
      <w:r w:rsidR="00F118A5">
        <w:rPr>
          <w:rFonts w:ascii="Book Antiqua" w:hAnsi="Book Antiqua"/>
          <w:lang w:val="es-ES"/>
        </w:rPr>
        <w:t>presenta</w:t>
      </w:r>
      <w:r w:rsidRPr="00C12D13">
        <w:rPr>
          <w:rFonts w:ascii="Book Antiqua" w:hAnsi="Book Antiqua"/>
          <w:lang w:val="es-ES"/>
        </w:rPr>
        <w:t xml:space="preserve"> que esta mujer se convierte en evangelista. Después de su encuentro con Jesús, deja su cántaro y corre a contarle a </w:t>
      </w:r>
      <w:r w:rsidR="00F118A5">
        <w:rPr>
          <w:rFonts w:ascii="Book Antiqua" w:hAnsi="Book Antiqua"/>
          <w:lang w:val="es-ES"/>
        </w:rPr>
        <w:t>otras personas</w:t>
      </w:r>
      <w:r w:rsidRPr="00C12D13">
        <w:rPr>
          <w:rFonts w:ascii="Book Antiqua" w:hAnsi="Book Antiqua"/>
          <w:lang w:val="es-ES"/>
        </w:rPr>
        <w:t xml:space="preserve"> sobre él. Esto implica que la misión no está reservada para </w:t>
      </w:r>
      <w:r w:rsidR="00F118A5">
        <w:rPr>
          <w:rFonts w:ascii="Book Antiqua" w:hAnsi="Book Antiqua"/>
          <w:lang w:val="es-ES"/>
        </w:rPr>
        <w:t>el liderazgo</w:t>
      </w:r>
      <w:r w:rsidRPr="00C12D13">
        <w:rPr>
          <w:rFonts w:ascii="Book Antiqua" w:hAnsi="Book Antiqua"/>
          <w:lang w:val="es-ES"/>
        </w:rPr>
        <w:t xml:space="preserve"> religioso, sino que cualquier persona que ha sido transformada por Cristo puede convertirse en testigo activo de su amor. Esto invita a la comunidad cristiana a empoderar y valorar los testimonios de quienes normalmente son silenciados.</w:t>
      </w:r>
    </w:p>
    <w:p w14:paraId="715B2C50" w14:textId="430211BB" w:rsidR="00C12D13" w:rsidRPr="00C12D13" w:rsidRDefault="00C12D13" w:rsidP="00C12D13">
      <w:pPr>
        <w:autoSpaceDE/>
        <w:autoSpaceDN/>
        <w:adjustRightInd/>
        <w:rPr>
          <w:rFonts w:ascii="Book Antiqua" w:hAnsi="Book Antiqua"/>
          <w:lang w:val="es-ES"/>
        </w:rPr>
      </w:pPr>
      <w:r w:rsidRPr="00C12D13">
        <w:rPr>
          <w:rFonts w:ascii="Book Antiqua" w:hAnsi="Book Antiqua"/>
          <w:lang w:val="es-ES"/>
        </w:rPr>
        <w:lastRenderedPageBreak/>
        <w:t xml:space="preserve">Finalmente, una de las implicaciones más importantes para la vida cristiana según este </w:t>
      </w:r>
      <w:r w:rsidR="00F118A5">
        <w:rPr>
          <w:rFonts w:ascii="Book Antiqua" w:hAnsi="Book Antiqua"/>
          <w:lang w:val="es-ES"/>
        </w:rPr>
        <w:t>pasaje</w:t>
      </w:r>
      <w:r w:rsidRPr="00C12D13">
        <w:rPr>
          <w:rFonts w:ascii="Book Antiqua" w:hAnsi="Book Antiqua"/>
          <w:lang w:val="es-ES"/>
        </w:rPr>
        <w:t xml:space="preserve"> es que la iglesia debe ser fuente abierta de agua viva, no un lugar seco donde se exigen requisitos para pertenecer. Debe ser espacio de encuentro con el Mesías, donde se puede admitir el dolor y recibir consuelo. </w:t>
      </w:r>
      <w:r w:rsidR="00F118A5">
        <w:rPr>
          <w:rFonts w:ascii="Book Antiqua" w:hAnsi="Book Antiqua"/>
          <w:lang w:val="es-ES"/>
        </w:rPr>
        <w:t>D</w:t>
      </w:r>
      <w:r w:rsidRPr="00C12D13">
        <w:rPr>
          <w:rFonts w:ascii="Book Antiqua" w:hAnsi="Book Antiqua"/>
          <w:lang w:val="es-ES"/>
        </w:rPr>
        <w:t>ebemos pedir a Dios</w:t>
      </w:r>
      <w:r w:rsidR="00F118A5">
        <w:rPr>
          <w:rFonts w:ascii="Book Antiqua" w:hAnsi="Book Antiqua"/>
          <w:lang w:val="es-ES"/>
        </w:rPr>
        <w:t>, como dice la canción</w:t>
      </w:r>
      <w:r w:rsidRPr="00C12D13">
        <w:rPr>
          <w:rFonts w:ascii="Book Antiqua" w:hAnsi="Book Antiqua"/>
          <w:lang w:val="es-ES"/>
        </w:rPr>
        <w:t xml:space="preserve"> que</w:t>
      </w:r>
      <w:r w:rsidR="00F118A5">
        <w:rPr>
          <w:rFonts w:ascii="Book Antiqua" w:hAnsi="Book Antiqua"/>
          <w:lang w:val="es-ES"/>
        </w:rPr>
        <w:t xml:space="preserve"> «</w:t>
      </w:r>
      <w:r w:rsidRPr="00C12D13">
        <w:rPr>
          <w:rFonts w:ascii="Book Antiqua" w:hAnsi="Book Antiqua"/>
          <w:lang w:val="es-ES"/>
        </w:rPr>
        <w:t xml:space="preserve">el dolor </w:t>
      </w:r>
      <w:r w:rsidR="00F118A5">
        <w:rPr>
          <w:rFonts w:ascii="Book Antiqua" w:hAnsi="Book Antiqua"/>
          <w:lang w:val="es-ES"/>
        </w:rPr>
        <w:t>no me sea indiferente, que la reseca muerte no me encuentre, vacía y sola, sin haber hecho lo suficiente»</w:t>
      </w:r>
      <w:r w:rsidR="00F118A5">
        <w:rPr>
          <w:rStyle w:val="FootnoteReference"/>
          <w:rFonts w:ascii="Book Antiqua" w:hAnsi="Book Antiqua"/>
          <w:lang w:val="es-ES"/>
        </w:rPr>
        <w:footnoteReference w:id="3"/>
      </w:r>
      <w:r w:rsidRPr="00C12D13">
        <w:rPr>
          <w:rFonts w:ascii="Book Antiqua" w:hAnsi="Book Antiqua"/>
          <w:lang w:val="es-ES"/>
        </w:rPr>
        <w:t>, y trabajar para que nadie llegue a nuestra comunidad y se quede con sed.</w:t>
      </w:r>
      <w:r w:rsidR="00F118A5">
        <w:rPr>
          <w:rFonts w:ascii="Book Antiqua" w:hAnsi="Book Antiqua"/>
          <w:lang w:val="es-ES"/>
        </w:rPr>
        <w:t xml:space="preserve"> Ciertamente entonces, la mujer que muchas personas podrían haber condenado, hace más que lo suficiente al anunciar a viva voz que ha conocido al Mesías. </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Pastora de la Iglesia Presbiteriana Beechmont</w:t>
      </w:r>
    </w:p>
    <w:p w14:paraId="00280EDE" w14:textId="77777777" w:rsidR="00C07AC1" w:rsidRDefault="00C07AC1" w:rsidP="00343189">
      <w:pPr>
        <w:rPr>
          <w:rFonts w:ascii="Book Antiqua" w:hAnsi="Book Antiqua" w:cs="Palatino"/>
          <w:b/>
        </w:rPr>
      </w:pPr>
    </w:p>
    <w:p w14:paraId="635ED591" w14:textId="74ABDC1C"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Marissa Galván Valle, nació en Puerto Rico y es la editora de recursos en español de la Corporación presbiteriana de publicaciones. También es recurso pastoral de la Iglesia Presbiteriana Beechmont,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BA57F83"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335474" w:rsidRPr="00335474">
        <w:rPr>
          <w:rFonts w:ascii="Book Antiqua" w:hAnsi="Book Antiqua" w:cs="Palatino"/>
          <w:i/>
          <w:color w:val="FF0000"/>
          <w:sz w:val="20"/>
          <w:szCs w:val="20"/>
          <w:lang w:val="es-ES"/>
        </w:rPr>
        <w:t xml:space="preserve">Salmo/Psalm </w:t>
      </w:r>
      <w:r w:rsidR="004B720D">
        <w:rPr>
          <w:rFonts w:ascii="Book Antiqua" w:hAnsi="Book Antiqua" w:cs="Palatino"/>
          <w:i/>
          <w:color w:val="FF0000"/>
          <w:sz w:val="20"/>
          <w:szCs w:val="20"/>
          <w:lang w:val="es-ES"/>
        </w:rPr>
        <w:t>95</w:t>
      </w:r>
      <w:r w:rsidR="00335474" w:rsidRPr="00335474">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5022"/>
      </w:tblGrid>
      <w:tr w:rsidR="00AD35D6" w:rsidRPr="00FF229A" w14:paraId="1A7A4578" w14:textId="77777777" w:rsidTr="003F6094">
        <w:tc>
          <w:tcPr>
            <w:tcW w:w="5395" w:type="dxa"/>
          </w:tcPr>
          <w:p w14:paraId="12EC11B4" w14:textId="77777777" w:rsidR="004B720D" w:rsidRPr="00101E8F" w:rsidRDefault="004B720D" w:rsidP="004B720D">
            <w:pPr>
              <w:rPr>
                <w:rFonts w:ascii="Book Antiqua" w:hAnsi="Book Antiqua"/>
                <w:lang w:val="es-US"/>
              </w:rPr>
            </w:pPr>
            <w:r w:rsidRPr="00101E8F">
              <w:rPr>
                <w:rFonts w:ascii="Book Antiqua" w:hAnsi="Book Antiqua"/>
                <w:lang w:val="es-US"/>
              </w:rPr>
              <w:t>Líder: ¡Vengan! ¡Aclamemos al Señor! ¡Vitoreemos a la roca salvadora!</w:t>
            </w:r>
          </w:p>
          <w:p w14:paraId="056FF272" w14:textId="77777777" w:rsidR="004B720D" w:rsidRPr="00101E8F" w:rsidRDefault="004B720D" w:rsidP="004B720D">
            <w:pPr>
              <w:rPr>
                <w:rFonts w:ascii="Book Antiqua" w:hAnsi="Book Antiqua"/>
                <w:lang w:val="es-US"/>
              </w:rPr>
            </w:pPr>
          </w:p>
          <w:p w14:paraId="32B4C0E7" w14:textId="77777777" w:rsidR="004B720D" w:rsidRPr="00101E8F" w:rsidRDefault="004B720D" w:rsidP="004B720D">
            <w:pPr>
              <w:rPr>
                <w:rFonts w:ascii="Book Antiqua" w:hAnsi="Book Antiqua"/>
                <w:i/>
                <w:iCs/>
                <w:lang w:val="es-US"/>
              </w:rPr>
            </w:pPr>
            <w:r w:rsidRPr="00101E8F">
              <w:rPr>
                <w:rFonts w:ascii="Book Antiqua" w:hAnsi="Book Antiqua"/>
                <w:i/>
                <w:iCs/>
                <w:lang w:val="es-US"/>
              </w:rPr>
              <w:t xml:space="preserve">Pueblo: Afirmemos su presencia dándole gracias y alzando nuestra voz en cánticos. </w:t>
            </w:r>
          </w:p>
          <w:p w14:paraId="5B592E51" w14:textId="77777777" w:rsidR="004B720D" w:rsidRPr="00101E8F" w:rsidRDefault="004B720D" w:rsidP="004B720D">
            <w:pPr>
              <w:rPr>
                <w:rFonts w:ascii="Book Antiqua" w:hAnsi="Book Antiqua"/>
                <w:lang w:val="es-US"/>
              </w:rPr>
            </w:pPr>
          </w:p>
          <w:p w14:paraId="0752AF72" w14:textId="77777777" w:rsidR="004B720D" w:rsidRPr="00101E8F" w:rsidRDefault="004B720D" w:rsidP="004B720D">
            <w:pPr>
              <w:rPr>
                <w:rFonts w:ascii="Book Antiqua" w:hAnsi="Book Antiqua"/>
                <w:lang w:val="es-US"/>
              </w:rPr>
            </w:pPr>
            <w:r w:rsidRPr="00101E8F">
              <w:rPr>
                <w:rFonts w:ascii="Book Antiqua" w:hAnsi="Book Antiqua"/>
                <w:lang w:val="es-US"/>
              </w:rPr>
              <w:t xml:space="preserve">Líder: ¡Porque el Señor es grande! ¡Porque tiene a todo el mundo en sus manos! </w:t>
            </w:r>
          </w:p>
          <w:p w14:paraId="0A216FF9" w14:textId="77777777" w:rsidR="004B720D" w:rsidRPr="00101E8F" w:rsidRDefault="004B720D" w:rsidP="004B720D">
            <w:pPr>
              <w:rPr>
                <w:rFonts w:ascii="Book Antiqua" w:hAnsi="Book Antiqua"/>
                <w:lang w:val="es-US"/>
              </w:rPr>
            </w:pPr>
          </w:p>
          <w:p w14:paraId="0CC60994" w14:textId="3FD168D7" w:rsidR="00AD35D6" w:rsidRPr="00CE4C33" w:rsidRDefault="004B720D" w:rsidP="004B720D">
            <w:pPr>
              <w:rPr>
                <w:rFonts w:ascii="Book Antiqua" w:hAnsi="Book Antiqua" w:cs="Palatino"/>
                <w:b/>
                <w:bCs/>
                <w:i/>
                <w:iCs/>
                <w:lang w:val="es-US"/>
              </w:rPr>
            </w:pPr>
            <w:r w:rsidRPr="00101E8F">
              <w:rPr>
                <w:rFonts w:ascii="Book Antiqua" w:hAnsi="Book Antiqua"/>
                <w:b/>
                <w:bCs/>
                <w:i/>
                <w:iCs/>
                <w:lang w:val="es-US"/>
              </w:rPr>
              <w:t xml:space="preserve">Unísono: ¡Inclinémonos y postrémonos, arrodillémonos ante Dios, Creador nuestro! ¡Somos pueblo que Dios apacienta y el rebaño que </w:t>
            </w:r>
            <w:r>
              <w:rPr>
                <w:rFonts w:ascii="Book Antiqua" w:hAnsi="Book Antiqua"/>
                <w:b/>
                <w:bCs/>
                <w:i/>
                <w:iCs/>
                <w:lang w:val="es-US"/>
              </w:rPr>
              <w:t xml:space="preserve">Dios </w:t>
            </w:r>
            <w:r w:rsidRPr="00101E8F">
              <w:rPr>
                <w:rFonts w:ascii="Book Antiqua" w:hAnsi="Book Antiqua"/>
                <w:b/>
                <w:bCs/>
                <w:i/>
                <w:iCs/>
                <w:lang w:val="es-US"/>
              </w:rPr>
              <w:t>cuida! ¡Escuchemos hoy su voz!</w:t>
            </w:r>
          </w:p>
        </w:tc>
        <w:tc>
          <w:tcPr>
            <w:tcW w:w="5395" w:type="dxa"/>
          </w:tcPr>
          <w:p w14:paraId="2050D073" w14:textId="77777777" w:rsidR="004B720D" w:rsidRDefault="004B720D" w:rsidP="004B720D">
            <w:pPr>
              <w:rPr>
                <w:rFonts w:ascii="Book Antiqua" w:hAnsi="Book Antiqua"/>
                <w:bCs/>
              </w:rPr>
            </w:pPr>
            <w:r w:rsidRPr="004B720D">
              <w:rPr>
                <w:rFonts w:ascii="Book Antiqua" w:hAnsi="Book Antiqua"/>
                <w:bCs/>
              </w:rPr>
              <w:t>Leader: Come! Shout to the Lord! Proclaim the rock of our salvation!</w:t>
            </w:r>
          </w:p>
          <w:p w14:paraId="039B90B4" w14:textId="77777777" w:rsidR="004B720D" w:rsidRPr="004B720D" w:rsidRDefault="004B720D" w:rsidP="004B720D">
            <w:pPr>
              <w:rPr>
                <w:rFonts w:ascii="Book Antiqua" w:hAnsi="Book Antiqua"/>
                <w:bCs/>
              </w:rPr>
            </w:pPr>
          </w:p>
          <w:p w14:paraId="57598146" w14:textId="77777777" w:rsidR="004B720D" w:rsidRPr="004B720D" w:rsidRDefault="004B720D" w:rsidP="004B720D">
            <w:pPr>
              <w:rPr>
                <w:rFonts w:ascii="Book Antiqua" w:hAnsi="Book Antiqua"/>
                <w:bCs/>
                <w:i/>
                <w:iCs/>
              </w:rPr>
            </w:pPr>
            <w:r w:rsidRPr="004B720D">
              <w:rPr>
                <w:rFonts w:ascii="Book Antiqua" w:hAnsi="Book Antiqua"/>
                <w:bCs/>
                <w:i/>
                <w:iCs/>
              </w:rPr>
              <w:t>People: With thanksgiving and lifted voices in song, we affirm God’s presence among us.</w:t>
            </w:r>
          </w:p>
          <w:p w14:paraId="7C0C3160" w14:textId="77777777" w:rsidR="004B720D" w:rsidRDefault="004B720D" w:rsidP="004B720D">
            <w:pPr>
              <w:rPr>
                <w:rFonts w:ascii="Book Antiqua" w:hAnsi="Book Antiqua"/>
                <w:bCs/>
              </w:rPr>
            </w:pPr>
          </w:p>
          <w:p w14:paraId="1FC14ECC" w14:textId="020B06B0" w:rsidR="004B720D" w:rsidRPr="004B720D" w:rsidRDefault="004B720D" w:rsidP="004B720D">
            <w:pPr>
              <w:rPr>
                <w:rFonts w:ascii="Book Antiqua" w:hAnsi="Book Antiqua"/>
                <w:bCs/>
              </w:rPr>
            </w:pPr>
            <w:r w:rsidRPr="004B720D">
              <w:rPr>
                <w:rFonts w:ascii="Book Antiqua" w:hAnsi="Book Antiqua"/>
                <w:bCs/>
              </w:rPr>
              <w:t>Leader: For the</w:t>
            </w:r>
            <w:r w:rsidRPr="004B720D">
              <w:rPr>
                <w:rFonts w:ascii="Times New Roman" w:hAnsi="Times New Roman" w:cs="Times New Roman"/>
                <w:bCs/>
              </w:rPr>
              <w:t> </w:t>
            </w:r>
            <w:r w:rsidRPr="004B720D">
              <w:rPr>
                <w:rFonts w:ascii="Book Antiqua" w:hAnsi="Book Antiqua"/>
                <w:bCs/>
              </w:rPr>
              <w:t>Lord</w:t>
            </w:r>
            <w:r w:rsidRPr="004B720D">
              <w:rPr>
                <w:rFonts w:ascii="Times New Roman" w:hAnsi="Times New Roman" w:cs="Times New Roman"/>
                <w:bCs/>
              </w:rPr>
              <w:t> </w:t>
            </w:r>
            <w:r w:rsidRPr="004B720D">
              <w:rPr>
                <w:rFonts w:ascii="Book Antiqua" w:hAnsi="Book Antiqua"/>
                <w:bCs/>
              </w:rPr>
              <w:t>is great! He holds the whole world in his hands.</w:t>
            </w:r>
          </w:p>
          <w:p w14:paraId="78F8BD6C" w14:textId="77777777" w:rsidR="004B720D" w:rsidRDefault="004B720D" w:rsidP="004B720D">
            <w:pPr>
              <w:rPr>
                <w:rFonts w:ascii="Book Antiqua" w:hAnsi="Book Antiqua"/>
                <w:bCs/>
              </w:rPr>
            </w:pPr>
          </w:p>
          <w:p w14:paraId="55F89EF5" w14:textId="7ACF2CDB" w:rsidR="004B720D" w:rsidRPr="004B720D" w:rsidRDefault="004B720D" w:rsidP="004B720D">
            <w:pPr>
              <w:rPr>
                <w:rFonts w:ascii="Book Antiqua" w:hAnsi="Book Antiqua"/>
                <w:b/>
                <w:i/>
                <w:iCs/>
              </w:rPr>
            </w:pPr>
            <w:r w:rsidRPr="004B720D">
              <w:rPr>
                <w:rFonts w:ascii="Book Antiqua" w:hAnsi="Book Antiqua"/>
                <w:b/>
                <w:i/>
                <w:iCs/>
              </w:rPr>
              <w:t>Unison: Let us bow, let us kneel before the One who made us—our God and Creator.</w:t>
            </w:r>
          </w:p>
          <w:p w14:paraId="246A3B86" w14:textId="3DF6F558" w:rsidR="00AD35D6" w:rsidRPr="004D2AFE" w:rsidRDefault="004B720D" w:rsidP="004B720D">
            <w:pPr>
              <w:rPr>
                <w:rFonts w:ascii="Book Antiqua" w:hAnsi="Book Antiqua"/>
                <w:b/>
                <w:bCs/>
                <w:i/>
              </w:rPr>
            </w:pPr>
            <w:r w:rsidRPr="004B720D">
              <w:rPr>
                <w:rFonts w:ascii="Book Antiqua" w:hAnsi="Book Antiqua"/>
                <w:b/>
                <w:i/>
                <w:iCs/>
              </w:rPr>
              <w:t>We are his people, the flock he feeds, the ones he tenderly cares for.</w:t>
            </w:r>
            <w:r w:rsidRPr="004B720D">
              <w:rPr>
                <w:rFonts w:ascii="Times New Roman" w:hAnsi="Times New Roman" w:cs="Times New Roman"/>
                <w:b/>
                <w:i/>
                <w:iCs/>
              </w:rPr>
              <w:t> </w:t>
            </w:r>
            <w:r w:rsidRPr="004B720D">
              <w:rPr>
                <w:rFonts w:ascii="Book Antiqua" w:hAnsi="Book Antiqua"/>
                <w:b/>
                <w:i/>
                <w:iCs/>
              </w:rPr>
              <w:t>Hear his voice today!</w:t>
            </w:r>
          </w:p>
        </w:tc>
      </w:tr>
    </w:tbl>
    <w:p w14:paraId="3113A181" w14:textId="77777777" w:rsidR="002556F3" w:rsidRDefault="002556F3" w:rsidP="00026F60">
      <w:pPr>
        <w:rPr>
          <w:rFonts w:ascii="Book Antiqua" w:hAnsi="Book Antiqua" w:cs="Palatino"/>
          <w:b/>
          <w:lang w:val="es-ES"/>
        </w:rPr>
      </w:pPr>
    </w:p>
    <w:p w14:paraId="03FBB559" w14:textId="4A08BFD1"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9C7529" w:rsidRPr="004B6B5B">
        <w:rPr>
          <w:rFonts w:ascii="Book Antiqua" w:hAnsi="Book Antiqua" w:cs="Palatino"/>
          <w:i/>
          <w:iCs/>
          <w:color w:val="FF0000"/>
          <w:sz w:val="21"/>
          <w:szCs w:val="21"/>
          <w:lang w:val="es-ES"/>
        </w:rPr>
        <w:t>Juan</w:t>
      </w:r>
      <w:r w:rsidR="009C7529">
        <w:rPr>
          <w:rFonts w:ascii="Book Antiqua" w:hAnsi="Book Antiqua" w:cs="Palatino"/>
          <w:i/>
          <w:iCs/>
          <w:color w:val="FF0000"/>
          <w:sz w:val="21"/>
          <w:szCs w:val="21"/>
          <w:lang w:val="es-ES"/>
        </w:rPr>
        <w:t>/John</w:t>
      </w:r>
      <w:r w:rsidR="009C7529" w:rsidRPr="004B6B5B">
        <w:rPr>
          <w:rFonts w:ascii="Book Antiqua" w:hAnsi="Book Antiqua" w:cs="Palatino"/>
          <w:i/>
          <w:iCs/>
          <w:color w:val="FF0000"/>
          <w:sz w:val="21"/>
          <w:szCs w:val="21"/>
          <w:lang w:val="es-ES"/>
        </w:rPr>
        <w:t xml:space="preserve"> 4,5-42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174AF26A" w14:textId="77777777" w:rsidR="006E3557" w:rsidRPr="006E3557" w:rsidRDefault="006E3557" w:rsidP="006E3557">
            <w:pPr>
              <w:rPr>
                <w:rFonts w:ascii="Book Antiqua" w:hAnsi="Book Antiqua"/>
                <w:lang w:val="es-ES"/>
              </w:rPr>
            </w:pPr>
            <w:r w:rsidRPr="006E3557">
              <w:rPr>
                <w:rFonts w:ascii="Book Antiqua" w:hAnsi="Book Antiqua"/>
                <w:lang w:val="es-ES"/>
              </w:rPr>
              <w:t>Líder: Gracias, Señor, por el agua viva que ofreces.</w:t>
            </w:r>
          </w:p>
          <w:p w14:paraId="6E4FB6DD" w14:textId="77777777" w:rsidR="006E3557" w:rsidRDefault="006E3557" w:rsidP="006E3557">
            <w:pPr>
              <w:rPr>
                <w:rFonts w:ascii="Book Antiqua" w:hAnsi="Book Antiqua"/>
                <w:lang w:val="es-ES"/>
              </w:rPr>
            </w:pPr>
          </w:p>
          <w:p w14:paraId="314277BE" w14:textId="2B40C198" w:rsidR="006E3557" w:rsidRPr="006E3557" w:rsidRDefault="006E3557" w:rsidP="006E3557">
            <w:pPr>
              <w:rPr>
                <w:rFonts w:ascii="Book Antiqua" w:hAnsi="Book Antiqua"/>
                <w:i/>
                <w:iCs/>
                <w:lang w:val="es-ES"/>
              </w:rPr>
            </w:pPr>
            <w:r w:rsidRPr="006E3557">
              <w:rPr>
                <w:rFonts w:ascii="Book Antiqua" w:hAnsi="Book Antiqua"/>
                <w:i/>
                <w:iCs/>
                <w:lang w:val="es-ES"/>
              </w:rPr>
              <w:t>Pueblo: Gracias porque nos ves y no nos rechazas.</w:t>
            </w:r>
          </w:p>
          <w:p w14:paraId="0F8B2427" w14:textId="77777777" w:rsidR="006E3557" w:rsidRDefault="006E3557" w:rsidP="006E3557">
            <w:pPr>
              <w:rPr>
                <w:rFonts w:ascii="Book Antiqua" w:hAnsi="Book Antiqua"/>
                <w:lang w:val="es-ES"/>
              </w:rPr>
            </w:pPr>
          </w:p>
          <w:p w14:paraId="5DF88671" w14:textId="0327238A" w:rsidR="006E3557" w:rsidRDefault="006E3557" w:rsidP="006E3557">
            <w:pPr>
              <w:rPr>
                <w:rFonts w:ascii="Book Antiqua" w:hAnsi="Book Antiqua"/>
                <w:lang w:val="es-ES"/>
              </w:rPr>
            </w:pPr>
            <w:r w:rsidRPr="006E3557">
              <w:rPr>
                <w:rFonts w:ascii="Book Antiqua" w:hAnsi="Book Antiqua"/>
                <w:lang w:val="es-ES"/>
              </w:rPr>
              <w:t>Líder: Gracias porque, a pesar de todo, deseas saciar nuestra sed.</w:t>
            </w:r>
          </w:p>
          <w:p w14:paraId="79F5D585" w14:textId="77777777" w:rsidR="006E3557" w:rsidRPr="006E3557" w:rsidRDefault="006E3557" w:rsidP="006E3557">
            <w:pPr>
              <w:rPr>
                <w:rFonts w:ascii="Book Antiqua" w:hAnsi="Book Antiqua"/>
                <w:lang w:val="es-ES"/>
              </w:rPr>
            </w:pPr>
          </w:p>
          <w:p w14:paraId="224A95C3" w14:textId="77777777" w:rsidR="006E3557" w:rsidRPr="006E3557" w:rsidRDefault="006E3557" w:rsidP="006E3557">
            <w:pPr>
              <w:rPr>
                <w:rFonts w:ascii="Book Antiqua" w:hAnsi="Book Antiqua"/>
                <w:i/>
                <w:iCs/>
                <w:lang w:val="es-ES"/>
              </w:rPr>
            </w:pPr>
            <w:r w:rsidRPr="006E3557">
              <w:rPr>
                <w:rFonts w:ascii="Book Antiqua" w:hAnsi="Book Antiqua"/>
                <w:i/>
                <w:iCs/>
                <w:lang w:val="es-ES"/>
              </w:rPr>
              <w:t>Pueblo: Nos ofreces una fuente que brota para vida eterna.</w:t>
            </w:r>
          </w:p>
          <w:p w14:paraId="047CB565" w14:textId="77777777" w:rsidR="006E3557" w:rsidRDefault="006E3557" w:rsidP="006E3557">
            <w:pPr>
              <w:rPr>
                <w:rFonts w:ascii="Book Antiqua" w:hAnsi="Book Antiqua"/>
                <w:lang w:val="es-ES"/>
              </w:rPr>
            </w:pPr>
          </w:p>
          <w:p w14:paraId="22602538" w14:textId="670D4E2B" w:rsidR="006E3557" w:rsidRPr="006E3557" w:rsidRDefault="006E3557" w:rsidP="006E3557">
            <w:pPr>
              <w:rPr>
                <w:rFonts w:ascii="Book Antiqua" w:hAnsi="Book Antiqua"/>
                <w:lang w:val="es-ES"/>
              </w:rPr>
            </w:pPr>
            <w:r w:rsidRPr="006E3557">
              <w:rPr>
                <w:rFonts w:ascii="Book Antiqua" w:hAnsi="Book Antiqua"/>
                <w:lang w:val="es-ES"/>
              </w:rPr>
              <w:t>Líder: Señor, danos de esa agua, para que no tengamos más sed.</w:t>
            </w:r>
          </w:p>
          <w:p w14:paraId="39177770" w14:textId="77777777" w:rsidR="006E3557" w:rsidRDefault="006E3557" w:rsidP="006E3557">
            <w:pPr>
              <w:rPr>
                <w:rFonts w:ascii="Book Antiqua" w:hAnsi="Book Antiqua"/>
                <w:lang w:val="es-ES"/>
              </w:rPr>
            </w:pPr>
          </w:p>
          <w:p w14:paraId="6A68CEDA" w14:textId="3F479B24" w:rsidR="00DF5B48" w:rsidRPr="006E3557" w:rsidRDefault="006E3557" w:rsidP="006E3557">
            <w:pPr>
              <w:rPr>
                <w:rFonts w:ascii="Book Antiqua" w:hAnsi="Book Antiqua"/>
                <w:b/>
                <w:bCs/>
                <w:i/>
                <w:iCs/>
                <w:lang w:val="es-ES"/>
              </w:rPr>
            </w:pPr>
            <w:r w:rsidRPr="006E3557">
              <w:rPr>
                <w:rFonts w:ascii="Book Antiqua" w:hAnsi="Book Antiqua"/>
                <w:b/>
                <w:bCs/>
                <w:i/>
                <w:iCs/>
                <w:lang w:val="es-ES"/>
              </w:rPr>
              <w:t>Unísono: Adoremos a Cristo, que ha venido a darnos salvación.</w:t>
            </w:r>
          </w:p>
        </w:tc>
        <w:tc>
          <w:tcPr>
            <w:tcW w:w="4978" w:type="dxa"/>
          </w:tcPr>
          <w:p w14:paraId="6975D3BE" w14:textId="77777777" w:rsidR="006E3557" w:rsidRPr="006E3557" w:rsidRDefault="006E3557" w:rsidP="006E3557">
            <w:pPr>
              <w:pStyle w:val="NormalWeb"/>
              <w:rPr>
                <w:rFonts w:ascii="Book Antiqua" w:hAnsi="Book Antiqua"/>
              </w:rPr>
            </w:pPr>
            <w:r w:rsidRPr="006E3557">
              <w:rPr>
                <w:rFonts w:ascii="Book Antiqua" w:hAnsi="Book Antiqua"/>
              </w:rPr>
              <w:t>Leader: Thank you, Lord, for the living water you offer.</w:t>
            </w:r>
          </w:p>
          <w:p w14:paraId="68490CE4" w14:textId="77777777" w:rsidR="006E3557" w:rsidRPr="006E3557" w:rsidRDefault="006E3557" w:rsidP="006E3557">
            <w:pPr>
              <w:pStyle w:val="NormalWeb"/>
              <w:rPr>
                <w:rFonts w:ascii="Book Antiqua" w:hAnsi="Book Antiqua"/>
                <w:i/>
                <w:iCs/>
              </w:rPr>
            </w:pPr>
            <w:r w:rsidRPr="006E3557">
              <w:rPr>
                <w:rFonts w:ascii="Book Antiqua" w:hAnsi="Book Antiqua"/>
                <w:i/>
                <w:iCs/>
              </w:rPr>
              <w:t>People: Thank you because you see us and do not reject us.</w:t>
            </w:r>
          </w:p>
          <w:p w14:paraId="5580841B" w14:textId="77777777" w:rsidR="006E3557" w:rsidRPr="006E3557" w:rsidRDefault="006E3557" w:rsidP="006E3557">
            <w:pPr>
              <w:pStyle w:val="NormalWeb"/>
              <w:rPr>
                <w:rFonts w:ascii="Book Antiqua" w:hAnsi="Book Antiqua"/>
              </w:rPr>
            </w:pPr>
            <w:r w:rsidRPr="006E3557">
              <w:rPr>
                <w:rFonts w:ascii="Book Antiqua" w:hAnsi="Book Antiqua"/>
              </w:rPr>
              <w:t>Leader: Thank you because, in spite of everything, you desire to quench our thirst.</w:t>
            </w:r>
          </w:p>
          <w:p w14:paraId="3E58F49F" w14:textId="77777777" w:rsidR="006E3557" w:rsidRPr="006E3557" w:rsidRDefault="006E3557" w:rsidP="006E3557">
            <w:pPr>
              <w:pStyle w:val="NormalWeb"/>
              <w:rPr>
                <w:rFonts w:ascii="Book Antiqua" w:hAnsi="Book Antiqua"/>
                <w:i/>
                <w:iCs/>
              </w:rPr>
            </w:pPr>
            <w:r w:rsidRPr="006E3557">
              <w:rPr>
                <w:rFonts w:ascii="Book Antiqua" w:hAnsi="Book Antiqua"/>
                <w:i/>
                <w:iCs/>
              </w:rPr>
              <w:t>People: You offer us a fountain that springs up to eternal life.</w:t>
            </w:r>
          </w:p>
          <w:p w14:paraId="75AD586B" w14:textId="77777777" w:rsidR="006E3557" w:rsidRPr="006E3557" w:rsidRDefault="006E3557" w:rsidP="006E3557">
            <w:pPr>
              <w:pStyle w:val="NormalWeb"/>
              <w:rPr>
                <w:rFonts w:ascii="Book Antiqua" w:hAnsi="Book Antiqua"/>
              </w:rPr>
            </w:pPr>
            <w:r w:rsidRPr="006E3557">
              <w:rPr>
                <w:rFonts w:ascii="Book Antiqua" w:hAnsi="Book Antiqua"/>
              </w:rPr>
              <w:t>Leader: Lord, give us that water, so we may never thirst again.</w:t>
            </w:r>
          </w:p>
          <w:p w14:paraId="51D471E3" w14:textId="1625E6DA" w:rsidR="00B737DE" w:rsidRPr="006E3557" w:rsidRDefault="006E3557" w:rsidP="006E3557">
            <w:pPr>
              <w:pStyle w:val="NormalWeb"/>
              <w:spacing w:before="0" w:beforeAutospacing="0" w:after="0" w:afterAutospacing="0"/>
              <w:rPr>
                <w:rFonts w:ascii="Book Antiqua" w:hAnsi="Book Antiqua"/>
                <w:b/>
                <w:bCs/>
                <w:i/>
                <w:iCs/>
              </w:rPr>
            </w:pPr>
            <w:r w:rsidRPr="006E3557">
              <w:rPr>
                <w:rFonts w:ascii="Book Antiqua" w:hAnsi="Book Antiqua"/>
                <w:b/>
                <w:bCs/>
                <w:i/>
                <w:iCs/>
              </w:rPr>
              <w:t>Unison: Let us worship Christ, who has come to bring us salvation.</w:t>
            </w:r>
          </w:p>
        </w:tc>
      </w:tr>
    </w:tbl>
    <w:p w14:paraId="7FE60B2A" w14:textId="77777777" w:rsidR="00B737DE" w:rsidRDefault="00B737DE" w:rsidP="00026F60">
      <w:pPr>
        <w:rPr>
          <w:rFonts w:ascii="Book Antiqua" w:hAnsi="Book Antiqua" w:cs="Palatino"/>
          <w:b/>
          <w:lang w:val="es-ES"/>
        </w:rPr>
      </w:pPr>
    </w:p>
    <w:p w14:paraId="64CC23DF" w14:textId="573E8E7D"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1918B3" w:rsidRPr="00405A36">
          <w:rPr>
            <w:rStyle w:val="Hyperlink"/>
            <w:rFonts w:ascii="Book Antiqua" w:hAnsi="Book Antiqua"/>
            <w:i/>
            <w:iCs/>
            <w:sz w:val="20"/>
            <w:szCs w:val="20"/>
          </w:rPr>
          <w:t>Prayers for Lent</w:t>
        </w:r>
      </w:hyperlink>
      <w:r w:rsidR="001918B3">
        <w:rPr>
          <w:rFonts w:ascii="Book Antiqua" w:hAnsi="Book Antiqua"/>
          <w:i/>
          <w:iCs/>
          <w:color w:val="FF0000"/>
          <w:sz w:val="20"/>
          <w:szCs w:val="20"/>
        </w:rPr>
        <w:t>. Traducción: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0"/>
        <w:gridCol w:w="5020"/>
      </w:tblGrid>
      <w:tr w:rsidR="007F4E25" w:rsidRPr="00A12003" w14:paraId="70A714DD" w14:textId="77777777" w:rsidTr="00DC0F84">
        <w:tc>
          <w:tcPr>
            <w:tcW w:w="5395" w:type="dxa"/>
          </w:tcPr>
          <w:p w14:paraId="25BB4BD0" w14:textId="77777777" w:rsidR="009C7529" w:rsidRDefault="009C7529" w:rsidP="009C7529">
            <w:pPr>
              <w:rPr>
                <w:rFonts w:ascii="Book Antiqua" w:hAnsi="Book Antiqua" w:cs="Palatino"/>
                <w:lang w:val="es-US"/>
              </w:rPr>
            </w:pPr>
            <w:r>
              <w:rPr>
                <w:rFonts w:ascii="Book Antiqua" w:hAnsi="Book Antiqua" w:cs="Palatino"/>
                <w:lang w:val="es-US"/>
              </w:rPr>
              <w:t>Dios de espíritu y verdad,</w:t>
            </w:r>
          </w:p>
          <w:p w14:paraId="1D584109" w14:textId="77777777" w:rsidR="009C7529" w:rsidRDefault="009C7529" w:rsidP="009C7529">
            <w:pPr>
              <w:rPr>
                <w:rFonts w:ascii="Book Antiqua" w:hAnsi="Book Antiqua" w:cs="Palatino"/>
                <w:lang w:val="es-US"/>
              </w:rPr>
            </w:pPr>
            <w:r>
              <w:rPr>
                <w:rFonts w:ascii="Book Antiqua" w:hAnsi="Book Antiqua" w:cs="Palatino"/>
                <w:lang w:val="es-US"/>
              </w:rPr>
              <w:t>solamente tú satisfaces nuestras almas secas y cansadas.</w:t>
            </w:r>
          </w:p>
          <w:p w14:paraId="5DC3B1E9" w14:textId="77777777" w:rsidR="009C7529" w:rsidRDefault="009C7529" w:rsidP="009C7529">
            <w:pPr>
              <w:rPr>
                <w:rFonts w:ascii="Book Antiqua" w:hAnsi="Book Antiqua" w:cs="Palatino"/>
                <w:lang w:val="es-US"/>
              </w:rPr>
            </w:pPr>
            <w:r>
              <w:rPr>
                <w:rFonts w:ascii="Book Antiqua" w:hAnsi="Book Antiqua" w:cs="Palatino"/>
                <w:lang w:val="es-US"/>
              </w:rPr>
              <w:t>Permite que bebamos del arroyo de tu misericordia</w:t>
            </w:r>
          </w:p>
          <w:p w14:paraId="378D27F6" w14:textId="77777777" w:rsidR="009C7529" w:rsidRDefault="009C7529" w:rsidP="009C7529">
            <w:pPr>
              <w:rPr>
                <w:rFonts w:ascii="Book Antiqua" w:hAnsi="Book Antiqua" w:cs="Palatino"/>
                <w:lang w:val="es-US"/>
              </w:rPr>
            </w:pPr>
            <w:r>
              <w:rPr>
                <w:rFonts w:ascii="Book Antiqua" w:hAnsi="Book Antiqua" w:cs="Palatino"/>
                <w:lang w:val="es-US"/>
              </w:rPr>
              <w:t>para que nunca tengamos sed</w:t>
            </w:r>
          </w:p>
          <w:p w14:paraId="3D42ECEC" w14:textId="77777777" w:rsidR="009C7529" w:rsidRDefault="009C7529" w:rsidP="009C7529">
            <w:pPr>
              <w:rPr>
                <w:rFonts w:ascii="Book Antiqua" w:hAnsi="Book Antiqua" w:cs="Palatino"/>
                <w:lang w:val="es-US"/>
              </w:rPr>
            </w:pPr>
            <w:r>
              <w:rPr>
                <w:rFonts w:ascii="Book Antiqua" w:hAnsi="Book Antiqua" w:cs="Palatino"/>
                <w:lang w:val="es-US"/>
              </w:rPr>
              <w:lastRenderedPageBreak/>
              <w:t>del don de tu amor redentor;</w:t>
            </w:r>
          </w:p>
          <w:p w14:paraId="5F8EEB3B" w14:textId="4B87EA6F" w:rsidR="0022646B" w:rsidRPr="00513BE5" w:rsidRDefault="009C7529" w:rsidP="009C7529">
            <w:pPr>
              <w:rPr>
                <w:rFonts w:ascii="Book Antiqua" w:hAnsi="Book Antiqua"/>
                <w:b/>
                <w:i/>
                <w:lang w:val="es-ES"/>
              </w:rPr>
            </w:pPr>
            <w:r>
              <w:rPr>
                <w:rFonts w:ascii="Book Antiqua" w:hAnsi="Book Antiqua" w:cs="Palatino"/>
                <w:lang w:val="es-US"/>
              </w:rPr>
              <w:t>por Jesucristo, agua de vida</w:t>
            </w:r>
            <w:r w:rsidRPr="002723E4">
              <w:rPr>
                <w:rFonts w:ascii="Book Antiqua" w:hAnsi="Book Antiqua" w:cs="Palatino"/>
                <w:lang w:val="es-US"/>
              </w:rPr>
              <w:t>.</w:t>
            </w:r>
            <w:r>
              <w:rPr>
                <w:rFonts w:ascii="Book Antiqua" w:hAnsi="Book Antiqua" w:cs="Palatino"/>
                <w:b/>
                <w:bCs/>
                <w:i/>
                <w:iCs/>
                <w:lang w:val="es-US"/>
              </w:rPr>
              <w:t xml:space="preserve"> Amén</w:t>
            </w:r>
            <w:r w:rsidRPr="00D579D7">
              <w:rPr>
                <w:rFonts w:ascii="Book Antiqua" w:hAnsi="Book Antiqua" w:cs="Palatino"/>
                <w:b/>
                <w:bCs/>
                <w:i/>
                <w:iCs/>
                <w:lang w:val="es-US"/>
              </w:rPr>
              <w:t>.</w:t>
            </w:r>
          </w:p>
        </w:tc>
        <w:tc>
          <w:tcPr>
            <w:tcW w:w="5395" w:type="dxa"/>
          </w:tcPr>
          <w:p w14:paraId="4EEBE689" w14:textId="77777777" w:rsidR="009C7529" w:rsidRPr="004B6B5B" w:rsidRDefault="009C7529" w:rsidP="009C7529">
            <w:pPr>
              <w:widowControl w:val="0"/>
              <w:kinsoku w:val="0"/>
              <w:overflowPunct w:val="0"/>
              <w:ind w:right="-187"/>
              <w:rPr>
                <w:rFonts w:ascii="Book Antiqua" w:hAnsi="Book Antiqua" w:cs="Palatino Linotype"/>
                <w:color w:val="231F20"/>
                <w:lang w:bidi="he-IL"/>
              </w:rPr>
            </w:pPr>
            <w:r w:rsidRPr="004B6B5B">
              <w:rPr>
                <w:rFonts w:ascii="Book Antiqua" w:hAnsi="Book Antiqua" w:cs="Palatino Linotype"/>
                <w:color w:val="231F20"/>
                <w:lang w:bidi="he-IL"/>
              </w:rPr>
              <w:lastRenderedPageBreak/>
              <w:t>God of spirit and truth,</w:t>
            </w:r>
          </w:p>
          <w:p w14:paraId="4AF7E5DE" w14:textId="77777777" w:rsidR="009C7529" w:rsidRPr="004B6B5B" w:rsidRDefault="009C7529" w:rsidP="009C7529">
            <w:pPr>
              <w:widowControl w:val="0"/>
              <w:kinsoku w:val="0"/>
              <w:overflowPunct w:val="0"/>
              <w:ind w:right="-187"/>
              <w:rPr>
                <w:rFonts w:ascii="Book Antiqua" w:hAnsi="Book Antiqua" w:cs="Palatino Linotype"/>
                <w:color w:val="231F20"/>
                <w:lang w:bidi="he-IL"/>
              </w:rPr>
            </w:pPr>
            <w:r w:rsidRPr="004B6B5B">
              <w:rPr>
                <w:rFonts w:ascii="Book Antiqua" w:hAnsi="Book Antiqua" w:cs="Palatino Linotype"/>
                <w:color w:val="231F20"/>
                <w:lang w:bidi="he-IL"/>
              </w:rPr>
              <w:t>you alone satisfy our dry and weary souls.</w:t>
            </w:r>
          </w:p>
          <w:p w14:paraId="233A5628" w14:textId="77777777" w:rsidR="009C7529" w:rsidRPr="004B6B5B" w:rsidRDefault="009C7529" w:rsidP="009C7529">
            <w:pPr>
              <w:widowControl w:val="0"/>
              <w:kinsoku w:val="0"/>
              <w:overflowPunct w:val="0"/>
              <w:ind w:right="-187"/>
              <w:rPr>
                <w:rFonts w:ascii="Book Antiqua" w:hAnsi="Book Antiqua" w:cs="Palatino Linotype"/>
                <w:color w:val="231F20"/>
                <w:lang w:bidi="he-IL"/>
              </w:rPr>
            </w:pPr>
            <w:r w:rsidRPr="004B6B5B">
              <w:rPr>
                <w:rFonts w:ascii="Book Antiqua" w:hAnsi="Book Antiqua" w:cs="Palatino Linotype"/>
                <w:color w:val="231F20"/>
                <w:lang w:bidi="he-IL"/>
              </w:rPr>
              <w:t>Let us drink from the spring of your mercy</w:t>
            </w:r>
          </w:p>
          <w:p w14:paraId="10081493" w14:textId="77777777" w:rsidR="009C7529" w:rsidRPr="004B6B5B" w:rsidRDefault="009C7529" w:rsidP="009C7529">
            <w:pPr>
              <w:widowControl w:val="0"/>
              <w:kinsoku w:val="0"/>
              <w:overflowPunct w:val="0"/>
              <w:ind w:right="-187"/>
              <w:rPr>
                <w:rFonts w:ascii="Book Antiqua" w:hAnsi="Book Antiqua" w:cs="Palatino Linotype"/>
                <w:color w:val="231F20"/>
                <w:lang w:bidi="he-IL"/>
              </w:rPr>
            </w:pPr>
            <w:r w:rsidRPr="004B6B5B">
              <w:rPr>
                <w:rFonts w:ascii="Book Antiqua" w:hAnsi="Book Antiqua" w:cs="Palatino Linotype"/>
                <w:color w:val="231F20"/>
                <w:lang w:bidi="he-IL"/>
              </w:rPr>
              <w:t>so that we may never be thirsty</w:t>
            </w:r>
          </w:p>
          <w:p w14:paraId="210A0F4A" w14:textId="77777777" w:rsidR="009C7529" w:rsidRPr="004B6B5B" w:rsidRDefault="009C7529" w:rsidP="009C7529">
            <w:pPr>
              <w:widowControl w:val="0"/>
              <w:kinsoku w:val="0"/>
              <w:overflowPunct w:val="0"/>
              <w:ind w:right="-187"/>
              <w:rPr>
                <w:rFonts w:ascii="Book Antiqua" w:hAnsi="Book Antiqua" w:cs="Palatino Linotype"/>
                <w:color w:val="231F20"/>
                <w:lang w:bidi="he-IL"/>
              </w:rPr>
            </w:pPr>
            <w:r w:rsidRPr="004B6B5B">
              <w:rPr>
                <w:rFonts w:ascii="Book Antiqua" w:hAnsi="Book Antiqua" w:cs="Palatino Linotype"/>
                <w:color w:val="231F20"/>
                <w:lang w:bidi="he-IL"/>
              </w:rPr>
              <w:t>for the gift of your saving love;</w:t>
            </w:r>
          </w:p>
          <w:p w14:paraId="25A2C688" w14:textId="19F95317" w:rsidR="00EC7169" w:rsidRPr="001B5E97" w:rsidRDefault="009C7529" w:rsidP="009C7529">
            <w:pPr>
              <w:rPr>
                <w:rFonts w:ascii="Book Antiqua" w:hAnsi="Book Antiqua"/>
                <w:bCs/>
                <w:iCs/>
              </w:rPr>
            </w:pPr>
            <w:r w:rsidRPr="004B6B5B">
              <w:rPr>
                <w:rFonts w:ascii="Book Antiqua" w:hAnsi="Book Antiqua" w:cs="Palatino Linotype"/>
                <w:color w:val="231F20"/>
                <w:lang w:bidi="he-IL"/>
              </w:rPr>
              <w:t>through Jesus Christ, the water of life</w:t>
            </w:r>
            <w:r>
              <w:rPr>
                <w:rFonts w:ascii="Book Antiqua" w:hAnsi="Book Antiqua" w:cs="Palatino Linotype"/>
                <w:color w:val="231F20"/>
                <w:lang w:bidi="he-IL"/>
              </w:rPr>
              <w:t xml:space="preserve">. </w:t>
            </w:r>
            <w:r w:rsidRPr="004B6B5B">
              <w:rPr>
                <w:rFonts w:ascii="Book Antiqua" w:hAnsi="Book Antiqua" w:cs="Palatino Linotype"/>
                <w:b/>
                <w:bCs/>
                <w:i/>
                <w:iCs/>
                <w:color w:val="231F20"/>
                <w:lang w:bidi="he-IL"/>
              </w:rPr>
              <w:t>Amén.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673F0C78" w14:textId="77777777" w:rsidR="004B720D" w:rsidRPr="00101E8F" w:rsidRDefault="004B720D" w:rsidP="004B720D">
      <w:pPr>
        <w:pStyle w:val="ListParagraph"/>
        <w:numPr>
          <w:ilvl w:val="0"/>
          <w:numId w:val="147"/>
        </w:numPr>
        <w:spacing w:after="0" w:line="240" w:lineRule="auto"/>
        <w:rPr>
          <w:rFonts w:ascii="Book Antiqua" w:hAnsi="Book Antiqua"/>
          <w:sz w:val="24"/>
          <w:szCs w:val="24"/>
          <w:lang w:val="es-ES"/>
        </w:rPr>
      </w:pPr>
      <w:hyperlink r:id="rId10" w:history="1">
        <w:r w:rsidRPr="00EC02EF">
          <w:rPr>
            <w:rStyle w:val="Hyperlink"/>
            <w:rFonts w:ascii="Book Antiqua" w:hAnsi="Book Antiqua"/>
            <w:b/>
            <w:sz w:val="24"/>
            <w:szCs w:val="24"/>
            <w:lang w:val="es-ES"/>
          </w:rPr>
          <w:t>Cantemos al Creador EHP 5 / Let’s Sing unto the Lo</w:t>
        </w:r>
        <w:r w:rsidRPr="00EC02EF">
          <w:rPr>
            <w:rStyle w:val="Hyperlink"/>
            <w:rFonts w:ascii="Book Antiqua" w:hAnsi="Book Antiqua"/>
            <w:b/>
            <w:sz w:val="24"/>
            <w:szCs w:val="24"/>
            <w:lang w:val="es-ES"/>
          </w:rPr>
          <w:t>r</w:t>
        </w:r>
        <w:r w:rsidRPr="00EC02EF">
          <w:rPr>
            <w:rStyle w:val="Hyperlink"/>
            <w:rFonts w:ascii="Book Antiqua" w:hAnsi="Book Antiqua"/>
            <w:b/>
            <w:sz w:val="24"/>
            <w:szCs w:val="24"/>
            <w:lang w:val="es-ES"/>
          </w:rPr>
          <w:t>d GtG 669</w:t>
        </w:r>
      </w:hyperlink>
    </w:p>
    <w:p w14:paraId="78CE3ED7" w14:textId="77777777" w:rsidR="004B720D" w:rsidRPr="00101E8F" w:rsidRDefault="004B720D" w:rsidP="004B720D">
      <w:pPr>
        <w:pStyle w:val="ListParagraph"/>
        <w:numPr>
          <w:ilvl w:val="0"/>
          <w:numId w:val="147"/>
        </w:numPr>
        <w:spacing w:after="0" w:line="240" w:lineRule="auto"/>
        <w:rPr>
          <w:rFonts w:ascii="Book Antiqua" w:hAnsi="Book Antiqua"/>
          <w:sz w:val="24"/>
          <w:szCs w:val="24"/>
          <w:lang w:val="es-ES"/>
        </w:rPr>
      </w:pPr>
      <w:hyperlink r:id="rId11" w:history="1">
        <w:r w:rsidRPr="00EC02EF">
          <w:rPr>
            <w:rStyle w:val="Hyperlink"/>
            <w:rFonts w:ascii="Book Antiqua" w:hAnsi="Book Antiqua"/>
            <w:b/>
            <w:bCs/>
            <w:sz w:val="24"/>
            <w:szCs w:val="24"/>
            <w:lang w:val="es-ES"/>
          </w:rPr>
          <w:t>Cantad al Señor EHP 1 / O Sing to the Lord GtG 63</w:t>
        </w:r>
        <w:r w:rsidRPr="00EC02EF">
          <w:rPr>
            <w:rStyle w:val="Hyperlink"/>
            <w:rFonts w:ascii="Book Antiqua" w:hAnsi="Book Antiqua"/>
            <w:b/>
            <w:bCs/>
            <w:sz w:val="24"/>
            <w:szCs w:val="24"/>
            <w:lang w:val="es-ES"/>
          </w:rPr>
          <w:t>7</w:t>
        </w:r>
      </w:hyperlink>
    </w:p>
    <w:p w14:paraId="1B4DC9D9" w14:textId="77777777" w:rsidR="004B720D" w:rsidRPr="000548CD" w:rsidRDefault="004B720D" w:rsidP="004B720D">
      <w:pPr>
        <w:pStyle w:val="ListParagraph"/>
        <w:numPr>
          <w:ilvl w:val="0"/>
          <w:numId w:val="147"/>
        </w:numPr>
        <w:spacing w:after="0" w:line="240" w:lineRule="auto"/>
        <w:rPr>
          <w:rFonts w:ascii="Book Antiqua" w:hAnsi="Book Antiqua"/>
          <w:sz w:val="24"/>
          <w:szCs w:val="24"/>
        </w:rPr>
      </w:pPr>
      <w:hyperlink r:id="rId12" w:history="1">
        <w:r w:rsidRPr="0006340C">
          <w:rPr>
            <w:rStyle w:val="Hyperlink"/>
            <w:rFonts w:ascii="Book Antiqua" w:hAnsi="Book Antiqua"/>
            <w:b/>
            <w:bCs/>
            <w:sz w:val="24"/>
            <w:szCs w:val="24"/>
          </w:rPr>
          <w:t xml:space="preserve">Nunca, Dios mío EHP </w:t>
        </w:r>
        <w:r w:rsidRPr="0006340C">
          <w:rPr>
            <w:rStyle w:val="Hyperlink"/>
            <w:rFonts w:ascii="Book Antiqua" w:hAnsi="Book Antiqua"/>
            <w:b/>
            <w:bCs/>
            <w:sz w:val="24"/>
            <w:szCs w:val="24"/>
          </w:rPr>
          <w:t>1</w:t>
        </w:r>
        <w:r w:rsidRPr="0006340C">
          <w:rPr>
            <w:rStyle w:val="Hyperlink"/>
            <w:rFonts w:ascii="Book Antiqua" w:hAnsi="Book Antiqua"/>
            <w:b/>
            <w:bCs/>
            <w:sz w:val="24"/>
            <w:szCs w:val="24"/>
          </w:rPr>
          <w:t>26</w:t>
        </w:r>
      </w:hyperlink>
      <w:r w:rsidRPr="000548CD">
        <w:rPr>
          <w:rFonts w:ascii="Book Antiqua" w:hAnsi="Book Antiqua"/>
          <w:b/>
          <w:bCs/>
          <w:sz w:val="24"/>
          <w:szCs w:val="24"/>
        </w:rPr>
        <w:t xml:space="preserve"> (Never my God)</w:t>
      </w:r>
      <w:r>
        <w:rPr>
          <w:rFonts w:ascii="Book Antiqua" w:hAnsi="Book Antiqua"/>
          <w:b/>
          <w:bCs/>
          <w:sz w:val="24"/>
          <w:szCs w:val="24"/>
        </w:rPr>
        <w:t xml:space="preserve">: </w:t>
      </w:r>
      <w:r w:rsidRPr="0006340C">
        <w:rPr>
          <w:rFonts w:ascii="Book Antiqua" w:hAnsi="Book Antiqua"/>
          <w:sz w:val="24"/>
          <w:szCs w:val="24"/>
        </w:rPr>
        <w:t>Sólo en español. / Only in Spanish.</w:t>
      </w:r>
    </w:p>
    <w:p w14:paraId="12455A88" w14:textId="77777777" w:rsidR="004B720D" w:rsidRPr="000548CD" w:rsidRDefault="004B720D" w:rsidP="004B720D">
      <w:pPr>
        <w:pStyle w:val="ListParagraph"/>
        <w:numPr>
          <w:ilvl w:val="0"/>
          <w:numId w:val="147"/>
        </w:numPr>
        <w:spacing w:after="0" w:line="240" w:lineRule="auto"/>
        <w:rPr>
          <w:rFonts w:ascii="Book Antiqua" w:hAnsi="Book Antiqua"/>
          <w:sz w:val="24"/>
          <w:szCs w:val="24"/>
        </w:rPr>
      </w:pPr>
      <w:hyperlink r:id="rId13" w:history="1">
        <w:r w:rsidRPr="000548CD">
          <w:rPr>
            <w:rStyle w:val="Hyperlink"/>
            <w:rFonts w:ascii="Book Antiqua" w:hAnsi="Book Antiqua"/>
            <w:b/>
            <w:bCs/>
            <w:sz w:val="24"/>
            <w:szCs w:val="24"/>
          </w:rPr>
          <w:t xml:space="preserve">Padre te adoro EHP 304 / Father, I Adore You </w:t>
        </w:r>
        <w:r w:rsidRPr="000548CD">
          <w:rPr>
            <w:rStyle w:val="Hyperlink"/>
            <w:rFonts w:ascii="Book Antiqua" w:hAnsi="Book Antiqua"/>
            <w:b/>
            <w:bCs/>
            <w:sz w:val="24"/>
            <w:szCs w:val="24"/>
          </w:rPr>
          <w:t>S</w:t>
        </w:r>
        <w:r w:rsidRPr="000548CD">
          <w:rPr>
            <w:rStyle w:val="Hyperlink"/>
            <w:rFonts w:ascii="Book Antiqua" w:hAnsi="Book Antiqua"/>
            <w:b/>
            <w:bCs/>
            <w:sz w:val="24"/>
            <w:szCs w:val="24"/>
          </w:rPr>
          <w:t>TF 2038</w:t>
        </w:r>
      </w:hyperlink>
    </w:p>
    <w:p w14:paraId="09AEDEF0" w14:textId="77777777" w:rsidR="004B720D" w:rsidRPr="000548CD" w:rsidRDefault="004B720D" w:rsidP="004B720D">
      <w:pPr>
        <w:pStyle w:val="ListParagraph"/>
        <w:numPr>
          <w:ilvl w:val="0"/>
          <w:numId w:val="147"/>
        </w:numPr>
        <w:spacing w:after="0" w:line="240" w:lineRule="auto"/>
        <w:rPr>
          <w:rFonts w:ascii="Book Antiqua" w:hAnsi="Book Antiqua"/>
          <w:sz w:val="24"/>
          <w:szCs w:val="24"/>
        </w:rPr>
      </w:pPr>
      <w:hyperlink r:id="rId14" w:history="1">
        <w:r w:rsidRPr="000548CD">
          <w:rPr>
            <w:rStyle w:val="Hyperlink"/>
            <w:rFonts w:ascii="Book Antiqua" w:hAnsi="Book Antiqua"/>
            <w:b/>
            <w:bCs/>
            <w:sz w:val="24"/>
            <w:szCs w:val="24"/>
          </w:rPr>
          <w:t>Ven</w:t>
        </w:r>
        <w:r w:rsidRPr="000548CD">
          <w:rPr>
            <w:rStyle w:val="Hyperlink"/>
            <w:rFonts w:ascii="Book Antiqua" w:hAnsi="Book Antiqua"/>
            <w:b/>
            <w:bCs/>
            <w:sz w:val="24"/>
            <w:szCs w:val="24"/>
          </w:rPr>
          <w:t xml:space="preserve"> </w:t>
        </w:r>
        <w:r w:rsidRPr="000548CD">
          <w:rPr>
            <w:rStyle w:val="Hyperlink"/>
            <w:rFonts w:ascii="Book Antiqua" w:hAnsi="Book Antiqua"/>
            <w:b/>
            <w:bCs/>
            <w:sz w:val="24"/>
            <w:szCs w:val="24"/>
          </w:rPr>
          <w:t>y juntos alabemos</w:t>
        </w:r>
      </w:hyperlink>
      <w:r w:rsidRPr="000548CD">
        <w:rPr>
          <w:rFonts w:ascii="Book Antiqua" w:hAnsi="Book Antiqua"/>
          <w:b/>
          <w:bCs/>
          <w:sz w:val="24"/>
          <w:szCs w:val="24"/>
        </w:rPr>
        <w:t xml:space="preserve"> (Come and we </w:t>
      </w:r>
      <w:r>
        <w:rPr>
          <w:rFonts w:ascii="Book Antiqua" w:hAnsi="Book Antiqua"/>
          <w:b/>
          <w:bCs/>
          <w:sz w:val="24"/>
          <w:szCs w:val="24"/>
        </w:rPr>
        <w:t xml:space="preserve">will worship together): </w:t>
      </w:r>
      <w:r w:rsidRPr="0006340C">
        <w:rPr>
          <w:rFonts w:ascii="Book Antiqua" w:hAnsi="Book Antiqua"/>
          <w:sz w:val="24"/>
          <w:szCs w:val="24"/>
        </w:rPr>
        <w:t>Sólo en español. / Only in Spanish</w:t>
      </w:r>
      <w:r>
        <w:rPr>
          <w:rFonts w:ascii="Book Antiqua" w:hAnsi="Book Antiqua"/>
          <w:sz w:val="24"/>
          <w:szCs w:val="24"/>
        </w:rPr>
        <w:t>.</w:t>
      </w:r>
    </w:p>
    <w:p w14:paraId="14AB5443" w14:textId="77777777" w:rsidR="004B720D" w:rsidRPr="000548CD" w:rsidRDefault="004B720D" w:rsidP="004B720D">
      <w:pPr>
        <w:pStyle w:val="ListParagraph"/>
        <w:numPr>
          <w:ilvl w:val="0"/>
          <w:numId w:val="147"/>
        </w:numPr>
        <w:spacing w:after="0" w:line="240" w:lineRule="auto"/>
        <w:rPr>
          <w:rFonts w:ascii="Book Antiqua" w:hAnsi="Book Antiqua"/>
          <w:sz w:val="24"/>
          <w:szCs w:val="24"/>
        </w:rPr>
      </w:pPr>
      <w:hyperlink r:id="rId15" w:history="1">
        <w:r w:rsidRPr="000548CD">
          <w:rPr>
            <w:rStyle w:val="Hyperlink"/>
            <w:rFonts w:ascii="Book Antiqua" w:hAnsi="Book Antiqua"/>
            <w:b/>
            <w:bCs/>
            <w:sz w:val="24"/>
            <w:szCs w:val="24"/>
          </w:rPr>
          <w:t>Fiesta</w:t>
        </w:r>
        <w:r w:rsidRPr="000548CD">
          <w:rPr>
            <w:rStyle w:val="Hyperlink"/>
            <w:rFonts w:ascii="Book Antiqua" w:hAnsi="Book Antiqua"/>
            <w:b/>
            <w:bCs/>
            <w:sz w:val="24"/>
            <w:szCs w:val="24"/>
          </w:rPr>
          <w:t xml:space="preserve"> </w:t>
        </w:r>
        <w:r w:rsidRPr="000548CD">
          <w:rPr>
            <w:rStyle w:val="Hyperlink"/>
            <w:rFonts w:ascii="Book Antiqua" w:hAnsi="Book Antiqua"/>
            <w:b/>
            <w:bCs/>
            <w:sz w:val="24"/>
            <w:szCs w:val="24"/>
          </w:rPr>
          <w:t>hay en el corazón</w:t>
        </w:r>
      </w:hyperlink>
      <w:r w:rsidRPr="000548CD">
        <w:rPr>
          <w:rFonts w:ascii="Book Antiqua" w:hAnsi="Book Antiqua"/>
          <w:b/>
          <w:bCs/>
          <w:sz w:val="24"/>
          <w:szCs w:val="24"/>
        </w:rPr>
        <w:t xml:space="preserve"> (There is a party in my heart</w:t>
      </w:r>
      <w:r>
        <w:rPr>
          <w:rFonts w:ascii="Book Antiqua" w:hAnsi="Book Antiqua"/>
          <w:b/>
          <w:bCs/>
          <w:sz w:val="24"/>
          <w:szCs w:val="24"/>
        </w:rPr>
        <w:t xml:space="preserve">): </w:t>
      </w:r>
      <w:r w:rsidRPr="0006340C">
        <w:rPr>
          <w:rFonts w:ascii="Book Antiqua" w:hAnsi="Book Antiqua"/>
          <w:sz w:val="24"/>
          <w:szCs w:val="24"/>
        </w:rPr>
        <w:t>Sólo en español. / Only in Spanish</w:t>
      </w:r>
      <w:r>
        <w:rPr>
          <w:rFonts w:ascii="Book Antiqua" w:hAnsi="Book Antiqua"/>
          <w:sz w:val="24"/>
          <w:szCs w:val="24"/>
        </w:rPr>
        <w:t>.</w:t>
      </w:r>
    </w:p>
    <w:p w14:paraId="0BCC553A" w14:textId="77777777" w:rsidR="004B720D" w:rsidRPr="000548CD" w:rsidRDefault="004B720D" w:rsidP="004B720D">
      <w:pPr>
        <w:pStyle w:val="ListParagraph"/>
        <w:numPr>
          <w:ilvl w:val="0"/>
          <w:numId w:val="147"/>
        </w:numPr>
        <w:spacing w:after="0" w:line="240" w:lineRule="auto"/>
        <w:rPr>
          <w:rFonts w:ascii="Book Antiqua" w:hAnsi="Book Antiqua"/>
          <w:sz w:val="24"/>
          <w:szCs w:val="24"/>
        </w:rPr>
      </w:pPr>
      <w:hyperlink r:id="rId16" w:history="1">
        <w:r w:rsidRPr="000548CD">
          <w:rPr>
            <w:rStyle w:val="Hyperlink"/>
            <w:rFonts w:ascii="Book Antiqua" w:hAnsi="Book Antiqua"/>
            <w:b/>
            <w:bCs/>
            <w:sz w:val="24"/>
            <w:szCs w:val="24"/>
          </w:rPr>
          <w:t xml:space="preserve">Tú </w:t>
        </w:r>
        <w:r w:rsidRPr="000548CD">
          <w:rPr>
            <w:rStyle w:val="Hyperlink"/>
            <w:rFonts w:ascii="Book Antiqua" w:hAnsi="Book Antiqua"/>
            <w:b/>
            <w:bCs/>
            <w:sz w:val="24"/>
            <w:szCs w:val="24"/>
          </w:rPr>
          <w:t>s</w:t>
        </w:r>
        <w:r w:rsidRPr="000548CD">
          <w:rPr>
            <w:rStyle w:val="Hyperlink"/>
            <w:rFonts w:ascii="Book Antiqua" w:hAnsi="Book Antiqua"/>
            <w:b/>
            <w:bCs/>
            <w:sz w:val="24"/>
            <w:szCs w:val="24"/>
          </w:rPr>
          <w:t>olo tú</w:t>
        </w:r>
      </w:hyperlink>
      <w:r w:rsidRPr="000548CD">
        <w:rPr>
          <w:rFonts w:ascii="Book Antiqua" w:hAnsi="Book Antiqua"/>
          <w:b/>
          <w:bCs/>
          <w:sz w:val="24"/>
          <w:szCs w:val="24"/>
        </w:rPr>
        <w:t xml:space="preserve"> (Only you</w:t>
      </w:r>
      <w:r>
        <w:rPr>
          <w:rFonts w:ascii="Book Antiqua" w:hAnsi="Book Antiqua"/>
          <w:b/>
          <w:bCs/>
          <w:sz w:val="24"/>
          <w:szCs w:val="24"/>
        </w:rPr>
        <w:t xml:space="preserve">): </w:t>
      </w:r>
      <w:r w:rsidRPr="0006340C">
        <w:rPr>
          <w:rFonts w:ascii="Book Antiqua" w:hAnsi="Book Antiqua"/>
          <w:sz w:val="24"/>
          <w:szCs w:val="24"/>
        </w:rPr>
        <w:t>Sólo en español. / Only in Spanish</w:t>
      </w:r>
      <w:r>
        <w:rPr>
          <w:rFonts w:ascii="Book Antiqua" w:hAnsi="Book Antiqua"/>
          <w:sz w:val="24"/>
          <w:szCs w:val="24"/>
        </w:rPr>
        <w:t>.</w:t>
      </w:r>
    </w:p>
    <w:p w14:paraId="38EE3F1A" w14:textId="20709044" w:rsidR="004B720D" w:rsidRPr="000548CD" w:rsidRDefault="006E3557" w:rsidP="004B720D">
      <w:pPr>
        <w:pStyle w:val="ListParagraph"/>
        <w:numPr>
          <w:ilvl w:val="0"/>
          <w:numId w:val="147"/>
        </w:numPr>
        <w:spacing w:after="0" w:line="240" w:lineRule="auto"/>
        <w:rPr>
          <w:rFonts w:ascii="Book Antiqua" w:hAnsi="Book Antiqua"/>
          <w:sz w:val="24"/>
          <w:szCs w:val="24"/>
        </w:rPr>
      </w:pPr>
      <w:hyperlink r:id="rId17" w:history="1">
        <w:r w:rsidR="004B720D" w:rsidRPr="006E3557">
          <w:rPr>
            <w:rStyle w:val="Hyperlink"/>
            <w:rFonts w:ascii="Book Antiqua" w:hAnsi="Book Antiqua"/>
            <w:b/>
            <w:bCs/>
            <w:sz w:val="24"/>
            <w:szCs w:val="24"/>
          </w:rPr>
          <w:t>Eres Todopoderoso / Because You'r</w:t>
        </w:r>
        <w:r w:rsidR="004B720D" w:rsidRPr="006E3557">
          <w:rPr>
            <w:rStyle w:val="Hyperlink"/>
            <w:rFonts w:ascii="Book Antiqua" w:hAnsi="Book Antiqua"/>
            <w:b/>
            <w:bCs/>
            <w:sz w:val="24"/>
            <w:szCs w:val="24"/>
          </w:rPr>
          <w:t>e</w:t>
        </w:r>
        <w:r w:rsidR="004B720D" w:rsidRPr="006E3557">
          <w:rPr>
            <w:rStyle w:val="Hyperlink"/>
            <w:rFonts w:ascii="Book Antiqua" w:hAnsi="Book Antiqua"/>
            <w:b/>
            <w:bCs/>
            <w:sz w:val="24"/>
            <w:szCs w:val="24"/>
          </w:rPr>
          <w:t xml:space="preserve"> </w:t>
        </w:r>
        <w:r w:rsidR="004B720D" w:rsidRPr="006E3557">
          <w:rPr>
            <w:rStyle w:val="Hyperlink"/>
            <w:rFonts w:ascii="Book Antiqua" w:hAnsi="Book Antiqua"/>
            <w:b/>
            <w:bCs/>
            <w:sz w:val="24"/>
            <w:szCs w:val="24"/>
          </w:rPr>
          <w:t>Holy</w:t>
        </w:r>
      </w:hyperlink>
      <w:r w:rsidR="004B720D" w:rsidRPr="000548CD">
        <w:rPr>
          <w:rFonts w:ascii="Book Antiqua" w:hAnsi="Book Antiqua"/>
          <w:b/>
          <w:bCs/>
          <w:sz w:val="24"/>
          <w:szCs w:val="24"/>
        </w:rPr>
        <w:t xml:space="preserve"> </w:t>
      </w:r>
    </w:p>
    <w:p w14:paraId="26F7A8A8" w14:textId="77777777" w:rsidR="004B720D" w:rsidRPr="00101E8F" w:rsidRDefault="004B720D" w:rsidP="004B720D">
      <w:pPr>
        <w:pStyle w:val="ListParagraph"/>
        <w:numPr>
          <w:ilvl w:val="0"/>
          <w:numId w:val="147"/>
        </w:numPr>
        <w:spacing w:after="0" w:line="240" w:lineRule="auto"/>
        <w:rPr>
          <w:rFonts w:ascii="Book Antiqua" w:hAnsi="Book Antiqua"/>
          <w:sz w:val="24"/>
          <w:szCs w:val="24"/>
          <w:lang w:val="es-ES"/>
        </w:rPr>
      </w:pPr>
      <w:hyperlink r:id="rId18" w:history="1">
        <w:r w:rsidRPr="00EC02EF">
          <w:rPr>
            <w:rStyle w:val="Hyperlink"/>
            <w:rFonts w:ascii="Book Antiqua" w:hAnsi="Book Antiqua"/>
            <w:b/>
            <w:bCs/>
            <w:sz w:val="24"/>
            <w:szCs w:val="24"/>
            <w:lang w:val="es-ES"/>
          </w:rPr>
          <w:t>Dad grac</w:t>
        </w:r>
        <w:r w:rsidRPr="00EC02EF">
          <w:rPr>
            <w:rStyle w:val="Hyperlink"/>
            <w:rFonts w:ascii="Book Antiqua" w:hAnsi="Book Antiqua"/>
            <w:b/>
            <w:bCs/>
            <w:sz w:val="24"/>
            <w:szCs w:val="24"/>
            <w:lang w:val="es-ES"/>
          </w:rPr>
          <w:t>i</w:t>
        </w:r>
        <w:r w:rsidRPr="00EC02EF">
          <w:rPr>
            <w:rStyle w:val="Hyperlink"/>
            <w:rFonts w:ascii="Book Antiqua" w:hAnsi="Book Antiqua"/>
            <w:b/>
            <w:bCs/>
            <w:sz w:val="24"/>
            <w:szCs w:val="24"/>
            <w:lang w:val="es-ES"/>
          </w:rPr>
          <w:t>as / Give thanks</w:t>
        </w:r>
      </w:hyperlink>
    </w:p>
    <w:p w14:paraId="060DF134" w14:textId="77777777" w:rsidR="004B720D" w:rsidRPr="00101E8F" w:rsidRDefault="004B720D" w:rsidP="004B720D">
      <w:pPr>
        <w:numPr>
          <w:ilvl w:val="0"/>
          <w:numId w:val="147"/>
        </w:numPr>
        <w:autoSpaceDE/>
        <w:autoSpaceDN/>
        <w:adjustRightInd/>
        <w:rPr>
          <w:rFonts w:ascii="Book Antiqua" w:hAnsi="Book Antiqua"/>
          <w:lang w:val="es-US"/>
        </w:rPr>
      </w:pPr>
      <w:hyperlink r:id="rId19" w:history="1">
        <w:r w:rsidRPr="00EC02EF">
          <w:rPr>
            <w:rStyle w:val="Hyperlink"/>
            <w:rFonts w:ascii="Book Antiqua" w:hAnsi="Book Antiqua"/>
            <w:b/>
            <w:bCs/>
            <w:lang w:val="es-US"/>
          </w:rPr>
          <w:t>Mi copa está r</w:t>
        </w:r>
        <w:r w:rsidRPr="00EC02EF">
          <w:rPr>
            <w:rStyle w:val="Hyperlink"/>
            <w:rFonts w:ascii="Book Antiqua" w:hAnsi="Book Antiqua"/>
            <w:b/>
            <w:bCs/>
            <w:lang w:val="es-US"/>
          </w:rPr>
          <w:t>e</w:t>
        </w:r>
        <w:r w:rsidRPr="00EC02EF">
          <w:rPr>
            <w:rStyle w:val="Hyperlink"/>
            <w:rFonts w:ascii="Book Antiqua" w:hAnsi="Book Antiqua"/>
            <w:b/>
            <w:bCs/>
            <w:lang w:val="es-US"/>
          </w:rPr>
          <w:t>bosando</w:t>
        </w:r>
      </w:hyperlink>
      <w:r>
        <w:rPr>
          <w:rFonts w:ascii="Book Antiqua" w:hAnsi="Book Antiqua"/>
          <w:b/>
          <w:bCs/>
          <w:lang w:val="es-US"/>
        </w:rPr>
        <w:t xml:space="preserve"> (My cup overflows): </w:t>
      </w:r>
      <w:r w:rsidRPr="0006340C">
        <w:rPr>
          <w:rFonts w:ascii="Book Antiqua" w:hAnsi="Book Antiqua"/>
        </w:rPr>
        <w:t>Sólo en español. / Only in Spanish</w:t>
      </w:r>
      <w:r>
        <w:rPr>
          <w:rFonts w:ascii="Book Antiqua" w:hAnsi="Book Antiqua"/>
        </w:rPr>
        <w:t>.</w:t>
      </w:r>
    </w:p>
    <w:p w14:paraId="5FEB05E5" w14:textId="77777777" w:rsidR="004B720D" w:rsidRPr="00101E8F" w:rsidRDefault="004B720D" w:rsidP="004B720D">
      <w:pPr>
        <w:numPr>
          <w:ilvl w:val="0"/>
          <w:numId w:val="147"/>
        </w:numPr>
        <w:autoSpaceDE/>
        <w:autoSpaceDN/>
        <w:adjustRightInd/>
        <w:rPr>
          <w:rFonts w:ascii="Book Antiqua" w:hAnsi="Book Antiqua"/>
          <w:lang w:val="es-US"/>
        </w:rPr>
      </w:pPr>
      <w:hyperlink r:id="rId20" w:history="1">
        <w:r w:rsidRPr="00EC02EF">
          <w:rPr>
            <w:rStyle w:val="Hyperlink"/>
            <w:rFonts w:ascii="Book Antiqua" w:hAnsi="Book Antiqua"/>
            <w:b/>
            <w:bCs/>
            <w:lang w:val="es-US"/>
          </w:rPr>
          <w:t>¡</w:t>
        </w:r>
        <w:r w:rsidRPr="00EC02EF">
          <w:rPr>
            <w:rStyle w:val="Hyperlink"/>
            <w:rFonts w:ascii="Book Antiqua" w:hAnsi="Book Antiqua"/>
            <w:b/>
            <w:lang w:val="es-US"/>
          </w:rPr>
          <w:t>Aclamemos hoy a</w:t>
        </w:r>
        <w:r w:rsidRPr="00EC02EF">
          <w:rPr>
            <w:rStyle w:val="Hyperlink"/>
            <w:rFonts w:ascii="Book Antiqua" w:hAnsi="Book Antiqua"/>
            <w:b/>
            <w:lang w:val="es-US"/>
          </w:rPr>
          <w:t>l</w:t>
        </w:r>
        <w:r w:rsidRPr="00EC02EF">
          <w:rPr>
            <w:rStyle w:val="Hyperlink"/>
            <w:rFonts w:ascii="Book Antiqua" w:hAnsi="Book Antiqua"/>
            <w:b/>
            <w:lang w:val="es-US"/>
          </w:rPr>
          <w:t xml:space="preserve"> Señor!</w:t>
        </w:r>
      </w:hyperlink>
      <w:r>
        <w:rPr>
          <w:rFonts w:ascii="Book Antiqua" w:hAnsi="Book Antiqua"/>
          <w:b/>
          <w:bCs/>
          <w:lang w:val="es-US"/>
        </w:rPr>
        <w:t xml:space="preserve"> (Let us praise the Lord): </w:t>
      </w:r>
      <w:r w:rsidRPr="0006340C">
        <w:rPr>
          <w:rFonts w:ascii="Book Antiqua" w:hAnsi="Book Antiqua"/>
        </w:rPr>
        <w:t>Sólo en español. / Only in Spanish</w:t>
      </w:r>
      <w:r>
        <w:rPr>
          <w:rFonts w:ascii="Book Antiqua" w:hAnsi="Book Antiqua"/>
        </w:rPr>
        <w:t>.</w:t>
      </w:r>
    </w:p>
    <w:p w14:paraId="564E1043" w14:textId="77777777" w:rsidR="004B720D" w:rsidRPr="000548CD" w:rsidRDefault="004B720D" w:rsidP="004B720D">
      <w:pPr>
        <w:numPr>
          <w:ilvl w:val="0"/>
          <w:numId w:val="147"/>
        </w:numPr>
        <w:autoSpaceDE/>
        <w:autoSpaceDN/>
        <w:adjustRightInd/>
        <w:rPr>
          <w:rFonts w:ascii="Book Antiqua" w:hAnsi="Book Antiqua"/>
        </w:rPr>
      </w:pPr>
      <w:hyperlink r:id="rId21" w:history="1">
        <w:r w:rsidRPr="000548CD">
          <w:rPr>
            <w:rStyle w:val="Hyperlink"/>
            <w:rFonts w:ascii="Book Antiqua" w:hAnsi="Book Antiqua"/>
            <w:b/>
            <w:bCs/>
          </w:rPr>
          <w:t>Vine a adorarte / Here I am to W</w:t>
        </w:r>
        <w:r w:rsidRPr="000548CD">
          <w:rPr>
            <w:rStyle w:val="Hyperlink"/>
            <w:rFonts w:ascii="Book Antiqua" w:hAnsi="Book Antiqua"/>
            <w:b/>
            <w:bCs/>
          </w:rPr>
          <w:t>o</w:t>
        </w:r>
        <w:r w:rsidRPr="000548CD">
          <w:rPr>
            <w:rStyle w:val="Hyperlink"/>
            <w:rFonts w:ascii="Book Antiqua" w:hAnsi="Book Antiqua"/>
            <w:b/>
            <w:bCs/>
          </w:rPr>
          <w:t>rship</w:t>
        </w:r>
      </w:hyperlink>
    </w:p>
    <w:p w14:paraId="0BD2ADAA" w14:textId="77777777" w:rsidR="004B720D" w:rsidRPr="000548CD" w:rsidRDefault="004B720D" w:rsidP="004B720D">
      <w:pPr>
        <w:numPr>
          <w:ilvl w:val="0"/>
          <w:numId w:val="147"/>
        </w:numPr>
        <w:autoSpaceDE/>
        <w:autoSpaceDN/>
        <w:adjustRightInd/>
        <w:rPr>
          <w:rStyle w:val="Hyperlink"/>
          <w:rFonts w:ascii="Book Antiqua" w:hAnsi="Book Antiqua"/>
          <w:color w:val="auto"/>
          <w:u w:val="none"/>
        </w:rPr>
      </w:pPr>
      <w:hyperlink r:id="rId22" w:history="1">
        <w:r w:rsidRPr="000548CD">
          <w:rPr>
            <w:rStyle w:val="Hyperlink"/>
            <w:rFonts w:ascii="Book Antiqua" w:hAnsi="Book Antiqua"/>
            <w:b/>
            <w:bCs/>
          </w:rPr>
          <w:t>Canta al Señor / Shou</w:t>
        </w:r>
        <w:r w:rsidRPr="000548CD">
          <w:rPr>
            <w:rStyle w:val="Hyperlink"/>
            <w:rFonts w:ascii="Book Antiqua" w:hAnsi="Book Antiqua"/>
            <w:b/>
            <w:bCs/>
          </w:rPr>
          <w:t>t</w:t>
        </w:r>
        <w:r w:rsidRPr="000548CD">
          <w:rPr>
            <w:rStyle w:val="Hyperlink"/>
            <w:rFonts w:ascii="Book Antiqua" w:hAnsi="Book Antiqua"/>
            <w:b/>
            <w:bCs/>
          </w:rPr>
          <w:t xml:space="preserve"> to the Lord</w:t>
        </w:r>
      </w:hyperlink>
    </w:p>
    <w:p w14:paraId="2C5D05A3" w14:textId="77777777" w:rsidR="004B720D" w:rsidRPr="000548CD" w:rsidRDefault="004B720D" w:rsidP="004B720D">
      <w:pPr>
        <w:numPr>
          <w:ilvl w:val="0"/>
          <w:numId w:val="147"/>
        </w:numPr>
        <w:autoSpaceDE/>
        <w:autoSpaceDN/>
        <w:adjustRightInd/>
        <w:rPr>
          <w:rFonts w:ascii="Book Antiqua" w:hAnsi="Book Antiqua"/>
        </w:rPr>
      </w:pPr>
      <w:hyperlink r:id="rId23" w:history="1">
        <w:r w:rsidRPr="000548CD">
          <w:rPr>
            <w:rStyle w:val="Hyperlink"/>
            <w:rFonts w:ascii="Book Antiqua" w:hAnsi="Book Antiqua"/>
            <w:b/>
            <w:bCs/>
          </w:rPr>
          <w:t>Ven, es tiempo de adorarle / Come Now is the Tim</w:t>
        </w:r>
        <w:r w:rsidRPr="000548CD">
          <w:rPr>
            <w:rStyle w:val="Hyperlink"/>
            <w:rFonts w:ascii="Book Antiqua" w:hAnsi="Book Antiqua"/>
            <w:b/>
            <w:bCs/>
          </w:rPr>
          <w:t>e</w:t>
        </w:r>
        <w:r w:rsidRPr="000548CD">
          <w:rPr>
            <w:rStyle w:val="Hyperlink"/>
            <w:rFonts w:ascii="Book Antiqua" w:hAnsi="Book Antiqua"/>
            <w:b/>
            <w:bCs/>
          </w:rPr>
          <w:t xml:space="preserve"> to Worship</w:t>
        </w:r>
      </w:hyperlink>
    </w:p>
    <w:p w14:paraId="07ADFE82" w14:textId="77777777" w:rsidR="004B720D" w:rsidRPr="00FC2859" w:rsidRDefault="004B720D" w:rsidP="004B720D">
      <w:pPr>
        <w:numPr>
          <w:ilvl w:val="0"/>
          <w:numId w:val="147"/>
        </w:numPr>
        <w:autoSpaceDE/>
        <w:autoSpaceDN/>
        <w:adjustRightInd/>
        <w:rPr>
          <w:rFonts w:ascii="Book Antiqua" w:hAnsi="Book Antiqua"/>
          <w:b/>
          <w:bCs/>
          <w:lang w:val="es-US"/>
        </w:rPr>
      </w:pPr>
      <w:hyperlink r:id="rId24" w:history="1">
        <w:r w:rsidRPr="00EC02EF">
          <w:rPr>
            <w:rStyle w:val="Hyperlink"/>
            <w:rFonts w:ascii="Book Antiqua" w:hAnsi="Book Antiqua"/>
            <w:b/>
            <w:bCs/>
            <w:lang w:val="es-US"/>
          </w:rPr>
          <w:t xml:space="preserve">El día es hoy / Today is the </w:t>
        </w:r>
        <w:r w:rsidRPr="00EC02EF">
          <w:rPr>
            <w:rStyle w:val="Hyperlink"/>
            <w:rFonts w:ascii="Book Antiqua" w:hAnsi="Book Antiqua"/>
            <w:b/>
            <w:bCs/>
            <w:lang w:val="es-US"/>
          </w:rPr>
          <w:t>D</w:t>
        </w:r>
        <w:r w:rsidRPr="00EC02EF">
          <w:rPr>
            <w:rStyle w:val="Hyperlink"/>
            <w:rFonts w:ascii="Book Antiqua" w:hAnsi="Book Antiqua"/>
            <w:b/>
            <w:bCs/>
            <w:lang w:val="es-US"/>
          </w:rPr>
          <w:t>ay</w:t>
        </w:r>
      </w:hyperlink>
    </w:p>
    <w:p w14:paraId="540E70AA" w14:textId="77777777" w:rsidR="00B737DE" w:rsidRDefault="00B737DE" w:rsidP="00144B7D">
      <w:pPr>
        <w:rPr>
          <w:rFonts w:ascii="Book Antiqua" w:hAnsi="Book Antiqua" w:cs="Palatino"/>
          <w:b/>
          <w:lang w:val="es-ES"/>
        </w:rPr>
      </w:pPr>
    </w:p>
    <w:p w14:paraId="647C1234" w14:textId="60993042"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4B720D" w:rsidRPr="004B6B5B">
        <w:rPr>
          <w:rFonts w:ascii="Book Antiqua" w:hAnsi="Book Antiqua" w:cs="Palatino"/>
          <w:i/>
          <w:iCs/>
          <w:color w:val="FF0000"/>
          <w:sz w:val="21"/>
          <w:szCs w:val="21"/>
          <w:lang w:val="es-ES"/>
        </w:rPr>
        <w:t>Juan</w:t>
      </w:r>
      <w:r w:rsidR="004B720D">
        <w:rPr>
          <w:rFonts w:ascii="Book Antiqua" w:hAnsi="Book Antiqua" w:cs="Palatino"/>
          <w:i/>
          <w:iCs/>
          <w:color w:val="FF0000"/>
          <w:sz w:val="21"/>
          <w:szCs w:val="21"/>
          <w:lang w:val="es-ES"/>
        </w:rPr>
        <w:t>/John</w:t>
      </w:r>
      <w:r w:rsidR="004B720D" w:rsidRPr="004B6B5B">
        <w:rPr>
          <w:rFonts w:ascii="Book Antiqua" w:hAnsi="Book Antiqua" w:cs="Palatino"/>
          <w:i/>
          <w:iCs/>
          <w:color w:val="FF0000"/>
          <w:sz w:val="21"/>
          <w:szCs w:val="21"/>
          <w:lang w:val="es-ES"/>
        </w:rPr>
        <w:t xml:space="preserve"> 4,5-42. Richard Rojas Banuchi</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4F0E6526" w14:textId="77777777" w:rsidR="004B720D" w:rsidRPr="00101E8F" w:rsidRDefault="004B720D" w:rsidP="004B720D">
            <w:pPr>
              <w:rPr>
                <w:rFonts w:ascii="Book Antiqua" w:hAnsi="Book Antiqua"/>
                <w:b/>
                <w:bCs/>
                <w:i/>
                <w:iCs/>
                <w:lang w:val="es-US" w:eastAsia="x-none"/>
              </w:rPr>
            </w:pPr>
            <w:r w:rsidRPr="00454C8A">
              <w:rPr>
                <w:rFonts w:ascii="Book Antiqua" w:hAnsi="Book Antiqua"/>
                <w:b/>
                <w:bCs/>
                <w:i/>
                <w:iCs/>
                <w:lang w:val="es-US" w:eastAsia="x-none"/>
              </w:rPr>
              <w:t xml:space="preserve">Unísono: </w:t>
            </w:r>
            <w:r w:rsidRPr="00101E8F">
              <w:rPr>
                <w:rFonts w:ascii="Book Antiqua" w:hAnsi="Book Antiqua"/>
                <w:b/>
                <w:bCs/>
                <w:i/>
                <w:iCs/>
                <w:lang w:val="es-US" w:eastAsia="x-none"/>
              </w:rPr>
              <w:t xml:space="preserve">Dios perdona cuando en lugar de sentarnos con aquellos que consideramos pecadores, pasamos de largo y sentimos vergüenza.  No mires cada vez que señalamos a otras porque no siguen nuestra rigurosa manera de vivir o piensan distinto acerca de Ti.  No nos rechaces porque en lugar de repartir aguas puras, nuestros pozos permanecen cerrados, sólo para quienes nos caen bien o dicen ser nuestros amigos. </w:t>
            </w:r>
          </w:p>
          <w:p w14:paraId="764B3DC4" w14:textId="77777777" w:rsidR="004B720D" w:rsidRPr="00101E8F" w:rsidRDefault="004B720D" w:rsidP="004B720D">
            <w:pPr>
              <w:rPr>
                <w:rFonts w:ascii="Book Antiqua" w:hAnsi="Book Antiqua"/>
                <w:b/>
                <w:bCs/>
                <w:i/>
                <w:iCs/>
                <w:lang w:val="es-US" w:eastAsia="x-none"/>
              </w:rPr>
            </w:pPr>
          </w:p>
          <w:p w14:paraId="3F8D75AC" w14:textId="77777777" w:rsidR="004B720D" w:rsidRPr="00101E8F" w:rsidRDefault="004B720D" w:rsidP="004B720D">
            <w:pPr>
              <w:rPr>
                <w:rFonts w:ascii="Book Antiqua" w:hAnsi="Book Antiqua"/>
                <w:b/>
                <w:bCs/>
                <w:i/>
                <w:iCs/>
                <w:lang w:val="es-US" w:eastAsia="x-none"/>
              </w:rPr>
            </w:pPr>
            <w:r w:rsidRPr="00101E8F">
              <w:rPr>
                <w:rFonts w:ascii="Book Antiqua" w:hAnsi="Book Antiqua"/>
                <w:b/>
                <w:bCs/>
                <w:i/>
                <w:iCs/>
                <w:lang w:val="es-US" w:eastAsia="x-none"/>
              </w:rPr>
              <w:t xml:space="preserve">Maestro de Maestros, así tu Iglesia no va a crecer, ni numérica </w:t>
            </w:r>
            <w:r>
              <w:rPr>
                <w:rFonts w:ascii="Book Antiqua" w:hAnsi="Book Antiqua"/>
                <w:b/>
                <w:bCs/>
                <w:i/>
                <w:iCs/>
                <w:lang w:val="es-US" w:eastAsia="x-none"/>
              </w:rPr>
              <w:t>ni espiritualmente</w:t>
            </w:r>
            <w:r w:rsidRPr="00101E8F">
              <w:rPr>
                <w:rFonts w:ascii="Book Antiqua" w:hAnsi="Book Antiqua"/>
                <w:b/>
                <w:bCs/>
                <w:i/>
                <w:iCs/>
                <w:lang w:val="es-US" w:eastAsia="x-none"/>
              </w:rPr>
              <w:t>.  Y no podemos echarte la culpa, pues t</w:t>
            </w:r>
            <w:r>
              <w:rPr>
                <w:rFonts w:ascii="Book Antiqua" w:hAnsi="Book Antiqua"/>
                <w:b/>
                <w:bCs/>
                <w:i/>
                <w:iCs/>
                <w:lang w:val="es-US" w:eastAsia="x-none"/>
              </w:rPr>
              <w:t>ú</w:t>
            </w:r>
            <w:r w:rsidRPr="00101E8F">
              <w:rPr>
                <w:rFonts w:ascii="Book Antiqua" w:hAnsi="Book Antiqua"/>
                <w:b/>
                <w:bCs/>
                <w:i/>
                <w:iCs/>
                <w:lang w:val="es-US" w:eastAsia="x-none"/>
              </w:rPr>
              <w:t xml:space="preserve"> nos has dado el ejemplo máximo de aceptación incondicional, de amar a todas las personas sin sentir la presión de las mayorías, </w:t>
            </w:r>
            <w:r>
              <w:rPr>
                <w:rFonts w:ascii="Book Antiqua" w:hAnsi="Book Antiqua"/>
                <w:b/>
                <w:bCs/>
                <w:i/>
                <w:iCs/>
                <w:lang w:val="es-US" w:eastAsia="x-none"/>
              </w:rPr>
              <w:t>de</w:t>
            </w:r>
            <w:r w:rsidRPr="00101E8F">
              <w:rPr>
                <w:rFonts w:ascii="Book Antiqua" w:hAnsi="Book Antiqua"/>
                <w:b/>
                <w:bCs/>
                <w:i/>
                <w:iCs/>
                <w:lang w:val="es-US" w:eastAsia="x-none"/>
              </w:rPr>
              <w:t xml:space="preserve"> abrir espacios de gracia y crecimiento mutuo, sobre todo con aquellas que tienen hambre y sed de tu verdad. </w:t>
            </w:r>
          </w:p>
          <w:p w14:paraId="30E82FDC" w14:textId="77777777" w:rsidR="004B720D" w:rsidRPr="00101E8F" w:rsidRDefault="004B720D" w:rsidP="004B720D">
            <w:pPr>
              <w:rPr>
                <w:rFonts w:ascii="Book Antiqua" w:hAnsi="Book Antiqua"/>
                <w:b/>
                <w:bCs/>
                <w:i/>
                <w:iCs/>
                <w:lang w:val="es-US" w:eastAsia="x-none"/>
              </w:rPr>
            </w:pPr>
          </w:p>
          <w:p w14:paraId="3F253B11" w14:textId="466C2E41" w:rsidR="00E9316B" w:rsidRPr="004D2AFE" w:rsidRDefault="004B720D" w:rsidP="004B720D">
            <w:pPr>
              <w:rPr>
                <w:rFonts w:ascii="Book Antiqua" w:hAnsi="Book Antiqua"/>
                <w:b/>
                <w:bCs/>
                <w:i/>
                <w:iCs/>
                <w:lang w:val="es-ES"/>
              </w:rPr>
            </w:pPr>
            <w:r w:rsidRPr="00101E8F">
              <w:rPr>
                <w:rFonts w:ascii="Book Antiqua" w:hAnsi="Book Antiqua"/>
                <w:b/>
                <w:bCs/>
                <w:i/>
                <w:iCs/>
                <w:lang w:val="es-US" w:eastAsia="x-none"/>
              </w:rPr>
              <w:lastRenderedPageBreak/>
              <w:t xml:space="preserve">Haznos libres, comenzando aquí y ahora </w:t>
            </w:r>
            <w:r>
              <w:rPr>
                <w:rFonts w:ascii="Book Antiqua" w:hAnsi="Book Antiqua"/>
                <w:b/>
                <w:bCs/>
                <w:i/>
                <w:iCs/>
                <w:lang w:val="es-US" w:eastAsia="x-none"/>
              </w:rPr>
              <w:t>conmigo. Libera</w:t>
            </w:r>
            <w:r w:rsidRPr="00101E8F">
              <w:rPr>
                <w:rFonts w:ascii="Book Antiqua" w:hAnsi="Book Antiqua"/>
                <w:b/>
                <w:bCs/>
                <w:i/>
                <w:iCs/>
                <w:lang w:val="es-US" w:eastAsia="x-none"/>
              </w:rPr>
              <w:t xml:space="preserve"> mi modo de pensar, con esta Iglesia y manera de hacer misión en el mundo, y luego extiende tu gracia a toda nuestra comunidad.  Por Jesucristo fuente de vida, la peña de Horeb de donde brotan aguas refrescantes, amén.</w:t>
            </w:r>
          </w:p>
        </w:tc>
        <w:tc>
          <w:tcPr>
            <w:tcW w:w="5033" w:type="dxa"/>
          </w:tcPr>
          <w:p w14:paraId="34CEDCC2" w14:textId="77777777" w:rsidR="006E3557" w:rsidRPr="006E3557" w:rsidRDefault="006E3557" w:rsidP="006E3557">
            <w:pPr>
              <w:pStyle w:val="BodyText"/>
              <w:rPr>
                <w:rFonts w:ascii="Book Antiqua" w:hAnsi="Book Antiqua"/>
              </w:rPr>
            </w:pPr>
            <w:r w:rsidRPr="006E3557">
              <w:rPr>
                <w:rFonts w:ascii="Book Antiqua" w:hAnsi="Book Antiqua"/>
              </w:rPr>
              <w:lastRenderedPageBreak/>
              <w:t>Unison: God forgives us when we walk past those we label as sinners, instead of sitting down with them. God, do not turn away from us when we judge others for not following our strict ways of living, or for thinking differently about You. Do not reject us when we close our wells and give water only to those we favor or those who say they are our friends, instead of offering pure water to all your children.</w:t>
            </w:r>
          </w:p>
          <w:p w14:paraId="7EF7BD0A" w14:textId="77777777" w:rsidR="006E3557" w:rsidRPr="006E3557" w:rsidRDefault="006E3557" w:rsidP="006E3557">
            <w:pPr>
              <w:pStyle w:val="BodyText"/>
              <w:rPr>
                <w:rFonts w:ascii="Book Antiqua" w:hAnsi="Book Antiqua"/>
              </w:rPr>
            </w:pPr>
          </w:p>
          <w:p w14:paraId="011C1C2D" w14:textId="77777777" w:rsidR="006E3557" w:rsidRPr="006E3557" w:rsidRDefault="006E3557" w:rsidP="006E3557">
            <w:pPr>
              <w:pStyle w:val="BodyText"/>
              <w:rPr>
                <w:rFonts w:ascii="Book Antiqua" w:hAnsi="Book Antiqua"/>
              </w:rPr>
            </w:pPr>
            <w:r w:rsidRPr="006E3557">
              <w:rPr>
                <w:rFonts w:ascii="Book Antiqua" w:hAnsi="Book Antiqua"/>
              </w:rPr>
              <w:t>Teacher of teachers, your church cannot grow like this—neither in numbers nor in spirit. And we cannot blame you, for you have given us the perfect example of unconditional love, of welcoming all people without yielding to the pressures of the majority, and of opening space for grace and mutual transformation—especially among those who hunger and thirst for your truth.</w:t>
            </w:r>
          </w:p>
          <w:p w14:paraId="2E71A146" w14:textId="77777777" w:rsidR="006E3557" w:rsidRPr="006E3557" w:rsidRDefault="006E3557" w:rsidP="006E3557">
            <w:pPr>
              <w:pStyle w:val="BodyText"/>
              <w:rPr>
                <w:rFonts w:ascii="Book Antiqua" w:hAnsi="Book Antiqua"/>
              </w:rPr>
            </w:pPr>
          </w:p>
          <w:p w14:paraId="38D2F372" w14:textId="6285A6B0" w:rsidR="002D38BD" w:rsidRPr="006E3557" w:rsidRDefault="006E3557" w:rsidP="006E3557">
            <w:pPr>
              <w:rPr>
                <w:rFonts w:ascii="Book Antiqua" w:hAnsi="Book Antiqua" w:cs="Palatino"/>
                <w:b/>
                <w:bCs/>
                <w:i/>
                <w:iCs/>
              </w:rPr>
            </w:pPr>
            <w:r w:rsidRPr="006E3557">
              <w:rPr>
                <w:rFonts w:ascii="Book Antiqua" w:hAnsi="Book Antiqua"/>
                <w:b/>
                <w:bCs/>
                <w:i/>
                <w:iCs/>
              </w:rPr>
              <w:lastRenderedPageBreak/>
              <w:t>Set us free—beginning here, beginning now, beginning with me. Free my thinking, renew this church, and reshape the way we live out our mission in the world. Then, extend your grace to our entire community. Through Jesus Christ, the source of life and the rock at Horeb from which refreshing waters flow. Amen</w:t>
            </w:r>
            <w:r>
              <w:rPr>
                <w:rFonts w:ascii="Book Antiqua" w:hAnsi="Book Antiqua"/>
                <w:b/>
                <w:bCs/>
                <w:i/>
                <w:iCs/>
              </w:rPr>
              <w:t>.</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466D71E9"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4B720D" w:rsidRPr="004B6B5B">
        <w:rPr>
          <w:rFonts w:ascii="Book Antiqua" w:hAnsi="Book Antiqua" w:cs="Palatino"/>
          <w:bCs/>
          <w:i/>
          <w:iCs/>
          <w:color w:val="FF0000"/>
          <w:sz w:val="20"/>
          <w:szCs w:val="20"/>
          <w:lang w:val="es-US"/>
        </w:rPr>
        <w:t>Romanos</w:t>
      </w:r>
      <w:r w:rsidR="004B720D">
        <w:rPr>
          <w:rFonts w:ascii="Book Antiqua" w:hAnsi="Book Antiqua" w:cs="Palatino"/>
          <w:bCs/>
          <w:i/>
          <w:iCs/>
          <w:color w:val="FF0000"/>
          <w:sz w:val="20"/>
          <w:szCs w:val="20"/>
          <w:lang w:val="es-US"/>
        </w:rPr>
        <w:t>/Romans</w:t>
      </w:r>
      <w:r w:rsidR="004B720D" w:rsidRPr="004B6B5B">
        <w:rPr>
          <w:rFonts w:ascii="Book Antiqua" w:hAnsi="Book Antiqua" w:cs="Palatino"/>
          <w:bCs/>
          <w:i/>
          <w:iCs/>
          <w:color w:val="FF0000"/>
          <w:sz w:val="20"/>
          <w:szCs w:val="20"/>
          <w:lang w:val="es-US"/>
        </w:rPr>
        <w:t xml:space="preserve"> 5, 6-8</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22644C14" w:rsidR="0009637B" w:rsidRPr="00FE62D9" w:rsidRDefault="004B720D" w:rsidP="008242E4">
            <w:pPr>
              <w:rPr>
                <w:rFonts w:ascii="Book Antiqua" w:hAnsi="Book Antiqua"/>
                <w:lang w:val="es-ES"/>
              </w:rPr>
            </w:pPr>
            <w:r w:rsidRPr="00101E8F">
              <w:rPr>
                <w:rFonts w:ascii="Book Antiqua" w:hAnsi="Book Antiqua" w:cs="Palatino"/>
                <w:lang w:val="es-US" w:eastAsia="x-none"/>
              </w:rPr>
              <w:t>«A la verdad, como éramos incapaces de salvarnos, en el tiempo señalado Cristo murió por las personas malvadas. Difícilmente habrá quien muera por un justo, aunque tal vez haya quien se atreva a morir por una persona buena. Pero Dios demuestra su amor por nosotros en esto: en que cuando todavía éramos pecadores y pecadoras, Cristo murió por nosotros». Estas son las buenas nuevas del Evangelio: en Jesucristo recibimos perdón por nuestros pecados. ¡Podemos vivir en paz</w:t>
            </w:r>
            <w:r w:rsidRPr="00454C8A">
              <w:rPr>
                <w:rFonts w:ascii="Book Antiqua" w:hAnsi="Book Antiqua" w:cs="Palatino"/>
                <w:lang w:val="es-US" w:eastAsia="x-none"/>
              </w:rPr>
              <w:t>!</w:t>
            </w:r>
          </w:p>
        </w:tc>
        <w:tc>
          <w:tcPr>
            <w:tcW w:w="5097" w:type="dxa"/>
          </w:tcPr>
          <w:p w14:paraId="0733855A" w14:textId="168ACBB4" w:rsidR="0009637B" w:rsidRPr="003F14BA" w:rsidRDefault="004B720D" w:rsidP="008242E4">
            <w:pPr>
              <w:rPr>
                <w:rFonts w:ascii="Book Antiqua" w:hAnsi="Book Antiqua"/>
              </w:rPr>
            </w:pPr>
            <w:r w:rsidRPr="007B79F6">
              <w:rPr>
                <w:rFonts w:ascii="Book Antiqua" w:hAnsi="Book Antiqua" w:cs="Palatino"/>
                <w:lang w:eastAsia="x-none"/>
              </w:rPr>
              <w:t>“You see, at just the right time, when we were still powerless, Christ died for the ungodly. Very rarely will anyone die for a righteous person, though for a good person someone might possibly dare to die. But God demonstrates his own love for us in this: While we were still sinners, Christ died for us.” This is the good news of the Gospel: in Jesus Christ we are forgiven</w:t>
            </w:r>
            <w:r>
              <w:rPr>
                <w:rFonts w:ascii="Book Antiqua" w:hAnsi="Book Antiqua" w:cs="Palatino"/>
                <w:lang w:eastAsia="x-none"/>
              </w:rPr>
              <w:t>.</w:t>
            </w:r>
          </w:p>
        </w:tc>
      </w:tr>
    </w:tbl>
    <w:p w14:paraId="3CBFEFA8" w14:textId="77777777" w:rsidR="00BF5ED8" w:rsidRDefault="00BF5ED8" w:rsidP="00642375">
      <w:pPr>
        <w:rPr>
          <w:rFonts w:ascii="Optima" w:hAnsi="Optima" w:cs="Optima"/>
          <w:b/>
          <w:lang w:val="es-US"/>
        </w:rPr>
      </w:pPr>
    </w:p>
    <w:p w14:paraId="023F8426" w14:textId="27101034" w:rsidR="00AF6E55" w:rsidRPr="00B34352" w:rsidRDefault="00AF6E55" w:rsidP="00AF6E5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B61384" w:rsidRPr="004B6B5B">
        <w:rPr>
          <w:rFonts w:ascii="Book Antiqua" w:hAnsi="Book Antiqua" w:cs="Palatino"/>
          <w:i/>
          <w:iCs/>
          <w:color w:val="FF0000"/>
          <w:sz w:val="21"/>
          <w:szCs w:val="21"/>
          <w:lang w:val="es-ES"/>
        </w:rPr>
        <w:t>Juan</w:t>
      </w:r>
      <w:r w:rsidR="00B61384">
        <w:rPr>
          <w:rFonts w:ascii="Book Antiqua" w:hAnsi="Book Antiqua" w:cs="Palatino"/>
          <w:i/>
          <w:iCs/>
          <w:color w:val="FF0000"/>
          <w:sz w:val="21"/>
          <w:szCs w:val="21"/>
          <w:lang w:val="es-ES"/>
        </w:rPr>
        <w:t>/John</w:t>
      </w:r>
      <w:r w:rsidR="00B61384" w:rsidRPr="004B6B5B">
        <w:rPr>
          <w:rFonts w:ascii="Book Antiqua" w:hAnsi="Book Antiqua" w:cs="Palatino"/>
          <w:i/>
          <w:iCs/>
          <w:color w:val="FF0000"/>
          <w:sz w:val="21"/>
          <w:szCs w:val="21"/>
          <w:lang w:val="es-ES"/>
        </w:rPr>
        <w:t xml:space="preserve"> 4,5-42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F6E55" w:rsidRPr="00FF229A" w14:paraId="71EC1404" w14:textId="77777777" w:rsidTr="00D12755">
        <w:tc>
          <w:tcPr>
            <w:tcW w:w="5102" w:type="dxa"/>
          </w:tcPr>
          <w:p w14:paraId="41E78061" w14:textId="5B70CD0A" w:rsidR="00AF6E55" w:rsidRPr="00B74204" w:rsidRDefault="00583519" w:rsidP="00583519">
            <w:pPr>
              <w:rPr>
                <w:rFonts w:ascii="Book Antiqua" w:hAnsi="Book Antiqua"/>
                <w:lang w:val="es-ES"/>
              </w:rPr>
            </w:pPr>
            <w:r w:rsidRPr="00583519">
              <w:rPr>
                <w:rFonts w:ascii="Book Antiqua" w:hAnsi="Book Antiqua"/>
                <w:lang w:val="es-ES"/>
              </w:rPr>
              <w:t>Quien beba del agua que Jesús ofrece, no volverá a tener sed.</w:t>
            </w:r>
            <w:r>
              <w:rPr>
                <w:rFonts w:ascii="Book Antiqua" w:hAnsi="Book Antiqua"/>
                <w:lang w:val="es-ES"/>
              </w:rPr>
              <w:t xml:space="preserve"> </w:t>
            </w:r>
            <w:r w:rsidRPr="00583519">
              <w:rPr>
                <w:rFonts w:ascii="Book Antiqua" w:hAnsi="Book Antiqua"/>
                <w:lang w:val="es-ES"/>
              </w:rPr>
              <w:t>Así también, Jesús ofrece perdón para nuestros pecados</w:t>
            </w:r>
            <w:r>
              <w:rPr>
                <w:rFonts w:ascii="Book Antiqua" w:hAnsi="Book Antiqua"/>
                <w:lang w:val="es-ES"/>
              </w:rPr>
              <w:t xml:space="preserve"> </w:t>
            </w:r>
            <w:r w:rsidRPr="00583519">
              <w:rPr>
                <w:rFonts w:ascii="Book Antiqua" w:hAnsi="Book Antiqua"/>
                <w:lang w:val="es-ES"/>
              </w:rPr>
              <w:t>y sana nuestras vidas con su gracia abundante.</w:t>
            </w:r>
            <w:r>
              <w:rPr>
                <w:rFonts w:ascii="Book Antiqua" w:hAnsi="Book Antiqua"/>
                <w:lang w:val="es-ES"/>
              </w:rPr>
              <w:t xml:space="preserve"> </w:t>
            </w:r>
            <w:r w:rsidRPr="00583519">
              <w:rPr>
                <w:rFonts w:ascii="Book Antiqua" w:hAnsi="Book Antiqua"/>
                <w:lang w:val="es-ES"/>
              </w:rPr>
              <w:t>Recibamos esa gracia y vivamos en paz.</w:t>
            </w:r>
          </w:p>
        </w:tc>
        <w:tc>
          <w:tcPr>
            <w:tcW w:w="4978" w:type="dxa"/>
          </w:tcPr>
          <w:p w14:paraId="792DED0D" w14:textId="6A233B2D" w:rsidR="00AF6E55" w:rsidRPr="008F5943" w:rsidRDefault="00B61384" w:rsidP="008F5943">
            <w:pPr>
              <w:pStyle w:val="NormalWeb"/>
              <w:spacing w:before="0" w:beforeAutospacing="0" w:after="0" w:afterAutospacing="0"/>
              <w:rPr>
                <w:rFonts w:ascii="Book Antiqua" w:hAnsi="Book Antiqua"/>
              </w:rPr>
            </w:pPr>
            <w:r w:rsidRPr="00B61384">
              <w:rPr>
                <w:rFonts w:ascii="Book Antiqua" w:hAnsi="Book Antiqua"/>
              </w:rPr>
              <w:t>Anyone who drinks the water that Jesus offers will never thirst again. In the same way, Jesus offers forgiveness for our sins and heals our lives with his abundant grace. Let us receive that grace and live in peace.</w:t>
            </w:r>
          </w:p>
        </w:tc>
      </w:tr>
    </w:tbl>
    <w:p w14:paraId="1972112A" w14:textId="77777777" w:rsidR="00CD02DF" w:rsidRDefault="00CD02DF" w:rsidP="003879F0">
      <w:pPr>
        <w:jc w:val="center"/>
        <w:rPr>
          <w:rFonts w:ascii="Optima" w:hAnsi="Optima" w:cs="Optima"/>
          <w:b/>
          <w:sz w:val="40"/>
          <w:szCs w:val="40"/>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5"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6"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7"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lastRenderedPageBreak/>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0FBE834D"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El pueblo tiene sed y se queja en contra de Dios. / </w:t>
      </w:r>
      <w:r w:rsidRPr="00E11C11">
        <w:rPr>
          <w:rFonts w:ascii="Book Antiqua" w:hAnsi="Book Antiqua"/>
          <w:sz w:val="24"/>
          <w:szCs w:val="24"/>
        </w:rPr>
        <w:t>The people thirst and complain about God.</w:t>
      </w:r>
    </w:p>
    <w:p w14:paraId="1ABFDD11"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Alaben a Dios con gritos de gozo, porque el Señor es rey. / </w:t>
      </w:r>
      <w:r w:rsidRPr="00E11C11">
        <w:rPr>
          <w:rFonts w:ascii="Book Antiqua" w:hAnsi="Book Antiqua"/>
          <w:sz w:val="24"/>
          <w:szCs w:val="24"/>
        </w:rPr>
        <w:t>Praise God with a joyful noise, for the Lord is King of all.</w:t>
      </w:r>
    </w:p>
    <w:p w14:paraId="4D90A294"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Las consecuencias de la justificación por la fe son la paz y la salvación. / </w:t>
      </w:r>
      <w:r w:rsidRPr="00E11C11">
        <w:rPr>
          <w:rFonts w:ascii="Book Antiqua" w:hAnsi="Book Antiqua"/>
          <w:sz w:val="24"/>
          <w:szCs w:val="24"/>
        </w:rPr>
        <w:t>The consequences of justification by faith are peace and salvation.</w:t>
      </w:r>
    </w:p>
    <w:p w14:paraId="40B9D398"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Jesús conversa con la mujer samaritana en el pozo. / </w:t>
      </w:r>
      <w:r w:rsidRPr="00E11C11">
        <w:rPr>
          <w:rFonts w:ascii="Book Antiqua" w:hAnsi="Book Antiqua"/>
          <w:sz w:val="24"/>
          <w:szCs w:val="24"/>
        </w:rPr>
        <w:t>Jesus converses with the Samaritan woman at the well.</w:t>
      </w:r>
    </w:p>
    <w:p w14:paraId="33F7412A"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Agua de vida. / </w:t>
      </w:r>
      <w:r w:rsidRPr="00E11C11">
        <w:rPr>
          <w:rFonts w:ascii="Book Antiqua" w:hAnsi="Book Antiqua"/>
          <w:sz w:val="24"/>
          <w:szCs w:val="24"/>
        </w:rPr>
        <w:t>Water of life</w:t>
      </w:r>
      <w:r>
        <w:rPr>
          <w:rFonts w:ascii="Book Antiqua" w:hAnsi="Book Antiqua"/>
          <w:sz w:val="24"/>
          <w:szCs w:val="24"/>
        </w:rPr>
        <w:t>.</w:t>
      </w:r>
    </w:p>
    <w:p w14:paraId="2F8BC505"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Justificación por la fe. / </w:t>
      </w:r>
      <w:r w:rsidRPr="00E11C11">
        <w:rPr>
          <w:rFonts w:ascii="Book Antiqua" w:hAnsi="Book Antiqua"/>
          <w:sz w:val="24"/>
          <w:szCs w:val="24"/>
        </w:rPr>
        <w:t>Justified by faith</w:t>
      </w:r>
      <w:r>
        <w:rPr>
          <w:rFonts w:ascii="Book Antiqua" w:hAnsi="Book Antiqua"/>
          <w:sz w:val="24"/>
          <w:szCs w:val="24"/>
        </w:rPr>
        <w:t>.</w:t>
      </w:r>
    </w:p>
    <w:p w14:paraId="201225B6"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Dios derrama su amor. / </w:t>
      </w:r>
      <w:r w:rsidRPr="00E11C11">
        <w:rPr>
          <w:rFonts w:ascii="Book Antiqua" w:hAnsi="Book Antiqua"/>
          <w:sz w:val="24"/>
          <w:szCs w:val="24"/>
        </w:rPr>
        <w:t>God pours down his love</w:t>
      </w:r>
      <w:r>
        <w:rPr>
          <w:rFonts w:ascii="Book Antiqua" w:hAnsi="Book Antiqua"/>
          <w:sz w:val="24"/>
          <w:szCs w:val="24"/>
        </w:rPr>
        <w:t>.</w:t>
      </w:r>
    </w:p>
    <w:p w14:paraId="733D893C"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El gran amor de Dios. / </w:t>
      </w:r>
      <w:r w:rsidRPr="00E11C11">
        <w:rPr>
          <w:rFonts w:ascii="Book Antiqua" w:hAnsi="Book Antiqua"/>
          <w:sz w:val="24"/>
          <w:szCs w:val="24"/>
        </w:rPr>
        <w:t>God’s great love</w:t>
      </w:r>
      <w:r>
        <w:rPr>
          <w:rFonts w:ascii="Book Antiqua" w:hAnsi="Book Antiqua"/>
          <w:sz w:val="24"/>
          <w:szCs w:val="24"/>
        </w:rPr>
        <w:t>.</w:t>
      </w:r>
    </w:p>
    <w:p w14:paraId="1AC6C600"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Una conversación en el pozo. / </w:t>
      </w:r>
      <w:r w:rsidRPr="00E11C11">
        <w:rPr>
          <w:rFonts w:ascii="Book Antiqua" w:hAnsi="Book Antiqua"/>
          <w:sz w:val="24"/>
          <w:szCs w:val="24"/>
        </w:rPr>
        <w:t>A conversation at the well</w:t>
      </w:r>
      <w:r>
        <w:rPr>
          <w:rFonts w:ascii="Book Antiqua" w:hAnsi="Book Antiqua"/>
          <w:sz w:val="24"/>
          <w:szCs w:val="24"/>
        </w:rPr>
        <w:t>.</w:t>
      </w:r>
    </w:p>
    <w:p w14:paraId="56A6A393"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Nunca tendrás sed. / </w:t>
      </w:r>
      <w:r w:rsidRPr="00E11C11">
        <w:rPr>
          <w:rFonts w:ascii="Book Antiqua" w:hAnsi="Book Antiqua"/>
          <w:sz w:val="24"/>
          <w:szCs w:val="24"/>
        </w:rPr>
        <w:t>You will never be thirsty</w:t>
      </w:r>
      <w:r>
        <w:rPr>
          <w:rFonts w:ascii="Book Antiqua" w:hAnsi="Book Antiqua"/>
          <w:sz w:val="24"/>
          <w:szCs w:val="24"/>
        </w:rPr>
        <w:t>.</w:t>
      </w:r>
    </w:p>
    <w:p w14:paraId="51DE135F" w14:textId="77777777" w:rsidR="004B720D" w:rsidRPr="00E11C11" w:rsidRDefault="004B720D" w:rsidP="004B720D">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Dios nos salva y nos protégé. / </w:t>
      </w:r>
      <w:r w:rsidRPr="00E11C11">
        <w:rPr>
          <w:rFonts w:ascii="Book Antiqua" w:hAnsi="Book Antiqua"/>
          <w:sz w:val="24"/>
          <w:szCs w:val="24"/>
        </w:rPr>
        <w:t>God saves and protect us</w:t>
      </w:r>
      <w:r>
        <w:rPr>
          <w:rFonts w:ascii="Book Antiqua" w:hAnsi="Book Antiqua"/>
          <w:sz w:val="24"/>
          <w:szCs w:val="24"/>
        </w:rPr>
        <w:t>.</w:t>
      </w:r>
    </w:p>
    <w:p w14:paraId="7AC53232" w14:textId="4F99FC9A" w:rsidR="001918B3" w:rsidRPr="004D2AFE" w:rsidRDefault="004B720D" w:rsidP="004B720D">
      <w:pPr>
        <w:numPr>
          <w:ilvl w:val="0"/>
          <w:numId w:val="137"/>
        </w:numPr>
        <w:autoSpaceDE/>
        <w:autoSpaceDN/>
        <w:adjustRightInd/>
        <w:rPr>
          <w:rFonts w:ascii="Book Antiqua" w:hAnsi="Book Antiqua" w:cs="Palatino"/>
        </w:rPr>
      </w:pPr>
      <w:r>
        <w:rPr>
          <w:rFonts w:ascii="Book Antiqua" w:hAnsi="Book Antiqua"/>
        </w:rPr>
        <w:t xml:space="preserve">El significado del agua en la Escritura. / </w:t>
      </w:r>
      <w:r w:rsidRPr="00E11C11">
        <w:rPr>
          <w:rFonts w:ascii="Book Antiqua" w:hAnsi="Book Antiqua"/>
        </w:rPr>
        <w:t>Meanings of water in Scripture</w:t>
      </w:r>
      <w:r w:rsidR="001918B3" w:rsidRPr="004D2AFE">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06FFF45F" w14:textId="26B480CE" w:rsidR="004B720D" w:rsidRPr="008F1453" w:rsidRDefault="00B61384" w:rsidP="004B720D">
      <w:pPr>
        <w:pStyle w:val="ListParagraph"/>
        <w:numPr>
          <w:ilvl w:val="0"/>
          <w:numId w:val="148"/>
        </w:numPr>
        <w:spacing w:after="0" w:line="240" w:lineRule="auto"/>
        <w:rPr>
          <w:rFonts w:ascii="Book Antiqua" w:hAnsi="Book Antiqua"/>
          <w:sz w:val="24"/>
          <w:szCs w:val="24"/>
          <w:lang w:val="es-ES"/>
        </w:rPr>
      </w:pPr>
      <w:hyperlink r:id="rId28" w:history="1">
        <w:r w:rsidR="004B720D" w:rsidRPr="00B61384">
          <w:rPr>
            <w:rStyle w:val="Hyperlink"/>
            <w:rFonts w:ascii="Book Antiqua" w:hAnsi="Book Antiqua"/>
            <w:b/>
            <w:sz w:val="24"/>
            <w:szCs w:val="24"/>
            <w:lang w:val="es-ES"/>
          </w:rPr>
          <w:t>Camina, pueblo de Dios EHP 123 / Walk On, O People of God TP</w:t>
        </w:r>
        <w:r w:rsidR="004B720D" w:rsidRPr="00B61384">
          <w:rPr>
            <w:rStyle w:val="Hyperlink"/>
            <w:rFonts w:ascii="Book Antiqua" w:hAnsi="Book Antiqua"/>
            <w:b/>
            <w:sz w:val="24"/>
            <w:szCs w:val="24"/>
            <w:lang w:val="es-ES"/>
          </w:rPr>
          <w:t>H</w:t>
        </w:r>
        <w:r w:rsidR="004B720D" w:rsidRPr="00B61384">
          <w:rPr>
            <w:rStyle w:val="Hyperlink"/>
            <w:rFonts w:ascii="Book Antiqua" w:hAnsi="Book Antiqua"/>
            <w:b/>
            <w:sz w:val="24"/>
            <w:szCs w:val="24"/>
            <w:lang w:val="es-ES"/>
          </w:rPr>
          <w:t xml:space="preserve"> 296</w:t>
        </w:r>
      </w:hyperlink>
    </w:p>
    <w:p w14:paraId="244E82D5" w14:textId="77777777" w:rsidR="004B720D" w:rsidRPr="000548CD" w:rsidRDefault="004B720D" w:rsidP="004B720D">
      <w:pPr>
        <w:pStyle w:val="ListParagraph"/>
        <w:numPr>
          <w:ilvl w:val="0"/>
          <w:numId w:val="148"/>
        </w:numPr>
        <w:spacing w:after="0" w:line="240" w:lineRule="auto"/>
        <w:rPr>
          <w:rFonts w:ascii="Book Antiqua" w:hAnsi="Book Antiqua"/>
          <w:sz w:val="24"/>
          <w:szCs w:val="24"/>
        </w:rPr>
      </w:pPr>
      <w:hyperlink r:id="rId29" w:history="1">
        <w:r w:rsidRPr="000548CD">
          <w:rPr>
            <w:rStyle w:val="Hyperlink"/>
            <w:rFonts w:ascii="Book Antiqua" w:hAnsi="Book Antiqua"/>
            <w:b/>
            <w:bCs/>
            <w:sz w:val="24"/>
            <w:szCs w:val="24"/>
          </w:rPr>
          <w:t>Roca de la eternidad EHP 284 / Rock of Ages, Cleft</w:t>
        </w:r>
        <w:r w:rsidRPr="000548CD">
          <w:rPr>
            <w:rStyle w:val="Hyperlink"/>
            <w:rFonts w:ascii="Book Antiqua" w:hAnsi="Book Antiqua"/>
            <w:b/>
            <w:bCs/>
            <w:sz w:val="24"/>
            <w:szCs w:val="24"/>
          </w:rPr>
          <w:t xml:space="preserve"> </w:t>
        </w:r>
        <w:r w:rsidRPr="000548CD">
          <w:rPr>
            <w:rStyle w:val="Hyperlink"/>
            <w:rFonts w:ascii="Book Antiqua" w:hAnsi="Book Antiqua"/>
            <w:b/>
            <w:bCs/>
            <w:sz w:val="24"/>
            <w:szCs w:val="24"/>
          </w:rPr>
          <w:t>for Me GtG 438</w:t>
        </w:r>
      </w:hyperlink>
    </w:p>
    <w:p w14:paraId="72FDE032" w14:textId="77777777" w:rsidR="004B720D" w:rsidRPr="008F1453" w:rsidRDefault="004B720D" w:rsidP="004B720D">
      <w:pPr>
        <w:pStyle w:val="ListParagraph"/>
        <w:numPr>
          <w:ilvl w:val="0"/>
          <w:numId w:val="148"/>
        </w:numPr>
        <w:spacing w:after="0" w:line="240" w:lineRule="auto"/>
        <w:rPr>
          <w:rFonts w:ascii="Book Antiqua" w:hAnsi="Book Antiqua"/>
          <w:sz w:val="24"/>
          <w:szCs w:val="24"/>
          <w:lang w:val="es-ES"/>
        </w:rPr>
      </w:pPr>
      <w:hyperlink r:id="rId30" w:history="1">
        <w:r w:rsidRPr="00826837">
          <w:rPr>
            <w:rStyle w:val="Hyperlink"/>
            <w:rFonts w:ascii="Book Antiqua" w:hAnsi="Book Antiqua"/>
            <w:b/>
            <w:bCs/>
            <w:sz w:val="24"/>
            <w:szCs w:val="24"/>
            <w:lang w:val="es-ES"/>
          </w:rPr>
          <w:t>De tu cántaro dame EH</w:t>
        </w:r>
        <w:r w:rsidRPr="00826837">
          <w:rPr>
            <w:rStyle w:val="Hyperlink"/>
            <w:rFonts w:ascii="Book Antiqua" w:hAnsi="Book Antiqua"/>
            <w:b/>
            <w:bCs/>
            <w:sz w:val="24"/>
            <w:szCs w:val="24"/>
            <w:lang w:val="es-ES"/>
          </w:rPr>
          <w:t>P</w:t>
        </w:r>
        <w:r w:rsidRPr="00826837">
          <w:rPr>
            <w:rStyle w:val="Hyperlink"/>
            <w:rFonts w:ascii="Book Antiqua" w:hAnsi="Book Antiqua"/>
            <w:b/>
            <w:bCs/>
            <w:sz w:val="24"/>
            <w:szCs w:val="24"/>
            <w:lang w:val="es-ES"/>
          </w:rPr>
          <w:t xml:space="preserve"> 49 / The Samaritan Woman</w:t>
        </w:r>
      </w:hyperlink>
    </w:p>
    <w:p w14:paraId="108ECE8F" w14:textId="77777777" w:rsidR="004B720D" w:rsidRPr="00E16F50" w:rsidRDefault="004B720D" w:rsidP="004B720D">
      <w:pPr>
        <w:pStyle w:val="ListParagraph"/>
        <w:numPr>
          <w:ilvl w:val="0"/>
          <w:numId w:val="148"/>
        </w:numPr>
        <w:spacing w:after="0" w:line="240" w:lineRule="auto"/>
        <w:rPr>
          <w:rFonts w:ascii="Book Antiqua" w:hAnsi="Book Antiqua"/>
          <w:b/>
          <w:bCs/>
          <w:sz w:val="24"/>
          <w:szCs w:val="24"/>
          <w:lang w:val="es-ES"/>
        </w:rPr>
      </w:pPr>
      <w:hyperlink r:id="rId31" w:history="1">
        <w:r w:rsidRPr="000F449E">
          <w:rPr>
            <w:rStyle w:val="Hyperlink"/>
            <w:rFonts w:ascii="Book Antiqua" w:hAnsi="Book Antiqua"/>
            <w:b/>
            <w:bCs/>
            <w:sz w:val="24"/>
            <w:szCs w:val="24"/>
            <w:lang w:val="es-ES"/>
          </w:rPr>
          <w:t xml:space="preserve">Tua Palavra na Vida / Esa palabra en la vida EHP </w:t>
        </w:r>
        <w:r w:rsidRPr="000F449E">
          <w:rPr>
            <w:rStyle w:val="Hyperlink"/>
            <w:rFonts w:ascii="Book Antiqua" w:hAnsi="Book Antiqua"/>
            <w:b/>
            <w:bCs/>
            <w:sz w:val="24"/>
            <w:szCs w:val="24"/>
            <w:lang w:val="es-ES"/>
          </w:rPr>
          <w:t>2</w:t>
        </w:r>
        <w:r w:rsidRPr="000F449E">
          <w:rPr>
            <w:rStyle w:val="Hyperlink"/>
            <w:rFonts w:ascii="Book Antiqua" w:hAnsi="Book Antiqua"/>
            <w:b/>
            <w:bCs/>
            <w:sz w:val="24"/>
            <w:szCs w:val="24"/>
            <w:lang w:val="es-ES"/>
          </w:rPr>
          <w:t xml:space="preserve">30 / Your word in our lives </w:t>
        </w:r>
      </w:hyperlink>
      <w:r w:rsidRPr="00E16F50">
        <w:rPr>
          <w:rFonts w:ascii="Book Antiqua" w:hAnsi="Book Antiqua"/>
          <w:b/>
          <w:bCs/>
          <w:sz w:val="24"/>
          <w:szCs w:val="24"/>
          <w:lang w:val="es-ES"/>
        </w:rPr>
        <w:t xml:space="preserve"> </w:t>
      </w:r>
    </w:p>
    <w:p w14:paraId="5197091B" w14:textId="77777777" w:rsidR="004B720D" w:rsidRPr="00E16F50" w:rsidRDefault="004B720D" w:rsidP="004B720D">
      <w:pPr>
        <w:pStyle w:val="ListParagraph"/>
        <w:numPr>
          <w:ilvl w:val="0"/>
          <w:numId w:val="148"/>
        </w:numPr>
        <w:spacing w:after="0" w:line="240" w:lineRule="auto"/>
        <w:rPr>
          <w:rFonts w:ascii="Book Antiqua" w:hAnsi="Book Antiqua"/>
          <w:sz w:val="24"/>
          <w:szCs w:val="24"/>
        </w:rPr>
      </w:pPr>
      <w:r w:rsidRPr="00E16F50">
        <w:rPr>
          <w:rFonts w:ascii="Book Antiqua" w:hAnsi="Book Antiqua"/>
          <w:b/>
          <w:bCs/>
          <w:sz w:val="24"/>
          <w:szCs w:val="24"/>
        </w:rPr>
        <w:t>Agua, Dios nuestro EHP 235</w:t>
      </w:r>
      <w:r>
        <w:rPr>
          <w:rFonts w:ascii="Book Antiqua" w:hAnsi="Book Antiqua"/>
          <w:b/>
          <w:bCs/>
          <w:sz w:val="24"/>
          <w:szCs w:val="24"/>
        </w:rPr>
        <w:t xml:space="preserve"> (God, give us water)</w:t>
      </w:r>
      <w:r w:rsidRPr="00E16F50">
        <w:rPr>
          <w:rFonts w:ascii="Book Antiqua" w:hAnsi="Book Antiqua"/>
          <w:b/>
          <w:bCs/>
          <w:sz w:val="24"/>
          <w:szCs w:val="24"/>
        </w:rPr>
        <w:t>:</w:t>
      </w:r>
      <w:r w:rsidRPr="00E16F50">
        <w:rPr>
          <w:rFonts w:ascii="Book Antiqua" w:hAnsi="Book Antiqua"/>
          <w:sz w:val="24"/>
          <w:szCs w:val="24"/>
        </w:rPr>
        <w:t xml:space="preserve"> </w:t>
      </w:r>
      <w:r>
        <w:rPr>
          <w:rFonts w:ascii="Book Antiqua" w:hAnsi="Book Antiqua"/>
          <w:sz w:val="24"/>
          <w:szCs w:val="24"/>
        </w:rPr>
        <w:t xml:space="preserve">No se encontró la música. / </w:t>
      </w:r>
      <w:r w:rsidRPr="00E16F50">
        <w:rPr>
          <w:rFonts w:ascii="Book Antiqua" w:hAnsi="Book Antiqua"/>
          <w:sz w:val="24"/>
          <w:szCs w:val="24"/>
        </w:rPr>
        <w:t>Could not find the music.</w:t>
      </w:r>
    </w:p>
    <w:p w14:paraId="2A4543C0" w14:textId="77777777" w:rsidR="004B720D" w:rsidRPr="000548CD" w:rsidRDefault="004B720D" w:rsidP="004B720D">
      <w:pPr>
        <w:pStyle w:val="ListParagraph"/>
        <w:numPr>
          <w:ilvl w:val="0"/>
          <w:numId w:val="148"/>
        </w:numPr>
        <w:spacing w:after="0" w:line="240" w:lineRule="auto"/>
        <w:rPr>
          <w:rFonts w:ascii="Book Antiqua" w:hAnsi="Book Antiqua"/>
          <w:sz w:val="24"/>
          <w:szCs w:val="24"/>
        </w:rPr>
      </w:pPr>
      <w:hyperlink r:id="rId32" w:history="1">
        <w:r w:rsidRPr="000548CD">
          <w:rPr>
            <w:rStyle w:val="Hyperlink"/>
            <w:rFonts w:ascii="Book Antiqua" w:hAnsi="Book Antiqua"/>
            <w:b/>
            <w:bCs/>
            <w:sz w:val="24"/>
            <w:szCs w:val="24"/>
          </w:rPr>
          <w:t>Grande gozo hay en mi alma hoy EHP 341 / There is Suns</w:t>
        </w:r>
        <w:r w:rsidRPr="000548CD">
          <w:rPr>
            <w:rStyle w:val="Hyperlink"/>
            <w:rFonts w:ascii="Book Antiqua" w:hAnsi="Book Antiqua"/>
            <w:b/>
            <w:bCs/>
            <w:sz w:val="24"/>
            <w:szCs w:val="24"/>
          </w:rPr>
          <w:t>h</w:t>
        </w:r>
        <w:r w:rsidRPr="000548CD">
          <w:rPr>
            <w:rStyle w:val="Hyperlink"/>
            <w:rFonts w:ascii="Book Antiqua" w:hAnsi="Book Antiqua"/>
            <w:b/>
            <w:bCs/>
            <w:sz w:val="24"/>
            <w:szCs w:val="24"/>
          </w:rPr>
          <w:t>ine in My Soul Today</w:t>
        </w:r>
      </w:hyperlink>
    </w:p>
    <w:p w14:paraId="3E44E8A7" w14:textId="77777777" w:rsidR="004B720D" w:rsidRPr="008F1453" w:rsidRDefault="004B720D" w:rsidP="004B720D">
      <w:pPr>
        <w:pStyle w:val="ListParagraph"/>
        <w:numPr>
          <w:ilvl w:val="0"/>
          <w:numId w:val="148"/>
        </w:numPr>
        <w:spacing w:after="0" w:line="240" w:lineRule="auto"/>
        <w:rPr>
          <w:rFonts w:ascii="Book Antiqua" w:hAnsi="Book Antiqua"/>
          <w:sz w:val="24"/>
          <w:szCs w:val="24"/>
          <w:lang w:val="es-ES"/>
        </w:rPr>
      </w:pPr>
      <w:hyperlink r:id="rId33" w:history="1">
        <w:r w:rsidRPr="006331D5">
          <w:rPr>
            <w:rStyle w:val="Hyperlink"/>
            <w:rFonts w:ascii="Book Antiqua" w:hAnsi="Book Antiqua"/>
            <w:b/>
            <w:bCs/>
            <w:sz w:val="24"/>
            <w:szCs w:val="24"/>
            <w:lang w:val="es-ES"/>
          </w:rPr>
          <w:t>El pueblo de Israel clamó EHP 120 / When Is</w:t>
        </w:r>
        <w:r w:rsidRPr="006331D5">
          <w:rPr>
            <w:rStyle w:val="Hyperlink"/>
            <w:rFonts w:ascii="Book Antiqua" w:hAnsi="Book Antiqua"/>
            <w:b/>
            <w:bCs/>
            <w:sz w:val="24"/>
            <w:szCs w:val="24"/>
            <w:lang w:val="es-ES"/>
          </w:rPr>
          <w:t>r</w:t>
        </w:r>
        <w:r w:rsidRPr="006331D5">
          <w:rPr>
            <w:rStyle w:val="Hyperlink"/>
            <w:rFonts w:ascii="Book Antiqua" w:hAnsi="Book Antiqua"/>
            <w:b/>
            <w:bCs/>
            <w:sz w:val="24"/>
            <w:szCs w:val="24"/>
            <w:lang w:val="es-ES"/>
          </w:rPr>
          <w:t>ael Was in Egypt’s Land GtG 52</w:t>
        </w:r>
      </w:hyperlink>
    </w:p>
    <w:p w14:paraId="749E2894" w14:textId="77777777" w:rsidR="004B720D" w:rsidRPr="000548CD" w:rsidRDefault="004B720D" w:rsidP="004B720D">
      <w:pPr>
        <w:pStyle w:val="ListParagraph"/>
        <w:numPr>
          <w:ilvl w:val="0"/>
          <w:numId w:val="148"/>
        </w:numPr>
        <w:spacing w:after="0" w:line="240" w:lineRule="auto"/>
        <w:rPr>
          <w:rFonts w:ascii="Book Antiqua" w:hAnsi="Book Antiqua"/>
          <w:sz w:val="24"/>
          <w:szCs w:val="24"/>
        </w:rPr>
      </w:pPr>
      <w:hyperlink r:id="rId34" w:history="1">
        <w:r w:rsidRPr="000548CD">
          <w:rPr>
            <w:rStyle w:val="Hyperlink"/>
            <w:rFonts w:ascii="Book Antiqua" w:hAnsi="Book Antiqua"/>
            <w:b/>
            <w:bCs/>
            <w:sz w:val="24"/>
            <w:szCs w:val="24"/>
          </w:rPr>
          <w:t>Tal como soy EHP 122 / Just as I am, witho</w:t>
        </w:r>
        <w:r w:rsidRPr="000548CD">
          <w:rPr>
            <w:rStyle w:val="Hyperlink"/>
            <w:rFonts w:ascii="Book Antiqua" w:hAnsi="Book Antiqua"/>
            <w:b/>
            <w:bCs/>
            <w:sz w:val="24"/>
            <w:szCs w:val="24"/>
          </w:rPr>
          <w:t>u</w:t>
        </w:r>
        <w:r w:rsidRPr="000548CD">
          <w:rPr>
            <w:rStyle w:val="Hyperlink"/>
            <w:rFonts w:ascii="Book Antiqua" w:hAnsi="Book Antiqua"/>
            <w:b/>
            <w:bCs/>
            <w:sz w:val="24"/>
            <w:szCs w:val="24"/>
          </w:rPr>
          <w:t>t One Plea GtG 442</w:t>
        </w:r>
      </w:hyperlink>
    </w:p>
    <w:p w14:paraId="7287B4C4" w14:textId="77777777" w:rsidR="004B720D" w:rsidRPr="007E00DD" w:rsidRDefault="004B720D" w:rsidP="004B720D">
      <w:pPr>
        <w:pStyle w:val="ListParagraph"/>
        <w:numPr>
          <w:ilvl w:val="0"/>
          <w:numId w:val="148"/>
        </w:numPr>
        <w:spacing w:after="0" w:line="240" w:lineRule="auto"/>
        <w:rPr>
          <w:rStyle w:val="Hyperlink"/>
          <w:rFonts w:ascii="Book Antiqua" w:hAnsi="Book Antiqua"/>
          <w:color w:val="auto"/>
          <w:sz w:val="24"/>
          <w:szCs w:val="24"/>
          <w:u w:val="none"/>
        </w:rPr>
      </w:pPr>
      <w:hyperlink r:id="rId35" w:history="1">
        <w:r w:rsidRPr="000548CD">
          <w:rPr>
            <w:rStyle w:val="Hyperlink"/>
            <w:rFonts w:ascii="Book Antiqua" w:hAnsi="Book Antiqua"/>
            <w:b/>
            <w:bCs/>
            <w:sz w:val="24"/>
            <w:szCs w:val="24"/>
          </w:rPr>
          <w:t>Cristo es la peña de Horeb / Christ is the mou</w:t>
        </w:r>
        <w:r w:rsidRPr="000548CD">
          <w:rPr>
            <w:rStyle w:val="Hyperlink"/>
            <w:rFonts w:ascii="Book Antiqua" w:hAnsi="Book Antiqua"/>
            <w:b/>
            <w:bCs/>
            <w:sz w:val="24"/>
            <w:szCs w:val="24"/>
          </w:rPr>
          <w:t>n</w:t>
        </w:r>
        <w:r w:rsidRPr="000548CD">
          <w:rPr>
            <w:rStyle w:val="Hyperlink"/>
            <w:rFonts w:ascii="Book Antiqua" w:hAnsi="Book Antiqua"/>
            <w:b/>
            <w:bCs/>
            <w:sz w:val="24"/>
            <w:szCs w:val="24"/>
          </w:rPr>
          <w:t>tain EHP 50</w:t>
        </w:r>
      </w:hyperlink>
    </w:p>
    <w:p w14:paraId="5B2EBEE9" w14:textId="77777777" w:rsidR="004B720D" w:rsidRPr="007E00DD" w:rsidRDefault="004B720D" w:rsidP="004B720D">
      <w:pPr>
        <w:pStyle w:val="ListParagraph"/>
        <w:numPr>
          <w:ilvl w:val="0"/>
          <w:numId w:val="148"/>
        </w:numPr>
        <w:spacing w:after="0" w:line="240" w:lineRule="auto"/>
        <w:rPr>
          <w:rFonts w:ascii="Book Antiqua" w:hAnsi="Book Antiqua"/>
          <w:b/>
          <w:bCs/>
          <w:color w:val="000000" w:themeColor="text1"/>
          <w:sz w:val="24"/>
          <w:szCs w:val="24"/>
        </w:rPr>
      </w:pPr>
      <w:hyperlink r:id="rId36" w:history="1">
        <w:r w:rsidRPr="007E00DD">
          <w:rPr>
            <w:rStyle w:val="Hyperlink"/>
            <w:rFonts w:ascii="Book Antiqua" w:hAnsi="Book Antiqua"/>
            <w:b/>
            <w:bCs/>
            <w:sz w:val="24"/>
            <w:szCs w:val="24"/>
          </w:rPr>
          <w:t>Me guía él / H</w:t>
        </w:r>
        <w:r w:rsidRPr="007E00DD">
          <w:rPr>
            <w:rStyle w:val="Hyperlink"/>
            <w:rFonts w:ascii="Book Antiqua" w:hAnsi="Book Antiqua"/>
            <w:b/>
            <w:bCs/>
            <w:sz w:val="24"/>
            <w:szCs w:val="24"/>
          </w:rPr>
          <w:t>e</w:t>
        </w:r>
        <w:r w:rsidRPr="007E00DD">
          <w:rPr>
            <w:rStyle w:val="Hyperlink"/>
            <w:rFonts w:ascii="Book Antiqua" w:hAnsi="Book Antiqua"/>
            <w:b/>
            <w:bCs/>
            <w:sz w:val="24"/>
            <w:szCs w:val="24"/>
          </w:rPr>
          <w:t xml:space="preserve"> leadeth me</w:t>
        </w:r>
      </w:hyperlink>
    </w:p>
    <w:p w14:paraId="2B5EC64A" w14:textId="77777777" w:rsidR="004B720D" w:rsidRPr="00E16F50" w:rsidRDefault="004B720D" w:rsidP="004B720D">
      <w:pPr>
        <w:pStyle w:val="ListParagraph"/>
        <w:numPr>
          <w:ilvl w:val="0"/>
          <w:numId w:val="148"/>
        </w:numPr>
        <w:spacing w:after="0" w:line="240" w:lineRule="auto"/>
        <w:rPr>
          <w:rFonts w:ascii="Book Antiqua" w:hAnsi="Book Antiqua"/>
          <w:sz w:val="24"/>
          <w:szCs w:val="24"/>
        </w:rPr>
      </w:pPr>
      <w:hyperlink r:id="rId37" w:history="1">
        <w:r w:rsidRPr="00E16F50">
          <w:rPr>
            <w:rStyle w:val="Hyperlink"/>
            <w:rFonts w:ascii="Book Antiqua" w:hAnsi="Book Antiqua"/>
            <w:b/>
            <w:bCs/>
            <w:sz w:val="24"/>
            <w:szCs w:val="24"/>
          </w:rPr>
          <w:t xml:space="preserve">Pan de vida es </w:t>
        </w:r>
        <w:r w:rsidRPr="00E16F50">
          <w:rPr>
            <w:rStyle w:val="Hyperlink"/>
            <w:rFonts w:ascii="Book Antiqua" w:hAnsi="Book Antiqua"/>
            <w:b/>
            <w:bCs/>
            <w:sz w:val="24"/>
            <w:szCs w:val="24"/>
          </w:rPr>
          <w:t>C</w:t>
        </w:r>
        <w:r w:rsidRPr="00E16F50">
          <w:rPr>
            <w:rStyle w:val="Hyperlink"/>
            <w:rFonts w:ascii="Book Antiqua" w:hAnsi="Book Antiqua"/>
            <w:b/>
            <w:bCs/>
            <w:sz w:val="24"/>
            <w:szCs w:val="24"/>
          </w:rPr>
          <w:t>risto</w:t>
        </w:r>
      </w:hyperlink>
      <w:r w:rsidRPr="00E16F50">
        <w:rPr>
          <w:rFonts w:ascii="Book Antiqua" w:hAnsi="Book Antiqua"/>
          <w:b/>
          <w:bCs/>
          <w:sz w:val="24"/>
          <w:szCs w:val="24"/>
        </w:rPr>
        <w:t xml:space="preserve"> (Christ is the bread</w:t>
      </w:r>
      <w:r>
        <w:rPr>
          <w:rFonts w:ascii="Book Antiqua" w:hAnsi="Book Antiqua"/>
          <w:b/>
          <w:bCs/>
          <w:sz w:val="24"/>
          <w:szCs w:val="24"/>
        </w:rPr>
        <w:t xml:space="preserve"> of life): </w:t>
      </w:r>
      <w:r w:rsidRPr="0006340C">
        <w:rPr>
          <w:rFonts w:ascii="Book Antiqua" w:hAnsi="Book Antiqua"/>
          <w:sz w:val="24"/>
          <w:szCs w:val="24"/>
        </w:rPr>
        <w:t>Sólo en español. / Only in Spanish</w:t>
      </w:r>
      <w:r>
        <w:rPr>
          <w:rFonts w:ascii="Book Antiqua" w:hAnsi="Book Antiqua"/>
          <w:sz w:val="24"/>
          <w:szCs w:val="24"/>
        </w:rPr>
        <w:t>.</w:t>
      </w:r>
    </w:p>
    <w:p w14:paraId="6DE9CFF5" w14:textId="77777777" w:rsidR="004B720D" w:rsidRPr="00E16F50" w:rsidRDefault="004B720D" w:rsidP="004B720D">
      <w:pPr>
        <w:numPr>
          <w:ilvl w:val="0"/>
          <w:numId w:val="148"/>
        </w:numPr>
        <w:autoSpaceDE/>
        <w:autoSpaceDN/>
        <w:adjustRightInd/>
        <w:rPr>
          <w:rFonts w:ascii="Book Antiqua" w:hAnsi="Book Antiqua"/>
          <w:b/>
          <w:bCs/>
          <w:lang w:val="es-US"/>
        </w:rPr>
      </w:pPr>
      <w:hyperlink r:id="rId38" w:history="1">
        <w:r w:rsidRPr="00E16F50">
          <w:rPr>
            <w:rStyle w:val="Hyperlink"/>
            <w:rFonts w:ascii="Book Antiqua" w:hAnsi="Book Antiqua"/>
            <w:b/>
            <w:bCs/>
            <w:lang w:val="es-US"/>
          </w:rPr>
          <w:t>Roca et</w:t>
        </w:r>
        <w:r w:rsidRPr="00E16F50">
          <w:rPr>
            <w:rStyle w:val="Hyperlink"/>
            <w:rFonts w:ascii="Book Antiqua" w:hAnsi="Book Antiqua"/>
            <w:b/>
            <w:bCs/>
            <w:lang w:val="es-US"/>
          </w:rPr>
          <w:t>e</w:t>
        </w:r>
        <w:r w:rsidRPr="00E16F50">
          <w:rPr>
            <w:rStyle w:val="Hyperlink"/>
            <w:rFonts w:ascii="Book Antiqua" w:hAnsi="Book Antiqua"/>
            <w:b/>
            <w:bCs/>
            <w:lang w:val="es-US"/>
          </w:rPr>
          <w:t>rna</w:t>
        </w:r>
      </w:hyperlink>
      <w:r w:rsidRPr="00E16F50">
        <w:rPr>
          <w:rFonts w:ascii="Book Antiqua" w:hAnsi="Book Antiqua"/>
          <w:b/>
          <w:bCs/>
          <w:lang w:val="es-US"/>
        </w:rPr>
        <w:t xml:space="preserve"> (Eternal rock)</w:t>
      </w:r>
      <w:r>
        <w:rPr>
          <w:rFonts w:ascii="Book Antiqua" w:hAnsi="Book Antiqua"/>
          <w:b/>
          <w:bCs/>
          <w:lang w:val="es-US"/>
        </w:rPr>
        <w:t xml:space="preserve">: </w:t>
      </w:r>
      <w:r w:rsidRPr="0006340C">
        <w:rPr>
          <w:rFonts w:ascii="Book Antiqua" w:hAnsi="Book Antiqua"/>
        </w:rPr>
        <w:t>Sólo en español. / Only in Spanish</w:t>
      </w:r>
      <w:r>
        <w:rPr>
          <w:rFonts w:ascii="Book Antiqua" w:hAnsi="Book Antiqua"/>
        </w:rPr>
        <w:t>.</w:t>
      </w:r>
    </w:p>
    <w:p w14:paraId="3DDBEA5B" w14:textId="77777777" w:rsidR="004B720D" w:rsidRPr="00E16F50" w:rsidRDefault="004B720D" w:rsidP="004B720D">
      <w:pPr>
        <w:numPr>
          <w:ilvl w:val="0"/>
          <w:numId w:val="148"/>
        </w:numPr>
        <w:autoSpaceDE/>
        <w:autoSpaceDN/>
        <w:adjustRightInd/>
        <w:rPr>
          <w:rFonts w:ascii="Book Antiqua" w:hAnsi="Book Antiqua"/>
          <w:b/>
          <w:bCs/>
        </w:rPr>
      </w:pPr>
      <w:hyperlink r:id="rId39" w:history="1">
        <w:r w:rsidRPr="00E16F50">
          <w:rPr>
            <w:rStyle w:val="Hyperlink"/>
            <w:rFonts w:ascii="Book Antiqua" w:hAnsi="Book Antiqua"/>
            <w:b/>
            <w:bCs/>
          </w:rPr>
          <w:t>L</w:t>
        </w:r>
        <w:r w:rsidRPr="00E16F50">
          <w:rPr>
            <w:rStyle w:val="Hyperlink"/>
            <w:rFonts w:ascii="Book Antiqua" w:hAnsi="Book Antiqua"/>
            <w:b/>
            <w:bCs/>
          </w:rPr>
          <w:t>a</w:t>
        </w:r>
        <w:r w:rsidRPr="00E16F50">
          <w:rPr>
            <w:rStyle w:val="Hyperlink"/>
            <w:rFonts w:ascii="Book Antiqua" w:hAnsi="Book Antiqua"/>
            <w:b/>
            <w:bCs/>
          </w:rPr>
          <w:t xml:space="preserve"> samaritana</w:t>
        </w:r>
      </w:hyperlink>
      <w:r w:rsidRPr="00E16F50">
        <w:rPr>
          <w:rFonts w:ascii="Book Antiqua" w:hAnsi="Book Antiqua"/>
          <w:b/>
          <w:bCs/>
        </w:rPr>
        <w:t xml:space="preserve">  (The samaritan woman)</w:t>
      </w:r>
      <w:r>
        <w:rPr>
          <w:rFonts w:ascii="Book Antiqua" w:hAnsi="Book Antiqua"/>
          <w:b/>
          <w:bCs/>
        </w:rPr>
        <w:t xml:space="preserve">: </w:t>
      </w:r>
      <w:r w:rsidRPr="0006340C">
        <w:rPr>
          <w:rFonts w:ascii="Book Antiqua" w:hAnsi="Book Antiqua"/>
        </w:rPr>
        <w:t>Sólo en español. / Only in Spanish</w:t>
      </w:r>
      <w:r>
        <w:rPr>
          <w:rFonts w:ascii="Book Antiqua" w:hAnsi="Book Antiqua"/>
        </w:rPr>
        <w:t>.</w:t>
      </w:r>
    </w:p>
    <w:p w14:paraId="38BA84BE" w14:textId="4AB9BA78" w:rsidR="004B720D" w:rsidRPr="008F1453" w:rsidRDefault="00B61384" w:rsidP="004B720D">
      <w:pPr>
        <w:numPr>
          <w:ilvl w:val="0"/>
          <w:numId w:val="148"/>
        </w:numPr>
        <w:autoSpaceDE/>
        <w:autoSpaceDN/>
        <w:adjustRightInd/>
        <w:rPr>
          <w:rFonts w:ascii="Book Antiqua" w:hAnsi="Book Antiqua"/>
          <w:lang w:val="es-US"/>
        </w:rPr>
      </w:pPr>
      <w:hyperlink r:id="rId40" w:history="1">
        <w:r w:rsidR="004B720D" w:rsidRPr="00B61384">
          <w:rPr>
            <w:rStyle w:val="Hyperlink"/>
            <w:rFonts w:ascii="Book Antiqua" w:hAnsi="Book Antiqua"/>
            <w:b/>
            <w:bCs/>
            <w:lang w:val="es-US"/>
          </w:rPr>
          <w:t>Dulcemente Quebranta</w:t>
        </w:r>
        <w:r w:rsidR="004B720D" w:rsidRPr="00B61384">
          <w:rPr>
            <w:rStyle w:val="Hyperlink"/>
            <w:rFonts w:ascii="Book Antiqua" w:hAnsi="Book Antiqua"/>
            <w:b/>
            <w:bCs/>
            <w:lang w:val="es-US"/>
          </w:rPr>
          <w:t>d</w:t>
        </w:r>
        <w:r w:rsidR="004B720D" w:rsidRPr="00B61384">
          <w:rPr>
            <w:rStyle w:val="Hyperlink"/>
            <w:rFonts w:ascii="Book Antiqua" w:hAnsi="Book Antiqua"/>
            <w:b/>
            <w:bCs/>
            <w:lang w:val="es-US"/>
          </w:rPr>
          <w:t>o / Sweetly Broken</w:t>
        </w:r>
      </w:hyperlink>
    </w:p>
    <w:p w14:paraId="66834523" w14:textId="77777777" w:rsidR="004B720D" w:rsidRPr="008F1453" w:rsidRDefault="004B720D" w:rsidP="004B720D">
      <w:pPr>
        <w:numPr>
          <w:ilvl w:val="0"/>
          <w:numId w:val="148"/>
        </w:numPr>
        <w:autoSpaceDE/>
        <w:autoSpaceDN/>
        <w:adjustRightInd/>
        <w:rPr>
          <w:rFonts w:ascii="Book Antiqua" w:hAnsi="Book Antiqua"/>
          <w:lang w:val="es-US"/>
        </w:rPr>
      </w:pPr>
      <w:hyperlink r:id="rId41" w:history="1">
        <w:r w:rsidRPr="00D02250">
          <w:rPr>
            <w:rStyle w:val="Hyperlink"/>
            <w:rFonts w:ascii="Book Antiqua" w:hAnsi="Book Antiqua"/>
            <w:b/>
            <w:bCs/>
            <w:lang w:val="es-US"/>
          </w:rPr>
          <w:t>Por amo</w:t>
        </w:r>
        <w:r w:rsidRPr="00D02250">
          <w:rPr>
            <w:rStyle w:val="Hyperlink"/>
            <w:rFonts w:ascii="Book Antiqua" w:hAnsi="Book Antiqua"/>
            <w:b/>
            <w:bCs/>
            <w:lang w:val="es-US"/>
          </w:rPr>
          <w:t>r</w:t>
        </w:r>
        <w:r w:rsidRPr="00D02250">
          <w:rPr>
            <w:rStyle w:val="Hyperlink"/>
            <w:rFonts w:ascii="Book Antiqua" w:hAnsi="Book Antiqua"/>
            <w:b/>
            <w:bCs/>
            <w:lang w:val="es-US"/>
          </w:rPr>
          <w:t xml:space="preserve"> / Above All</w:t>
        </w:r>
      </w:hyperlink>
    </w:p>
    <w:p w14:paraId="550040EE" w14:textId="77777777" w:rsidR="004B720D" w:rsidRPr="00E16F50" w:rsidRDefault="004B720D" w:rsidP="004B720D">
      <w:pPr>
        <w:numPr>
          <w:ilvl w:val="0"/>
          <w:numId w:val="148"/>
        </w:numPr>
        <w:autoSpaceDE/>
        <w:autoSpaceDN/>
        <w:adjustRightInd/>
        <w:rPr>
          <w:rFonts w:ascii="Book Antiqua" w:hAnsi="Book Antiqua"/>
          <w:lang w:val="es-US"/>
        </w:rPr>
      </w:pPr>
      <w:hyperlink r:id="rId42" w:history="1">
        <w:r w:rsidRPr="00E16F50">
          <w:rPr>
            <w:rStyle w:val="Hyperlink"/>
            <w:rFonts w:ascii="Book Antiqua" w:hAnsi="Book Antiqua"/>
            <w:b/>
            <w:bCs/>
            <w:lang w:val="es-US"/>
          </w:rPr>
          <w:t>Ven Señor J</w:t>
        </w:r>
        <w:r w:rsidRPr="00E16F50">
          <w:rPr>
            <w:rStyle w:val="Hyperlink"/>
            <w:rFonts w:ascii="Book Antiqua" w:hAnsi="Book Antiqua"/>
            <w:b/>
            <w:bCs/>
            <w:lang w:val="es-US"/>
          </w:rPr>
          <w:t>e</w:t>
        </w:r>
        <w:r w:rsidRPr="00E16F50">
          <w:rPr>
            <w:rStyle w:val="Hyperlink"/>
            <w:rFonts w:ascii="Book Antiqua" w:hAnsi="Book Antiqua"/>
            <w:b/>
            <w:bCs/>
            <w:lang w:val="es-US"/>
          </w:rPr>
          <w:t>sús</w:t>
        </w:r>
      </w:hyperlink>
      <w:r w:rsidRPr="00E16F50">
        <w:rPr>
          <w:rFonts w:ascii="Book Antiqua" w:hAnsi="Book Antiqua"/>
          <w:b/>
          <w:bCs/>
          <w:lang w:val="es-US"/>
        </w:rPr>
        <w:t xml:space="preserve"> (Come Lord Je</w:t>
      </w:r>
      <w:r>
        <w:rPr>
          <w:rFonts w:ascii="Book Antiqua" w:hAnsi="Book Antiqua"/>
          <w:b/>
          <w:bCs/>
          <w:lang w:val="es-US"/>
        </w:rPr>
        <w:t xml:space="preserve">sus): </w:t>
      </w:r>
      <w:r w:rsidRPr="0006340C">
        <w:rPr>
          <w:rFonts w:ascii="Book Antiqua" w:hAnsi="Book Antiqua"/>
        </w:rPr>
        <w:t>Sólo en español. / Only in Spanish</w:t>
      </w:r>
      <w:r>
        <w:rPr>
          <w:rFonts w:ascii="Book Antiqua" w:hAnsi="Book Antiqua"/>
        </w:rPr>
        <w:t>.</w:t>
      </w:r>
    </w:p>
    <w:p w14:paraId="05C7D5E9" w14:textId="77777777" w:rsidR="004B720D" w:rsidRPr="000548CD" w:rsidRDefault="004B720D" w:rsidP="004B720D">
      <w:pPr>
        <w:numPr>
          <w:ilvl w:val="0"/>
          <w:numId w:val="148"/>
        </w:numPr>
        <w:autoSpaceDE/>
        <w:autoSpaceDN/>
        <w:adjustRightInd/>
        <w:rPr>
          <w:rFonts w:ascii="Book Antiqua" w:hAnsi="Book Antiqua"/>
        </w:rPr>
      </w:pPr>
      <w:hyperlink r:id="rId43" w:history="1">
        <w:r w:rsidRPr="000548CD">
          <w:rPr>
            <w:rStyle w:val="Hyperlink"/>
            <w:rFonts w:ascii="Book Antiqua" w:hAnsi="Book Antiqua"/>
            <w:b/>
            <w:bCs/>
          </w:rPr>
          <w:t>Solo por Jesús / All Becau</w:t>
        </w:r>
        <w:r w:rsidRPr="000548CD">
          <w:rPr>
            <w:rStyle w:val="Hyperlink"/>
            <w:rFonts w:ascii="Book Antiqua" w:hAnsi="Book Antiqua"/>
            <w:b/>
            <w:bCs/>
          </w:rPr>
          <w:t>s</w:t>
        </w:r>
        <w:r w:rsidRPr="000548CD">
          <w:rPr>
            <w:rStyle w:val="Hyperlink"/>
            <w:rFonts w:ascii="Book Antiqua" w:hAnsi="Book Antiqua"/>
            <w:b/>
            <w:bCs/>
          </w:rPr>
          <w:t>e of Jesus</w:t>
        </w:r>
      </w:hyperlink>
    </w:p>
    <w:p w14:paraId="5E661140" w14:textId="77777777" w:rsidR="004B720D" w:rsidRPr="000A4056" w:rsidRDefault="004B720D" w:rsidP="004B720D">
      <w:pPr>
        <w:numPr>
          <w:ilvl w:val="0"/>
          <w:numId w:val="148"/>
        </w:numPr>
        <w:autoSpaceDE/>
        <w:autoSpaceDN/>
        <w:adjustRightInd/>
        <w:rPr>
          <w:rFonts w:ascii="Book Antiqua" w:hAnsi="Book Antiqua"/>
          <w:b/>
          <w:bCs/>
          <w:lang w:val="es-US"/>
        </w:rPr>
      </w:pPr>
      <w:hyperlink r:id="rId44" w:history="1">
        <w:r w:rsidRPr="00B11E7D">
          <w:rPr>
            <w:rStyle w:val="Hyperlink"/>
            <w:rFonts w:ascii="Book Antiqua" w:hAnsi="Book Antiqua"/>
            <w:b/>
            <w:bCs/>
            <w:lang w:val="es-US"/>
          </w:rPr>
          <w:t>Agua fre</w:t>
        </w:r>
        <w:r w:rsidRPr="00B11E7D">
          <w:rPr>
            <w:rStyle w:val="Hyperlink"/>
            <w:rFonts w:ascii="Book Antiqua" w:hAnsi="Book Antiqua"/>
            <w:b/>
            <w:bCs/>
            <w:lang w:val="es-US"/>
          </w:rPr>
          <w:t>s</w:t>
        </w:r>
        <w:r w:rsidRPr="00B11E7D">
          <w:rPr>
            <w:rStyle w:val="Hyperlink"/>
            <w:rFonts w:ascii="Book Antiqua" w:hAnsi="Book Antiqua"/>
            <w:b/>
            <w:bCs/>
            <w:lang w:val="es-US"/>
          </w:rPr>
          <w:t>ca / Fresh Water</w:t>
        </w:r>
      </w:hyperlink>
      <w:r>
        <w:rPr>
          <w:rFonts w:ascii="Book Antiqua" w:hAnsi="Book Antiqua"/>
          <w:b/>
          <w:bCs/>
          <w:lang w:val="es-US"/>
        </w:rPr>
        <w:t xml:space="preserve"> </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5"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D32176F" w14:textId="77777777" w:rsidR="004B720D" w:rsidRPr="00DC41CD" w:rsidRDefault="004B720D" w:rsidP="004B720D">
      <w:pPr>
        <w:numPr>
          <w:ilvl w:val="1"/>
          <w:numId w:val="2"/>
        </w:numPr>
        <w:autoSpaceDE/>
        <w:autoSpaceDN/>
        <w:adjustRightInd/>
        <w:rPr>
          <w:rFonts w:ascii="Book Antiqua" w:hAnsi="Book Antiqua" w:cs="Palatino"/>
        </w:rPr>
      </w:pPr>
      <w:r>
        <w:rPr>
          <w:rFonts w:ascii="Book Antiqua" w:hAnsi="Book Antiqua" w:cs="Palatino"/>
          <w:lang w:val="es-US"/>
        </w:rPr>
        <w:lastRenderedPageBreak/>
        <w:t>«</w:t>
      </w:r>
      <w:hyperlink r:id="rId46" w:history="1">
        <w:r w:rsidRPr="00DC41CD">
          <w:rPr>
            <w:rStyle w:val="Hyperlink"/>
            <w:rFonts w:ascii="Book Antiqua" w:hAnsi="Book Antiqua" w:cs="Palatino"/>
          </w:rPr>
          <w:t>Danos sed / Make Us Thirsty</w:t>
        </w:r>
      </w:hyperlink>
      <w:r>
        <w:rPr>
          <w:rFonts w:ascii="Book Antiqua" w:hAnsi="Book Antiqua" w:cs="Palatino"/>
        </w:rPr>
        <w:t>»</w:t>
      </w:r>
      <w:r w:rsidRPr="00DC41CD">
        <w:rPr>
          <w:rFonts w:ascii="Book Antiqua" w:hAnsi="Book Antiqua" w:cs="Palatino"/>
        </w:rPr>
        <w:t>.</w:t>
      </w:r>
    </w:p>
    <w:p w14:paraId="25B9B945" w14:textId="77777777" w:rsidR="004B720D" w:rsidRPr="004F3790" w:rsidRDefault="004B720D" w:rsidP="004B720D">
      <w:pPr>
        <w:numPr>
          <w:ilvl w:val="1"/>
          <w:numId w:val="2"/>
        </w:numPr>
        <w:autoSpaceDE/>
        <w:autoSpaceDN/>
        <w:adjustRightInd/>
        <w:rPr>
          <w:rStyle w:val="Hyperlink"/>
          <w:rFonts w:ascii="Book Antiqua" w:hAnsi="Book Antiqua" w:cs="Palatino"/>
          <w:color w:val="auto"/>
          <w:u w:val="none"/>
          <w:lang w:val="es-US"/>
        </w:rPr>
      </w:pPr>
      <w:r w:rsidRPr="004F3790">
        <w:rPr>
          <w:rFonts w:ascii="Book Antiqua" w:hAnsi="Book Antiqua" w:cs="Palatino"/>
        </w:rPr>
        <w:t>«</w:t>
      </w:r>
      <w:hyperlink r:id="rId47" w:history="1">
        <w:r w:rsidRPr="004F3790">
          <w:rPr>
            <w:rStyle w:val="Hyperlink"/>
            <w:rFonts w:ascii="Book Antiqua" w:hAnsi="Book Antiqua" w:cs="Palatino"/>
          </w:rPr>
          <w:t>Danos sed, segunda parte / Make Us Thirsty, part two</w:t>
        </w:r>
      </w:hyperlink>
      <w:r w:rsidRPr="004F3790">
        <w:rPr>
          <w:rFonts w:ascii="Book Antiqua" w:hAnsi="Book Antiqua" w:cs="Palatino"/>
        </w:rPr>
        <w:t>»</w:t>
      </w:r>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Oberman comparte oraciones y escritos en español que conectan con las lecturas del leccionario en su página de </w:t>
      </w:r>
      <w:hyperlink r:id="rId48"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The Rev. Gerardo Carlos C. Oberman shares prayers and writings in Spanish based on the Lectionary on his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49"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0"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offers liturgical resources in their Facebook page. </w:t>
      </w:r>
    </w:p>
    <w:p w14:paraId="7B0B46F9" w14:textId="3E02A1FC" w:rsidR="00DE2CCA" w:rsidRDefault="00DE2CCA" w:rsidP="00FC5399">
      <w:pPr>
        <w:numPr>
          <w:ilvl w:val="0"/>
          <w:numId w:val="2"/>
        </w:numPr>
        <w:rPr>
          <w:rFonts w:ascii="Book Antiqua" w:hAnsi="Book Antiqua" w:cs="Palatino"/>
          <w:lang w:val="es-US"/>
        </w:rPr>
      </w:pPr>
      <w:hyperlink r:id="rId51" w:history="1">
        <w:r w:rsidRPr="00DE2CCA">
          <w:rPr>
            <w:rStyle w:val="Hyperlink"/>
            <w:rFonts w:ascii="Book Antiqua" w:hAnsi="Book Antiqua" w:cs="Palatino"/>
            <w:lang w:val="es-US"/>
          </w:rPr>
          <w:t>WebSelah</w:t>
        </w:r>
      </w:hyperlink>
      <w:r>
        <w:rPr>
          <w:rFonts w:ascii="Book Antiqua" w:hAnsi="Book Antiqua" w:cs="Palatino"/>
          <w:lang w:val="es-US"/>
        </w:rPr>
        <w:t xml:space="preserve"> también tiene recursos litúrgicos en español. / </w:t>
      </w:r>
      <w:hyperlink r:id="rId52" w:history="1">
        <w:r w:rsidRPr="00DE2CCA">
          <w:rPr>
            <w:rStyle w:val="Hyperlink"/>
            <w:rFonts w:ascii="Book Antiqua" w:hAnsi="Book Antiqua" w:cs="Palatino"/>
            <w:lang w:val="es-US"/>
          </w:rPr>
          <w:t>WebSelah</w:t>
        </w:r>
      </w:hyperlink>
      <w:r>
        <w:rPr>
          <w:rFonts w:ascii="Book Antiqua" w:hAnsi="Book Antiqua" w:cs="Palatino"/>
          <w:lang w:val="es-US"/>
        </w:rPr>
        <w:t xml:space="preserve"> also has litúrgical resources in Spanish.</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19F7B322"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4B720D" w:rsidRPr="0006340C">
        <w:rPr>
          <w:rFonts w:ascii="Book Antiqua" w:hAnsi="Book Antiqua" w:cs="Palatino"/>
          <w:i/>
          <w:color w:val="FF0000"/>
          <w:sz w:val="20"/>
          <w:lang w:val="es-ES"/>
        </w:rPr>
        <w:t>Romanos</w:t>
      </w:r>
      <w:r w:rsidR="004B720D">
        <w:rPr>
          <w:rFonts w:ascii="Book Antiqua" w:hAnsi="Book Antiqua" w:cs="Palatino"/>
          <w:i/>
          <w:color w:val="FF0000"/>
          <w:sz w:val="20"/>
          <w:lang w:val="es-ES"/>
        </w:rPr>
        <w:t>/Romans</w:t>
      </w:r>
      <w:r w:rsidR="004B720D" w:rsidRPr="0006340C">
        <w:rPr>
          <w:rFonts w:ascii="Book Antiqua" w:hAnsi="Book Antiqua" w:cs="Palatino"/>
          <w:i/>
          <w:color w:val="FF0000"/>
          <w:sz w:val="20"/>
          <w:lang w:val="es-ES"/>
        </w:rPr>
        <w:t xml:space="preserve"> 5,1-11</w:t>
      </w:r>
      <w:r w:rsidR="004B720D" w:rsidRPr="004A4FA0">
        <w:rPr>
          <w:rFonts w:ascii="Book Antiqua" w:hAnsi="Book Antiqua" w:cs="Palatino"/>
          <w:i/>
          <w:color w:val="FF0000"/>
          <w:sz w:val="20"/>
          <w:lang w:val="es-ES"/>
        </w:rPr>
        <w:t>. Richard Rojas Banuchi</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6"/>
        <w:gridCol w:w="5034"/>
      </w:tblGrid>
      <w:tr w:rsidR="001C0F9C" w:rsidRPr="00890F9C" w14:paraId="6E71E85C" w14:textId="77777777" w:rsidTr="00713FF4">
        <w:tc>
          <w:tcPr>
            <w:tcW w:w="5395" w:type="dxa"/>
          </w:tcPr>
          <w:p w14:paraId="77CE3A2C" w14:textId="45F0B68C"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4B720D" w:rsidRPr="0006340C">
              <w:rPr>
                <w:rFonts w:ascii="Book Antiqua" w:hAnsi="Book Antiqua" w:cs="Palatino"/>
                <w:lang w:val="es-US"/>
              </w:rPr>
              <w:t>Que el Dios generoso en amor, quien por su gracia nos aprueba delante de su presencia; y Jesucristo, por quien estamos felices y disfrutamos de los beneficios de la esperanzadora gloria de Dios; y su Espíritu de poder quien nos sostiene, dándonos paciencia ante nuestras tribulaciones, derramen sobre la Iglesia reconciliación y plena amistad, hasta que nuestro gozo sea completado por medio de la salvación de su Hijo, amén</w:t>
            </w:r>
            <w:r w:rsidR="00D67D3C" w:rsidRPr="00CD02DF">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3D9A95CF" w14:textId="3A867720" w:rsidR="001C0F9C" w:rsidRPr="00A8040F" w:rsidRDefault="00CD02DF" w:rsidP="00CD02DF">
            <w:pPr>
              <w:rPr>
                <w:rFonts w:ascii="Book Antiqua" w:hAnsi="Book Antiqua" w:cs="Palatino"/>
                <w:b/>
                <w:bCs/>
                <w:i/>
                <w:iCs/>
              </w:rPr>
            </w:pPr>
            <w:r w:rsidRPr="00CD02DF">
              <w:rPr>
                <w:rFonts w:ascii="Book Antiqua" w:hAnsi="Book Antiqua" w:cs="Palatino"/>
              </w:rPr>
              <w:t>We are blessed:</w:t>
            </w:r>
            <w:r>
              <w:rPr>
                <w:rFonts w:ascii="Book Antiqua" w:hAnsi="Book Antiqua" w:cs="Palatino"/>
              </w:rPr>
              <w:t xml:space="preserve"> </w:t>
            </w:r>
            <w:r w:rsidR="004B720D">
              <w:rPr>
                <w:rFonts w:ascii="Book Antiqua" w:hAnsi="Book Antiqua"/>
              </w:rPr>
              <w:t>May our generous and loving God, who by God’s grace approves us before God’s presence; and may Jesus Christ, who makes us happy and allows to enjoy the benefits of the hopeful glory of God; and may the Spirit of power who sustains us, giving us peace in our tribulations, pour out reconciliation and full friendship over the church, until our joy is complete through the salvation of God’s son. Amen</w:t>
            </w:r>
            <w:r w:rsidR="00E63D83" w:rsidRPr="00CD02DF">
              <w:rPr>
                <w:rFonts w:ascii="Book Antiqua" w:hAnsi="Book Antiqua" w:cs="Palatino"/>
                <w:b/>
                <w:bCs/>
                <w:i/>
                <w:iCs/>
              </w:rPr>
              <w:t>.</w:t>
            </w:r>
          </w:p>
        </w:tc>
      </w:tr>
    </w:tbl>
    <w:p w14:paraId="4108658F" w14:textId="77777777" w:rsidR="00C90B7E" w:rsidRDefault="00C90B7E" w:rsidP="00181E59">
      <w:pPr>
        <w:rPr>
          <w:rFonts w:ascii="Book Antiqua" w:hAnsi="Book Antiqua" w:cs="Palatino"/>
          <w:b/>
          <w:lang w:val="es-ES"/>
        </w:rPr>
      </w:pPr>
    </w:p>
    <w:p w14:paraId="5CBC9026" w14:textId="0FB53E13"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0263B" w:rsidRPr="004B6B5B">
        <w:rPr>
          <w:rFonts w:ascii="Book Antiqua" w:hAnsi="Book Antiqua" w:cs="Palatino"/>
          <w:i/>
          <w:iCs/>
          <w:color w:val="FF0000"/>
          <w:sz w:val="21"/>
          <w:szCs w:val="21"/>
          <w:lang w:val="es-ES"/>
        </w:rPr>
        <w:t>Juan</w:t>
      </w:r>
      <w:r w:rsidR="0030263B">
        <w:rPr>
          <w:rFonts w:ascii="Book Antiqua" w:hAnsi="Book Antiqua" w:cs="Palatino"/>
          <w:i/>
          <w:iCs/>
          <w:color w:val="FF0000"/>
          <w:sz w:val="21"/>
          <w:szCs w:val="21"/>
          <w:lang w:val="es-ES"/>
        </w:rPr>
        <w:t>/John</w:t>
      </w:r>
      <w:r w:rsidR="0030263B" w:rsidRPr="004B6B5B">
        <w:rPr>
          <w:rFonts w:ascii="Book Antiqua" w:hAnsi="Book Antiqua" w:cs="Palatino"/>
          <w:i/>
          <w:iCs/>
          <w:color w:val="FF0000"/>
          <w:sz w:val="21"/>
          <w:szCs w:val="21"/>
          <w:lang w:val="es-ES"/>
        </w:rPr>
        <w:t xml:space="preserve"> 4,5-42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2F1CD1FE" w14:textId="77777777" w:rsidR="00B61384" w:rsidRPr="00B61384" w:rsidRDefault="008C28A9" w:rsidP="00B61384">
            <w:pPr>
              <w:rPr>
                <w:rFonts w:ascii="Book Antiqua" w:hAnsi="Book Antiqua"/>
                <w:lang w:val="es-ES"/>
              </w:rPr>
            </w:pPr>
            <w:r>
              <w:rPr>
                <w:rFonts w:ascii="Book Antiqua" w:hAnsi="Book Antiqua"/>
                <w:lang w:val="es-ES"/>
              </w:rPr>
              <w:t>Recibimos bendición:</w:t>
            </w:r>
            <w:r w:rsidR="00220983">
              <w:rPr>
                <w:rFonts w:ascii="Book Antiqua" w:hAnsi="Book Antiqua"/>
                <w:lang w:val="es-ES"/>
              </w:rPr>
              <w:t xml:space="preserve"> </w:t>
            </w:r>
            <w:r w:rsidR="00B61384" w:rsidRPr="00B61384">
              <w:rPr>
                <w:rFonts w:ascii="Book Antiqua" w:hAnsi="Book Antiqua"/>
                <w:lang w:val="es-ES"/>
              </w:rPr>
              <w:t>Que el Dios que derriba muros de exclusión te inspire a cruzar fronteras con amor.</w:t>
            </w:r>
          </w:p>
          <w:p w14:paraId="7FB0DCBB" w14:textId="77777777" w:rsidR="00B61384" w:rsidRPr="00B61384" w:rsidRDefault="00B61384" w:rsidP="00B61384">
            <w:pPr>
              <w:rPr>
                <w:rFonts w:ascii="Book Antiqua" w:hAnsi="Book Antiqua"/>
                <w:lang w:val="es-ES"/>
              </w:rPr>
            </w:pPr>
            <w:r w:rsidRPr="00B61384">
              <w:rPr>
                <w:rFonts w:ascii="Book Antiqua" w:hAnsi="Book Antiqua"/>
                <w:lang w:val="es-ES"/>
              </w:rPr>
              <w:t>Que el Cristo que reconoció la dignidad de una mujer marginada</w:t>
            </w:r>
          </w:p>
          <w:p w14:paraId="3F10F283" w14:textId="77777777" w:rsidR="00B61384" w:rsidRPr="00B61384" w:rsidRDefault="00B61384" w:rsidP="00B61384">
            <w:pPr>
              <w:rPr>
                <w:rFonts w:ascii="Book Antiqua" w:hAnsi="Book Antiqua"/>
                <w:lang w:val="es-ES"/>
              </w:rPr>
            </w:pPr>
            <w:r w:rsidRPr="00B61384">
              <w:rPr>
                <w:rFonts w:ascii="Book Antiqua" w:hAnsi="Book Antiqua"/>
                <w:lang w:val="es-ES"/>
              </w:rPr>
              <w:t>te enseñe a mirar con compasión y respeto a cada persona.</w:t>
            </w:r>
          </w:p>
          <w:p w14:paraId="083459BE" w14:textId="77777777" w:rsidR="00B61384" w:rsidRPr="00B61384" w:rsidRDefault="00B61384" w:rsidP="00B61384">
            <w:pPr>
              <w:rPr>
                <w:rFonts w:ascii="Book Antiqua" w:hAnsi="Book Antiqua"/>
                <w:lang w:val="es-ES"/>
              </w:rPr>
            </w:pPr>
            <w:r w:rsidRPr="00B61384">
              <w:rPr>
                <w:rFonts w:ascii="Book Antiqua" w:hAnsi="Book Antiqua"/>
                <w:lang w:val="es-ES"/>
              </w:rPr>
              <w:t>Y que el Espíritu que convirtió a una extranjera en evangelista</w:t>
            </w:r>
          </w:p>
          <w:p w14:paraId="5B6392CE" w14:textId="77777777" w:rsidR="00B61384" w:rsidRPr="00B61384" w:rsidRDefault="00B61384" w:rsidP="00B61384">
            <w:pPr>
              <w:rPr>
                <w:rFonts w:ascii="Book Antiqua" w:hAnsi="Book Antiqua"/>
                <w:lang w:val="es-ES"/>
              </w:rPr>
            </w:pPr>
            <w:r w:rsidRPr="00B61384">
              <w:rPr>
                <w:rFonts w:ascii="Book Antiqua" w:hAnsi="Book Antiqua"/>
                <w:lang w:val="es-ES"/>
              </w:rPr>
              <w:lastRenderedPageBreak/>
              <w:t>te envíe a compartir la buena noticia con valentía,</w:t>
            </w:r>
          </w:p>
          <w:p w14:paraId="1603DF4D" w14:textId="77777777" w:rsidR="00B61384" w:rsidRPr="00B61384" w:rsidRDefault="00B61384" w:rsidP="00B61384">
            <w:pPr>
              <w:rPr>
                <w:rFonts w:ascii="Book Antiqua" w:hAnsi="Book Antiqua"/>
                <w:lang w:val="es-ES"/>
              </w:rPr>
            </w:pPr>
            <w:r w:rsidRPr="00B61384">
              <w:rPr>
                <w:rFonts w:ascii="Book Antiqua" w:hAnsi="Book Antiqua"/>
                <w:lang w:val="es-ES"/>
              </w:rPr>
              <w:t>sabiendo que incluso las voces silenciadas son portadoras del Reino.</w:t>
            </w:r>
          </w:p>
          <w:p w14:paraId="48F2F7BE" w14:textId="3EA71630" w:rsidR="00AE1C33" w:rsidRPr="00885545" w:rsidRDefault="00B61384" w:rsidP="00DF0BBB">
            <w:pPr>
              <w:rPr>
                <w:rFonts w:ascii="Book Antiqua" w:hAnsi="Book Antiqua"/>
                <w:lang w:val="es-ES"/>
              </w:rPr>
            </w:pPr>
            <w:r w:rsidRPr="00B61384">
              <w:rPr>
                <w:rFonts w:ascii="Book Antiqua" w:hAnsi="Book Antiqua"/>
                <w:lang w:val="es-ES"/>
              </w:rPr>
              <w:t>Ve en paz, y que nunca te falte agua viva.</w:t>
            </w:r>
            <w:r w:rsidR="00DF0BBB">
              <w:rPr>
                <w:rFonts w:ascii="Book Antiqua" w:hAnsi="Book Antiqua"/>
                <w:lang w:val="es-ES"/>
              </w:rPr>
              <w:t xml:space="preserve"> </w:t>
            </w:r>
            <w:r w:rsidRPr="00B61384">
              <w:rPr>
                <w:rFonts w:ascii="Book Antiqua" w:hAnsi="Book Antiqua"/>
                <w:lang w:val="es-ES"/>
              </w:rPr>
              <w:t>Amén.</w:t>
            </w:r>
          </w:p>
        </w:tc>
        <w:tc>
          <w:tcPr>
            <w:tcW w:w="4978" w:type="dxa"/>
          </w:tcPr>
          <w:p w14:paraId="2CB407C8" w14:textId="77777777" w:rsidR="00DF0BBB" w:rsidRPr="00DF0BBB" w:rsidRDefault="008C28A9" w:rsidP="00DF0BBB">
            <w:pPr>
              <w:pStyle w:val="NormalWeb"/>
              <w:spacing w:before="0" w:beforeAutospacing="0" w:after="0" w:afterAutospacing="0"/>
              <w:rPr>
                <w:rFonts w:ascii="Book Antiqua" w:hAnsi="Book Antiqua"/>
              </w:rPr>
            </w:pPr>
            <w:r>
              <w:rPr>
                <w:rFonts w:ascii="Book Antiqua" w:hAnsi="Book Antiqua"/>
              </w:rPr>
              <w:lastRenderedPageBreak/>
              <w:t>We are blessed:</w:t>
            </w:r>
            <w:r w:rsidR="00E63D83">
              <w:rPr>
                <w:rFonts w:ascii="Book Antiqua" w:hAnsi="Book Antiqua"/>
              </w:rPr>
              <w:t xml:space="preserve"> </w:t>
            </w:r>
            <w:r w:rsidR="00DF0BBB" w:rsidRPr="00DF0BBB">
              <w:rPr>
                <w:rFonts w:ascii="Book Antiqua" w:hAnsi="Book Antiqua"/>
              </w:rPr>
              <w:t>May the God who breaks down walls of exclusion inspire you to cross borders with love.</w:t>
            </w:r>
          </w:p>
          <w:p w14:paraId="119B5B53" w14:textId="77777777" w:rsidR="00DF0BBB" w:rsidRPr="00DF0BBB" w:rsidRDefault="00DF0BBB" w:rsidP="00DF0BBB">
            <w:pPr>
              <w:pStyle w:val="NormalWeb"/>
              <w:spacing w:before="0" w:beforeAutospacing="0" w:after="0" w:afterAutospacing="0"/>
              <w:rPr>
                <w:rFonts w:ascii="Book Antiqua" w:hAnsi="Book Antiqua"/>
              </w:rPr>
            </w:pPr>
            <w:r w:rsidRPr="00DF0BBB">
              <w:rPr>
                <w:rFonts w:ascii="Book Antiqua" w:hAnsi="Book Antiqua"/>
              </w:rPr>
              <w:t>May the Christ who recognized the dignity of a marginalized woman</w:t>
            </w:r>
          </w:p>
          <w:p w14:paraId="100B4690" w14:textId="77777777" w:rsidR="00DF0BBB" w:rsidRPr="00DF0BBB" w:rsidRDefault="00DF0BBB" w:rsidP="00DF0BBB">
            <w:pPr>
              <w:pStyle w:val="NormalWeb"/>
              <w:spacing w:before="0" w:beforeAutospacing="0" w:after="0" w:afterAutospacing="0"/>
              <w:rPr>
                <w:rFonts w:ascii="Book Antiqua" w:hAnsi="Book Antiqua"/>
              </w:rPr>
            </w:pPr>
            <w:r w:rsidRPr="00DF0BBB">
              <w:rPr>
                <w:rFonts w:ascii="Book Antiqua" w:hAnsi="Book Antiqua"/>
              </w:rPr>
              <w:t>teach you to see every person with compassion and respect.</w:t>
            </w:r>
          </w:p>
          <w:p w14:paraId="1B9EB9C3" w14:textId="77777777" w:rsidR="00DF0BBB" w:rsidRPr="00DF0BBB" w:rsidRDefault="00DF0BBB" w:rsidP="00DF0BBB">
            <w:pPr>
              <w:pStyle w:val="NormalWeb"/>
              <w:spacing w:before="0" w:beforeAutospacing="0" w:after="0" w:afterAutospacing="0"/>
              <w:rPr>
                <w:rFonts w:ascii="Book Antiqua" w:hAnsi="Book Antiqua"/>
              </w:rPr>
            </w:pPr>
            <w:r w:rsidRPr="00DF0BBB">
              <w:rPr>
                <w:rFonts w:ascii="Book Antiqua" w:hAnsi="Book Antiqua"/>
              </w:rPr>
              <w:t>And may the Spirit who turned a foreigner into an evangelist</w:t>
            </w:r>
          </w:p>
          <w:p w14:paraId="33493134" w14:textId="77777777" w:rsidR="00DF0BBB" w:rsidRPr="00DF0BBB" w:rsidRDefault="00DF0BBB" w:rsidP="00DF0BBB">
            <w:pPr>
              <w:pStyle w:val="NormalWeb"/>
              <w:spacing w:before="0" w:beforeAutospacing="0" w:after="0" w:afterAutospacing="0"/>
              <w:rPr>
                <w:rFonts w:ascii="Book Antiqua" w:hAnsi="Book Antiqua"/>
              </w:rPr>
            </w:pPr>
            <w:r w:rsidRPr="00DF0BBB">
              <w:rPr>
                <w:rFonts w:ascii="Book Antiqua" w:hAnsi="Book Antiqua"/>
              </w:rPr>
              <w:lastRenderedPageBreak/>
              <w:t>send you to share the Good News with courage,</w:t>
            </w:r>
          </w:p>
          <w:p w14:paraId="19F156AF" w14:textId="77777777" w:rsidR="00DF0BBB" w:rsidRPr="00DF0BBB" w:rsidRDefault="00DF0BBB" w:rsidP="00DF0BBB">
            <w:pPr>
              <w:pStyle w:val="NormalWeb"/>
              <w:spacing w:before="0" w:beforeAutospacing="0" w:after="0" w:afterAutospacing="0"/>
              <w:rPr>
                <w:rFonts w:ascii="Book Antiqua" w:hAnsi="Book Antiqua"/>
              </w:rPr>
            </w:pPr>
            <w:r w:rsidRPr="00DF0BBB">
              <w:rPr>
                <w:rFonts w:ascii="Book Antiqua" w:hAnsi="Book Antiqua"/>
              </w:rPr>
              <w:t>knowing that even silenced voices carry the message of the Kingdom.</w:t>
            </w:r>
          </w:p>
          <w:p w14:paraId="2C170A1E" w14:textId="301CBD97" w:rsidR="00AE1C33" w:rsidRPr="00F42F51" w:rsidRDefault="00DF0BBB" w:rsidP="003C3BB8">
            <w:pPr>
              <w:pStyle w:val="NormalWeb"/>
              <w:spacing w:before="0" w:beforeAutospacing="0" w:after="0" w:afterAutospacing="0"/>
              <w:rPr>
                <w:rFonts w:ascii="Book Antiqua" w:hAnsi="Book Antiqua"/>
              </w:rPr>
            </w:pPr>
            <w:r w:rsidRPr="00DF0BBB">
              <w:rPr>
                <w:rFonts w:ascii="Book Antiqua" w:hAnsi="Book Antiqua"/>
              </w:rPr>
              <w:t>Go in peace, and may you never lack living water.</w:t>
            </w:r>
            <w:r>
              <w:rPr>
                <w:rFonts w:ascii="Book Antiqua" w:hAnsi="Book Antiqua"/>
              </w:rPr>
              <w:t xml:space="preserve"> </w:t>
            </w:r>
            <w:r w:rsidRPr="00DF0BBB">
              <w:rPr>
                <w:rFonts w:ascii="Book Antiqua" w:hAnsi="Book Antiqua"/>
              </w:rPr>
              <w:t>Amen.</w:t>
            </w:r>
          </w:p>
        </w:tc>
      </w:tr>
    </w:tbl>
    <w:p w14:paraId="2AED4EB7" w14:textId="77777777" w:rsidR="008C544F" w:rsidRDefault="008C544F" w:rsidP="00AE1C33">
      <w:pPr>
        <w:rPr>
          <w:rFonts w:ascii="Book Antiqua" w:hAnsi="Book Antiqua" w:cs="Palatino"/>
          <w:b/>
          <w:lang w:val="es-ES"/>
        </w:rPr>
      </w:pPr>
    </w:p>
    <w:p w14:paraId="152C337E" w14:textId="3157EDD5"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4B720D" w:rsidRPr="0006340C">
        <w:rPr>
          <w:rFonts w:ascii="Book Antiqua" w:hAnsi="Book Antiqua" w:cs="Palatino"/>
          <w:i/>
          <w:color w:val="FF0000"/>
          <w:sz w:val="20"/>
          <w:lang w:val="es-ES"/>
        </w:rPr>
        <w:t>Efesios</w:t>
      </w:r>
      <w:r w:rsidR="004B720D">
        <w:rPr>
          <w:rFonts w:ascii="Book Antiqua" w:hAnsi="Book Antiqua" w:cs="Palatino"/>
          <w:i/>
          <w:color w:val="FF0000"/>
          <w:sz w:val="20"/>
          <w:lang w:val="es-ES"/>
        </w:rPr>
        <w:t>/Ephesians</w:t>
      </w:r>
      <w:r w:rsidR="004B720D" w:rsidRPr="0006340C">
        <w:rPr>
          <w:rFonts w:ascii="Book Antiqua" w:hAnsi="Book Antiqua" w:cs="Palatino"/>
          <w:i/>
          <w:color w:val="FF0000"/>
          <w:sz w:val="20"/>
          <w:lang w:val="es-ES"/>
        </w:rPr>
        <w:t xml:space="preserve"> 5,8-14</w:t>
      </w:r>
      <w:r w:rsidR="004B720D" w:rsidRPr="004A4FA0">
        <w:rPr>
          <w:rFonts w:ascii="Book Antiqua" w:hAnsi="Book Antiqua" w:cs="Palatino"/>
          <w:i/>
          <w:color w:val="FF0000"/>
          <w:sz w:val="20"/>
          <w:lang w:val="es-ES"/>
        </w:rPr>
        <w:t>. Richard Rojas Banuchi</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44007AC3" w:rsidR="001250B0" w:rsidRPr="001435B9" w:rsidRDefault="004D2AFE"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4B720D" w:rsidRPr="00022549">
              <w:rPr>
                <w:rFonts w:ascii="Book Antiqua" w:hAnsi="Book Antiqua" w:cs="Palatino"/>
                <w:lang w:val="es-US"/>
              </w:rPr>
              <w:t xml:space="preserve">Pueblo del Señor, ¿has sentido sed recientemente? ¿Has tenido dificultad para suplir tus necesidades más básicas? En todo el mundo, alrededor de </w:t>
            </w:r>
            <w:hyperlink r:id="rId53" w:history="1">
              <w:r w:rsidR="004B720D" w:rsidRPr="00022549">
                <w:rPr>
                  <w:rStyle w:val="Hyperlink"/>
                  <w:rFonts w:ascii="Book Antiqua" w:hAnsi="Book Antiqua" w:cs="Palatino"/>
                  <w:lang w:val="es-US"/>
                </w:rPr>
                <w:t>3 de cada 10 personas, o 2100 millones de personas, carecen de acceso a agu</w:t>
              </w:r>
              <w:r w:rsidR="004B720D" w:rsidRPr="00022549">
                <w:rPr>
                  <w:rStyle w:val="Hyperlink"/>
                  <w:rFonts w:ascii="Book Antiqua" w:hAnsi="Book Antiqua" w:cs="Palatino"/>
                  <w:lang w:val="es-US"/>
                </w:rPr>
                <w:t>a</w:t>
              </w:r>
              <w:r w:rsidR="004B720D" w:rsidRPr="00022549">
                <w:rPr>
                  <w:rStyle w:val="Hyperlink"/>
                  <w:rFonts w:ascii="Book Antiqua" w:hAnsi="Book Antiqua" w:cs="Palatino"/>
                  <w:lang w:val="es-US"/>
                </w:rPr>
                <w:t xml:space="preserve"> potable y disponible en el hogar, y 6 de cada 10, o 4500 millones, carecen de un saneamiento seguro</w:t>
              </w:r>
            </w:hyperlink>
            <w:r w:rsidR="004B720D" w:rsidRPr="00022549">
              <w:rPr>
                <w:rFonts w:ascii="Book Antiqua" w:hAnsi="Book Antiqua" w:cs="Palatino"/>
                <w:lang w:val="es-US"/>
              </w:rPr>
              <w:t>.  Como Jesús al conocer la urgencia de aquella mujer Samaritana se ofreció a sí mismo para apagar su sed, al salir de éste lugar debemos recordar que tu vida será como un pozo de agua para algunas personas sedientas.  El agua de vida no es nuestra, sino que proviene de Dios, por lo tanto salgamos y llevemos vida, paz y esperanza al mundo</w:t>
            </w:r>
            <w:r w:rsidR="00D67D3C" w:rsidRPr="00B737DE">
              <w:rPr>
                <w:rFonts w:ascii="Book Antiqua" w:hAnsi="Book Antiqua" w:cs="Palatino"/>
                <w:b/>
                <w:bCs/>
                <w:i/>
                <w:iCs/>
                <w:lang w:val="es-ES"/>
              </w:rPr>
              <w:t>.</w:t>
            </w:r>
          </w:p>
        </w:tc>
        <w:tc>
          <w:tcPr>
            <w:tcW w:w="5035" w:type="dxa"/>
          </w:tcPr>
          <w:p w14:paraId="19BE3056" w14:textId="57D5B301" w:rsidR="0095390A" w:rsidRPr="00942864" w:rsidRDefault="004D2AFE" w:rsidP="00CD02DF">
            <w:pPr>
              <w:rPr>
                <w:rFonts w:ascii="Book Antiqua" w:hAnsi="Book Antiqua"/>
              </w:rPr>
            </w:pPr>
            <w:r w:rsidRPr="0013326C">
              <w:rPr>
                <w:rFonts w:ascii="Book Antiqua" w:hAnsi="Book Antiqua" w:cs="Palatino"/>
              </w:rPr>
              <w:t>To be a blessing:</w:t>
            </w:r>
            <w:r w:rsidRPr="0013326C">
              <w:rPr>
                <w:rFonts w:ascii="Book Antiqua" w:hAnsi="Book Antiqua"/>
              </w:rPr>
              <w:t xml:space="preserve"> </w:t>
            </w:r>
            <w:r w:rsidR="004B720D">
              <w:rPr>
                <w:rFonts w:ascii="Book Antiqua" w:hAnsi="Book Antiqua"/>
              </w:rPr>
              <w:t xml:space="preserve">People of God, have you felt thirsty lately? Have you had difficulties to supply for your most basic needs? All around the world, </w:t>
            </w:r>
            <w:r w:rsidR="004B720D" w:rsidRPr="00BE5913">
              <w:rPr>
                <w:rFonts w:ascii="Book Antiqua" w:hAnsi="Book Antiqua"/>
              </w:rPr>
              <w:t>around 3 in 10 people, or 2.1 billion people, lack access to clean and available water in the</w:t>
            </w:r>
            <w:r w:rsidR="004B720D">
              <w:rPr>
                <w:rFonts w:ascii="Book Antiqua" w:hAnsi="Book Antiqua"/>
              </w:rPr>
              <w:t>ir</w:t>
            </w:r>
            <w:r w:rsidR="004B720D" w:rsidRPr="00BE5913">
              <w:rPr>
                <w:rFonts w:ascii="Book Antiqua" w:hAnsi="Book Antiqua"/>
              </w:rPr>
              <w:t xml:space="preserve"> home</w:t>
            </w:r>
            <w:r w:rsidR="004B720D">
              <w:rPr>
                <w:rFonts w:ascii="Book Antiqua" w:hAnsi="Book Antiqua"/>
              </w:rPr>
              <w:t>s</w:t>
            </w:r>
            <w:r w:rsidR="004B720D" w:rsidRPr="00BE5913">
              <w:rPr>
                <w:rFonts w:ascii="Book Antiqua" w:hAnsi="Book Antiqua"/>
              </w:rPr>
              <w:t xml:space="preserve">, and 6 out of 10, or 4.5 billion, lack safe sanitation. </w:t>
            </w:r>
            <w:r w:rsidR="004B720D">
              <w:rPr>
                <w:rFonts w:ascii="Book Antiqua" w:hAnsi="Book Antiqua"/>
              </w:rPr>
              <w:t>When leaving this place, we must remember that your life will be like a water well for those who thirst, like Jesus when knowing the urgency of the Samaritan woman and he offered himself to quench her thirst. The water of life is not ours; it comes from God. Therefore, let us go out and give life, peace and hope to the world</w:t>
            </w:r>
            <w:r w:rsidR="00973791">
              <w:rPr>
                <w:rFonts w:ascii="Book Antiqua" w:hAnsi="Book Antiqua" w:cs="Palatino"/>
              </w:rPr>
              <w:t>.</w:t>
            </w:r>
          </w:p>
        </w:tc>
      </w:tr>
    </w:tbl>
    <w:p w14:paraId="4C5FC8E6" w14:textId="77777777" w:rsidR="00AE1C33" w:rsidRDefault="00AE1C33" w:rsidP="00E035FF">
      <w:pPr>
        <w:rPr>
          <w:rFonts w:ascii="Book Antiqua" w:hAnsi="Book Antiqua" w:cs="Palatino"/>
          <w:b/>
        </w:rPr>
      </w:pPr>
    </w:p>
    <w:p w14:paraId="2B14076F" w14:textId="2845FAC0" w:rsidR="003C3BB8" w:rsidRPr="00B34352" w:rsidRDefault="003C3BB8" w:rsidP="003C3BB8">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0263B" w:rsidRPr="004B6B5B">
        <w:rPr>
          <w:rFonts w:ascii="Book Antiqua" w:hAnsi="Book Antiqua" w:cs="Palatino"/>
          <w:i/>
          <w:iCs/>
          <w:color w:val="FF0000"/>
          <w:sz w:val="21"/>
          <w:szCs w:val="21"/>
          <w:lang w:val="es-ES"/>
        </w:rPr>
        <w:t>Juan</w:t>
      </w:r>
      <w:r w:rsidR="0030263B">
        <w:rPr>
          <w:rFonts w:ascii="Book Antiqua" w:hAnsi="Book Antiqua" w:cs="Palatino"/>
          <w:i/>
          <w:iCs/>
          <w:color w:val="FF0000"/>
          <w:sz w:val="21"/>
          <w:szCs w:val="21"/>
          <w:lang w:val="es-ES"/>
        </w:rPr>
        <w:t>/John</w:t>
      </w:r>
      <w:r w:rsidR="0030263B" w:rsidRPr="004B6B5B">
        <w:rPr>
          <w:rFonts w:ascii="Book Antiqua" w:hAnsi="Book Antiqua" w:cs="Palatino"/>
          <w:i/>
          <w:iCs/>
          <w:color w:val="FF0000"/>
          <w:sz w:val="21"/>
          <w:szCs w:val="21"/>
          <w:lang w:val="es-ES"/>
        </w:rPr>
        <w:t xml:space="preserve"> 4,5-42</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C3BB8" w:rsidRPr="00FF229A" w14:paraId="2412ADAD" w14:textId="77777777" w:rsidTr="001F481E">
        <w:tc>
          <w:tcPr>
            <w:tcW w:w="5102" w:type="dxa"/>
          </w:tcPr>
          <w:p w14:paraId="2158B306" w14:textId="7D4A88DC" w:rsidR="003C3BB8" w:rsidRPr="00885545" w:rsidRDefault="003C3BB8" w:rsidP="0030263B">
            <w:pPr>
              <w:rPr>
                <w:rFonts w:ascii="Book Antiqua" w:hAnsi="Book Antiqua"/>
                <w:lang w:val="es-ES"/>
              </w:rPr>
            </w:pPr>
            <w:r>
              <w:rPr>
                <w:rFonts w:ascii="Book Antiqua" w:hAnsi="Book Antiqua"/>
                <w:lang w:val="es-ES"/>
              </w:rPr>
              <w:t>Para ser de bendición</w:t>
            </w:r>
            <w:r>
              <w:rPr>
                <w:rFonts w:ascii="Book Antiqua" w:hAnsi="Book Antiqua"/>
                <w:lang w:val="es-ES"/>
              </w:rPr>
              <w:t xml:space="preserve">: </w:t>
            </w:r>
            <w:r w:rsidR="0030263B" w:rsidRPr="0030263B">
              <w:rPr>
                <w:rFonts w:ascii="Book Antiqua" w:hAnsi="Book Antiqua"/>
                <w:lang w:val="es-ES"/>
              </w:rPr>
              <w:t>Como Jesús, atrévanse a dialogar desde la vulnerabilidad.</w:t>
            </w:r>
            <w:r w:rsidR="0030263B">
              <w:rPr>
                <w:rFonts w:ascii="Book Antiqua" w:hAnsi="Book Antiqua"/>
                <w:lang w:val="es-ES"/>
              </w:rPr>
              <w:t xml:space="preserve"> </w:t>
            </w:r>
            <w:r w:rsidR="0030263B" w:rsidRPr="0030263B">
              <w:rPr>
                <w:rFonts w:ascii="Book Antiqua" w:hAnsi="Book Antiqua"/>
                <w:lang w:val="es-ES"/>
              </w:rPr>
              <w:t>Como la samaritana, proclamen la buena noticia con valentía.</w:t>
            </w:r>
            <w:r w:rsidR="0030263B">
              <w:rPr>
                <w:rFonts w:ascii="Book Antiqua" w:hAnsi="Book Antiqua"/>
                <w:lang w:val="es-ES"/>
              </w:rPr>
              <w:t xml:space="preserve"> </w:t>
            </w:r>
            <w:r w:rsidR="0030263B" w:rsidRPr="0030263B">
              <w:rPr>
                <w:rFonts w:ascii="Book Antiqua" w:hAnsi="Book Antiqua"/>
                <w:lang w:val="es-ES"/>
              </w:rPr>
              <w:t>La fuente no se cierra: ¡vayan y den de beber!</w:t>
            </w:r>
          </w:p>
        </w:tc>
        <w:tc>
          <w:tcPr>
            <w:tcW w:w="4978" w:type="dxa"/>
          </w:tcPr>
          <w:p w14:paraId="671B798B" w14:textId="0B3858FC" w:rsidR="003C3BB8" w:rsidRPr="00F42F51" w:rsidRDefault="003C3BB8" w:rsidP="0030263B">
            <w:pPr>
              <w:pStyle w:val="NormalWeb"/>
              <w:rPr>
                <w:rFonts w:ascii="Book Antiqua" w:hAnsi="Book Antiqua"/>
              </w:rPr>
            </w:pPr>
            <w:r>
              <w:rPr>
                <w:rFonts w:ascii="Book Antiqua" w:hAnsi="Book Antiqua"/>
              </w:rPr>
              <w:t>To be a blessing</w:t>
            </w:r>
            <w:r>
              <w:rPr>
                <w:rFonts w:ascii="Book Antiqua" w:hAnsi="Book Antiqua"/>
              </w:rPr>
              <w:t>:</w:t>
            </w:r>
            <w:r w:rsidR="0030263B">
              <w:rPr>
                <w:rFonts w:ascii="Book Antiqua" w:hAnsi="Book Antiqua"/>
              </w:rPr>
              <w:t xml:space="preserve"> </w:t>
            </w:r>
            <w:r w:rsidR="0030263B" w:rsidRPr="0030263B">
              <w:rPr>
                <w:rFonts w:ascii="Book Antiqua" w:hAnsi="Book Antiqua"/>
              </w:rPr>
              <w:t>Like Jesus, dare to engage in dialogue from a place of vulnerability.</w:t>
            </w:r>
            <w:r w:rsidR="0030263B">
              <w:rPr>
                <w:rFonts w:ascii="Book Antiqua" w:hAnsi="Book Antiqua"/>
              </w:rPr>
              <w:t xml:space="preserve"> L</w:t>
            </w:r>
            <w:r w:rsidR="0030263B" w:rsidRPr="0030263B">
              <w:rPr>
                <w:rFonts w:ascii="Book Antiqua" w:hAnsi="Book Antiqua"/>
              </w:rPr>
              <w:t>ike the Samaritan woman, proclaim the good news with courage.</w:t>
            </w:r>
            <w:r w:rsidR="0030263B">
              <w:rPr>
                <w:rFonts w:ascii="Book Antiqua" w:hAnsi="Book Antiqua"/>
              </w:rPr>
              <w:t xml:space="preserve"> </w:t>
            </w:r>
            <w:r w:rsidR="0030263B" w:rsidRPr="0030263B">
              <w:rPr>
                <w:rFonts w:ascii="Book Antiqua" w:hAnsi="Book Antiqua"/>
              </w:rPr>
              <w:t>The well is not closed—go and offer water to others!</w:t>
            </w:r>
            <w:r>
              <w:rPr>
                <w:rFonts w:ascii="Book Antiqua" w:hAnsi="Book Antiqua"/>
              </w:rPr>
              <w:t xml:space="preserve"> </w:t>
            </w:r>
          </w:p>
        </w:tc>
      </w:tr>
    </w:tbl>
    <w:p w14:paraId="47FC09E2" w14:textId="77777777" w:rsidR="003C3BB8" w:rsidRDefault="003C3BB8"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4" w:history="1">
        <w:r w:rsidRPr="00890F9C">
          <w:rPr>
            <w:rStyle w:val="Hyperlink"/>
            <w:rFonts w:ascii="Book Antiqua" w:hAnsi="Book Antiqua" w:cs="Palatino"/>
          </w:rPr>
          <w:t>El Himnario Presbiteriano</w:t>
        </w:r>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r w:rsidRPr="00890F9C">
        <w:rPr>
          <w:rFonts w:ascii="Book Antiqua" w:hAnsi="Book Antiqua" w:cs="Palatino"/>
        </w:rPr>
        <w:t>GtG</w:t>
      </w:r>
      <w:r w:rsidR="00761CF1" w:rsidRPr="00890F9C">
        <w:rPr>
          <w:rFonts w:ascii="Book Antiqua" w:hAnsi="Book Antiqua" w:cs="Palatino"/>
        </w:rPr>
        <w:t xml:space="preserve">= </w:t>
      </w:r>
      <w:hyperlink r:id="rId55"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6"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Geneva Press</w:t>
      </w:r>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lastRenderedPageBreak/>
        <w:t xml:space="preserve">Para comprar recursos y libros en español, vaya a </w:t>
      </w:r>
      <w:hyperlink r:id="rId57"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58"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59"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0"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for us on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1"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2"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3"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3D41" w14:textId="77777777" w:rsidR="00CC7D97" w:rsidRDefault="00CC7D97" w:rsidP="001B04B5">
      <w:r>
        <w:separator/>
      </w:r>
    </w:p>
  </w:endnote>
  <w:endnote w:type="continuationSeparator" w:id="0">
    <w:p w14:paraId="587526AD" w14:textId="77777777" w:rsidR="00CC7D97" w:rsidRDefault="00CC7D97"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EBF9" w14:textId="77777777" w:rsidR="00CC7D97" w:rsidRDefault="00CC7D97" w:rsidP="001B04B5">
      <w:r>
        <w:separator/>
      </w:r>
    </w:p>
  </w:footnote>
  <w:footnote w:type="continuationSeparator" w:id="0">
    <w:p w14:paraId="7E4259B0" w14:textId="77777777" w:rsidR="00CC7D97" w:rsidRDefault="00CC7D97" w:rsidP="001B04B5">
      <w:r>
        <w:continuationSeparator/>
      </w:r>
    </w:p>
  </w:footnote>
  <w:footnote w:id="1">
    <w:p w14:paraId="7595DFAE" w14:textId="0B01A3BB" w:rsidR="00C72576" w:rsidRPr="00F118A5" w:rsidRDefault="00C72576">
      <w:pPr>
        <w:pStyle w:val="FootnoteText"/>
        <w:rPr>
          <w:rFonts w:ascii="Optima" w:hAnsi="Optima"/>
        </w:rPr>
      </w:pPr>
      <w:r w:rsidRPr="00F118A5">
        <w:rPr>
          <w:rStyle w:val="FootnoteReference"/>
          <w:rFonts w:ascii="Optima" w:hAnsi="Optima"/>
        </w:rPr>
        <w:footnoteRef/>
      </w:r>
      <w:r w:rsidRPr="00F118A5">
        <w:rPr>
          <w:rFonts w:ascii="Optima" w:hAnsi="Optima"/>
        </w:rPr>
        <w:t xml:space="preserve"> Estudio: «El Jesús que dialoga con las mujeres» EBR. Escrito originalmente en el 2011 por Agustina Luvis Nuñez</w:t>
      </w:r>
    </w:p>
  </w:footnote>
  <w:footnote w:id="2">
    <w:p w14:paraId="69146220" w14:textId="3A439F3C" w:rsidR="009A091B" w:rsidRPr="00F118A5" w:rsidRDefault="009A091B">
      <w:pPr>
        <w:pStyle w:val="FootnoteText"/>
        <w:rPr>
          <w:rFonts w:ascii="Optima" w:hAnsi="Optima"/>
        </w:rPr>
      </w:pPr>
      <w:r w:rsidRPr="00F118A5">
        <w:rPr>
          <w:rStyle w:val="FootnoteReference"/>
          <w:rFonts w:ascii="Optima" w:hAnsi="Optima"/>
        </w:rPr>
        <w:footnoteRef/>
      </w:r>
      <w:r w:rsidRPr="00F118A5">
        <w:rPr>
          <w:rFonts w:ascii="Optima" w:hAnsi="Optima"/>
        </w:rPr>
        <w:t xml:space="preserve"> </w:t>
      </w:r>
      <w:r w:rsidRPr="00F118A5">
        <w:rPr>
          <w:rFonts w:ascii="Optima" w:hAnsi="Optima"/>
        </w:rPr>
        <w:t xml:space="preserve">Japinga, Lynn. </w:t>
      </w:r>
      <w:r w:rsidRPr="00F118A5">
        <w:rPr>
          <w:rFonts w:ascii="Optima" w:hAnsi="Optima"/>
          <w:i/>
          <w:iCs/>
        </w:rPr>
        <w:t>From Daughters to Disciples: Women’s Stories in the New Testament</w:t>
      </w:r>
      <w:r w:rsidRPr="00F118A5">
        <w:rPr>
          <w:rFonts w:ascii="Optima" w:hAnsi="Optima"/>
        </w:rPr>
        <w:t>. Louisville, KY: Westminster John Knox Press, 202</w:t>
      </w:r>
      <w:r w:rsidRPr="00F118A5">
        <w:rPr>
          <w:rFonts w:ascii="Optima" w:hAnsi="Optima"/>
        </w:rPr>
        <w:t>1.</w:t>
      </w:r>
    </w:p>
  </w:footnote>
  <w:footnote w:id="3">
    <w:p w14:paraId="416F0DAC" w14:textId="63C4FB7E" w:rsidR="00F118A5" w:rsidRPr="00F118A5" w:rsidRDefault="00F118A5">
      <w:pPr>
        <w:pStyle w:val="FootnoteText"/>
        <w:rPr>
          <w:rFonts w:ascii="Optima" w:hAnsi="Optima"/>
        </w:rPr>
      </w:pPr>
      <w:r w:rsidRPr="00F118A5">
        <w:rPr>
          <w:rStyle w:val="FootnoteReference"/>
          <w:rFonts w:ascii="Optima" w:hAnsi="Optima"/>
        </w:rPr>
        <w:footnoteRef/>
      </w:r>
      <w:r w:rsidRPr="00F118A5">
        <w:rPr>
          <w:rFonts w:ascii="Optima" w:hAnsi="Optima"/>
        </w:rPr>
        <w:t xml:space="preserve"> </w:t>
      </w:r>
      <w:r w:rsidRPr="00F118A5">
        <w:rPr>
          <w:rFonts w:ascii="Optima" w:hAnsi="Optima"/>
        </w:rPr>
        <w:t>Gieco,</w:t>
      </w:r>
      <w:r w:rsidRPr="00F118A5">
        <w:t> </w:t>
      </w:r>
      <w:r w:rsidRPr="00F118A5">
        <w:rPr>
          <w:rFonts w:ascii="Optima" w:hAnsi="Optima"/>
        </w:rPr>
        <w:t>León.</w:t>
      </w:r>
      <w:r w:rsidRPr="00F118A5">
        <w:t> </w:t>
      </w:r>
      <w:r w:rsidRPr="00F118A5">
        <w:rPr>
          <w:rFonts w:ascii="Optima" w:hAnsi="Optima"/>
        </w:rPr>
        <w:t>(1978). Sólo</w:t>
      </w:r>
      <w:r w:rsidRPr="00F118A5">
        <w:t> </w:t>
      </w:r>
      <w:r w:rsidRPr="00F118A5">
        <w:rPr>
          <w:rFonts w:ascii="Optima" w:hAnsi="Optima"/>
        </w:rPr>
        <w:t>le</w:t>
      </w:r>
      <w:r w:rsidRPr="00F118A5">
        <w:t> </w:t>
      </w:r>
      <w:r w:rsidRPr="00F118A5">
        <w:rPr>
          <w:rFonts w:ascii="Optima" w:hAnsi="Optima"/>
        </w:rPr>
        <w:t>pido</w:t>
      </w:r>
      <w:r w:rsidRPr="00F118A5">
        <w:t> </w:t>
      </w:r>
      <w:r w:rsidRPr="00F118A5">
        <w:rPr>
          <w:rFonts w:ascii="Optima" w:hAnsi="Optima"/>
        </w:rPr>
        <w:t>a</w:t>
      </w:r>
      <w:r w:rsidRPr="00F118A5">
        <w:t> </w:t>
      </w:r>
      <w:r w:rsidRPr="00F118A5">
        <w:rPr>
          <w:rFonts w:ascii="Optima" w:hAnsi="Optima"/>
        </w:rPr>
        <w:t>Dios [Canción]. En 4.º</w:t>
      </w:r>
      <w:r w:rsidRPr="00F118A5">
        <w:t> </w:t>
      </w:r>
      <w:r w:rsidRPr="00F118A5">
        <w:rPr>
          <w:rFonts w:ascii="Optima" w:hAnsi="Optima"/>
        </w:rPr>
        <w:t>L.P. (álbum). Buenos</w:t>
      </w:r>
      <w:r w:rsidRPr="00F118A5">
        <w:t> </w:t>
      </w:r>
      <w:r w:rsidRPr="00F118A5">
        <w:rPr>
          <w:rFonts w:ascii="Optima" w:hAnsi="Optima"/>
        </w:rPr>
        <w:t>Aires: Music</w:t>
      </w:r>
      <w:r w:rsidRPr="00F118A5">
        <w:t> </w:t>
      </w:r>
      <w:r w:rsidRPr="00F118A5">
        <w:rPr>
          <w:rFonts w:ascii="Optima" w:hAnsi="Optima"/>
        </w:rPr>
        <w:t>Hall.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0"/>
  </w:num>
  <w:num w:numId="2" w16cid:durableId="1858541204">
    <w:abstractNumId w:val="151"/>
  </w:num>
  <w:num w:numId="3" w16cid:durableId="955138295">
    <w:abstractNumId w:val="92"/>
  </w:num>
  <w:num w:numId="4" w16cid:durableId="41637554">
    <w:abstractNumId w:val="144"/>
  </w:num>
  <w:num w:numId="5" w16cid:durableId="209193006">
    <w:abstractNumId w:val="90"/>
  </w:num>
  <w:num w:numId="6" w16cid:durableId="437145865">
    <w:abstractNumId w:val="31"/>
  </w:num>
  <w:num w:numId="7" w16cid:durableId="633221193">
    <w:abstractNumId w:val="12"/>
  </w:num>
  <w:num w:numId="8" w16cid:durableId="671487656">
    <w:abstractNumId w:val="46"/>
  </w:num>
  <w:num w:numId="9" w16cid:durableId="686253560">
    <w:abstractNumId w:val="26"/>
  </w:num>
  <w:num w:numId="10" w16cid:durableId="2085375794">
    <w:abstractNumId w:val="150"/>
  </w:num>
  <w:num w:numId="11" w16cid:durableId="704863418">
    <w:abstractNumId w:val="5"/>
  </w:num>
  <w:num w:numId="12" w16cid:durableId="280259545">
    <w:abstractNumId w:val="65"/>
  </w:num>
  <w:num w:numId="13" w16cid:durableId="1287201097">
    <w:abstractNumId w:val="22"/>
  </w:num>
  <w:num w:numId="14" w16cid:durableId="459496981">
    <w:abstractNumId w:val="101"/>
  </w:num>
  <w:num w:numId="15" w16cid:durableId="1222061924">
    <w:abstractNumId w:val="70"/>
  </w:num>
  <w:num w:numId="16" w16cid:durableId="760300975">
    <w:abstractNumId w:val="76"/>
  </w:num>
  <w:num w:numId="17" w16cid:durableId="1196382241">
    <w:abstractNumId w:val="14"/>
  </w:num>
  <w:num w:numId="18" w16cid:durableId="741223416">
    <w:abstractNumId w:val="124"/>
  </w:num>
  <w:num w:numId="19" w16cid:durableId="1091852514">
    <w:abstractNumId w:val="39"/>
  </w:num>
  <w:num w:numId="20" w16cid:durableId="2012835861">
    <w:abstractNumId w:val="79"/>
  </w:num>
  <w:num w:numId="21" w16cid:durableId="163399995">
    <w:abstractNumId w:val="36"/>
  </w:num>
  <w:num w:numId="22" w16cid:durableId="1524974928">
    <w:abstractNumId w:val="96"/>
  </w:num>
  <w:num w:numId="23" w16cid:durableId="1990160816">
    <w:abstractNumId w:val="43"/>
  </w:num>
  <w:num w:numId="24" w16cid:durableId="31081392">
    <w:abstractNumId w:val="62"/>
  </w:num>
  <w:num w:numId="25" w16cid:durableId="692996855">
    <w:abstractNumId w:val="103"/>
  </w:num>
  <w:num w:numId="26" w16cid:durableId="1197545121">
    <w:abstractNumId w:val="82"/>
  </w:num>
  <w:num w:numId="27" w16cid:durableId="1282498460">
    <w:abstractNumId w:val="30"/>
  </w:num>
  <w:num w:numId="28" w16cid:durableId="676157068">
    <w:abstractNumId w:val="89"/>
  </w:num>
  <w:num w:numId="29" w16cid:durableId="828450195">
    <w:abstractNumId w:val="37"/>
  </w:num>
  <w:num w:numId="30" w16cid:durableId="1691368282">
    <w:abstractNumId w:val="56"/>
  </w:num>
  <w:num w:numId="31" w16cid:durableId="705372181">
    <w:abstractNumId w:val="105"/>
  </w:num>
  <w:num w:numId="32" w16cid:durableId="259340066">
    <w:abstractNumId w:val="34"/>
  </w:num>
  <w:num w:numId="33" w16cid:durableId="1668820320">
    <w:abstractNumId w:val="141"/>
  </w:num>
  <w:num w:numId="34" w16cid:durableId="1157263725">
    <w:abstractNumId w:val="148"/>
  </w:num>
  <w:num w:numId="35" w16cid:durableId="214053309">
    <w:abstractNumId w:val="121"/>
  </w:num>
  <w:num w:numId="36" w16cid:durableId="1313825808">
    <w:abstractNumId w:val="107"/>
  </w:num>
  <w:num w:numId="37" w16cid:durableId="1438864676">
    <w:abstractNumId w:val="50"/>
  </w:num>
  <w:num w:numId="38" w16cid:durableId="1020471660">
    <w:abstractNumId w:val="8"/>
  </w:num>
  <w:num w:numId="39" w16cid:durableId="2056542620">
    <w:abstractNumId w:val="77"/>
  </w:num>
  <w:num w:numId="40" w16cid:durableId="119807831">
    <w:abstractNumId w:val="71"/>
  </w:num>
  <w:num w:numId="41" w16cid:durableId="541597853">
    <w:abstractNumId w:val="108"/>
  </w:num>
  <w:num w:numId="42" w16cid:durableId="1821774901">
    <w:abstractNumId w:val="48"/>
  </w:num>
  <w:num w:numId="43" w16cid:durableId="284774189">
    <w:abstractNumId w:val="60"/>
  </w:num>
  <w:num w:numId="44" w16cid:durableId="773285502">
    <w:abstractNumId w:val="78"/>
  </w:num>
  <w:num w:numId="45" w16cid:durableId="1777363763">
    <w:abstractNumId w:val="126"/>
  </w:num>
  <w:num w:numId="46" w16cid:durableId="132139444">
    <w:abstractNumId w:val="67"/>
  </w:num>
  <w:num w:numId="47" w16cid:durableId="590814394">
    <w:abstractNumId w:val="38"/>
  </w:num>
  <w:num w:numId="48" w16cid:durableId="1511604408">
    <w:abstractNumId w:val="136"/>
  </w:num>
  <w:num w:numId="49" w16cid:durableId="34694755">
    <w:abstractNumId w:val="53"/>
  </w:num>
  <w:num w:numId="50" w16cid:durableId="1556700256">
    <w:abstractNumId w:val="58"/>
  </w:num>
  <w:num w:numId="51" w16cid:durableId="1531719312">
    <w:abstractNumId w:val="51"/>
  </w:num>
  <w:num w:numId="52" w16cid:durableId="1275359604">
    <w:abstractNumId w:val="33"/>
  </w:num>
  <w:num w:numId="53" w16cid:durableId="476725677">
    <w:abstractNumId w:val="21"/>
  </w:num>
  <w:num w:numId="54" w16cid:durableId="259799876">
    <w:abstractNumId w:val="88"/>
  </w:num>
  <w:num w:numId="55" w16cid:durableId="689599506">
    <w:abstractNumId w:val="64"/>
  </w:num>
  <w:num w:numId="56" w16cid:durableId="244581920">
    <w:abstractNumId w:val="45"/>
  </w:num>
  <w:num w:numId="57" w16cid:durableId="1287614606">
    <w:abstractNumId w:val="15"/>
  </w:num>
  <w:num w:numId="58" w16cid:durableId="1064763455">
    <w:abstractNumId w:val="102"/>
  </w:num>
  <w:num w:numId="59" w16cid:durableId="1608075268">
    <w:abstractNumId w:val="1"/>
  </w:num>
  <w:num w:numId="60" w16cid:durableId="1082026698">
    <w:abstractNumId w:val="11"/>
  </w:num>
  <w:num w:numId="61" w16cid:durableId="942153651">
    <w:abstractNumId w:val="110"/>
  </w:num>
  <w:num w:numId="62" w16cid:durableId="1307273467">
    <w:abstractNumId w:val="52"/>
  </w:num>
  <w:num w:numId="63" w16cid:durableId="940451263">
    <w:abstractNumId w:val="97"/>
  </w:num>
  <w:num w:numId="64" w16cid:durableId="1329601543">
    <w:abstractNumId w:val="29"/>
  </w:num>
  <w:num w:numId="65" w16cid:durableId="165370142">
    <w:abstractNumId w:val="133"/>
  </w:num>
  <w:num w:numId="66" w16cid:durableId="826819284">
    <w:abstractNumId w:val="61"/>
  </w:num>
  <w:num w:numId="67" w16cid:durableId="801457241">
    <w:abstractNumId w:val="10"/>
  </w:num>
  <w:num w:numId="68" w16cid:durableId="502742638">
    <w:abstractNumId w:val="84"/>
  </w:num>
  <w:num w:numId="69" w16cid:durableId="431510081">
    <w:abstractNumId w:val="100"/>
  </w:num>
  <w:num w:numId="70" w16cid:durableId="442650570">
    <w:abstractNumId w:val="87"/>
  </w:num>
  <w:num w:numId="71" w16cid:durableId="1443454388">
    <w:abstractNumId w:val="104"/>
  </w:num>
  <w:num w:numId="72" w16cid:durableId="554897698">
    <w:abstractNumId w:val="55"/>
  </w:num>
  <w:num w:numId="73" w16cid:durableId="88356739">
    <w:abstractNumId w:val="94"/>
  </w:num>
  <w:num w:numId="74" w16cid:durableId="518661466">
    <w:abstractNumId w:val="24"/>
  </w:num>
  <w:num w:numId="75" w16cid:durableId="293101890">
    <w:abstractNumId w:val="129"/>
  </w:num>
  <w:num w:numId="76" w16cid:durableId="186412471">
    <w:abstractNumId w:val="123"/>
  </w:num>
  <w:num w:numId="77" w16cid:durableId="2121949530">
    <w:abstractNumId w:val="13"/>
  </w:num>
  <w:num w:numId="78" w16cid:durableId="86848113">
    <w:abstractNumId w:val="135"/>
  </w:num>
  <w:num w:numId="79" w16cid:durableId="245917027">
    <w:abstractNumId w:val="9"/>
  </w:num>
  <w:num w:numId="80" w16cid:durableId="1495533523">
    <w:abstractNumId w:val="109"/>
  </w:num>
  <w:num w:numId="81" w16cid:durableId="1139613548">
    <w:abstractNumId w:val="44"/>
  </w:num>
  <w:num w:numId="82" w16cid:durableId="1696617623">
    <w:abstractNumId w:val="120"/>
  </w:num>
  <w:num w:numId="83" w16cid:durableId="1334794369">
    <w:abstractNumId w:val="18"/>
  </w:num>
  <w:num w:numId="84" w16cid:durableId="1237742140">
    <w:abstractNumId w:val="73"/>
  </w:num>
  <w:num w:numId="85" w16cid:durableId="1832133923">
    <w:abstractNumId w:val="7"/>
  </w:num>
  <w:num w:numId="86" w16cid:durableId="508183356">
    <w:abstractNumId w:val="27"/>
  </w:num>
  <w:num w:numId="87" w16cid:durableId="1398162743">
    <w:abstractNumId w:val="81"/>
  </w:num>
  <w:num w:numId="88" w16cid:durableId="1988321876">
    <w:abstractNumId w:val="47"/>
  </w:num>
  <w:num w:numId="89" w16cid:durableId="1198935881">
    <w:abstractNumId w:val="125"/>
  </w:num>
  <w:num w:numId="90" w16cid:durableId="1294411010">
    <w:abstractNumId w:val="0"/>
  </w:num>
  <w:num w:numId="91" w16cid:durableId="938410407">
    <w:abstractNumId w:val="40"/>
  </w:num>
  <w:num w:numId="92" w16cid:durableId="1919754409">
    <w:abstractNumId w:val="75"/>
  </w:num>
  <w:num w:numId="93" w16cid:durableId="90249116">
    <w:abstractNumId w:val="4"/>
  </w:num>
  <w:num w:numId="94" w16cid:durableId="1269192301">
    <w:abstractNumId w:val="130"/>
  </w:num>
  <w:num w:numId="95" w16cid:durableId="206065943">
    <w:abstractNumId w:val="127"/>
  </w:num>
  <w:num w:numId="96" w16cid:durableId="1216897158">
    <w:abstractNumId w:val="111"/>
  </w:num>
  <w:num w:numId="97" w16cid:durableId="941495572">
    <w:abstractNumId w:val="117"/>
  </w:num>
  <w:num w:numId="98" w16cid:durableId="734818089">
    <w:abstractNumId w:val="114"/>
  </w:num>
  <w:num w:numId="99" w16cid:durableId="1047559880">
    <w:abstractNumId w:val="93"/>
  </w:num>
  <w:num w:numId="100" w16cid:durableId="1523543949">
    <w:abstractNumId w:val="41"/>
  </w:num>
  <w:num w:numId="101" w16cid:durableId="165022289">
    <w:abstractNumId w:val="3"/>
  </w:num>
  <w:num w:numId="102" w16cid:durableId="305012869">
    <w:abstractNumId w:val="98"/>
  </w:num>
  <w:num w:numId="103" w16cid:durableId="64687835">
    <w:abstractNumId w:val="32"/>
  </w:num>
  <w:num w:numId="104" w16cid:durableId="543979755">
    <w:abstractNumId w:val="57"/>
  </w:num>
  <w:num w:numId="105" w16cid:durableId="604970786">
    <w:abstractNumId w:val="25"/>
  </w:num>
  <w:num w:numId="106" w16cid:durableId="1264191446">
    <w:abstractNumId w:val="115"/>
  </w:num>
  <w:num w:numId="107" w16cid:durableId="1441491005">
    <w:abstractNumId w:val="59"/>
  </w:num>
  <w:num w:numId="108" w16cid:durableId="885028220">
    <w:abstractNumId w:val="86"/>
  </w:num>
  <w:num w:numId="109" w16cid:durableId="1774084407">
    <w:abstractNumId w:val="112"/>
  </w:num>
  <w:num w:numId="110" w16cid:durableId="506334396">
    <w:abstractNumId w:val="49"/>
  </w:num>
  <w:num w:numId="111" w16cid:durableId="299115268">
    <w:abstractNumId w:val="19"/>
  </w:num>
  <w:num w:numId="112" w16cid:durableId="1994093780">
    <w:abstractNumId w:val="6"/>
  </w:num>
  <w:num w:numId="113" w16cid:durableId="1850558106">
    <w:abstractNumId w:val="72"/>
  </w:num>
  <w:num w:numId="114" w16cid:durableId="814490044">
    <w:abstractNumId w:val="122"/>
  </w:num>
  <w:num w:numId="115" w16cid:durableId="570425782">
    <w:abstractNumId w:val="35"/>
  </w:num>
  <w:num w:numId="116" w16cid:durableId="869224439">
    <w:abstractNumId w:val="23"/>
  </w:num>
  <w:num w:numId="117" w16cid:durableId="718628505">
    <w:abstractNumId w:val="134"/>
  </w:num>
  <w:num w:numId="118" w16cid:durableId="1905531162">
    <w:abstractNumId w:val="74"/>
  </w:num>
  <w:num w:numId="119" w16cid:durableId="1599681107">
    <w:abstractNumId w:val="118"/>
  </w:num>
  <w:num w:numId="120" w16cid:durableId="956763925">
    <w:abstractNumId w:val="91"/>
  </w:num>
  <w:num w:numId="121" w16cid:durableId="507254349">
    <w:abstractNumId w:val="80"/>
  </w:num>
  <w:num w:numId="122" w16cid:durableId="917980945">
    <w:abstractNumId w:val="17"/>
  </w:num>
  <w:num w:numId="123" w16cid:durableId="1128627143">
    <w:abstractNumId w:val="85"/>
  </w:num>
  <w:num w:numId="124" w16cid:durableId="139927231">
    <w:abstractNumId w:val="66"/>
  </w:num>
  <w:num w:numId="125" w16cid:durableId="1873107091">
    <w:abstractNumId w:val="113"/>
  </w:num>
  <w:num w:numId="126" w16cid:durableId="1701709925">
    <w:abstractNumId w:val="42"/>
  </w:num>
  <w:num w:numId="127" w16cid:durableId="2060129735">
    <w:abstractNumId w:val="147"/>
  </w:num>
  <w:num w:numId="128" w16cid:durableId="1132139971">
    <w:abstractNumId w:val="146"/>
  </w:num>
  <w:num w:numId="129" w16cid:durableId="1283028903">
    <w:abstractNumId w:val="116"/>
  </w:num>
  <w:num w:numId="130" w16cid:durableId="2122021148">
    <w:abstractNumId w:val="139"/>
  </w:num>
  <w:num w:numId="131" w16cid:durableId="595596549">
    <w:abstractNumId w:val="137"/>
  </w:num>
  <w:num w:numId="132" w16cid:durableId="1281911208">
    <w:abstractNumId w:val="63"/>
  </w:num>
  <w:num w:numId="133" w16cid:durableId="2017729316">
    <w:abstractNumId w:val="119"/>
  </w:num>
  <w:num w:numId="134" w16cid:durableId="295189016">
    <w:abstractNumId w:val="132"/>
  </w:num>
  <w:num w:numId="135" w16cid:durableId="240065053">
    <w:abstractNumId w:val="83"/>
  </w:num>
  <w:num w:numId="136" w16cid:durableId="1036782886">
    <w:abstractNumId w:val="138"/>
  </w:num>
  <w:num w:numId="137" w16cid:durableId="2102792605">
    <w:abstractNumId w:val="142"/>
  </w:num>
  <w:num w:numId="138" w16cid:durableId="1710717953">
    <w:abstractNumId w:val="54"/>
  </w:num>
  <w:num w:numId="139" w16cid:durableId="578095926">
    <w:abstractNumId w:val="131"/>
  </w:num>
  <w:num w:numId="140" w16cid:durableId="1489133568">
    <w:abstractNumId w:val="149"/>
  </w:num>
  <w:num w:numId="141" w16cid:durableId="456030732">
    <w:abstractNumId w:val="143"/>
  </w:num>
  <w:num w:numId="142" w16cid:durableId="230776170">
    <w:abstractNumId w:val="106"/>
  </w:num>
  <w:num w:numId="143" w16cid:durableId="811601171">
    <w:abstractNumId w:val="68"/>
  </w:num>
  <w:num w:numId="144" w16cid:durableId="1415711722">
    <w:abstractNumId w:val="99"/>
  </w:num>
  <w:num w:numId="145" w16cid:durableId="174081199">
    <w:abstractNumId w:val="16"/>
  </w:num>
  <w:num w:numId="146" w16cid:durableId="788478083">
    <w:abstractNumId w:val="28"/>
  </w:num>
  <w:num w:numId="147" w16cid:durableId="1401947440">
    <w:abstractNumId w:val="128"/>
  </w:num>
  <w:num w:numId="148" w16cid:durableId="671101384">
    <w:abstractNumId w:val="140"/>
  </w:num>
  <w:num w:numId="149" w16cid:durableId="2054690726">
    <w:abstractNumId w:val="145"/>
  </w:num>
  <w:num w:numId="150" w16cid:durableId="286208316">
    <w:abstractNumId w:val="2"/>
  </w:num>
  <w:num w:numId="151" w16cid:durableId="1024943382">
    <w:abstractNumId w:val="69"/>
  </w:num>
  <w:num w:numId="152" w16cid:durableId="1181818391">
    <w:abstractNumId w:val="9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2910/growing-in-gods-love.aspx" TargetMode="External"/><Relationship Id="rId21" Type="http://schemas.openxmlformats.org/officeDocument/2006/relationships/hyperlink" Target="https://www.youtube.com/watch?v=xPhKDlThow4" TargetMode="External"/><Relationship Id="rId34" Type="http://schemas.openxmlformats.org/officeDocument/2006/relationships/hyperlink" Target="https://www.youtube.com/watch?v=t9j-LXVcaoU" TargetMode="External"/><Relationship Id="rId42" Type="http://schemas.openxmlformats.org/officeDocument/2006/relationships/hyperlink" Target="https://www.youtube.com/watch?v=FX5C1FOwHDg" TargetMode="External"/><Relationship Id="rId47" Type="http://schemas.openxmlformats.org/officeDocument/2006/relationships/hyperlink" Target="https://justleros.blogspot.com/2017/03/danos-sed-segunda-parte-make-us-thirsty_18.html" TargetMode="External"/><Relationship Id="rId50" Type="http://schemas.openxmlformats.org/officeDocument/2006/relationships/hyperlink" Target="https://www.facebook.com/redcrearte"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Om5-orVkyJI" TargetMode="External"/><Relationship Id="rId29" Type="http://schemas.openxmlformats.org/officeDocument/2006/relationships/hyperlink" Target="https://www.youtube.com/watch?v=Nf7bKW5hW1c" TargetMode="External"/><Relationship Id="rId11" Type="http://schemas.openxmlformats.org/officeDocument/2006/relationships/hyperlink" Target="https://www.youtube.com/watch?v=BnBT0s-IUws" TargetMode="External"/><Relationship Id="rId24" Type="http://schemas.openxmlformats.org/officeDocument/2006/relationships/hyperlink" Target="https://www.youtube.com/watch?v=xnelJ_PsHuQ" TargetMode="External"/><Relationship Id="rId32" Type="http://schemas.openxmlformats.org/officeDocument/2006/relationships/hyperlink" Target="https://www.youtube.com/watch?v=qdsjMKD2wOA" TargetMode="External"/><Relationship Id="rId37" Type="http://schemas.openxmlformats.org/officeDocument/2006/relationships/hyperlink" Target="https://www.youtube.com/watch?v=bJJfzdc72A8" TargetMode="External"/><Relationship Id="rId40" Type="http://schemas.openxmlformats.org/officeDocument/2006/relationships/hyperlink" Target="https://www.youtube.com/watch?v=KT4VRK93NT8&amp;list=RDKT4VRK93NT8&amp;start_radio=1" TargetMode="External"/><Relationship Id="rId45" Type="http://schemas.openxmlformats.org/officeDocument/2006/relationships/hyperlink" Target="https://justleros.blogspot.com/" TargetMode="External"/><Relationship Id="rId53" Type="http://schemas.openxmlformats.org/officeDocument/2006/relationships/hyperlink" Target="https://www.who.int/es/news-room/detail/12-07-2017-2-1-billion-people-lack-safe-drinking-water-at-home-more-than-twice-as-many-lack-safe-sanitation"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HIDjPQqUjzE" TargetMode="External"/><Relationship Id="rId14" Type="http://schemas.openxmlformats.org/officeDocument/2006/relationships/hyperlink" Target="https://www.youtube.com/watch?v=bBh2xHk4NJo" TargetMode="External"/><Relationship Id="rId22" Type="http://schemas.openxmlformats.org/officeDocument/2006/relationships/hyperlink" Target="https://www.youtube.com/watch?v=Q_9BXc6jAps" TargetMode="External"/><Relationship Id="rId27" Type="http://schemas.openxmlformats.org/officeDocument/2006/relationships/hyperlink" Target="https://sermons4kids.com/yr_a.htm" TargetMode="External"/><Relationship Id="rId30" Type="http://schemas.openxmlformats.org/officeDocument/2006/relationships/hyperlink" Target="https://www.youtube.com/watch?v=8-w4NUKHFh4" TargetMode="External"/><Relationship Id="rId35" Type="http://schemas.openxmlformats.org/officeDocument/2006/relationships/hyperlink" Target="https://www.youtube.com/watch?v=_Dcjf0O3i_s" TargetMode="External"/><Relationship Id="rId43" Type="http://schemas.openxmlformats.org/officeDocument/2006/relationships/hyperlink" Target="https://www.youtube.com/watch?v=fXZzfXRaqjg" TargetMode="External"/><Relationship Id="rId48" Type="http://schemas.openxmlformats.org/officeDocument/2006/relationships/hyperlink" Target="https://www.facebook.com/gerardo.oberman"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ebselah.com/index.html" TargetMode="External"/><Relationship Id="rId3" Type="http://schemas.openxmlformats.org/officeDocument/2006/relationships/styles" Target="styles.xml"/><Relationship Id="rId12" Type="http://schemas.openxmlformats.org/officeDocument/2006/relationships/hyperlink" Target="https://www.youtube.com/watch?v=dlyUIe9P2sQ" TargetMode="External"/><Relationship Id="rId17" Type="http://schemas.openxmlformats.org/officeDocument/2006/relationships/hyperlink" Target="https://www.youtube.com/watch?v=dXkCqH1R0c4&amp;list=RDdXkCqH1R0c4&amp;start_radio=1" TargetMode="External"/><Relationship Id="rId25" Type="http://schemas.openxmlformats.org/officeDocument/2006/relationships/hyperlink" Target="https://www.pcusastore.com/Products/0664261078/feasting-on-the-word-childrens-sermons-for-year-a.aspx" TargetMode="External"/><Relationship Id="rId33" Type="http://schemas.openxmlformats.org/officeDocument/2006/relationships/hyperlink" Target="https://www.youtube.com/watch?v=I69UFlBinN8" TargetMode="External"/><Relationship Id="rId38" Type="http://schemas.openxmlformats.org/officeDocument/2006/relationships/hyperlink" Target="https://www.youtube.com/watch?v=Lo9PrUKf_WI" TargetMode="External"/><Relationship Id="rId46" Type="http://schemas.openxmlformats.org/officeDocument/2006/relationships/hyperlink" Target="https://justleros.blogspot.com/2017/03/make-us-thirsty-danos-sed.html"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SLTtrbMaeFk" TargetMode="External"/><Relationship Id="rId41" Type="http://schemas.openxmlformats.org/officeDocument/2006/relationships/hyperlink" Target="https://www.youtube.com/watch?v=5aPb8Aj_mUM"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JSVmyMEdWR4" TargetMode="External"/><Relationship Id="rId23" Type="http://schemas.openxmlformats.org/officeDocument/2006/relationships/hyperlink" Target="https://www.youtube.com/watch?v=vKeJg6TZR1g" TargetMode="External"/><Relationship Id="rId28" Type="http://schemas.openxmlformats.org/officeDocument/2006/relationships/hyperlink" Target="https://www.youtube.com/watch?v=RcmVwG8UNus&amp;list=RDRcmVwG8UNus&amp;start_radio=1" TargetMode="External"/><Relationship Id="rId36" Type="http://schemas.openxmlformats.org/officeDocument/2006/relationships/hyperlink" Target="https://www.youtube.com/watch?v=zUaRGQVFnh0" TargetMode="External"/><Relationship Id="rId49" Type="http://schemas.openxmlformats.org/officeDocument/2006/relationships/hyperlink" Target="https://www.facebook.com/groups/ryrIPEEUUA/"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A084bw5umak" TargetMode="External"/><Relationship Id="rId31" Type="http://schemas.openxmlformats.org/officeDocument/2006/relationships/hyperlink" Target="https://www.youtube.com/watch?v=zpMnRQwY4ZM&amp;t=2s" TargetMode="External"/><Relationship Id="rId44" Type="http://schemas.openxmlformats.org/officeDocument/2006/relationships/hyperlink" Target="https://www.youtube.com/watch?v=n0HWigMApBE"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sbyterianmission.org/resource/prayers-lent/" TargetMode="External"/><Relationship Id="rId13" Type="http://schemas.openxmlformats.org/officeDocument/2006/relationships/hyperlink" Target="https://www.youtube.com/watch?v=l_cJo_1SLnA" TargetMode="External"/><Relationship Id="rId18" Type="http://schemas.openxmlformats.org/officeDocument/2006/relationships/hyperlink" Target="https://www.youtube.com/watch?v=R5WsSTMyO3g" TargetMode="External"/><Relationship Id="rId39" Type="http://schemas.openxmlformats.org/officeDocument/2006/relationships/hyperlink" Target="https://www.youtube.com/watch?v=iUrFL9S31N0"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29015</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2025-11-20T16:12:00Z</dcterms:created>
  <dcterms:modified xsi:type="dcterms:W3CDTF">2025-11-20T19:30:00Z</dcterms:modified>
</cp:coreProperties>
</file>