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12747B6F" w:rsidR="00B15C80" w:rsidRPr="00890F9C" w:rsidRDefault="00F81290" w:rsidP="006D75B5">
      <w:pPr>
        <w:jc w:val="center"/>
        <w:rPr>
          <w:rFonts w:ascii="Book Antiqua" w:hAnsi="Book Antiqua" w:cs="Palatino"/>
          <w:lang w:val="es-US"/>
        </w:rPr>
      </w:pPr>
      <w:r>
        <w:rPr>
          <w:rFonts w:ascii="Book Antiqua" w:hAnsi="Book Antiqua" w:cs="Palatino"/>
          <w:lang w:val="es-US"/>
        </w:rPr>
        <w:t>31</w:t>
      </w:r>
      <w:r w:rsidR="00F316E5">
        <w:rPr>
          <w:rFonts w:ascii="Book Antiqua" w:hAnsi="Book Antiqua" w:cs="Palatino"/>
          <w:lang w:val="es-US"/>
        </w:rPr>
        <w:t xml:space="preserve"> de mayo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sidR="00F316E5">
        <w:rPr>
          <w:rFonts w:ascii="Book Antiqua" w:hAnsi="Book Antiqua" w:cs="Palatino"/>
          <w:lang w:val="es-US"/>
        </w:rPr>
        <w:t xml:space="preserve">May </w:t>
      </w:r>
      <w:r>
        <w:rPr>
          <w:rFonts w:ascii="Book Antiqua" w:hAnsi="Book Antiqua" w:cs="Palatino"/>
          <w:lang w:val="es-US"/>
        </w:rPr>
        <w:t>31</w:t>
      </w:r>
      <w:r w:rsidR="00A16CF2" w:rsidRPr="00A16CF2">
        <w:rPr>
          <w:rFonts w:ascii="Book Antiqua" w:hAnsi="Book Antiqua" w:cs="Palatino"/>
          <w:lang w:val="es-US"/>
        </w:rPr>
        <w:t>, 2026</w:t>
      </w:r>
    </w:p>
    <w:p w14:paraId="323EA0E4" w14:textId="1C788DC5" w:rsidR="00F81290" w:rsidRDefault="00F81290" w:rsidP="00464B5E">
      <w:pPr>
        <w:jc w:val="center"/>
        <w:rPr>
          <w:rFonts w:ascii="Palatino Linotype" w:hAnsi="Palatino Linotype" w:cs="Palatino"/>
          <w:lang w:val="es-US"/>
        </w:rPr>
      </w:pPr>
      <w:r w:rsidRPr="00F81290">
        <w:rPr>
          <w:rFonts w:ascii="Palatino Linotype" w:hAnsi="Palatino Linotype" w:cs="Palatino"/>
          <w:lang w:val="es-US"/>
        </w:rPr>
        <w:t xml:space="preserve">Domingo de </w:t>
      </w:r>
      <w:r>
        <w:rPr>
          <w:rFonts w:ascii="Palatino Linotype" w:hAnsi="Palatino Linotype" w:cs="Palatino"/>
          <w:lang w:val="es-US"/>
        </w:rPr>
        <w:t xml:space="preserve">la </w:t>
      </w:r>
      <w:r w:rsidRPr="00F81290">
        <w:rPr>
          <w:rFonts w:ascii="Palatino Linotype" w:hAnsi="Palatino Linotype" w:cs="Palatino"/>
          <w:lang w:val="es-US"/>
        </w:rPr>
        <w:t xml:space="preserve">Trinidad / Trinity </w:t>
      </w:r>
      <w:proofErr w:type="spellStart"/>
      <w:r w:rsidRPr="00F81290">
        <w:rPr>
          <w:rFonts w:ascii="Palatino Linotype" w:hAnsi="Palatino Linotype" w:cs="Palatino"/>
          <w:lang w:val="es-US"/>
        </w:rPr>
        <w:t>Sunday</w:t>
      </w:r>
      <w:proofErr w:type="spellEnd"/>
      <w:r w:rsidRPr="00F81290">
        <w:rPr>
          <w:rFonts w:ascii="Palatino Linotype" w:hAnsi="Palatino Linotype" w:cs="Palatino"/>
          <w:lang w:val="es-US"/>
        </w:rPr>
        <w:t xml:space="preserve"> </w:t>
      </w:r>
    </w:p>
    <w:p w14:paraId="60A682BA" w14:textId="1B233F43"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7EF7DAC0" w14:textId="6318D4BB" w:rsidR="00FE3CBD" w:rsidRDefault="00FE3CBD" w:rsidP="00FE3CBD">
      <w:pPr>
        <w:numPr>
          <w:ilvl w:val="0"/>
          <w:numId w:val="6"/>
        </w:numPr>
        <w:rPr>
          <w:rFonts w:ascii="Book Antiqua" w:eastAsia="Calibri" w:hAnsi="Book Antiqua" w:cs="Palatino"/>
          <w:szCs w:val="22"/>
          <w:lang w:val="es-US"/>
        </w:rPr>
      </w:pPr>
      <w:bookmarkStart w:id="0" w:name="OLE_LINK1"/>
      <w:r>
        <w:rPr>
          <w:rFonts w:ascii="Book Antiqua" w:eastAsia="Calibri" w:hAnsi="Book Antiqua" w:cs="Palatino"/>
          <w:szCs w:val="22"/>
          <w:lang w:val="es-US"/>
        </w:rPr>
        <w:t>Génesis/Genesis 1,</w:t>
      </w:r>
      <w:r w:rsidR="007C7855">
        <w:rPr>
          <w:rFonts w:ascii="Book Antiqua" w:eastAsia="Calibri" w:hAnsi="Book Antiqua" w:cs="Palatino"/>
          <w:szCs w:val="22"/>
          <w:lang w:val="es-US"/>
        </w:rPr>
        <w:t xml:space="preserve"> </w:t>
      </w:r>
      <w:r>
        <w:rPr>
          <w:rFonts w:ascii="Book Antiqua" w:eastAsia="Calibri" w:hAnsi="Book Antiqua" w:cs="Palatino"/>
          <w:szCs w:val="22"/>
          <w:lang w:val="es-US"/>
        </w:rPr>
        <w:t>1-2,</w:t>
      </w:r>
      <w:r w:rsidR="007C7855">
        <w:rPr>
          <w:rFonts w:ascii="Book Antiqua" w:eastAsia="Calibri" w:hAnsi="Book Antiqua" w:cs="Palatino"/>
          <w:szCs w:val="22"/>
          <w:lang w:val="es-US"/>
        </w:rPr>
        <w:t xml:space="preserve"> </w:t>
      </w:r>
      <w:r>
        <w:rPr>
          <w:rFonts w:ascii="Book Antiqua" w:eastAsia="Calibri" w:hAnsi="Book Antiqua" w:cs="Palatino"/>
          <w:szCs w:val="22"/>
          <w:lang w:val="es-US"/>
        </w:rPr>
        <w:t>4a y Salmo/</w:t>
      </w:r>
      <w:proofErr w:type="spellStart"/>
      <w:r>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8,</w:t>
      </w:r>
      <w:r w:rsidR="007C7855">
        <w:rPr>
          <w:rFonts w:ascii="Book Antiqua" w:eastAsia="Calibri" w:hAnsi="Book Antiqua" w:cs="Palatino"/>
          <w:szCs w:val="22"/>
          <w:lang w:val="es-US"/>
        </w:rPr>
        <w:t xml:space="preserve"> </w:t>
      </w:r>
      <w:r>
        <w:rPr>
          <w:rFonts w:ascii="Book Antiqua" w:eastAsia="Calibri" w:hAnsi="Book Antiqua" w:cs="Palatino"/>
          <w:szCs w:val="22"/>
          <w:lang w:val="es-US"/>
        </w:rPr>
        <w:t>2</w:t>
      </w:r>
      <w:r w:rsidRPr="00FF0889">
        <w:rPr>
          <w:rFonts w:ascii="Book Antiqua" w:eastAsia="Calibri" w:hAnsi="Book Antiqua" w:cs="Palatino"/>
          <w:szCs w:val="22"/>
          <w:lang w:val="es-US"/>
        </w:rPr>
        <w:t xml:space="preserve"> </w:t>
      </w:r>
    </w:p>
    <w:p w14:paraId="058FFD34" w14:textId="4AA5F0F6" w:rsidR="00FE3CBD" w:rsidRPr="002F651A" w:rsidRDefault="00FE3CBD" w:rsidP="00FE3CBD">
      <w:pPr>
        <w:numPr>
          <w:ilvl w:val="0"/>
          <w:numId w:val="6"/>
        </w:numPr>
        <w:rPr>
          <w:rFonts w:ascii="Book Antiqua" w:eastAsia="Calibri" w:hAnsi="Book Antiqua" w:cs="Palatino"/>
          <w:i/>
          <w:iCs/>
          <w:szCs w:val="22"/>
          <w:lang w:val="es-US"/>
        </w:rPr>
      </w:pPr>
      <w:r>
        <w:rPr>
          <w:rFonts w:ascii="Book Antiqua" w:eastAsia="Calibri" w:hAnsi="Book Antiqua" w:cs="Palatino"/>
          <w:szCs w:val="22"/>
          <w:lang w:val="es-US"/>
        </w:rPr>
        <w:t>2 Corintios/</w:t>
      </w:r>
      <w:proofErr w:type="spellStart"/>
      <w:r>
        <w:rPr>
          <w:rFonts w:ascii="Book Antiqua" w:eastAsia="Calibri" w:hAnsi="Book Antiqua" w:cs="Palatino"/>
          <w:szCs w:val="22"/>
          <w:lang w:val="es-US"/>
        </w:rPr>
        <w:t>Corinthians</w:t>
      </w:r>
      <w:proofErr w:type="spellEnd"/>
      <w:r>
        <w:rPr>
          <w:rFonts w:ascii="Book Antiqua" w:eastAsia="Calibri" w:hAnsi="Book Antiqua" w:cs="Palatino"/>
          <w:szCs w:val="22"/>
          <w:lang w:val="es-US"/>
        </w:rPr>
        <w:t xml:space="preserve"> 13,</w:t>
      </w:r>
      <w:r w:rsidR="007C7855">
        <w:rPr>
          <w:rFonts w:ascii="Book Antiqua" w:eastAsia="Calibri" w:hAnsi="Book Antiqua" w:cs="Palatino"/>
          <w:szCs w:val="22"/>
          <w:lang w:val="es-US"/>
        </w:rPr>
        <w:t xml:space="preserve"> </w:t>
      </w:r>
      <w:r>
        <w:rPr>
          <w:rFonts w:ascii="Book Antiqua" w:eastAsia="Calibri" w:hAnsi="Book Antiqua" w:cs="Palatino"/>
          <w:szCs w:val="22"/>
          <w:lang w:val="es-US"/>
        </w:rPr>
        <w:t>11-13</w:t>
      </w:r>
    </w:p>
    <w:p w14:paraId="43A31EA4" w14:textId="5B19DDD7" w:rsidR="00FE3CBD" w:rsidRPr="007C7855" w:rsidRDefault="00FE3CBD" w:rsidP="007C7855">
      <w:pPr>
        <w:numPr>
          <w:ilvl w:val="0"/>
          <w:numId w:val="6"/>
        </w:numPr>
        <w:autoSpaceDE/>
        <w:autoSpaceDN/>
        <w:adjustRightInd/>
        <w:rPr>
          <w:rFonts w:ascii="Book Antiqua" w:eastAsia="Calibri" w:hAnsi="Book Antiqua"/>
        </w:rPr>
      </w:pPr>
      <w:r>
        <w:rPr>
          <w:rFonts w:ascii="Book Antiqua" w:eastAsia="Calibri" w:hAnsi="Book Antiqua" w:cs="Palatino"/>
          <w:szCs w:val="22"/>
          <w:lang w:val="es-US"/>
        </w:rPr>
        <w:t>Mateo/Matthew 28,</w:t>
      </w:r>
      <w:r w:rsidR="007C7855">
        <w:rPr>
          <w:rFonts w:ascii="Book Antiqua" w:eastAsia="Calibri" w:hAnsi="Book Antiqua" w:cs="Palatino"/>
          <w:szCs w:val="22"/>
          <w:lang w:val="es-US"/>
        </w:rPr>
        <w:t xml:space="preserve"> </w:t>
      </w:r>
      <w:r>
        <w:rPr>
          <w:rFonts w:ascii="Book Antiqua" w:eastAsia="Calibri" w:hAnsi="Book Antiqua" w:cs="Palatino"/>
          <w:szCs w:val="22"/>
          <w:lang w:val="es-US"/>
        </w:rPr>
        <w:t>16-20</w:t>
      </w:r>
    </w:p>
    <w:bookmarkEnd w:id="0"/>
    <w:p w14:paraId="03751803" w14:textId="77777777" w:rsidR="009B4653" w:rsidRPr="00890F9C" w:rsidRDefault="009B4653" w:rsidP="009B4653">
      <w:pPr>
        <w:rPr>
          <w:rFonts w:ascii="Book Antiqua" w:hAnsi="Book Antiqua" w:cs="Palatino"/>
          <w:b/>
          <w:lang w:val="es-US"/>
        </w:rPr>
      </w:pPr>
    </w:p>
    <w:p w14:paraId="0E4A84DA" w14:textId="311B642F"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F81290">
        <w:rPr>
          <w:rFonts w:ascii="Optima" w:hAnsi="Optima" w:cs="Optima"/>
          <w:b/>
          <w:sz w:val="40"/>
          <w:szCs w:val="40"/>
          <w:lang w:val="es-US"/>
        </w:rPr>
        <w:t>MATEO 28, 16-20</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24F24420" w14:textId="77777777" w:rsidR="00F81290" w:rsidRPr="00F81290" w:rsidRDefault="00F81290" w:rsidP="00F81290">
      <w:pPr>
        <w:rPr>
          <w:rFonts w:ascii="Book Antiqua" w:hAnsi="Book Antiqua" w:cs="Times New Roman"/>
          <w:lang w:val="es-PR"/>
        </w:rPr>
      </w:pPr>
      <w:r w:rsidRPr="00F81290">
        <w:rPr>
          <w:rFonts w:ascii="Book Antiqua" w:hAnsi="Book Antiqua" w:cs="Times New Roman"/>
          <w:lang w:val="es-PR"/>
        </w:rPr>
        <w:t>Litúrgicamente celebramos hoy el Domingo de la Trinidad, aun sabiendo que la palabra «Trinidad» no aparece de forma explícita en la Escritura. Sin embargo, esta confesión —articulada de manera normativa desde Nicea— nace del esfuerzo de la iglesia por dar nombre fiel a la experiencia bíblica de Dios, tal como se revela en la historia de la salvación: Padre, Hijo y Espíritu Santo actuando en comunión. Esta articulación, que Juan Calvino describiría siglos más tarde como la «trinidad de personas en la única esencia de Dios», nos recuerda que el Padre es el principio, el Hijo la sabiduría eterna y el Espíritu el poder que de ellos procede (IRC I.13.17). No es una especulación sobre la naturaleza interna de la Divinidad, sino una descripción de cómo Dios se nos da a conocer.</w:t>
      </w:r>
    </w:p>
    <w:p w14:paraId="7D2C36FE" w14:textId="77777777" w:rsidR="00F81290" w:rsidRPr="00F81290" w:rsidRDefault="00F81290" w:rsidP="00F81290">
      <w:pPr>
        <w:rPr>
          <w:rFonts w:ascii="Book Antiqua" w:hAnsi="Book Antiqua" w:cs="Times New Roman"/>
          <w:lang w:val="es-PR"/>
        </w:rPr>
      </w:pPr>
    </w:p>
    <w:p w14:paraId="2446B765" w14:textId="00014E73" w:rsidR="00F81290" w:rsidRPr="00F81290" w:rsidRDefault="00F81290" w:rsidP="00F81290">
      <w:pPr>
        <w:rPr>
          <w:rFonts w:ascii="Book Antiqua" w:hAnsi="Book Antiqua" w:cs="Times New Roman"/>
          <w:lang w:val="es-PR"/>
        </w:rPr>
      </w:pPr>
      <w:r w:rsidRPr="00F81290">
        <w:rPr>
          <w:rFonts w:ascii="Book Antiqua" w:hAnsi="Book Antiqua" w:cs="Times New Roman"/>
          <w:lang w:val="es-PR"/>
        </w:rPr>
        <w:t>Mateo 28</w:t>
      </w:r>
      <w:r>
        <w:rPr>
          <w:rFonts w:ascii="Book Antiqua" w:hAnsi="Book Antiqua" w:cs="Times New Roman"/>
          <w:lang w:val="es-PR"/>
        </w:rPr>
        <w:t xml:space="preserve">, </w:t>
      </w:r>
      <w:r w:rsidRPr="00F81290">
        <w:rPr>
          <w:rFonts w:ascii="Book Antiqua" w:hAnsi="Book Antiqua" w:cs="Times New Roman"/>
          <w:lang w:val="es-PR"/>
        </w:rPr>
        <w:t>16–20 cierra el evangelio con una escena profundamente humana y teológicamente densa. Los once discípulos se encuentran con el Resucitado en una montaña de Galilea, lugar de revelación y envío. En el evangelio de Mateo, la montaña no es un simple escenario. Es el lugar donde Jesús enseña, se revela y envía. Allí se proclamó el Sermón del Monte, allí se manifestó su gloria y allí culmina ahora el camino del discipulado. La misión nace, así, de una historia ya recorrida con Jesús.</w:t>
      </w:r>
    </w:p>
    <w:p w14:paraId="47F6609A" w14:textId="77777777" w:rsidR="00F81290" w:rsidRPr="00F81290" w:rsidRDefault="00F81290" w:rsidP="00F81290">
      <w:pPr>
        <w:rPr>
          <w:rFonts w:ascii="Book Antiqua" w:hAnsi="Book Antiqua" w:cs="Times New Roman"/>
          <w:lang w:val="es-PR"/>
        </w:rPr>
      </w:pPr>
    </w:p>
    <w:p w14:paraId="51E4D5A7" w14:textId="77777777" w:rsidR="00F81290" w:rsidRPr="00F81290" w:rsidRDefault="00F81290" w:rsidP="00F81290">
      <w:pPr>
        <w:rPr>
          <w:rFonts w:ascii="Book Antiqua" w:hAnsi="Book Antiqua" w:cs="Times New Roman"/>
          <w:lang w:val="es-PR"/>
        </w:rPr>
      </w:pPr>
      <w:r w:rsidRPr="00F81290">
        <w:rPr>
          <w:rFonts w:ascii="Book Antiqua" w:hAnsi="Book Antiqua" w:cs="Times New Roman"/>
          <w:lang w:val="es-PR"/>
        </w:rPr>
        <w:t>El texto dice que lo adoraron, pero algunos dudaron (ο</w:t>
      </w:r>
      <w:r w:rsidRPr="00F81290">
        <w:rPr>
          <w:rFonts w:ascii="Times New Roman" w:hAnsi="Times New Roman" w:cs="Times New Roman"/>
          <w:lang w:val="es-PR"/>
        </w:rPr>
        <w:t>ἱ</w:t>
      </w:r>
      <w:r w:rsidRPr="00F81290">
        <w:rPr>
          <w:rFonts w:ascii="Book Antiqua" w:hAnsi="Book Antiqua" w:cs="Times New Roman"/>
          <w:lang w:val="es-PR"/>
        </w:rPr>
        <w:t xml:space="preserve"> δ</w:t>
      </w:r>
      <w:r w:rsidRPr="00F81290">
        <w:rPr>
          <w:rFonts w:ascii="Times New Roman" w:hAnsi="Times New Roman" w:cs="Times New Roman"/>
          <w:lang w:val="es-PR"/>
        </w:rPr>
        <w:t>ὲ</w:t>
      </w:r>
      <w:r w:rsidRPr="00F81290">
        <w:rPr>
          <w:rFonts w:ascii="Book Antiqua" w:hAnsi="Book Antiqua" w:cs="Times New Roman"/>
          <w:lang w:val="es-PR"/>
        </w:rPr>
        <w:t xml:space="preserve"> </w:t>
      </w:r>
      <w:r w:rsidRPr="00F81290">
        <w:rPr>
          <w:rFonts w:ascii="Times New Roman" w:hAnsi="Times New Roman" w:cs="Times New Roman"/>
          <w:lang w:val="es-PR"/>
        </w:rPr>
        <w:t>ἐ</w:t>
      </w:r>
      <w:r w:rsidRPr="00F81290">
        <w:rPr>
          <w:rFonts w:ascii="Book Antiqua" w:hAnsi="Book Antiqua" w:cs="Times New Roman"/>
          <w:lang w:val="es-PR"/>
        </w:rPr>
        <w:t xml:space="preserve">δίστασαν, </w:t>
      </w:r>
      <w:r w:rsidRPr="00F81290">
        <w:rPr>
          <w:rFonts w:ascii="Book Antiqua" w:hAnsi="Book Antiqua" w:cs="Times New Roman"/>
          <w:i/>
          <w:iCs/>
          <w:lang w:val="es-PR"/>
        </w:rPr>
        <w:t>hoi de edistasan</w:t>
      </w:r>
      <w:r w:rsidRPr="00F81290">
        <w:rPr>
          <w:rFonts w:ascii="Book Antiqua" w:hAnsi="Book Antiqua" w:cs="Times New Roman"/>
          <w:lang w:val="es-PR"/>
        </w:rPr>
        <w:t>). Mateo no oculta esta tensión: adoración y duda coexisten. Este verbo griego que Mateo utiliza para «dudar» (</w:t>
      </w:r>
      <w:r w:rsidRPr="00F81290">
        <w:rPr>
          <w:rFonts w:ascii="Times New Roman" w:hAnsi="Times New Roman" w:cs="Times New Roman"/>
          <w:lang w:val="es-PR"/>
        </w:rPr>
        <w:t>ἐ</w:t>
      </w:r>
      <w:r w:rsidRPr="00F81290">
        <w:rPr>
          <w:rFonts w:ascii="Book Antiqua" w:hAnsi="Book Antiqua" w:cs="Times New Roman"/>
          <w:lang w:val="es-PR"/>
        </w:rPr>
        <w:t xml:space="preserve">δίστασαν, </w:t>
      </w:r>
      <w:r w:rsidRPr="00F81290">
        <w:rPr>
          <w:rFonts w:ascii="Book Antiqua" w:hAnsi="Book Antiqua" w:cs="Times New Roman"/>
          <w:i/>
          <w:iCs/>
          <w:lang w:val="es-PR"/>
        </w:rPr>
        <w:t>edistasan</w:t>
      </w:r>
      <w:r w:rsidRPr="00F81290">
        <w:rPr>
          <w:rFonts w:ascii="Book Antiqua" w:hAnsi="Book Antiqua" w:cs="Times New Roman"/>
          <w:lang w:val="es-PR"/>
        </w:rPr>
        <w:t>) aparece solo en momentos de revelación profunda. No describe incredulidad, sino una fe que tiembla ante la grandeza de lo que se le confía. La duda no cancela la misión, sino que la humaniza. La misión no se confía a una comunidad perfecta, sino a una comunidad de la vida real.</w:t>
      </w:r>
    </w:p>
    <w:p w14:paraId="52E53C1C" w14:textId="77777777" w:rsidR="00F81290" w:rsidRPr="00F81290" w:rsidRDefault="00F81290" w:rsidP="00F81290">
      <w:pPr>
        <w:rPr>
          <w:rFonts w:ascii="Book Antiqua" w:hAnsi="Book Antiqua" w:cs="Times New Roman"/>
          <w:lang w:val="es-PR"/>
        </w:rPr>
      </w:pPr>
    </w:p>
    <w:p w14:paraId="3F3FF336" w14:textId="16736D51" w:rsidR="00F81290" w:rsidRPr="00F81290" w:rsidRDefault="00F81290" w:rsidP="00F81290">
      <w:pPr>
        <w:rPr>
          <w:rFonts w:ascii="Book Antiqua" w:hAnsi="Book Antiqua" w:cs="Times New Roman"/>
          <w:lang w:val="es-PR"/>
        </w:rPr>
      </w:pPr>
      <w:r w:rsidRPr="00F81290">
        <w:rPr>
          <w:rFonts w:ascii="Book Antiqua" w:hAnsi="Book Antiqua" w:cs="Times New Roman"/>
          <w:lang w:val="es-PR"/>
        </w:rPr>
        <w:t>Jesús declara entonces: «Toda autoridad me ha sido dada en el cielo y en la tierra». Esta afirmación remite directamente a Daniel 7</w:t>
      </w:r>
      <w:r>
        <w:rPr>
          <w:rFonts w:ascii="Book Antiqua" w:hAnsi="Book Antiqua" w:cs="Times New Roman"/>
          <w:lang w:val="es-PR"/>
        </w:rPr>
        <w:t xml:space="preserve">, </w:t>
      </w:r>
      <w:r w:rsidRPr="00F81290">
        <w:rPr>
          <w:rFonts w:ascii="Book Antiqua" w:hAnsi="Book Antiqua" w:cs="Times New Roman"/>
          <w:lang w:val="es-PR"/>
        </w:rPr>
        <w:t>13–14, donde el Hijo del Hombre recibe dominio universal. No se trata de poder imperial, sino de autoridad pascual: la autoridad del Crucificado resucitado.</w:t>
      </w:r>
    </w:p>
    <w:p w14:paraId="13622DD2" w14:textId="77777777" w:rsidR="00F81290" w:rsidRPr="00F81290" w:rsidRDefault="00F81290" w:rsidP="00F81290">
      <w:pPr>
        <w:rPr>
          <w:rFonts w:ascii="Book Antiqua" w:hAnsi="Book Antiqua" w:cs="Times New Roman"/>
          <w:lang w:val="es-PR"/>
        </w:rPr>
      </w:pPr>
    </w:p>
    <w:p w14:paraId="3884848A" w14:textId="77777777" w:rsidR="00F81290" w:rsidRPr="00F81290" w:rsidRDefault="00F81290" w:rsidP="00F81290">
      <w:pPr>
        <w:rPr>
          <w:rFonts w:ascii="Book Antiqua" w:hAnsi="Book Antiqua" w:cs="Times New Roman"/>
          <w:lang w:val="es-PR"/>
        </w:rPr>
      </w:pPr>
      <w:r w:rsidRPr="00F81290">
        <w:rPr>
          <w:rFonts w:ascii="Book Antiqua" w:hAnsi="Book Antiqua" w:cs="Times New Roman"/>
          <w:lang w:val="es-PR"/>
        </w:rPr>
        <w:t>La comisión que sigue es dinámica y relacional. El verbo central es μαθητεύσατε (</w:t>
      </w:r>
      <w:r w:rsidRPr="00F81290">
        <w:rPr>
          <w:rFonts w:ascii="Book Antiqua" w:hAnsi="Book Antiqua" w:cs="Times New Roman"/>
          <w:i/>
          <w:iCs/>
          <w:lang w:val="es-PR"/>
        </w:rPr>
        <w:t>mathēteúsate</w:t>
      </w:r>
      <w:r w:rsidRPr="00F81290">
        <w:rPr>
          <w:rFonts w:ascii="Book Antiqua" w:hAnsi="Book Antiqua" w:cs="Times New Roman"/>
          <w:lang w:val="es-PR"/>
        </w:rPr>
        <w:t>), «hagan discípulos», que implica un proceso continuo de aprendizaje y transformación, no un acto aislado de conversión. El participio πορευθέντες (</w:t>
      </w:r>
      <w:r w:rsidRPr="00F81290">
        <w:rPr>
          <w:rFonts w:ascii="Book Antiqua" w:hAnsi="Book Antiqua" w:cs="Times New Roman"/>
          <w:i/>
          <w:iCs/>
          <w:lang w:val="es-PR"/>
        </w:rPr>
        <w:t>poreuthéntes</w:t>
      </w:r>
      <w:r w:rsidRPr="00F81290">
        <w:rPr>
          <w:rFonts w:ascii="Book Antiqua" w:hAnsi="Book Antiqua" w:cs="Times New Roman"/>
          <w:lang w:val="es-PR"/>
        </w:rPr>
        <w:t>), «yendo», sugiere movimiento, desplazamiento, salida constante.</w:t>
      </w:r>
    </w:p>
    <w:p w14:paraId="4EDD8543" w14:textId="77777777" w:rsidR="00F81290" w:rsidRPr="00F81290" w:rsidRDefault="00F81290" w:rsidP="00F81290">
      <w:pPr>
        <w:rPr>
          <w:rFonts w:ascii="Book Antiqua" w:hAnsi="Book Antiqua" w:cs="Times New Roman"/>
          <w:lang w:val="es-PR"/>
        </w:rPr>
      </w:pPr>
    </w:p>
    <w:p w14:paraId="234E4118" w14:textId="77777777" w:rsidR="00F81290" w:rsidRPr="00F81290" w:rsidRDefault="00F81290" w:rsidP="00F81290">
      <w:pPr>
        <w:rPr>
          <w:rFonts w:ascii="Book Antiqua" w:hAnsi="Book Antiqua" w:cs="Times New Roman"/>
          <w:lang w:val="es-PR"/>
        </w:rPr>
      </w:pPr>
      <w:r w:rsidRPr="00F81290">
        <w:rPr>
          <w:rFonts w:ascii="Book Antiqua" w:hAnsi="Book Antiqua" w:cs="Times New Roman"/>
          <w:lang w:val="es-PR"/>
        </w:rPr>
        <w:t>Cuando Mateo habla de «todas las naciones» (πάντα τ</w:t>
      </w:r>
      <w:r w:rsidRPr="00F81290">
        <w:rPr>
          <w:rFonts w:ascii="Times New Roman" w:hAnsi="Times New Roman" w:cs="Times New Roman"/>
          <w:lang w:val="es-PR"/>
        </w:rPr>
        <w:t>ὰ</w:t>
      </w:r>
      <w:r w:rsidRPr="00F81290">
        <w:rPr>
          <w:rFonts w:ascii="Book Antiqua" w:hAnsi="Book Antiqua" w:cs="Times New Roman"/>
          <w:lang w:val="es-PR"/>
        </w:rPr>
        <w:t xml:space="preserve"> </w:t>
      </w:r>
      <w:r w:rsidRPr="00F81290">
        <w:rPr>
          <w:rFonts w:ascii="Times New Roman" w:hAnsi="Times New Roman" w:cs="Times New Roman"/>
          <w:lang w:val="es-PR"/>
        </w:rPr>
        <w:t>ἔ</w:t>
      </w:r>
      <w:r w:rsidRPr="00F81290">
        <w:rPr>
          <w:rFonts w:ascii="Book Antiqua" w:hAnsi="Book Antiqua" w:cs="Times New Roman"/>
          <w:lang w:val="es-PR"/>
        </w:rPr>
        <w:t xml:space="preserve">θνη, </w:t>
      </w:r>
      <w:r w:rsidRPr="00F81290">
        <w:rPr>
          <w:rFonts w:ascii="Book Antiqua" w:hAnsi="Book Antiqua" w:cs="Times New Roman"/>
          <w:i/>
          <w:iCs/>
          <w:lang w:val="es-PR"/>
        </w:rPr>
        <w:t>pánta ta ethnē</w:t>
      </w:r>
      <w:r w:rsidRPr="00F81290">
        <w:rPr>
          <w:rFonts w:ascii="Book Antiqua" w:hAnsi="Book Antiqua" w:cs="Times New Roman"/>
          <w:lang w:val="es-PR"/>
        </w:rPr>
        <w:t>), no se refiere a una expansión imperial, sino a pueblos concretos, con historias, lenguas y culturas diversas. La misión no busca uniformar, sino entrar con respeto en la vida de otras comunidades.</w:t>
      </w:r>
    </w:p>
    <w:p w14:paraId="0C2402D3" w14:textId="77777777" w:rsidR="00F81290" w:rsidRPr="00F81290" w:rsidRDefault="00F81290" w:rsidP="00F81290">
      <w:pPr>
        <w:rPr>
          <w:rFonts w:ascii="Book Antiqua" w:hAnsi="Book Antiqua" w:cs="Times New Roman"/>
          <w:lang w:val="es-PR"/>
        </w:rPr>
      </w:pPr>
    </w:p>
    <w:p w14:paraId="5C8D089B" w14:textId="77777777" w:rsidR="00F81290" w:rsidRPr="00F81290" w:rsidRDefault="00F81290" w:rsidP="00F81290">
      <w:pPr>
        <w:rPr>
          <w:rFonts w:ascii="Book Antiqua" w:hAnsi="Book Antiqua" w:cs="Times New Roman"/>
          <w:lang w:val="es-PR"/>
        </w:rPr>
      </w:pPr>
      <w:r w:rsidRPr="00F81290">
        <w:rPr>
          <w:rFonts w:ascii="Book Antiqua" w:hAnsi="Book Antiqua" w:cs="Times New Roman"/>
          <w:lang w:val="es-PR"/>
        </w:rPr>
        <w:t>Bautizar «en el nombre del Padre, del Hijo y del Espíritu Santo» introduce una fórmula trinitaria única en Mateo, que no define a Dios de manera abstracta, sino que inserta a la comunidad en la vida misma de la Divinidad. Mateo dice «en el nombre», en singular, no «en los nombres». La fe cristiana confiesa así una unidad que no borra la diferencia. Padre, Hijo y Espíritu no son tres dioses separados, sino una comunión viva en la que se nos ha incorporado.</w:t>
      </w:r>
    </w:p>
    <w:p w14:paraId="299005BD" w14:textId="77777777" w:rsidR="00F81290" w:rsidRPr="00F81290" w:rsidRDefault="00F81290" w:rsidP="00F81290">
      <w:pPr>
        <w:rPr>
          <w:rFonts w:ascii="Book Antiqua" w:hAnsi="Book Antiqua" w:cs="Times New Roman"/>
          <w:lang w:val="es-PR"/>
        </w:rPr>
      </w:pPr>
    </w:p>
    <w:p w14:paraId="1538FEED" w14:textId="77777777" w:rsidR="00F81290" w:rsidRPr="00F81290" w:rsidRDefault="00F81290" w:rsidP="00F81290">
      <w:pPr>
        <w:rPr>
          <w:rFonts w:ascii="Book Antiqua" w:hAnsi="Book Antiqua" w:cs="Times New Roman"/>
          <w:lang w:val="es-PR"/>
        </w:rPr>
      </w:pPr>
      <w:r w:rsidRPr="00F81290">
        <w:rPr>
          <w:rFonts w:ascii="Book Antiqua" w:hAnsi="Book Antiqua" w:cs="Times New Roman"/>
          <w:lang w:val="es-PR"/>
        </w:rPr>
        <w:t>Como bien señaló Karl Barth, esta doctrina es lo que distingue a la fe cristiana como tal: hablar de Dios de forma propiamente cristiana es hablar de Padre, Hijo y Espíritu Santo (Kirchliche Dogmatik I/1, §1). La fórmula de Mateo no es un dato adicional, sino el contenido mismo de la revelación de aquel que posee «toda autoridad».</w:t>
      </w:r>
    </w:p>
    <w:p w14:paraId="469886B7" w14:textId="77777777" w:rsidR="00F81290" w:rsidRPr="00F81290" w:rsidRDefault="00F81290" w:rsidP="00F81290">
      <w:pPr>
        <w:rPr>
          <w:rFonts w:ascii="Book Antiqua" w:hAnsi="Book Antiqua" w:cs="Times New Roman"/>
          <w:lang w:val="es-PR"/>
        </w:rPr>
      </w:pPr>
    </w:p>
    <w:p w14:paraId="6474F24B" w14:textId="77777777" w:rsidR="00F81290" w:rsidRPr="00F81290" w:rsidRDefault="00F81290" w:rsidP="00F81290">
      <w:pPr>
        <w:rPr>
          <w:rFonts w:ascii="Book Antiqua" w:hAnsi="Book Antiqua" w:cs="Times New Roman"/>
          <w:lang w:val="es-PR"/>
        </w:rPr>
      </w:pPr>
      <w:r w:rsidRPr="00F81290">
        <w:rPr>
          <w:rFonts w:ascii="Book Antiqua" w:hAnsi="Book Antiqua" w:cs="Times New Roman"/>
          <w:lang w:val="es-PR"/>
        </w:rPr>
        <w:t>Enseñar a guardar (τηρε</w:t>
      </w:r>
      <w:r w:rsidRPr="00F81290">
        <w:rPr>
          <w:rFonts w:ascii="Times New Roman" w:hAnsi="Times New Roman" w:cs="Times New Roman"/>
          <w:lang w:val="es-PR"/>
        </w:rPr>
        <w:t>ῖ</w:t>
      </w:r>
      <w:r w:rsidRPr="00F81290">
        <w:rPr>
          <w:rFonts w:ascii="Book Antiqua" w:hAnsi="Book Antiqua" w:cs="Times New Roman"/>
          <w:lang w:val="es-PR"/>
        </w:rPr>
        <w:t xml:space="preserve">ν, </w:t>
      </w:r>
      <w:r w:rsidRPr="00FE3CBD">
        <w:rPr>
          <w:rFonts w:ascii="Book Antiqua" w:hAnsi="Book Antiqua" w:cs="Times New Roman"/>
          <w:i/>
          <w:iCs/>
          <w:lang w:val="es-PR"/>
        </w:rPr>
        <w:t>tēreîn</w:t>
      </w:r>
      <w:r w:rsidRPr="00F81290">
        <w:rPr>
          <w:rFonts w:ascii="Book Antiqua" w:hAnsi="Book Antiqua" w:cs="Times New Roman"/>
          <w:lang w:val="es-PR"/>
        </w:rPr>
        <w:t>) lo que Jesús ha mandado remite al corazón ético del evangelio: una fe encarnada en prácticas de justicia, misericordia y cuidado.</w:t>
      </w:r>
    </w:p>
    <w:p w14:paraId="758022F3" w14:textId="77777777" w:rsidR="00F81290" w:rsidRPr="00F81290" w:rsidRDefault="00F81290" w:rsidP="00F81290">
      <w:pPr>
        <w:rPr>
          <w:rFonts w:ascii="Book Antiqua" w:hAnsi="Book Antiqua" w:cs="Times New Roman"/>
          <w:lang w:val="es-PR"/>
        </w:rPr>
      </w:pPr>
    </w:p>
    <w:p w14:paraId="6C3B184C" w14:textId="2BE6D5A7" w:rsidR="00205DFC" w:rsidRDefault="00F81290" w:rsidP="00F81290">
      <w:pPr>
        <w:rPr>
          <w:rFonts w:ascii="Book Antiqua" w:hAnsi="Book Antiqua" w:cs="Times New Roman"/>
          <w:lang w:val="es-PR"/>
        </w:rPr>
      </w:pPr>
      <w:r w:rsidRPr="00F81290">
        <w:rPr>
          <w:rFonts w:ascii="Book Antiqua" w:hAnsi="Book Antiqua" w:cs="Times New Roman"/>
          <w:lang w:val="es-PR"/>
        </w:rPr>
        <w:t>El texto concluye con una promesa decisiva: «Yo estoy con ustedes todos los días». No es despedida, sino continuidad. La misión se sostiene en la presencia fiel de Jesús, eco de Éxodo 3</w:t>
      </w:r>
      <w:r w:rsidR="00FE3CBD">
        <w:rPr>
          <w:rFonts w:ascii="Book Antiqua" w:hAnsi="Book Antiqua" w:cs="Times New Roman"/>
          <w:lang w:val="es-PR"/>
        </w:rPr>
        <w:t xml:space="preserve">, </w:t>
      </w:r>
      <w:r w:rsidRPr="00F81290">
        <w:rPr>
          <w:rFonts w:ascii="Book Antiqua" w:hAnsi="Book Antiqua" w:cs="Times New Roman"/>
          <w:lang w:val="es-PR"/>
        </w:rPr>
        <w:t>12: «Yo estaré contigo»</w:t>
      </w:r>
      <w:r w:rsidR="00536BFC">
        <w:rPr>
          <w:rFonts w:ascii="Book Antiqua" w:hAnsi="Book Antiqua" w:cs="Times New Roman"/>
          <w:lang w:val="es-PR"/>
        </w:rPr>
        <w:t>.</w:t>
      </w:r>
    </w:p>
    <w:p w14:paraId="2EE2BAEF" w14:textId="77777777" w:rsidR="00FE3CBD" w:rsidRDefault="00FE3CBD" w:rsidP="00F812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46CB8848" w14:textId="77777777" w:rsidR="00FE3CBD" w:rsidRPr="00FE3CBD" w:rsidRDefault="00FE3CBD" w:rsidP="00FE3CBD">
      <w:pPr>
        <w:rPr>
          <w:rFonts w:ascii="Book Antiqua" w:hAnsi="Book Antiqua" w:cs="Times New Roman"/>
          <w:color w:val="000000" w:themeColor="text1"/>
          <w:lang w:val="es-PR"/>
        </w:rPr>
      </w:pPr>
      <w:r w:rsidRPr="00FE3CBD">
        <w:rPr>
          <w:rFonts w:ascii="Book Antiqua" w:hAnsi="Book Antiqua" w:cs="Times New Roman"/>
          <w:color w:val="000000" w:themeColor="text1"/>
          <w:lang w:val="es-PR"/>
        </w:rPr>
        <w:t>Dios se revela aquí como comunión en movimiento. El Padre que da la autoridad, el Hijo que envía y permanece, y el Espíritu que incorpora a la comunidad en la vida divina no actúan por separado, sino en profunda unidad.</w:t>
      </w:r>
    </w:p>
    <w:p w14:paraId="09380E66" w14:textId="77777777" w:rsidR="00FE3CBD" w:rsidRPr="00FE3CBD" w:rsidRDefault="00FE3CBD" w:rsidP="00FE3CBD">
      <w:pPr>
        <w:rPr>
          <w:rFonts w:ascii="Book Antiqua" w:hAnsi="Book Antiqua" w:cs="Times New Roman"/>
          <w:color w:val="000000" w:themeColor="text1"/>
          <w:lang w:val="es-PR"/>
        </w:rPr>
      </w:pPr>
    </w:p>
    <w:p w14:paraId="468D032C" w14:textId="77777777" w:rsidR="00FE3CBD" w:rsidRPr="00FE3CBD" w:rsidRDefault="00FE3CBD" w:rsidP="00FE3CBD">
      <w:pPr>
        <w:rPr>
          <w:rFonts w:ascii="Book Antiqua" w:hAnsi="Book Antiqua" w:cs="Times New Roman"/>
          <w:color w:val="000000" w:themeColor="text1"/>
          <w:lang w:val="es-PR"/>
        </w:rPr>
      </w:pPr>
      <w:r w:rsidRPr="00FE3CBD">
        <w:rPr>
          <w:rFonts w:ascii="Book Antiqua" w:hAnsi="Book Antiqua" w:cs="Times New Roman"/>
          <w:color w:val="000000" w:themeColor="text1"/>
          <w:lang w:val="es-PR"/>
        </w:rPr>
        <w:t>San Ireneo de Lyon, al enfrentar las herejías gnósticas, habló del Hijo y del Espíritu como las dos manos de Dios. Con esta imagen afirmó que la Divinidad creadora es también la redentora: «El Verbo, que es la mano derecha del Padre, y el Espíritu Santo, que es la mano izquierda, obran juntamente con el Padre en la creación y en la recapitulación de todas las cosas» (Adversus Haereses IV, 20, 1).</w:t>
      </w:r>
    </w:p>
    <w:p w14:paraId="2ABF7797" w14:textId="77777777" w:rsidR="00FE3CBD" w:rsidRPr="00FE3CBD" w:rsidRDefault="00FE3CBD" w:rsidP="00FE3CBD">
      <w:pPr>
        <w:rPr>
          <w:rFonts w:ascii="Book Antiqua" w:hAnsi="Book Antiqua" w:cs="Times New Roman"/>
          <w:color w:val="000000" w:themeColor="text1"/>
          <w:lang w:val="es-PR"/>
        </w:rPr>
      </w:pPr>
    </w:p>
    <w:p w14:paraId="0E5BB613" w14:textId="77777777" w:rsidR="00FE3CBD" w:rsidRPr="00FE3CBD" w:rsidRDefault="00FE3CBD" w:rsidP="00FE3CBD">
      <w:pPr>
        <w:rPr>
          <w:rFonts w:ascii="Book Antiqua" w:hAnsi="Book Antiqua" w:cs="Times New Roman"/>
          <w:color w:val="000000" w:themeColor="text1"/>
          <w:lang w:val="es-PR"/>
        </w:rPr>
      </w:pPr>
      <w:r w:rsidRPr="00FE3CBD">
        <w:rPr>
          <w:rFonts w:ascii="Book Antiqua" w:hAnsi="Book Antiqua" w:cs="Times New Roman"/>
          <w:color w:val="000000" w:themeColor="text1"/>
          <w:lang w:val="es-PR"/>
        </w:rPr>
        <w:t xml:space="preserve">Siglos después, Martín Lutero reafirmaría esta unidad indisoluble en su Catecismo Mayor, enseñando que el Dios único, eterno y creador es, sin embargo, tres personas. Para la tradición luterana y reformada, el Dios que sostiene el universo es el mismo que se nos entrega en la historia. En palabras de Calvino, cada «persona» es una subsistencia en la esencia divina que </w:t>
      </w:r>
      <w:r w:rsidRPr="00FE3CBD">
        <w:rPr>
          <w:rFonts w:ascii="Book Antiqua" w:hAnsi="Book Antiqua" w:cs="Times New Roman"/>
          <w:color w:val="000000" w:themeColor="text1"/>
          <w:lang w:val="es-PR"/>
        </w:rPr>
        <w:lastRenderedPageBreak/>
        <w:t>se distingue precisamente por su relación con las otras (IRC I.13.6). La Divinidad es, en su raíz más profunda, relación.</w:t>
      </w:r>
    </w:p>
    <w:p w14:paraId="6F649EB0" w14:textId="77777777" w:rsidR="00FE3CBD" w:rsidRPr="00FE3CBD" w:rsidRDefault="00FE3CBD" w:rsidP="00FE3CBD">
      <w:pPr>
        <w:rPr>
          <w:rFonts w:ascii="Book Antiqua" w:hAnsi="Book Antiqua" w:cs="Times New Roman"/>
          <w:color w:val="000000" w:themeColor="text1"/>
          <w:lang w:val="es-PR"/>
        </w:rPr>
      </w:pPr>
    </w:p>
    <w:p w14:paraId="0228B117" w14:textId="77777777" w:rsidR="00FE3CBD" w:rsidRPr="00FE3CBD" w:rsidRDefault="00FE3CBD" w:rsidP="00FE3CBD">
      <w:pPr>
        <w:rPr>
          <w:rFonts w:ascii="Book Antiqua" w:hAnsi="Book Antiqua" w:cs="Times New Roman"/>
          <w:color w:val="000000" w:themeColor="text1"/>
          <w:lang w:val="es-PR"/>
        </w:rPr>
      </w:pPr>
      <w:r w:rsidRPr="00FE3CBD">
        <w:rPr>
          <w:rFonts w:ascii="Book Antiqua" w:hAnsi="Book Antiqua" w:cs="Times New Roman"/>
          <w:color w:val="000000" w:themeColor="text1"/>
          <w:lang w:val="es-PR"/>
        </w:rPr>
        <w:t>Esta metáfora expresa una verdad trinitaria fundamental: Dios actúa siempre en relación, nunca en aislamiento. La misma Divinidad que crea (Génesis 1), que se maravilla de la humanidad (Salmo 8), que transforma de gloria en gloria (2 Corintios 3), es aquella que envía y acompaña en Mateo 28.</w:t>
      </w:r>
    </w:p>
    <w:p w14:paraId="6E1E6917" w14:textId="77777777" w:rsidR="00FE3CBD" w:rsidRPr="00FE3CBD" w:rsidRDefault="00FE3CBD" w:rsidP="00FE3CBD">
      <w:pPr>
        <w:rPr>
          <w:rFonts w:ascii="Book Antiqua" w:hAnsi="Book Antiqua" w:cs="Times New Roman"/>
          <w:color w:val="000000" w:themeColor="text1"/>
          <w:lang w:val="es-PR"/>
        </w:rPr>
      </w:pPr>
    </w:p>
    <w:p w14:paraId="1FB277DE" w14:textId="77777777" w:rsidR="00FE3CBD" w:rsidRPr="00FE3CBD" w:rsidRDefault="00FE3CBD" w:rsidP="00FE3CBD">
      <w:pPr>
        <w:rPr>
          <w:rFonts w:ascii="Book Antiqua" w:hAnsi="Book Antiqua" w:cs="Times New Roman"/>
          <w:color w:val="000000" w:themeColor="text1"/>
          <w:lang w:val="es-PR"/>
        </w:rPr>
      </w:pPr>
      <w:r w:rsidRPr="00FE3CBD">
        <w:rPr>
          <w:rFonts w:ascii="Book Antiqua" w:hAnsi="Book Antiqua" w:cs="Times New Roman"/>
          <w:color w:val="000000" w:themeColor="text1"/>
          <w:lang w:val="es-PR"/>
        </w:rPr>
        <w:t>La Trinidad no es una fórmula doctrinal cerrada, sino una confesión viva que protege la experiencia bíblica de una Divinidad que crea con ternura, salva con entrega y acompaña con fidelidad. En esta clave, la presencia prometida por Jesús no es simbólica: es trinitaria, relacional, cotidiana.</w:t>
      </w:r>
    </w:p>
    <w:p w14:paraId="1CAD4842" w14:textId="77777777" w:rsidR="00FE3CBD" w:rsidRPr="00FE3CBD" w:rsidRDefault="00FE3CBD" w:rsidP="00FE3CBD">
      <w:pPr>
        <w:rPr>
          <w:rFonts w:ascii="Book Antiqua" w:hAnsi="Book Antiqua" w:cs="Times New Roman"/>
          <w:color w:val="000000" w:themeColor="text1"/>
          <w:lang w:val="es-PR"/>
        </w:rPr>
      </w:pPr>
    </w:p>
    <w:p w14:paraId="3EB9BFD4" w14:textId="77777777" w:rsidR="00FE3CBD" w:rsidRPr="00FE3CBD" w:rsidRDefault="00FE3CBD" w:rsidP="00FE3CBD">
      <w:pPr>
        <w:rPr>
          <w:rFonts w:ascii="Book Antiqua" w:hAnsi="Book Antiqua" w:cs="Times New Roman"/>
          <w:color w:val="000000" w:themeColor="text1"/>
          <w:lang w:val="es-PR"/>
        </w:rPr>
      </w:pPr>
      <w:r w:rsidRPr="00FE3CBD">
        <w:rPr>
          <w:rFonts w:ascii="Book Antiqua" w:hAnsi="Book Antiqua" w:cs="Times New Roman"/>
          <w:color w:val="000000" w:themeColor="text1"/>
          <w:lang w:val="es-PR"/>
        </w:rPr>
        <w:t>En Mateo 28, Jesús no solo habla acerca de Dios; habla desde Dios. Cuando envía en el nombre del Padre, del Hijo y del Espíritu Santo, no se coloca fuera de ese nombre, sino dentro de él. El que comisiona es el mismo que ha sido enviado; el que promete presencia es el mismo Dios que se hace cercano.</w:t>
      </w:r>
    </w:p>
    <w:p w14:paraId="7700F62A" w14:textId="77777777" w:rsidR="00FE3CBD" w:rsidRPr="00FE3CBD" w:rsidRDefault="00FE3CBD" w:rsidP="00FE3CBD">
      <w:pPr>
        <w:rPr>
          <w:rFonts w:ascii="Book Antiqua" w:hAnsi="Book Antiqua" w:cs="Times New Roman"/>
          <w:color w:val="000000" w:themeColor="text1"/>
          <w:lang w:val="es-PR"/>
        </w:rPr>
      </w:pPr>
    </w:p>
    <w:p w14:paraId="7AF09467" w14:textId="77777777" w:rsidR="00FE3CBD" w:rsidRPr="00FE3CBD" w:rsidRDefault="00FE3CBD" w:rsidP="00FE3CBD">
      <w:pPr>
        <w:rPr>
          <w:rFonts w:ascii="Book Antiqua" w:hAnsi="Book Antiqua" w:cs="Times New Roman"/>
          <w:color w:val="000000" w:themeColor="text1"/>
          <w:lang w:val="es-PR"/>
        </w:rPr>
      </w:pPr>
      <w:r w:rsidRPr="00FE3CBD">
        <w:rPr>
          <w:rFonts w:ascii="Book Antiqua" w:hAnsi="Book Antiqua" w:cs="Times New Roman"/>
          <w:color w:val="000000" w:themeColor="text1"/>
          <w:lang w:val="es-PR"/>
        </w:rPr>
        <w:t>En Jesús, la Divinidad no se explica desde fuera, sino que se da a conocer en primera persona, en palabra, gesto y promesa. Por eso la Trinidad no es un esquema añadido al final del evangelio, sino la forma misma en que Dios se nos ha revelado en Cristo: una divinidad que se dice enviando, que se muestra permaneciendo y que se comparte incorporando a la comunidad en su propia vida.</w:t>
      </w:r>
    </w:p>
    <w:p w14:paraId="7A7A29E0" w14:textId="77777777" w:rsidR="00FE3CBD" w:rsidRPr="00FE3CBD" w:rsidRDefault="00FE3CBD" w:rsidP="00FE3CBD">
      <w:pPr>
        <w:rPr>
          <w:rFonts w:ascii="Book Antiqua" w:hAnsi="Book Antiqua" w:cs="Times New Roman"/>
          <w:color w:val="000000" w:themeColor="text1"/>
          <w:lang w:val="es-PR"/>
        </w:rPr>
      </w:pPr>
    </w:p>
    <w:p w14:paraId="49D8BB96" w14:textId="3BA57D52" w:rsidR="00855CDD" w:rsidRDefault="00FE3CBD" w:rsidP="00FE3CBD">
      <w:pPr>
        <w:rPr>
          <w:rFonts w:ascii="Book Antiqua" w:hAnsi="Book Antiqua" w:cs="Times New Roman"/>
          <w:color w:val="000000" w:themeColor="text1"/>
          <w:lang w:val="es-PR"/>
        </w:rPr>
      </w:pPr>
      <w:r w:rsidRPr="00FE3CBD">
        <w:rPr>
          <w:rFonts w:ascii="Book Antiqua" w:hAnsi="Book Antiqua" w:cs="Times New Roman"/>
          <w:color w:val="000000" w:themeColor="text1"/>
          <w:lang w:val="es-PR"/>
        </w:rPr>
        <w:t>Como lo definió, muy a su estilo dialéctico, Karl Barth: Dios es revelador, es revelación y es «revelidad»</w:t>
      </w:r>
      <w:r w:rsidR="00B40332" w:rsidRPr="00B40332">
        <w:rPr>
          <w:rFonts w:ascii="Book Antiqua" w:hAnsi="Book Antiqua" w:cs="Times New Roman"/>
          <w:color w:val="000000" w:themeColor="text1"/>
          <w:lang w:val="es-PR"/>
        </w:rPr>
        <w:t>.</w:t>
      </w:r>
    </w:p>
    <w:p w14:paraId="0A8C9620" w14:textId="77777777" w:rsidR="00B40332" w:rsidRPr="004B7FE2" w:rsidRDefault="00B40332" w:rsidP="00B40332">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4BB51555" w14:textId="77777777" w:rsidR="00FE3CBD" w:rsidRPr="00FE3CBD" w:rsidRDefault="00FE3CBD" w:rsidP="00FE3CBD">
      <w:pPr>
        <w:autoSpaceDE/>
        <w:autoSpaceDN/>
        <w:adjustRightInd/>
        <w:rPr>
          <w:rFonts w:ascii="Book Antiqua" w:hAnsi="Book Antiqua"/>
          <w:lang w:val="es-ES"/>
        </w:rPr>
      </w:pPr>
      <w:r w:rsidRPr="00FE3CBD">
        <w:rPr>
          <w:rFonts w:ascii="Book Antiqua" w:hAnsi="Book Antiqua"/>
          <w:lang w:val="es-ES"/>
        </w:rPr>
        <w:t xml:space="preserve">Una comprensión actualizada de la Trinidad nos invita a reconocer que la diversidad no es amenaza, sino reflejo del Dios trino. Padre, Hijo y Espíritu (del femenino hebreo </w:t>
      </w:r>
      <w:proofErr w:type="spellStart"/>
      <w:r w:rsidRPr="00FE3CBD">
        <w:rPr>
          <w:rFonts w:ascii="Book Antiqua" w:hAnsi="Book Antiqua"/>
          <w:i/>
          <w:iCs/>
          <w:lang w:val="es-ES"/>
        </w:rPr>
        <w:t>Ruaj</w:t>
      </w:r>
      <w:proofErr w:type="spellEnd"/>
      <w:r w:rsidRPr="00FE3CBD">
        <w:rPr>
          <w:rFonts w:ascii="Book Antiqua" w:hAnsi="Book Antiqua"/>
          <w:lang w:val="es-ES"/>
        </w:rPr>
        <w:t xml:space="preserve">: </w:t>
      </w:r>
      <w:proofErr w:type="spellStart"/>
      <w:r w:rsidRPr="00FE3CBD">
        <w:rPr>
          <w:rFonts w:ascii="Times New Roman" w:hAnsi="Times New Roman" w:cs="Times New Roman"/>
          <w:lang w:val="es-ES"/>
        </w:rPr>
        <w:t>רוּח</w:t>
      </w:r>
      <w:proofErr w:type="spellEnd"/>
      <w:r w:rsidRPr="00FE3CBD">
        <w:rPr>
          <w:rFonts w:ascii="Times New Roman" w:hAnsi="Times New Roman" w:cs="Times New Roman"/>
          <w:lang w:val="es-ES"/>
        </w:rPr>
        <w:t>ַ</w:t>
      </w:r>
      <w:r w:rsidRPr="00FE3CBD">
        <w:rPr>
          <w:rFonts w:ascii="Book Antiqua" w:hAnsi="Book Antiqua"/>
          <w:lang w:val="es-ES"/>
        </w:rPr>
        <w:t>) no se confunden ni se anulan; conviven en comunión diversa. La unidad divina no elimina la diferencia; la abraza.</w:t>
      </w:r>
    </w:p>
    <w:p w14:paraId="7D002D73" w14:textId="77777777" w:rsidR="00FE3CBD" w:rsidRPr="00FE3CBD" w:rsidRDefault="00FE3CBD" w:rsidP="00FE3CBD">
      <w:pPr>
        <w:autoSpaceDE/>
        <w:autoSpaceDN/>
        <w:adjustRightInd/>
        <w:rPr>
          <w:rFonts w:ascii="Book Antiqua" w:hAnsi="Book Antiqua"/>
          <w:lang w:val="es-ES"/>
        </w:rPr>
      </w:pPr>
    </w:p>
    <w:p w14:paraId="0ADC913D" w14:textId="77777777" w:rsidR="00FE3CBD" w:rsidRPr="00FE3CBD" w:rsidRDefault="00FE3CBD" w:rsidP="00FE3CBD">
      <w:pPr>
        <w:autoSpaceDE/>
        <w:autoSpaceDN/>
        <w:adjustRightInd/>
        <w:rPr>
          <w:rFonts w:ascii="Book Antiqua" w:hAnsi="Book Antiqua"/>
          <w:lang w:val="es-ES"/>
        </w:rPr>
      </w:pPr>
      <w:r w:rsidRPr="00FE3CBD">
        <w:rPr>
          <w:rFonts w:ascii="Book Antiqua" w:hAnsi="Book Antiqua"/>
          <w:lang w:val="es-ES"/>
        </w:rPr>
        <w:t>En este sentido, Barth prefería hablar de «modos de ser» (</w:t>
      </w:r>
      <w:proofErr w:type="spellStart"/>
      <w:r w:rsidRPr="00FE3CBD">
        <w:rPr>
          <w:rFonts w:ascii="Book Antiqua" w:hAnsi="Book Antiqua"/>
          <w:i/>
          <w:iCs/>
          <w:lang w:val="es-ES"/>
        </w:rPr>
        <w:t>Seinsweisen</w:t>
      </w:r>
      <w:proofErr w:type="spellEnd"/>
      <w:r w:rsidRPr="00FE3CBD">
        <w:rPr>
          <w:rFonts w:ascii="Book Antiqua" w:hAnsi="Book Antiqua"/>
          <w:lang w:val="es-ES"/>
        </w:rPr>
        <w:t>) para evitar la idea de tres dioses aislados. El Dios trino es la única Divinidad en la distinción y unidad de su revelación (</w:t>
      </w:r>
      <w:proofErr w:type="spellStart"/>
      <w:r w:rsidRPr="00FE3CBD">
        <w:rPr>
          <w:rFonts w:ascii="Book Antiqua" w:hAnsi="Book Antiqua"/>
          <w:lang w:val="es-ES"/>
        </w:rPr>
        <w:t>Kirchliche</w:t>
      </w:r>
      <w:proofErr w:type="spellEnd"/>
      <w:r w:rsidRPr="00FE3CBD">
        <w:rPr>
          <w:rFonts w:ascii="Book Antiqua" w:hAnsi="Book Antiqua"/>
          <w:lang w:val="es-ES"/>
        </w:rPr>
        <w:t xml:space="preserve"> </w:t>
      </w:r>
      <w:proofErr w:type="spellStart"/>
      <w:r w:rsidRPr="00FE3CBD">
        <w:rPr>
          <w:rFonts w:ascii="Book Antiqua" w:hAnsi="Book Antiqua"/>
          <w:lang w:val="es-ES"/>
        </w:rPr>
        <w:t>Dogmatik</w:t>
      </w:r>
      <w:proofErr w:type="spellEnd"/>
      <w:r w:rsidRPr="00FE3CBD">
        <w:rPr>
          <w:rFonts w:ascii="Book Antiqua" w:hAnsi="Book Antiqua"/>
          <w:lang w:val="es-ES"/>
        </w:rPr>
        <w:t xml:space="preserve"> I/1, §8). Si Dios mismo es unidad en la distinción, nuestra vida comunitaria debe reflejar esa misma verdad.</w:t>
      </w:r>
    </w:p>
    <w:p w14:paraId="4ABC7965" w14:textId="77777777" w:rsidR="00FE3CBD" w:rsidRPr="00FE3CBD" w:rsidRDefault="00FE3CBD" w:rsidP="00FE3CBD">
      <w:pPr>
        <w:autoSpaceDE/>
        <w:autoSpaceDN/>
        <w:adjustRightInd/>
        <w:rPr>
          <w:rFonts w:ascii="Book Antiqua" w:hAnsi="Book Antiqua"/>
          <w:lang w:val="es-ES"/>
        </w:rPr>
      </w:pPr>
    </w:p>
    <w:p w14:paraId="3B8A0649" w14:textId="77777777" w:rsidR="00FE3CBD" w:rsidRPr="00FE3CBD" w:rsidRDefault="00FE3CBD" w:rsidP="00FE3CBD">
      <w:pPr>
        <w:autoSpaceDE/>
        <w:autoSpaceDN/>
        <w:adjustRightInd/>
        <w:rPr>
          <w:rFonts w:ascii="Book Antiqua" w:hAnsi="Book Antiqua"/>
          <w:lang w:val="es-ES"/>
        </w:rPr>
      </w:pPr>
      <w:r w:rsidRPr="00FE3CBD">
        <w:rPr>
          <w:rFonts w:ascii="Book Antiqua" w:hAnsi="Book Antiqua"/>
          <w:lang w:val="es-ES"/>
        </w:rPr>
        <w:t>Desde esta perspectiva, la misión cristiana no puede ser uniformadora ni excluyente. Convertirnos al discipulado de la Divinidad trinitaria implica aprender a vivir la diversidad como don, a caminar con otras personas sin exigir homogeneidad, a compartir la fe sin imponerla.</w:t>
      </w:r>
    </w:p>
    <w:p w14:paraId="1B1D2C5F" w14:textId="14911B79" w:rsidR="00FE3CBD" w:rsidRPr="00FE3CBD" w:rsidRDefault="00FE3CBD" w:rsidP="00FE3CBD">
      <w:pPr>
        <w:autoSpaceDE/>
        <w:autoSpaceDN/>
        <w:adjustRightInd/>
        <w:rPr>
          <w:rFonts w:ascii="Book Antiqua" w:hAnsi="Book Antiqua"/>
          <w:lang w:val="es-ES"/>
        </w:rPr>
      </w:pPr>
      <w:r w:rsidRPr="00FE3CBD">
        <w:rPr>
          <w:rFonts w:ascii="Book Antiqua" w:hAnsi="Book Antiqua"/>
          <w:lang w:val="es-ES"/>
        </w:rPr>
        <w:t>Esta intuición se expresa con belleza y profundidad en la canción «</w:t>
      </w:r>
      <w:hyperlink r:id="rId9" w:history="1">
        <w:r w:rsidRPr="00FE3CBD">
          <w:rPr>
            <w:rStyle w:val="Hyperlink"/>
            <w:rFonts w:ascii="Book Antiqua" w:hAnsi="Book Antiqua"/>
            <w:lang w:val="es-ES"/>
          </w:rPr>
          <w:t>Trina Diversidad</w:t>
        </w:r>
      </w:hyperlink>
      <w:r w:rsidRPr="00FE3CBD">
        <w:rPr>
          <w:rFonts w:ascii="Book Antiqua" w:hAnsi="Book Antiqua"/>
          <w:lang w:val="es-ES"/>
        </w:rPr>
        <w:t xml:space="preserve">», de Gerardo </w:t>
      </w:r>
      <w:proofErr w:type="spellStart"/>
      <w:r w:rsidRPr="00FE3CBD">
        <w:rPr>
          <w:rFonts w:ascii="Book Antiqua" w:hAnsi="Book Antiqua"/>
          <w:lang w:val="es-ES"/>
        </w:rPr>
        <w:t>Oberman</w:t>
      </w:r>
      <w:proofErr w:type="spellEnd"/>
      <w:r w:rsidRPr="00FE3CBD">
        <w:rPr>
          <w:rFonts w:ascii="Book Antiqua" w:hAnsi="Book Antiqua"/>
          <w:lang w:val="es-ES"/>
        </w:rPr>
        <w:t xml:space="preserve"> y Horacio Vivares, que canta así:</w:t>
      </w:r>
    </w:p>
    <w:p w14:paraId="493BFB6C" w14:textId="77777777" w:rsidR="00FE3CBD" w:rsidRPr="00FE3CBD" w:rsidRDefault="00FE3CBD" w:rsidP="00FE3CBD">
      <w:pPr>
        <w:autoSpaceDE/>
        <w:autoSpaceDN/>
        <w:adjustRightInd/>
        <w:rPr>
          <w:rFonts w:ascii="Book Antiqua" w:hAnsi="Book Antiqua"/>
          <w:lang w:val="es-ES"/>
        </w:rPr>
      </w:pPr>
    </w:p>
    <w:p w14:paraId="1D293FF1" w14:textId="77777777" w:rsidR="00FE3CBD" w:rsidRPr="00FE3CBD" w:rsidRDefault="00FE3CBD" w:rsidP="00FE3CBD">
      <w:pPr>
        <w:autoSpaceDE/>
        <w:autoSpaceDN/>
        <w:adjustRightInd/>
        <w:rPr>
          <w:rFonts w:ascii="Book Antiqua" w:hAnsi="Book Antiqua"/>
          <w:lang w:val="es-ES"/>
        </w:rPr>
      </w:pPr>
      <w:r w:rsidRPr="00FE3CBD">
        <w:rPr>
          <w:rFonts w:ascii="Book Antiqua" w:hAnsi="Book Antiqua"/>
          <w:lang w:val="es-ES"/>
        </w:rPr>
        <w:t>Santo, Santa, Sante,</w:t>
      </w:r>
    </w:p>
    <w:p w14:paraId="5286D4FF" w14:textId="77777777" w:rsidR="00FE3CBD" w:rsidRPr="00FE3CBD" w:rsidRDefault="00FE3CBD" w:rsidP="00FE3CBD">
      <w:pPr>
        <w:autoSpaceDE/>
        <w:autoSpaceDN/>
        <w:adjustRightInd/>
        <w:rPr>
          <w:rFonts w:ascii="Book Antiqua" w:hAnsi="Book Antiqua"/>
          <w:lang w:val="es-ES"/>
        </w:rPr>
      </w:pPr>
      <w:r w:rsidRPr="00FE3CBD">
        <w:rPr>
          <w:rFonts w:ascii="Book Antiqua" w:hAnsi="Book Antiqua"/>
          <w:lang w:val="es-ES"/>
        </w:rPr>
        <w:t>¡Santo/a/e!</w:t>
      </w:r>
    </w:p>
    <w:p w14:paraId="19A60950" w14:textId="77777777" w:rsidR="00FE3CBD" w:rsidRPr="00FE3CBD" w:rsidRDefault="00FE3CBD" w:rsidP="00FE3CBD">
      <w:pPr>
        <w:autoSpaceDE/>
        <w:autoSpaceDN/>
        <w:adjustRightInd/>
        <w:rPr>
          <w:rFonts w:ascii="Book Antiqua" w:hAnsi="Book Antiqua"/>
          <w:lang w:val="es-ES"/>
        </w:rPr>
      </w:pPr>
      <w:r w:rsidRPr="00FE3CBD">
        <w:rPr>
          <w:rFonts w:ascii="Book Antiqua" w:hAnsi="Book Antiqua"/>
          <w:lang w:val="es-ES"/>
        </w:rPr>
        <w:t>Trina diversidad,</w:t>
      </w:r>
    </w:p>
    <w:p w14:paraId="11C01144" w14:textId="77777777" w:rsidR="00FE3CBD" w:rsidRPr="00FE3CBD" w:rsidRDefault="00FE3CBD" w:rsidP="00FE3CBD">
      <w:pPr>
        <w:autoSpaceDE/>
        <w:autoSpaceDN/>
        <w:adjustRightInd/>
        <w:rPr>
          <w:rFonts w:ascii="Book Antiqua" w:hAnsi="Book Antiqua"/>
          <w:lang w:val="es-ES"/>
        </w:rPr>
      </w:pPr>
      <w:r w:rsidRPr="00FE3CBD">
        <w:rPr>
          <w:rFonts w:ascii="Book Antiqua" w:hAnsi="Book Antiqua"/>
          <w:lang w:val="es-ES"/>
        </w:rPr>
        <w:t>incluye todos los nombres</w:t>
      </w:r>
    </w:p>
    <w:p w14:paraId="106310F5" w14:textId="77777777" w:rsidR="00FE3CBD" w:rsidRPr="00FE3CBD" w:rsidRDefault="00FE3CBD" w:rsidP="00FE3CBD">
      <w:pPr>
        <w:autoSpaceDE/>
        <w:autoSpaceDN/>
        <w:adjustRightInd/>
        <w:rPr>
          <w:rFonts w:ascii="Book Antiqua" w:hAnsi="Book Antiqua"/>
          <w:lang w:val="es-ES"/>
        </w:rPr>
      </w:pPr>
      <w:r w:rsidRPr="00FE3CBD">
        <w:rPr>
          <w:rFonts w:ascii="Book Antiqua" w:hAnsi="Book Antiqua"/>
          <w:lang w:val="es-ES"/>
        </w:rPr>
        <w:t>tu divina santidad.</w:t>
      </w:r>
    </w:p>
    <w:p w14:paraId="438E43C5" w14:textId="77777777" w:rsidR="00FE3CBD" w:rsidRPr="00FE3CBD" w:rsidRDefault="00FE3CBD" w:rsidP="00FE3CBD">
      <w:pPr>
        <w:autoSpaceDE/>
        <w:autoSpaceDN/>
        <w:adjustRightInd/>
        <w:rPr>
          <w:rFonts w:ascii="Book Antiqua" w:hAnsi="Book Antiqua"/>
          <w:lang w:val="es-ES"/>
        </w:rPr>
      </w:pPr>
    </w:p>
    <w:p w14:paraId="43CAC252" w14:textId="77777777" w:rsidR="00FE3CBD" w:rsidRPr="00FE3CBD" w:rsidRDefault="00FE3CBD" w:rsidP="00FE3CBD">
      <w:pPr>
        <w:autoSpaceDE/>
        <w:autoSpaceDN/>
        <w:adjustRightInd/>
        <w:rPr>
          <w:rFonts w:ascii="Book Antiqua" w:hAnsi="Book Antiqua"/>
          <w:lang w:val="es-ES"/>
        </w:rPr>
      </w:pPr>
      <w:r w:rsidRPr="00FE3CBD">
        <w:rPr>
          <w:rFonts w:ascii="Book Antiqua" w:hAnsi="Book Antiqua"/>
          <w:lang w:val="es-ES"/>
        </w:rPr>
        <w:t>La canción nombra a Dios desde la pluralidad del lenguaje, recordándonos que ningún nombre agota el misterio divino. Continúa afirmando a una Divinidad que abraza, sana y anima la vida, que convoca a un pueblo libre de opresión, movido por el viento y el fuego del Espíritu.</w:t>
      </w:r>
    </w:p>
    <w:p w14:paraId="548D90E4" w14:textId="77777777" w:rsidR="00FE3CBD" w:rsidRPr="00FE3CBD" w:rsidRDefault="00FE3CBD" w:rsidP="00FE3CBD">
      <w:pPr>
        <w:autoSpaceDE/>
        <w:autoSpaceDN/>
        <w:adjustRightInd/>
        <w:rPr>
          <w:rFonts w:ascii="Book Antiqua" w:hAnsi="Book Antiqua"/>
          <w:lang w:val="es-ES"/>
        </w:rPr>
      </w:pPr>
    </w:p>
    <w:p w14:paraId="55FC5125" w14:textId="77777777" w:rsidR="00FE3CBD" w:rsidRPr="00FE3CBD" w:rsidRDefault="00FE3CBD" w:rsidP="00FE3CBD">
      <w:pPr>
        <w:autoSpaceDE/>
        <w:autoSpaceDN/>
        <w:adjustRightInd/>
        <w:rPr>
          <w:rFonts w:ascii="Book Antiqua" w:hAnsi="Book Antiqua"/>
          <w:lang w:val="es-ES"/>
        </w:rPr>
      </w:pPr>
      <w:r w:rsidRPr="00FE3CBD">
        <w:rPr>
          <w:rFonts w:ascii="Book Antiqua" w:hAnsi="Book Antiqua"/>
          <w:lang w:val="es-ES"/>
        </w:rPr>
        <w:t>En un mundo marcado por la exclusión, la violencia y el miedo a la diferencia, confesar la Trinidad es un acto profundamente político y pastoral. Nos llama a ser comunidades donde la diversidad se vive como comunión, donde la misión se encarna en relaciones justas y donde la fe se traduce en cuidado concreto de la vida.</w:t>
      </w:r>
    </w:p>
    <w:p w14:paraId="4BC1DBDF" w14:textId="77777777" w:rsidR="00FE3CBD" w:rsidRPr="00FE3CBD" w:rsidRDefault="00FE3CBD" w:rsidP="00FE3CBD">
      <w:pPr>
        <w:autoSpaceDE/>
        <w:autoSpaceDN/>
        <w:adjustRightInd/>
        <w:rPr>
          <w:rFonts w:ascii="Book Antiqua" w:hAnsi="Book Antiqua"/>
          <w:lang w:val="es-ES"/>
        </w:rPr>
      </w:pPr>
    </w:p>
    <w:p w14:paraId="715B2C50" w14:textId="671CD546" w:rsidR="00C12D13" w:rsidRDefault="00FE3CBD" w:rsidP="00FE3CBD">
      <w:pPr>
        <w:autoSpaceDE/>
        <w:autoSpaceDN/>
        <w:adjustRightInd/>
        <w:rPr>
          <w:rFonts w:ascii="Book Antiqua" w:hAnsi="Book Antiqua"/>
          <w:lang w:val="es-ES"/>
        </w:rPr>
      </w:pPr>
      <w:r w:rsidRPr="00FE3CBD">
        <w:rPr>
          <w:rFonts w:ascii="Book Antiqua" w:hAnsi="Book Antiqua"/>
          <w:lang w:val="es-ES"/>
        </w:rPr>
        <w:t>Porque cuando la iglesia aprende a reflejar la comunión trinitaria —en su manera de acoger, enseñar y caminar con otras personas—, el Reino de Dios ya está actuando en ella</w:t>
      </w:r>
      <w:r w:rsidR="00262A57" w:rsidRPr="00262A57">
        <w:rPr>
          <w:rFonts w:ascii="Book Antiqua" w:hAnsi="Book Antiqua"/>
          <w:lang w:val="es-ES"/>
        </w:rPr>
        <w:t>.</w:t>
      </w:r>
    </w:p>
    <w:p w14:paraId="3A519F9F" w14:textId="77777777" w:rsidR="00262A57" w:rsidRPr="00C12D13" w:rsidRDefault="00262A57" w:rsidP="00262A57">
      <w:pPr>
        <w:autoSpaceDE/>
        <w:autoSpaceDN/>
        <w:adjustRightInd/>
        <w:rPr>
          <w:rFonts w:ascii="Book Antiqua" w:hAnsi="Book Antiqua"/>
          <w:lang w:val="es-ES"/>
        </w:rPr>
      </w:pPr>
    </w:p>
    <w:p w14:paraId="6B8C3612" w14:textId="018B4E3A" w:rsidR="005C0544" w:rsidRPr="005C0544" w:rsidRDefault="005C0544" w:rsidP="005C0544">
      <w:pPr>
        <w:jc w:val="right"/>
        <w:rPr>
          <w:rFonts w:ascii="Book Antiqua" w:hAnsi="Book Antiqua" w:cs="Optima"/>
          <w:bCs/>
          <w:i/>
          <w:iCs/>
          <w:lang w:val="es-US"/>
        </w:rPr>
      </w:pPr>
      <w:r w:rsidRPr="005C0544">
        <w:rPr>
          <w:rFonts w:ascii="Book Antiqua" w:hAnsi="Book Antiqua" w:cs="Optima"/>
          <w:bCs/>
          <w:i/>
          <w:iCs/>
          <w:lang w:val="es-US"/>
        </w:rPr>
        <w:t xml:space="preserve">Dan González-Ortega, </w:t>
      </w:r>
      <w:proofErr w:type="spellStart"/>
      <w:r w:rsidRPr="005C0544">
        <w:rPr>
          <w:rFonts w:ascii="Book Antiqua" w:hAnsi="Book Antiqua" w:cs="Optima"/>
          <w:bCs/>
          <w:i/>
          <w:iCs/>
          <w:lang w:val="es-US"/>
        </w:rPr>
        <w:t>Ph.D</w:t>
      </w:r>
      <w:proofErr w:type="spellEnd"/>
      <w:r w:rsidRPr="005C0544">
        <w:rPr>
          <w:rFonts w:ascii="Book Antiqua" w:hAnsi="Book Antiqua" w:cs="Optima"/>
          <w:bCs/>
          <w:i/>
          <w:iCs/>
          <w:lang w:val="es-US"/>
        </w:rPr>
        <w:t>.</w:t>
      </w:r>
    </w:p>
    <w:p w14:paraId="00280EDE" w14:textId="7D03456C" w:rsidR="00C07AC1" w:rsidRDefault="005C0544" w:rsidP="005C0544">
      <w:pPr>
        <w:jc w:val="right"/>
        <w:rPr>
          <w:rFonts w:ascii="Book Antiqua" w:hAnsi="Book Antiqua" w:cs="Optima"/>
          <w:bCs/>
          <w:i/>
          <w:iCs/>
          <w:lang w:val="es-US"/>
        </w:rPr>
      </w:pPr>
      <w:r w:rsidRPr="005C0544">
        <w:rPr>
          <w:rFonts w:ascii="Book Antiqua" w:hAnsi="Book Antiqua" w:cs="Optima"/>
          <w:bCs/>
          <w:i/>
          <w:iCs/>
          <w:lang w:val="es-US"/>
        </w:rPr>
        <w:t xml:space="preserve">Parroquia San José (PCUSA-ELCA) Beloit, </w:t>
      </w:r>
      <w:proofErr w:type="spellStart"/>
      <w:r w:rsidRPr="005C0544">
        <w:rPr>
          <w:rFonts w:ascii="Book Antiqua" w:hAnsi="Book Antiqua" w:cs="Optima"/>
          <w:bCs/>
          <w:i/>
          <w:iCs/>
          <w:lang w:val="es-US"/>
        </w:rPr>
        <w:t>Wi</w:t>
      </w:r>
      <w:proofErr w:type="spellEnd"/>
      <w:r w:rsidRPr="005C0544">
        <w:rPr>
          <w:rFonts w:ascii="Book Antiqua" w:hAnsi="Book Antiqua" w:cs="Optima"/>
          <w:bCs/>
          <w:i/>
          <w:iCs/>
          <w:lang w:val="es-US"/>
        </w:rPr>
        <w:t>.</w:t>
      </w:r>
    </w:p>
    <w:p w14:paraId="3033141F" w14:textId="77777777" w:rsidR="00751CCD" w:rsidRDefault="00751CCD" w:rsidP="00343189">
      <w:pPr>
        <w:rPr>
          <w:rFonts w:ascii="Book Antiqua" w:hAnsi="Book Antiqua" w:cs="Palatino"/>
          <w:b/>
        </w:rPr>
      </w:pPr>
    </w:p>
    <w:p w14:paraId="635ED591" w14:textId="228591B2" w:rsidR="00343189" w:rsidRPr="003F7969" w:rsidRDefault="00343189" w:rsidP="00343189">
      <w:pPr>
        <w:rPr>
          <w:rFonts w:ascii="Book Antiqua" w:hAnsi="Book Antiqua" w:cs="Palatino"/>
          <w:b/>
        </w:rPr>
      </w:pPr>
      <w:r w:rsidRPr="003F7969">
        <w:rPr>
          <w:rFonts w:ascii="Book Antiqua" w:hAnsi="Book Antiqua" w:cs="Palatino"/>
          <w:b/>
        </w:rPr>
        <w:t xml:space="preserve">ESCRITOR DEL COMENTARIO BÍBLICO </w:t>
      </w:r>
    </w:p>
    <w:p w14:paraId="5CD5995F" w14:textId="51AD1873" w:rsidR="00751CCD" w:rsidRDefault="005C0544" w:rsidP="00751CCD">
      <w:pPr>
        <w:rPr>
          <w:rFonts w:ascii="Book Antiqua" w:hAnsi="Book Antiqua" w:cs="Palatino"/>
          <w:bCs/>
          <w:lang w:val="es-ES"/>
        </w:rPr>
      </w:pPr>
      <w:r>
        <w:rPr>
          <w:rFonts w:ascii="Book Antiqua" w:hAnsi="Book Antiqua" w:cs="Palatino"/>
          <w:bCs/>
          <w:lang w:val="es-ES"/>
        </w:rPr>
        <w:t>El Rvdo. Dan González-Ortega es originario de Villa de Cos, Zacatecas, México</w:t>
      </w:r>
      <w:r w:rsidRPr="00F67FBE">
        <w:rPr>
          <w:rFonts w:ascii="Book Antiqua" w:hAnsi="Book Antiqua" w:cs="Palatino"/>
          <w:bCs/>
          <w:lang w:val="es-ES"/>
        </w:rPr>
        <w:t xml:space="preserve"> y sirve como </w:t>
      </w:r>
      <w:r>
        <w:rPr>
          <w:rFonts w:ascii="Book Antiqua" w:hAnsi="Book Antiqua" w:cs="Palatino"/>
          <w:bCs/>
          <w:lang w:val="es-ES"/>
        </w:rPr>
        <w:t xml:space="preserve">Evangelista del Presbiterio de </w:t>
      </w:r>
      <w:r w:rsidRPr="00393F24">
        <w:rPr>
          <w:rFonts w:ascii="Book Antiqua" w:hAnsi="Book Antiqua" w:cs="Palatino"/>
          <w:bCs/>
          <w:lang w:val="es-ES"/>
        </w:rPr>
        <w:t>Milwaukee</w:t>
      </w:r>
      <w:r>
        <w:rPr>
          <w:rFonts w:ascii="Book Antiqua" w:hAnsi="Book Antiqua" w:cs="Palatino"/>
          <w:bCs/>
          <w:lang w:val="es-ES"/>
        </w:rPr>
        <w:t xml:space="preserve"> </w:t>
      </w:r>
      <w:r w:rsidRPr="00F67FBE">
        <w:rPr>
          <w:rFonts w:ascii="Book Antiqua" w:hAnsi="Book Antiqua" w:cs="Palatino"/>
          <w:bCs/>
          <w:lang w:val="es-ES"/>
        </w:rPr>
        <w:t>en la Iglesia Presbiteriana (</w:t>
      </w:r>
      <w:proofErr w:type="gramStart"/>
      <w:r w:rsidRPr="00F67FBE">
        <w:rPr>
          <w:rFonts w:ascii="Book Antiqua" w:hAnsi="Book Antiqua" w:cs="Palatino"/>
          <w:bCs/>
          <w:lang w:val="es-ES"/>
        </w:rPr>
        <w:t>EE.UU.</w:t>
      </w:r>
      <w:proofErr w:type="gramEnd"/>
      <w:r w:rsidRPr="00F67FBE">
        <w:rPr>
          <w:rFonts w:ascii="Book Antiqua" w:hAnsi="Book Antiqua" w:cs="Palatino"/>
          <w:bCs/>
          <w:lang w:val="es-ES"/>
        </w:rPr>
        <w:t xml:space="preserve">A.) desde </w:t>
      </w:r>
      <w:r>
        <w:rPr>
          <w:rFonts w:ascii="Book Antiqua" w:hAnsi="Book Antiqua" w:cs="Palatino"/>
          <w:bCs/>
          <w:lang w:val="es-ES"/>
        </w:rPr>
        <w:t xml:space="preserve">septiembre de 2022, pastor asignado a Parroquia San José en Beloit, </w:t>
      </w:r>
      <w:proofErr w:type="spellStart"/>
      <w:r>
        <w:rPr>
          <w:rFonts w:ascii="Book Antiqua" w:hAnsi="Book Antiqua" w:cs="Palatino"/>
          <w:bCs/>
          <w:lang w:val="es-ES"/>
        </w:rPr>
        <w:t>Wi</w:t>
      </w:r>
      <w:proofErr w:type="spellEnd"/>
      <w:r w:rsidRPr="00F67FBE">
        <w:rPr>
          <w:rFonts w:ascii="Book Antiqua" w:hAnsi="Book Antiqua" w:cs="Palatino"/>
          <w:bCs/>
          <w:lang w:val="es-ES"/>
        </w:rPr>
        <w:t xml:space="preserve">. </w:t>
      </w:r>
      <w:r>
        <w:rPr>
          <w:rFonts w:ascii="Book Antiqua" w:hAnsi="Book Antiqua" w:cs="Palatino"/>
          <w:bCs/>
          <w:lang w:val="es-ES"/>
        </w:rPr>
        <w:t xml:space="preserve">Trabaja además como Secretario Ejecutivo de la Comunidad de Educación Teológica Ecuménica Latinoamericana (CETELA) y es Director del Departamento de Justicia y Comunión de AIPRAL. </w:t>
      </w:r>
      <w:r w:rsidRPr="00F67FBE">
        <w:rPr>
          <w:rFonts w:ascii="Book Antiqua" w:hAnsi="Book Antiqua" w:cs="Palatino"/>
          <w:bCs/>
          <w:lang w:val="es-ES"/>
        </w:rPr>
        <w:t xml:space="preserve">Obtuvo su </w:t>
      </w:r>
      <w:r>
        <w:rPr>
          <w:rFonts w:ascii="Book Antiqua" w:hAnsi="Book Antiqua" w:cs="Palatino"/>
          <w:bCs/>
          <w:lang w:val="es-ES"/>
        </w:rPr>
        <w:t>Licenciatura en Teología en el Seminario Teológico Presbiteriano de México</w:t>
      </w:r>
      <w:r w:rsidRPr="00F67FBE">
        <w:rPr>
          <w:rFonts w:ascii="Book Antiqua" w:hAnsi="Book Antiqua" w:cs="Palatino"/>
          <w:bCs/>
          <w:lang w:val="es-ES"/>
        </w:rPr>
        <w:t xml:space="preserve">. </w:t>
      </w:r>
      <w:r>
        <w:rPr>
          <w:rFonts w:ascii="Book Antiqua" w:hAnsi="Book Antiqua" w:cs="Palatino"/>
          <w:bCs/>
          <w:lang w:val="es-ES"/>
        </w:rPr>
        <w:t xml:space="preserve">Realizó su Maestría en Ciencias Bíblicas en la Comunidad Teológica de México, realizó estudios doctorales en el extinto Recinto Universitario ISEDET de Buenos Aires Argentina, obteniendo mención </w:t>
      </w:r>
      <w:r w:rsidRPr="004636A4">
        <w:rPr>
          <w:rFonts w:ascii="Book Antiqua" w:hAnsi="Book Antiqua" w:cs="Palatino"/>
          <w:bCs/>
          <w:i/>
          <w:iCs/>
          <w:lang w:val="es-ES"/>
        </w:rPr>
        <w:t>Cum Laude</w:t>
      </w:r>
      <w:r>
        <w:rPr>
          <w:rFonts w:ascii="Book Antiqua" w:hAnsi="Book Antiqua" w:cs="Palatino"/>
          <w:bCs/>
          <w:lang w:val="es-ES"/>
        </w:rPr>
        <w:t xml:space="preserve"> al recibir el título de Doctorado en Filosofía con énfasis en Sagradas Escrituras (Antiguo Testamento) en el Seminario Mayor Conciliar de Colombia. Posteriormente obtuvo un nuevo Doctorado en Filosofía con concentración en Biblia (Nuevo Testamento) por </w:t>
      </w:r>
      <w:proofErr w:type="spellStart"/>
      <w:r w:rsidRPr="00971C75">
        <w:rPr>
          <w:rFonts w:ascii="Book Antiqua" w:hAnsi="Book Antiqua" w:cs="Palatino"/>
          <w:bCs/>
          <w:lang w:val="es-ES"/>
        </w:rPr>
        <w:t>The</w:t>
      </w:r>
      <w:proofErr w:type="spellEnd"/>
      <w:r w:rsidRPr="00971C75">
        <w:rPr>
          <w:rFonts w:ascii="Book Antiqua" w:hAnsi="Book Antiqua" w:cs="Palatino"/>
          <w:bCs/>
          <w:lang w:val="es-ES"/>
        </w:rPr>
        <w:t xml:space="preserve"> Logos Christian </w:t>
      </w:r>
      <w:proofErr w:type="spellStart"/>
      <w:r w:rsidRPr="00971C75">
        <w:rPr>
          <w:rFonts w:ascii="Book Antiqua" w:hAnsi="Book Antiqua" w:cs="Palatino"/>
          <w:bCs/>
          <w:lang w:val="es-ES"/>
        </w:rPr>
        <w:t>University</w:t>
      </w:r>
      <w:proofErr w:type="spellEnd"/>
      <w:r>
        <w:rPr>
          <w:rFonts w:ascii="Book Antiqua" w:hAnsi="Book Antiqua" w:cs="Palatino"/>
          <w:bCs/>
          <w:lang w:val="es-ES"/>
        </w:rPr>
        <w:t xml:space="preserve"> de la Florida, obteniendo mención </w:t>
      </w:r>
      <w:proofErr w:type="spellStart"/>
      <w:r w:rsidRPr="004636A4">
        <w:rPr>
          <w:rFonts w:ascii="Book Antiqua" w:hAnsi="Book Antiqua" w:cs="Palatino"/>
          <w:bCs/>
          <w:i/>
          <w:iCs/>
          <w:lang w:val="es-ES"/>
        </w:rPr>
        <w:t>Summa</w:t>
      </w:r>
      <w:proofErr w:type="spellEnd"/>
      <w:r>
        <w:rPr>
          <w:rFonts w:ascii="Book Antiqua" w:hAnsi="Book Antiqua" w:cs="Palatino"/>
          <w:bCs/>
          <w:lang w:val="es-ES"/>
        </w:rPr>
        <w:t xml:space="preserve"> </w:t>
      </w:r>
      <w:r w:rsidRPr="004636A4">
        <w:rPr>
          <w:rFonts w:ascii="Book Antiqua" w:hAnsi="Book Antiqua" w:cs="Palatino"/>
          <w:bCs/>
          <w:i/>
          <w:iCs/>
          <w:lang w:val="es-ES"/>
        </w:rPr>
        <w:t>Cum Laude</w:t>
      </w:r>
      <w:r>
        <w:rPr>
          <w:rFonts w:ascii="Book Antiqua" w:hAnsi="Book Antiqua" w:cs="Palatino"/>
          <w:bCs/>
          <w:lang w:val="es-ES"/>
        </w:rPr>
        <w:t xml:space="preserve">. Recibió certificado por la realización de estudios e investigación posdoctoral en </w:t>
      </w:r>
      <w:proofErr w:type="spellStart"/>
      <w:r w:rsidRPr="00F17A4F">
        <w:rPr>
          <w:rFonts w:ascii="Book Antiqua" w:hAnsi="Book Antiqua" w:cs="Palatino"/>
          <w:bCs/>
          <w:lang w:val="es-ES"/>
        </w:rPr>
        <w:t>The</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Hebrew</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University</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of</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Jerusalen</w:t>
      </w:r>
      <w:proofErr w:type="spellEnd"/>
      <w:r w:rsidRPr="00F17A4F">
        <w:rPr>
          <w:rFonts w:ascii="Book Antiqua" w:hAnsi="Book Antiqua" w:cs="Palatino"/>
          <w:bCs/>
          <w:lang w:val="es-ES"/>
        </w:rPr>
        <w:t xml:space="preserve"> and Rothberg International </w:t>
      </w:r>
      <w:proofErr w:type="spellStart"/>
      <w:r w:rsidRPr="00F17A4F">
        <w:rPr>
          <w:rFonts w:ascii="Book Antiqua" w:hAnsi="Book Antiqua" w:cs="Palatino"/>
          <w:bCs/>
          <w:lang w:val="es-ES"/>
        </w:rPr>
        <w:t>School</w:t>
      </w:r>
      <w:proofErr w:type="spellEnd"/>
      <w:r>
        <w:rPr>
          <w:rFonts w:ascii="Book Antiqua" w:hAnsi="Book Antiqua" w:cs="Palatino"/>
          <w:bCs/>
          <w:lang w:val="es-ES"/>
        </w:rPr>
        <w:t xml:space="preserve">. En 2022 recibió dos Doctorados </w:t>
      </w:r>
      <w:r w:rsidRPr="00885117">
        <w:rPr>
          <w:rFonts w:ascii="Book Antiqua" w:hAnsi="Book Antiqua" w:cs="Palatino"/>
          <w:bCs/>
          <w:i/>
          <w:iCs/>
          <w:lang w:val="es-ES"/>
        </w:rPr>
        <w:t>Honoris Causa</w:t>
      </w:r>
      <w:r>
        <w:rPr>
          <w:rFonts w:ascii="Book Antiqua" w:hAnsi="Book Antiqua" w:cs="Palatino"/>
          <w:bCs/>
          <w:lang w:val="es-ES"/>
        </w:rPr>
        <w:t xml:space="preserve">, uno por la Universidad Católica Santo Tomás de Aquino de Ciudad Guzmán Jalisco, México y otro por el Foro de Educación Teológica Ecuménica Latinoamericana y Caribeña (agrupa a cuatro Asociaciones Teológicas </w:t>
      </w:r>
      <w:r w:rsidRPr="00E43F19">
        <w:rPr>
          <w:rFonts w:ascii="Book Antiqua" w:hAnsi="Book Antiqua" w:cs="Palatino"/>
          <w:bCs/>
          <w:lang w:val="es-ES"/>
        </w:rPr>
        <w:t xml:space="preserve">que reúnen a más de 50 seminarios </w:t>
      </w:r>
      <w:r>
        <w:rPr>
          <w:rFonts w:ascii="Book Antiqua" w:hAnsi="Book Antiqua" w:cs="Palatino"/>
          <w:bCs/>
          <w:lang w:val="es-ES"/>
        </w:rPr>
        <w:t xml:space="preserve">y facultades de teología en el continente). Es feliz esposo de la Profesora Alma Miriam </w:t>
      </w:r>
      <w:proofErr w:type="spellStart"/>
      <w:r>
        <w:rPr>
          <w:rFonts w:ascii="Book Antiqua" w:hAnsi="Book Antiqua" w:cs="Palatino"/>
          <w:bCs/>
          <w:lang w:val="es-ES"/>
        </w:rPr>
        <w:t>Montalban</w:t>
      </w:r>
      <w:proofErr w:type="spellEnd"/>
      <w:r>
        <w:rPr>
          <w:rFonts w:ascii="Book Antiqua" w:hAnsi="Book Antiqua" w:cs="Palatino"/>
          <w:bCs/>
          <w:lang w:val="es-ES"/>
        </w:rPr>
        <w:t xml:space="preserve"> Espinoza y padre de </w:t>
      </w:r>
      <w:proofErr w:type="spellStart"/>
      <w:r>
        <w:rPr>
          <w:rFonts w:ascii="Book Antiqua" w:hAnsi="Book Antiqua" w:cs="Palatino"/>
          <w:bCs/>
          <w:lang w:val="es-ES"/>
        </w:rPr>
        <w:t>Yeled</w:t>
      </w:r>
      <w:proofErr w:type="spellEnd"/>
      <w:r>
        <w:rPr>
          <w:rFonts w:ascii="Book Antiqua" w:hAnsi="Book Antiqua" w:cs="Palatino"/>
          <w:bCs/>
          <w:lang w:val="es-ES"/>
        </w:rPr>
        <w:t>, Uri y Anna.</w:t>
      </w:r>
    </w:p>
    <w:p w14:paraId="01671921" w14:textId="77777777" w:rsidR="005C0544" w:rsidRDefault="005C0544" w:rsidP="00751CCD">
      <w:pPr>
        <w:rPr>
          <w:rFonts w:ascii="Book Antiqua" w:hAnsi="Book Antiqua" w:cs="Palatino"/>
          <w:bCs/>
          <w:lang w:val="es-ES"/>
        </w:rPr>
      </w:pPr>
    </w:p>
    <w:p w14:paraId="791FF35E" w14:textId="49429965" w:rsidR="005C0544" w:rsidRPr="005C0544" w:rsidRDefault="005C0544" w:rsidP="00751CCD">
      <w:pPr>
        <w:rPr>
          <w:rFonts w:ascii="Book Antiqua" w:hAnsi="Book Antiqua" w:cs="Palatino"/>
          <w:b/>
          <w:lang w:val="es-ES"/>
        </w:rPr>
      </w:pPr>
      <w:r w:rsidRPr="005C0544">
        <w:rPr>
          <w:rFonts w:ascii="Book Antiqua" w:hAnsi="Book Antiqua" w:cs="Palatino"/>
          <w:b/>
          <w:lang w:val="es-ES"/>
        </w:rPr>
        <w:lastRenderedPageBreak/>
        <w:t>BIBLIOGRAFÍA COMENTARIO / BIBLIOGRAPHY COMMENTARY</w:t>
      </w:r>
    </w:p>
    <w:p w14:paraId="36822E5B" w14:textId="77777777" w:rsidR="00FE3CBD" w:rsidRPr="00FE3CBD" w:rsidRDefault="00FE3CBD" w:rsidP="00FE3CBD">
      <w:pPr>
        <w:rPr>
          <w:rFonts w:ascii="Book Antiqua" w:hAnsi="Book Antiqua"/>
          <w:lang w:val="es-ES"/>
        </w:rPr>
      </w:pPr>
      <w:r w:rsidRPr="00FE3CBD">
        <w:rPr>
          <w:rFonts w:ascii="Book Antiqua" w:hAnsi="Book Antiqua"/>
          <w:lang w:val="es-ES"/>
        </w:rPr>
        <w:t xml:space="preserve">Barth, Karl. </w:t>
      </w:r>
      <w:proofErr w:type="spellStart"/>
      <w:r w:rsidRPr="00FE3CBD">
        <w:rPr>
          <w:rFonts w:ascii="Book Antiqua" w:hAnsi="Book Antiqua"/>
          <w:i/>
          <w:iCs/>
          <w:lang w:val="es-ES"/>
        </w:rPr>
        <w:t>Kirchliche</w:t>
      </w:r>
      <w:proofErr w:type="spellEnd"/>
      <w:r w:rsidRPr="00FE3CBD">
        <w:rPr>
          <w:rFonts w:ascii="Book Antiqua" w:hAnsi="Book Antiqua"/>
          <w:i/>
          <w:iCs/>
          <w:lang w:val="es-ES"/>
        </w:rPr>
        <w:t xml:space="preserve"> </w:t>
      </w:r>
      <w:proofErr w:type="spellStart"/>
      <w:r w:rsidRPr="00FE3CBD">
        <w:rPr>
          <w:rFonts w:ascii="Book Antiqua" w:hAnsi="Book Antiqua"/>
          <w:i/>
          <w:iCs/>
          <w:lang w:val="es-ES"/>
        </w:rPr>
        <w:t>Dogmatik</w:t>
      </w:r>
      <w:proofErr w:type="spellEnd"/>
      <w:r w:rsidRPr="00FE3CBD">
        <w:rPr>
          <w:rFonts w:ascii="Book Antiqua" w:hAnsi="Book Antiqua"/>
          <w:lang w:val="es-ES"/>
        </w:rPr>
        <w:t xml:space="preserve">. Vol. 1. </w:t>
      </w:r>
      <w:proofErr w:type="spellStart"/>
      <w:r w:rsidRPr="00FE3CBD">
        <w:rPr>
          <w:rFonts w:ascii="Book Antiqua" w:hAnsi="Book Antiqua"/>
          <w:lang w:val="es-ES"/>
        </w:rPr>
        <w:t>Zürich</w:t>
      </w:r>
      <w:proofErr w:type="spellEnd"/>
      <w:r w:rsidRPr="00FE3CBD">
        <w:rPr>
          <w:rFonts w:ascii="Book Antiqua" w:hAnsi="Book Antiqua"/>
          <w:lang w:val="es-ES"/>
        </w:rPr>
        <w:t xml:space="preserve">: </w:t>
      </w:r>
      <w:proofErr w:type="spellStart"/>
      <w:r w:rsidRPr="00FE3CBD">
        <w:rPr>
          <w:rFonts w:ascii="Book Antiqua" w:hAnsi="Book Antiqua"/>
          <w:lang w:val="es-ES"/>
        </w:rPr>
        <w:t>Theologischer</w:t>
      </w:r>
      <w:proofErr w:type="spellEnd"/>
      <w:r w:rsidRPr="00FE3CBD">
        <w:rPr>
          <w:rFonts w:ascii="Book Antiqua" w:hAnsi="Book Antiqua"/>
          <w:lang w:val="es-ES"/>
        </w:rPr>
        <w:t xml:space="preserve"> </w:t>
      </w:r>
      <w:proofErr w:type="spellStart"/>
      <w:r w:rsidRPr="00FE3CBD">
        <w:rPr>
          <w:rFonts w:ascii="Book Antiqua" w:hAnsi="Book Antiqua"/>
          <w:lang w:val="es-ES"/>
        </w:rPr>
        <w:t>Verlag</w:t>
      </w:r>
      <w:proofErr w:type="spellEnd"/>
      <w:r w:rsidRPr="00FE3CBD">
        <w:rPr>
          <w:rFonts w:ascii="Book Antiqua" w:hAnsi="Book Antiqua"/>
          <w:lang w:val="es-ES"/>
        </w:rPr>
        <w:t xml:space="preserve"> </w:t>
      </w:r>
      <w:proofErr w:type="spellStart"/>
      <w:r w:rsidRPr="00FE3CBD">
        <w:rPr>
          <w:rFonts w:ascii="Book Antiqua" w:hAnsi="Book Antiqua"/>
          <w:lang w:val="es-ES"/>
        </w:rPr>
        <w:t>Zürich</w:t>
      </w:r>
      <w:proofErr w:type="spellEnd"/>
      <w:r w:rsidRPr="00FE3CBD">
        <w:rPr>
          <w:rFonts w:ascii="Book Antiqua" w:hAnsi="Book Antiqua"/>
          <w:lang w:val="es-ES"/>
        </w:rPr>
        <w:t>, 1932.</w:t>
      </w:r>
    </w:p>
    <w:p w14:paraId="3B39331F" w14:textId="77777777" w:rsidR="00FE3CBD" w:rsidRPr="00FE3CBD" w:rsidRDefault="00FE3CBD" w:rsidP="00FE3CBD">
      <w:pPr>
        <w:rPr>
          <w:rFonts w:ascii="Book Antiqua" w:hAnsi="Book Antiqua"/>
          <w:lang w:val="es-ES"/>
        </w:rPr>
      </w:pPr>
    </w:p>
    <w:p w14:paraId="1C6B12D7" w14:textId="77777777" w:rsidR="00FE3CBD" w:rsidRPr="00FE3CBD" w:rsidRDefault="00FE3CBD" w:rsidP="00FE3CBD">
      <w:pPr>
        <w:rPr>
          <w:rFonts w:ascii="Book Antiqua" w:hAnsi="Book Antiqua"/>
          <w:lang w:val="es-ES"/>
        </w:rPr>
      </w:pPr>
      <w:r w:rsidRPr="00FE3CBD">
        <w:rPr>
          <w:rFonts w:ascii="Book Antiqua" w:hAnsi="Book Antiqua"/>
          <w:lang w:val="es-ES"/>
        </w:rPr>
        <w:t xml:space="preserve">Bauer, Walter. </w:t>
      </w:r>
      <w:proofErr w:type="spellStart"/>
      <w:r w:rsidRPr="00FE3CBD">
        <w:rPr>
          <w:rFonts w:ascii="Book Antiqua" w:hAnsi="Book Antiqua"/>
          <w:i/>
          <w:iCs/>
          <w:lang w:val="es-ES"/>
        </w:rPr>
        <w:t>Greek</w:t>
      </w:r>
      <w:proofErr w:type="spellEnd"/>
      <w:r w:rsidRPr="00FE3CBD">
        <w:rPr>
          <w:rFonts w:ascii="Book Antiqua" w:hAnsi="Book Antiqua"/>
          <w:i/>
          <w:iCs/>
          <w:lang w:val="es-ES"/>
        </w:rPr>
        <w:t xml:space="preserve">-English </w:t>
      </w:r>
      <w:proofErr w:type="spellStart"/>
      <w:r w:rsidRPr="00FE3CBD">
        <w:rPr>
          <w:rFonts w:ascii="Book Antiqua" w:hAnsi="Book Antiqua"/>
          <w:i/>
          <w:iCs/>
          <w:lang w:val="es-ES"/>
        </w:rPr>
        <w:t>Lexicon</w:t>
      </w:r>
      <w:proofErr w:type="spellEnd"/>
      <w:r w:rsidRPr="00FE3CBD">
        <w:rPr>
          <w:rFonts w:ascii="Book Antiqua" w:hAnsi="Book Antiqua"/>
          <w:i/>
          <w:iCs/>
          <w:lang w:val="es-ES"/>
        </w:rPr>
        <w:t xml:space="preserve"> </w:t>
      </w:r>
      <w:proofErr w:type="spellStart"/>
      <w:r w:rsidRPr="00FE3CBD">
        <w:rPr>
          <w:rFonts w:ascii="Book Antiqua" w:hAnsi="Book Antiqua"/>
          <w:i/>
          <w:iCs/>
          <w:lang w:val="es-ES"/>
        </w:rPr>
        <w:t>of</w:t>
      </w:r>
      <w:proofErr w:type="spellEnd"/>
      <w:r w:rsidRPr="00FE3CBD">
        <w:rPr>
          <w:rFonts w:ascii="Book Antiqua" w:hAnsi="Book Antiqua"/>
          <w:i/>
          <w:iCs/>
          <w:lang w:val="es-ES"/>
        </w:rPr>
        <w:t xml:space="preserve"> </w:t>
      </w:r>
      <w:proofErr w:type="spellStart"/>
      <w:r w:rsidRPr="00FE3CBD">
        <w:rPr>
          <w:rFonts w:ascii="Book Antiqua" w:hAnsi="Book Antiqua"/>
          <w:i/>
          <w:iCs/>
          <w:lang w:val="es-ES"/>
        </w:rPr>
        <w:t>the</w:t>
      </w:r>
      <w:proofErr w:type="spellEnd"/>
      <w:r w:rsidRPr="00FE3CBD">
        <w:rPr>
          <w:rFonts w:ascii="Book Antiqua" w:hAnsi="Book Antiqua"/>
          <w:i/>
          <w:iCs/>
          <w:lang w:val="es-ES"/>
        </w:rPr>
        <w:t xml:space="preserve"> New </w:t>
      </w:r>
      <w:proofErr w:type="spellStart"/>
      <w:r w:rsidRPr="00FE3CBD">
        <w:rPr>
          <w:rFonts w:ascii="Book Antiqua" w:hAnsi="Book Antiqua"/>
          <w:i/>
          <w:iCs/>
          <w:lang w:val="es-ES"/>
        </w:rPr>
        <w:t>Testament</w:t>
      </w:r>
      <w:proofErr w:type="spellEnd"/>
      <w:r w:rsidRPr="00FE3CBD">
        <w:rPr>
          <w:rFonts w:ascii="Book Antiqua" w:hAnsi="Book Antiqua"/>
          <w:i/>
          <w:iCs/>
          <w:lang w:val="es-ES"/>
        </w:rPr>
        <w:t xml:space="preserve"> and </w:t>
      </w:r>
      <w:proofErr w:type="spellStart"/>
      <w:r w:rsidRPr="00FE3CBD">
        <w:rPr>
          <w:rFonts w:ascii="Book Antiqua" w:hAnsi="Book Antiqua"/>
          <w:i/>
          <w:iCs/>
          <w:lang w:val="es-ES"/>
        </w:rPr>
        <w:t>Early</w:t>
      </w:r>
      <w:proofErr w:type="spellEnd"/>
      <w:r w:rsidRPr="00FE3CBD">
        <w:rPr>
          <w:rFonts w:ascii="Book Antiqua" w:hAnsi="Book Antiqua"/>
          <w:i/>
          <w:iCs/>
          <w:lang w:val="es-ES"/>
        </w:rPr>
        <w:t xml:space="preserve"> Christian </w:t>
      </w:r>
      <w:proofErr w:type="spellStart"/>
      <w:r w:rsidRPr="00FE3CBD">
        <w:rPr>
          <w:rFonts w:ascii="Book Antiqua" w:hAnsi="Book Antiqua"/>
          <w:i/>
          <w:iCs/>
          <w:lang w:val="es-ES"/>
        </w:rPr>
        <w:t>Literature</w:t>
      </w:r>
      <w:proofErr w:type="spellEnd"/>
      <w:r w:rsidRPr="00FE3CBD">
        <w:rPr>
          <w:rFonts w:ascii="Book Antiqua" w:hAnsi="Book Antiqua"/>
          <w:lang w:val="es-ES"/>
        </w:rPr>
        <w:t xml:space="preserve">. 3.ª ed. Chicago: </w:t>
      </w:r>
      <w:proofErr w:type="spellStart"/>
      <w:r w:rsidRPr="00FE3CBD">
        <w:rPr>
          <w:rFonts w:ascii="Book Antiqua" w:hAnsi="Book Antiqua"/>
          <w:lang w:val="es-ES"/>
        </w:rPr>
        <w:t>University</w:t>
      </w:r>
      <w:proofErr w:type="spellEnd"/>
      <w:r w:rsidRPr="00FE3CBD">
        <w:rPr>
          <w:rFonts w:ascii="Book Antiqua" w:hAnsi="Book Antiqua"/>
          <w:lang w:val="es-ES"/>
        </w:rPr>
        <w:t xml:space="preserve"> </w:t>
      </w:r>
      <w:proofErr w:type="spellStart"/>
      <w:r w:rsidRPr="00FE3CBD">
        <w:rPr>
          <w:rFonts w:ascii="Book Antiqua" w:hAnsi="Book Antiqua"/>
          <w:lang w:val="es-ES"/>
        </w:rPr>
        <w:t>of</w:t>
      </w:r>
      <w:proofErr w:type="spellEnd"/>
      <w:r w:rsidRPr="00FE3CBD">
        <w:rPr>
          <w:rFonts w:ascii="Book Antiqua" w:hAnsi="Book Antiqua"/>
          <w:lang w:val="es-ES"/>
        </w:rPr>
        <w:t xml:space="preserve"> Chicago </w:t>
      </w:r>
      <w:proofErr w:type="spellStart"/>
      <w:r w:rsidRPr="00FE3CBD">
        <w:rPr>
          <w:rFonts w:ascii="Book Antiqua" w:hAnsi="Book Antiqua"/>
          <w:lang w:val="es-ES"/>
        </w:rPr>
        <w:t>Press</w:t>
      </w:r>
      <w:proofErr w:type="spellEnd"/>
      <w:r w:rsidRPr="00FE3CBD">
        <w:rPr>
          <w:rFonts w:ascii="Book Antiqua" w:hAnsi="Book Antiqua"/>
          <w:lang w:val="es-ES"/>
        </w:rPr>
        <w:t>, 2000.</w:t>
      </w:r>
    </w:p>
    <w:p w14:paraId="52BE8F22" w14:textId="77777777" w:rsidR="00FE3CBD" w:rsidRPr="00FE3CBD" w:rsidRDefault="00FE3CBD" w:rsidP="00FE3CBD">
      <w:pPr>
        <w:rPr>
          <w:rFonts w:ascii="Book Antiqua" w:hAnsi="Book Antiqua"/>
          <w:lang w:val="es-ES"/>
        </w:rPr>
      </w:pPr>
    </w:p>
    <w:p w14:paraId="7385DAB3" w14:textId="77777777" w:rsidR="00FE3CBD" w:rsidRPr="00FE3CBD" w:rsidRDefault="00FE3CBD" w:rsidP="00FE3CBD">
      <w:pPr>
        <w:rPr>
          <w:rFonts w:ascii="Book Antiqua" w:hAnsi="Book Antiqua"/>
          <w:lang w:val="es-ES"/>
        </w:rPr>
      </w:pPr>
      <w:r w:rsidRPr="00FE3CBD">
        <w:rPr>
          <w:rFonts w:ascii="Book Antiqua" w:hAnsi="Book Antiqua"/>
          <w:lang w:val="es-ES"/>
        </w:rPr>
        <w:t xml:space="preserve">Calvino, Juan. </w:t>
      </w:r>
      <w:r w:rsidRPr="00FE3CBD">
        <w:rPr>
          <w:rFonts w:ascii="Book Antiqua" w:hAnsi="Book Antiqua"/>
          <w:i/>
          <w:iCs/>
          <w:lang w:val="es-ES"/>
        </w:rPr>
        <w:t>Institución de la religión cristiana</w:t>
      </w:r>
      <w:r w:rsidRPr="00FE3CBD">
        <w:rPr>
          <w:rFonts w:ascii="Book Antiqua" w:hAnsi="Book Antiqua"/>
          <w:lang w:val="es-ES"/>
        </w:rPr>
        <w:t xml:space="preserve">. Vol. 1. Barcelona: </w:t>
      </w:r>
      <w:proofErr w:type="spellStart"/>
      <w:r w:rsidRPr="00FE3CBD">
        <w:rPr>
          <w:rFonts w:ascii="Book Antiqua" w:hAnsi="Book Antiqua"/>
          <w:lang w:val="es-ES"/>
        </w:rPr>
        <w:t>FELIRé</w:t>
      </w:r>
      <w:proofErr w:type="spellEnd"/>
      <w:r w:rsidRPr="00FE3CBD">
        <w:rPr>
          <w:rFonts w:ascii="Book Antiqua" w:hAnsi="Book Antiqua"/>
          <w:lang w:val="es-ES"/>
        </w:rPr>
        <w:t>, 1994.</w:t>
      </w:r>
    </w:p>
    <w:p w14:paraId="7123EC93" w14:textId="77777777" w:rsidR="00FE3CBD" w:rsidRPr="00FE3CBD" w:rsidRDefault="00FE3CBD" w:rsidP="00FE3CBD">
      <w:pPr>
        <w:rPr>
          <w:rFonts w:ascii="Book Antiqua" w:hAnsi="Book Antiqua"/>
          <w:lang w:val="es-ES"/>
        </w:rPr>
      </w:pPr>
    </w:p>
    <w:p w14:paraId="0A37C4A8" w14:textId="77777777" w:rsidR="00FE3CBD" w:rsidRPr="00FE3CBD" w:rsidRDefault="00FE3CBD" w:rsidP="00FE3CBD">
      <w:pPr>
        <w:rPr>
          <w:rFonts w:ascii="Book Antiqua" w:hAnsi="Book Antiqua"/>
          <w:lang w:val="es-ES"/>
        </w:rPr>
      </w:pPr>
      <w:r w:rsidRPr="00FE3CBD">
        <w:rPr>
          <w:rFonts w:ascii="Book Antiqua" w:hAnsi="Book Antiqua"/>
          <w:lang w:val="es-ES"/>
        </w:rPr>
        <w:t xml:space="preserve">Ireneo de Lyon. </w:t>
      </w:r>
      <w:r w:rsidRPr="00FE3CBD">
        <w:rPr>
          <w:rFonts w:ascii="Book Antiqua" w:hAnsi="Book Antiqua"/>
          <w:i/>
          <w:iCs/>
          <w:lang w:val="es-ES"/>
        </w:rPr>
        <w:t>Contra los herejes (</w:t>
      </w:r>
      <w:proofErr w:type="spellStart"/>
      <w:r w:rsidRPr="00FE3CBD">
        <w:rPr>
          <w:rFonts w:ascii="Book Antiqua" w:hAnsi="Book Antiqua"/>
          <w:i/>
          <w:iCs/>
          <w:lang w:val="es-ES"/>
        </w:rPr>
        <w:t>Adversus</w:t>
      </w:r>
      <w:proofErr w:type="spellEnd"/>
      <w:r w:rsidRPr="00FE3CBD">
        <w:rPr>
          <w:rFonts w:ascii="Book Antiqua" w:hAnsi="Book Antiqua"/>
          <w:i/>
          <w:iCs/>
          <w:lang w:val="es-ES"/>
        </w:rPr>
        <w:t xml:space="preserve"> </w:t>
      </w:r>
      <w:proofErr w:type="spellStart"/>
      <w:r w:rsidRPr="00FE3CBD">
        <w:rPr>
          <w:rFonts w:ascii="Book Antiqua" w:hAnsi="Book Antiqua"/>
          <w:i/>
          <w:iCs/>
          <w:lang w:val="es-ES"/>
        </w:rPr>
        <w:t>Haereses</w:t>
      </w:r>
      <w:proofErr w:type="spellEnd"/>
      <w:r w:rsidRPr="00FE3CBD">
        <w:rPr>
          <w:rFonts w:ascii="Book Antiqua" w:hAnsi="Book Antiqua"/>
          <w:i/>
          <w:iCs/>
          <w:lang w:val="es-ES"/>
        </w:rPr>
        <w:t>)</w:t>
      </w:r>
      <w:r w:rsidRPr="00FE3CBD">
        <w:rPr>
          <w:rFonts w:ascii="Book Antiqua" w:hAnsi="Book Antiqua"/>
          <w:lang w:val="es-ES"/>
        </w:rPr>
        <w:t>. Libro IV. Disponible en:</w:t>
      </w:r>
    </w:p>
    <w:p w14:paraId="1880213F" w14:textId="77777777" w:rsidR="00FE3CBD" w:rsidRPr="00FE3CBD" w:rsidRDefault="00FE3CBD" w:rsidP="00FE3CBD">
      <w:pPr>
        <w:rPr>
          <w:rFonts w:ascii="Book Antiqua" w:hAnsi="Book Antiqua"/>
          <w:lang w:val="es-ES"/>
        </w:rPr>
      </w:pPr>
      <w:r w:rsidRPr="00FE3CBD">
        <w:rPr>
          <w:rFonts w:ascii="Book Antiqua" w:hAnsi="Book Antiqua"/>
          <w:lang w:val="es-ES"/>
        </w:rPr>
        <w:t>https://www.mercaba.org/teologia/contra_los_herejes_IV_de_ireneo.htm</w:t>
      </w:r>
    </w:p>
    <w:p w14:paraId="06883AEB" w14:textId="77777777" w:rsidR="00FE3CBD" w:rsidRPr="00FE3CBD" w:rsidRDefault="00FE3CBD" w:rsidP="00FE3CBD">
      <w:pPr>
        <w:rPr>
          <w:rFonts w:ascii="Book Antiqua" w:hAnsi="Book Antiqua"/>
          <w:lang w:val="es-ES"/>
        </w:rPr>
      </w:pPr>
    </w:p>
    <w:p w14:paraId="3348F25C" w14:textId="77777777" w:rsidR="00FE3CBD" w:rsidRPr="00FE3CBD" w:rsidRDefault="00FE3CBD" w:rsidP="00FE3CBD">
      <w:pPr>
        <w:rPr>
          <w:rFonts w:ascii="Book Antiqua" w:hAnsi="Book Antiqua"/>
          <w:lang w:val="es-ES"/>
        </w:rPr>
      </w:pPr>
      <w:proofErr w:type="spellStart"/>
      <w:r w:rsidRPr="00FE3CBD">
        <w:rPr>
          <w:rFonts w:ascii="Book Antiqua" w:hAnsi="Book Antiqua"/>
          <w:lang w:val="es-ES"/>
        </w:rPr>
        <w:t>Levoratti</w:t>
      </w:r>
      <w:proofErr w:type="spellEnd"/>
      <w:r w:rsidRPr="00FE3CBD">
        <w:rPr>
          <w:rFonts w:ascii="Book Antiqua" w:hAnsi="Book Antiqua"/>
          <w:lang w:val="es-ES"/>
        </w:rPr>
        <w:t xml:space="preserve">, Armando J. </w:t>
      </w:r>
      <w:r w:rsidRPr="00FE3CBD">
        <w:rPr>
          <w:rFonts w:ascii="Book Antiqua" w:hAnsi="Book Antiqua"/>
          <w:i/>
          <w:iCs/>
          <w:lang w:val="es-ES"/>
        </w:rPr>
        <w:t>Comentario bíblico latinoamericano: Nuevo Testamento</w:t>
      </w:r>
      <w:r w:rsidRPr="00FE3CBD">
        <w:rPr>
          <w:rFonts w:ascii="Book Antiqua" w:hAnsi="Book Antiqua"/>
          <w:lang w:val="es-ES"/>
        </w:rPr>
        <w:t>. Navarra: Verbo Divino, 2010.</w:t>
      </w:r>
    </w:p>
    <w:p w14:paraId="1086749D" w14:textId="77777777" w:rsidR="00FE3CBD" w:rsidRPr="00FE3CBD" w:rsidRDefault="00FE3CBD" w:rsidP="00FE3CBD">
      <w:pPr>
        <w:rPr>
          <w:rFonts w:ascii="Book Antiqua" w:hAnsi="Book Antiqua"/>
          <w:lang w:val="es-ES"/>
        </w:rPr>
      </w:pPr>
    </w:p>
    <w:p w14:paraId="6C08C8F0" w14:textId="11345F90" w:rsidR="005C0544" w:rsidRPr="005C0544" w:rsidRDefault="00FE3CBD" w:rsidP="00FE3CBD">
      <w:pPr>
        <w:rPr>
          <w:rFonts w:ascii="Book Antiqua" w:hAnsi="Book Antiqua"/>
          <w:lang w:val="es-ES"/>
        </w:rPr>
      </w:pPr>
      <w:r w:rsidRPr="00FE3CBD">
        <w:rPr>
          <w:rFonts w:ascii="Book Antiqua" w:hAnsi="Book Antiqua"/>
          <w:lang w:val="es-ES"/>
        </w:rPr>
        <w:t xml:space="preserve">Luther, Martin. </w:t>
      </w:r>
      <w:r w:rsidRPr="00FE3CBD">
        <w:rPr>
          <w:rFonts w:ascii="Book Antiqua" w:hAnsi="Book Antiqua"/>
          <w:i/>
          <w:iCs/>
          <w:lang w:val="es-ES"/>
        </w:rPr>
        <w:t xml:space="preserve">D. Martin </w:t>
      </w:r>
      <w:proofErr w:type="spellStart"/>
      <w:r w:rsidRPr="00FE3CBD">
        <w:rPr>
          <w:rFonts w:ascii="Book Antiqua" w:hAnsi="Book Antiqua"/>
          <w:i/>
          <w:iCs/>
          <w:lang w:val="es-ES"/>
        </w:rPr>
        <w:t>Luthers</w:t>
      </w:r>
      <w:proofErr w:type="spellEnd"/>
      <w:r w:rsidRPr="00FE3CBD">
        <w:rPr>
          <w:rFonts w:ascii="Book Antiqua" w:hAnsi="Book Antiqua"/>
          <w:i/>
          <w:iCs/>
          <w:lang w:val="es-ES"/>
        </w:rPr>
        <w:t xml:space="preserve"> </w:t>
      </w:r>
      <w:proofErr w:type="spellStart"/>
      <w:r w:rsidRPr="00FE3CBD">
        <w:rPr>
          <w:rFonts w:ascii="Book Antiqua" w:hAnsi="Book Antiqua"/>
          <w:i/>
          <w:iCs/>
          <w:lang w:val="es-ES"/>
        </w:rPr>
        <w:t>Werke</w:t>
      </w:r>
      <w:proofErr w:type="spellEnd"/>
      <w:r w:rsidRPr="00FE3CBD">
        <w:rPr>
          <w:rFonts w:ascii="Book Antiqua" w:hAnsi="Book Antiqua"/>
          <w:i/>
          <w:iCs/>
          <w:lang w:val="es-ES"/>
        </w:rPr>
        <w:t xml:space="preserve">: </w:t>
      </w:r>
      <w:proofErr w:type="spellStart"/>
      <w:r w:rsidRPr="00FE3CBD">
        <w:rPr>
          <w:rFonts w:ascii="Book Antiqua" w:hAnsi="Book Antiqua"/>
          <w:i/>
          <w:iCs/>
          <w:lang w:val="es-ES"/>
        </w:rPr>
        <w:t>Kritische</w:t>
      </w:r>
      <w:proofErr w:type="spellEnd"/>
      <w:r w:rsidRPr="00FE3CBD">
        <w:rPr>
          <w:rFonts w:ascii="Book Antiqua" w:hAnsi="Book Antiqua"/>
          <w:i/>
          <w:iCs/>
          <w:lang w:val="es-ES"/>
        </w:rPr>
        <w:t xml:space="preserve"> </w:t>
      </w:r>
      <w:proofErr w:type="spellStart"/>
      <w:r w:rsidRPr="00FE3CBD">
        <w:rPr>
          <w:rFonts w:ascii="Book Antiqua" w:hAnsi="Book Antiqua"/>
          <w:i/>
          <w:iCs/>
          <w:lang w:val="es-ES"/>
        </w:rPr>
        <w:t>Gesamtausgabe</w:t>
      </w:r>
      <w:proofErr w:type="spellEnd"/>
      <w:r w:rsidRPr="00FE3CBD">
        <w:rPr>
          <w:rFonts w:ascii="Book Antiqua" w:hAnsi="Book Antiqua"/>
          <w:lang w:val="es-ES"/>
        </w:rPr>
        <w:t xml:space="preserve"> (WA). Vol. 37. Weimar: </w:t>
      </w:r>
      <w:proofErr w:type="spellStart"/>
      <w:r w:rsidRPr="00FE3CBD">
        <w:rPr>
          <w:rFonts w:ascii="Book Antiqua" w:hAnsi="Book Antiqua"/>
          <w:lang w:val="es-ES"/>
        </w:rPr>
        <w:t>Böhlau</w:t>
      </w:r>
      <w:proofErr w:type="spellEnd"/>
      <w:r w:rsidRPr="00FE3CBD">
        <w:rPr>
          <w:rFonts w:ascii="Book Antiqua" w:hAnsi="Book Antiqua"/>
          <w:lang w:val="es-ES"/>
        </w:rPr>
        <w:t>, 1883.</w:t>
      </w:r>
    </w:p>
    <w:p w14:paraId="019F7E44" w14:textId="18A851E3" w:rsidR="005D7E9C" w:rsidRPr="0001403C" w:rsidRDefault="005D7E9C" w:rsidP="00751CCD">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29173AD8"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7C7855" w:rsidRPr="008D270B">
        <w:rPr>
          <w:rFonts w:ascii="Book Antiqua" w:hAnsi="Book Antiqua" w:cs="Palatino"/>
          <w:i/>
          <w:color w:val="FF0000"/>
          <w:sz w:val="20"/>
          <w:szCs w:val="20"/>
          <w:lang w:val="es-ES"/>
        </w:rPr>
        <w:t>Salmo</w:t>
      </w:r>
      <w:r w:rsidR="007C7855">
        <w:rPr>
          <w:rFonts w:ascii="Book Antiqua" w:hAnsi="Book Antiqua" w:cs="Palatino"/>
          <w:i/>
          <w:color w:val="FF0000"/>
          <w:sz w:val="20"/>
          <w:szCs w:val="20"/>
          <w:lang w:val="es-ES"/>
        </w:rPr>
        <w:t>/</w:t>
      </w:r>
      <w:proofErr w:type="spellStart"/>
      <w:r w:rsidR="007C7855">
        <w:rPr>
          <w:rFonts w:ascii="Book Antiqua" w:hAnsi="Book Antiqua" w:cs="Palatino"/>
          <w:i/>
          <w:color w:val="FF0000"/>
          <w:sz w:val="20"/>
          <w:szCs w:val="20"/>
          <w:lang w:val="es-ES"/>
        </w:rPr>
        <w:t>Psalm</w:t>
      </w:r>
      <w:proofErr w:type="spellEnd"/>
      <w:r w:rsidR="007C7855" w:rsidRPr="008D270B">
        <w:rPr>
          <w:rFonts w:ascii="Book Antiqua" w:hAnsi="Book Antiqua" w:cs="Palatino"/>
          <w:i/>
          <w:color w:val="FF0000"/>
          <w:sz w:val="20"/>
          <w:szCs w:val="20"/>
          <w:lang w:val="es-ES"/>
        </w:rPr>
        <w:t xml:space="preserve"> </w:t>
      </w:r>
      <w:r w:rsidR="007C7855">
        <w:rPr>
          <w:rFonts w:ascii="Book Antiqua" w:hAnsi="Book Antiqua" w:cs="Palatino"/>
          <w:i/>
          <w:color w:val="FF0000"/>
          <w:sz w:val="20"/>
          <w:szCs w:val="20"/>
          <w:lang w:val="es-ES"/>
        </w:rPr>
        <w:t>8</w:t>
      </w:r>
      <w:r w:rsidR="007C7855" w:rsidRPr="008D270B">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7"/>
        <w:gridCol w:w="5043"/>
      </w:tblGrid>
      <w:tr w:rsidR="00AD35D6" w:rsidRPr="00FF229A" w14:paraId="1A7A4578" w14:textId="77777777" w:rsidTr="003F6094">
        <w:tc>
          <w:tcPr>
            <w:tcW w:w="5395" w:type="dxa"/>
          </w:tcPr>
          <w:p w14:paraId="5780382D" w14:textId="77777777" w:rsidR="007C7855" w:rsidRPr="006D75B5" w:rsidRDefault="007C7855" w:rsidP="007C7855">
            <w:pPr>
              <w:rPr>
                <w:rFonts w:ascii="Book Antiqua" w:hAnsi="Book Antiqua"/>
                <w:lang w:val="es-ES"/>
              </w:rPr>
            </w:pPr>
            <w:r w:rsidRPr="006D75B5">
              <w:rPr>
                <w:rFonts w:ascii="Book Antiqua" w:hAnsi="Book Antiqua"/>
                <w:lang w:val="es-ES"/>
              </w:rPr>
              <w:t>Líder: Oh Dios, soberano nuestro: cuan glorioso es tu nombre en toda la tierra. Cuando vemos tus cielos, obra de tus dedos, la luna y las estrellas que tú formaste:</w:t>
            </w:r>
          </w:p>
          <w:p w14:paraId="6CF7EAB7" w14:textId="77777777" w:rsidR="007C7855" w:rsidRPr="006D75B5" w:rsidRDefault="007C7855" w:rsidP="007C7855">
            <w:pPr>
              <w:rPr>
                <w:rFonts w:ascii="Book Antiqua" w:hAnsi="Book Antiqua"/>
                <w:lang w:val="es-ES"/>
              </w:rPr>
            </w:pPr>
          </w:p>
          <w:p w14:paraId="7DF45C8C" w14:textId="77777777" w:rsidR="007C7855" w:rsidRPr="006D75B5" w:rsidRDefault="007C7855" w:rsidP="007C7855">
            <w:pPr>
              <w:rPr>
                <w:rFonts w:ascii="Book Antiqua" w:hAnsi="Book Antiqua"/>
                <w:i/>
                <w:iCs/>
                <w:lang w:val="es-ES"/>
              </w:rPr>
            </w:pPr>
            <w:r w:rsidRPr="006D75B5">
              <w:rPr>
                <w:rFonts w:ascii="Book Antiqua" w:hAnsi="Book Antiqua"/>
                <w:i/>
                <w:iCs/>
                <w:lang w:val="es-ES"/>
              </w:rPr>
              <w:t xml:space="preserve">Pueblo: Decimos, ¿qué somos para que nos recuerdes? ¿Qué es el ser humano para que le tomes en cuenta? </w:t>
            </w:r>
          </w:p>
          <w:p w14:paraId="228F609F" w14:textId="77777777" w:rsidR="007C7855" w:rsidRPr="006D75B5" w:rsidRDefault="007C7855" w:rsidP="007C7855">
            <w:pPr>
              <w:rPr>
                <w:rFonts w:ascii="Book Antiqua" w:hAnsi="Book Antiqua"/>
                <w:lang w:val="es-ES"/>
              </w:rPr>
            </w:pPr>
          </w:p>
          <w:p w14:paraId="717A6DAE" w14:textId="77777777" w:rsidR="007C7855" w:rsidRPr="006D75B5" w:rsidRDefault="007C7855" w:rsidP="007C7855">
            <w:pPr>
              <w:rPr>
                <w:rFonts w:ascii="Book Antiqua" w:hAnsi="Book Antiqua"/>
                <w:lang w:val="es-ES"/>
              </w:rPr>
            </w:pPr>
            <w:r w:rsidRPr="006D75B5">
              <w:rPr>
                <w:rFonts w:ascii="Book Antiqua" w:hAnsi="Book Antiqua"/>
                <w:lang w:val="es-ES"/>
              </w:rPr>
              <w:t xml:space="preserve">Líder: La alabanza brota de nuestros labios y sobrepasa toda duda, temor y angustia. </w:t>
            </w:r>
          </w:p>
          <w:p w14:paraId="00CE95B7" w14:textId="77777777" w:rsidR="007C7855" w:rsidRPr="006D75B5" w:rsidRDefault="007C7855" w:rsidP="007C7855">
            <w:pPr>
              <w:rPr>
                <w:rFonts w:ascii="Book Antiqua" w:hAnsi="Book Antiqua"/>
                <w:lang w:val="es-ES"/>
              </w:rPr>
            </w:pPr>
          </w:p>
          <w:p w14:paraId="0CC60994" w14:textId="1052375E" w:rsidR="00AD35D6" w:rsidRPr="000605F7" w:rsidRDefault="007C7855" w:rsidP="007C7855">
            <w:pPr>
              <w:rPr>
                <w:rFonts w:ascii="Book Antiqua" w:hAnsi="Book Antiqua"/>
                <w:b/>
                <w:bCs/>
                <w:i/>
                <w:iCs/>
                <w:lang w:val="es-ES"/>
              </w:rPr>
            </w:pPr>
            <w:r w:rsidRPr="006D75B5">
              <w:rPr>
                <w:rFonts w:ascii="Book Antiqua" w:hAnsi="Book Antiqua"/>
                <w:b/>
                <w:bCs/>
                <w:i/>
                <w:iCs/>
                <w:lang w:val="es-ES"/>
              </w:rPr>
              <w:t>Unísono: Oh Dios, soberano nuestro: cuan glorioso es tu nombre en toda la tierra.</w:t>
            </w:r>
          </w:p>
        </w:tc>
        <w:tc>
          <w:tcPr>
            <w:tcW w:w="5395" w:type="dxa"/>
          </w:tcPr>
          <w:p w14:paraId="2DE25E80" w14:textId="77777777" w:rsidR="007C7855" w:rsidRPr="00881A46" w:rsidRDefault="007C7855" w:rsidP="007C7855">
            <w:pPr>
              <w:rPr>
                <w:rFonts w:ascii="Book Antiqua" w:hAnsi="Book Antiqua"/>
                <w:bCs/>
              </w:rPr>
            </w:pPr>
            <w:r w:rsidRPr="00881A46">
              <w:rPr>
                <w:rFonts w:ascii="Book Antiqua" w:hAnsi="Book Antiqua"/>
                <w:bCs/>
              </w:rPr>
              <w:t>Leader: O God, our Sovereign: how glorious is your name in all the earth. When we consider your heavens, the work of your fingers, the moon, and the stars which you have set in place,</w:t>
            </w:r>
          </w:p>
          <w:p w14:paraId="60502785" w14:textId="77777777" w:rsidR="007C7855" w:rsidRPr="00881A46" w:rsidRDefault="007C7855" w:rsidP="007C7855">
            <w:pPr>
              <w:rPr>
                <w:rFonts w:ascii="Book Antiqua" w:hAnsi="Book Antiqua"/>
                <w:bCs/>
              </w:rPr>
            </w:pPr>
          </w:p>
          <w:p w14:paraId="7E08FD0B" w14:textId="77777777" w:rsidR="007C7855" w:rsidRPr="00881A46" w:rsidRDefault="007C7855" w:rsidP="007C7855">
            <w:pPr>
              <w:rPr>
                <w:rFonts w:ascii="Book Antiqua" w:hAnsi="Book Antiqua"/>
                <w:bCs/>
                <w:i/>
                <w:iCs/>
              </w:rPr>
            </w:pPr>
            <w:r w:rsidRPr="00881A46">
              <w:rPr>
                <w:rFonts w:ascii="Book Antiqua" w:hAnsi="Book Antiqua"/>
                <w:bCs/>
                <w:i/>
                <w:iCs/>
              </w:rPr>
              <w:t xml:space="preserve">People: We say: what are we that you are mindful of us? What are human beings that you care for them? </w:t>
            </w:r>
          </w:p>
          <w:p w14:paraId="39E08622" w14:textId="77777777" w:rsidR="007C7855" w:rsidRPr="00881A46" w:rsidRDefault="007C7855" w:rsidP="007C7855">
            <w:pPr>
              <w:rPr>
                <w:rFonts w:ascii="Book Antiqua" w:hAnsi="Book Antiqua"/>
                <w:bCs/>
              </w:rPr>
            </w:pPr>
          </w:p>
          <w:p w14:paraId="758698D8" w14:textId="77777777" w:rsidR="007C7855" w:rsidRPr="00881A46" w:rsidRDefault="007C7855" w:rsidP="007C7855">
            <w:pPr>
              <w:rPr>
                <w:rFonts w:ascii="Book Antiqua" w:hAnsi="Book Antiqua"/>
                <w:bCs/>
              </w:rPr>
            </w:pPr>
            <w:r w:rsidRPr="00881A46">
              <w:rPr>
                <w:rFonts w:ascii="Book Antiqua" w:hAnsi="Book Antiqua"/>
                <w:bCs/>
              </w:rPr>
              <w:t xml:space="preserve">Leader: Praise that goes beyond doubt, fear, and anguish flows from our lips. </w:t>
            </w:r>
          </w:p>
          <w:p w14:paraId="47A29625" w14:textId="77777777" w:rsidR="007C7855" w:rsidRPr="00881A46" w:rsidRDefault="007C7855" w:rsidP="007C7855">
            <w:pPr>
              <w:rPr>
                <w:rFonts w:ascii="Book Antiqua" w:hAnsi="Book Antiqua"/>
                <w:bCs/>
              </w:rPr>
            </w:pPr>
          </w:p>
          <w:p w14:paraId="246A3B86" w14:textId="4366F710" w:rsidR="00AD35D6" w:rsidRPr="000605F7" w:rsidRDefault="007C7855" w:rsidP="007C7855">
            <w:pPr>
              <w:rPr>
                <w:rFonts w:ascii="Book Antiqua" w:hAnsi="Book Antiqua"/>
                <w:b/>
                <w:i/>
                <w:iCs/>
              </w:rPr>
            </w:pPr>
            <w:r w:rsidRPr="00881A46">
              <w:rPr>
                <w:rFonts w:ascii="Book Antiqua" w:hAnsi="Book Antiqua"/>
                <w:b/>
                <w:i/>
                <w:iCs/>
              </w:rPr>
              <w:t>Unison: O God, our Sovereign: how glorious is your name in all the earth.</w:t>
            </w:r>
          </w:p>
        </w:tc>
      </w:tr>
    </w:tbl>
    <w:p w14:paraId="3113A181" w14:textId="77777777" w:rsidR="002556F3" w:rsidRDefault="002556F3" w:rsidP="00026F60">
      <w:pPr>
        <w:rPr>
          <w:rFonts w:ascii="Book Antiqua" w:hAnsi="Book Antiqua" w:cs="Palatino"/>
          <w:b/>
          <w:lang w:val="es-ES"/>
        </w:rPr>
      </w:pPr>
    </w:p>
    <w:p w14:paraId="38A772C1" w14:textId="2E8C107F"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7C7855" w:rsidRPr="007C7855">
        <w:rPr>
          <w:rFonts w:ascii="Book Antiqua" w:hAnsi="Book Antiqua" w:cs="Palatino"/>
          <w:bCs/>
          <w:i/>
          <w:iCs/>
          <w:color w:val="FF0000"/>
          <w:sz w:val="20"/>
          <w:szCs w:val="20"/>
          <w:lang w:val="es-US"/>
        </w:rPr>
        <w:t>Mateo/Matthew 28, 16-20</w:t>
      </w:r>
      <w:r>
        <w:rPr>
          <w:rFonts w:ascii="Book Antiqua" w:hAnsi="Book Antiqua" w:cs="Palatino"/>
          <w:bCs/>
          <w:i/>
          <w:iCs/>
          <w:color w:val="FF0000"/>
          <w:sz w:val="20"/>
          <w:szCs w:val="20"/>
          <w:lang w:val="es-US"/>
        </w:rPr>
        <w:t>.</w:t>
      </w:r>
      <w:r w:rsidR="00707CE8">
        <w:rPr>
          <w:rFonts w:ascii="Book Antiqua" w:hAnsi="Book Antiqua" w:cs="Palatino"/>
          <w:bCs/>
          <w:i/>
          <w:iCs/>
          <w:color w:val="FF0000"/>
          <w:sz w:val="20"/>
          <w:szCs w:val="20"/>
          <w:lang w:val="es-US"/>
        </w:rPr>
        <w:t xml:space="preserve"> </w:t>
      </w:r>
      <w:r>
        <w:rPr>
          <w:rFonts w:ascii="Book Antiqua" w:hAnsi="Book Antiqua" w:cs="Palatino"/>
          <w:bCs/>
          <w:i/>
          <w:iCs/>
          <w:color w:val="FF0000"/>
          <w:sz w:val="20"/>
          <w:szCs w:val="20"/>
          <w:lang w:val="es-US"/>
        </w:rPr>
        <w:t>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29029CAD" w14:textId="77777777" w:rsidR="00B01E14" w:rsidRPr="00B01E14" w:rsidRDefault="00B01E14" w:rsidP="00B01E14">
            <w:pPr>
              <w:rPr>
                <w:rFonts w:ascii="Book Antiqua" w:hAnsi="Book Antiqua"/>
                <w:lang w:val="es-ES"/>
              </w:rPr>
            </w:pPr>
            <w:r w:rsidRPr="00B01E14">
              <w:rPr>
                <w:rFonts w:ascii="Book Antiqua" w:hAnsi="Book Antiqua"/>
                <w:lang w:val="es-ES"/>
              </w:rPr>
              <w:t>Líder: En medio de las dudas, estamos aquí para adorarte.</w:t>
            </w:r>
          </w:p>
          <w:p w14:paraId="64415098" w14:textId="77777777" w:rsidR="00B01E14" w:rsidRPr="00B01E14" w:rsidRDefault="00B01E14" w:rsidP="00B01E14">
            <w:pPr>
              <w:rPr>
                <w:rFonts w:ascii="Book Antiqua" w:hAnsi="Book Antiqua"/>
                <w:lang w:val="es-ES"/>
              </w:rPr>
            </w:pPr>
          </w:p>
          <w:p w14:paraId="38BDB674" w14:textId="77777777" w:rsidR="00B01E14" w:rsidRPr="00B01E14" w:rsidRDefault="00B01E14" w:rsidP="00B01E14">
            <w:pPr>
              <w:rPr>
                <w:rFonts w:ascii="Book Antiqua" w:hAnsi="Book Antiqua"/>
                <w:i/>
                <w:iCs/>
                <w:lang w:val="es-ES"/>
              </w:rPr>
            </w:pPr>
            <w:r w:rsidRPr="00B01E14">
              <w:rPr>
                <w:rFonts w:ascii="Book Antiqua" w:hAnsi="Book Antiqua"/>
                <w:i/>
                <w:iCs/>
                <w:lang w:val="es-ES"/>
              </w:rPr>
              <w:t>Pueblo: Tú eres nuestro Dios, Trinidad, que nos enseña cómo vivir en comunidad.</w:t>
            </w:r>
          </w:p>
          <w:p w14:paraId="610D54CF" w14:textId="77777777" w:rsidR="00B01E14" w:rsidRPr="00B01E14" w:rsidRDefault="00B01E14" w:rsidP="00B01E14">
            <w:pPr>
              <w:rPr>
                <w:rFonts w:ascii="Book Antiqua" w:hAnsi="Book Antiqua"/>
                <w:lang w:val="es-ES"/>
              </w:rPr>
            </w:pPr>
          </w:p>
          <w:p w14:paraId="577B6CC7" w14:textId="77777777" w:rsidR="00B01E14" w:rsidRPr="00B01E14" w:rsidRDefault="00B01E14" w:rsidP="00B01E14">
            <w:pPr>
              <w:rPr>
                <w:rFonts w:ascii="Book Antiqua" w:hAnsi="Book Antiqua"/>
                <w:lang w:val="es-ES"/>
              </w:rPr>
            </w:pPr>
            <w:r w:rsidRPr="00B01E14">
              <w:rPr>
                <w:rFonts w:ascii="Book Antiqua" w:hAnsi="Book Antiqua"/>
                <w:lang w:val="es-ES"/>
              </w:rPr>
              <w:t>Líder: Demos gracias a Dios, quien nos envía y nos enseña a obedecerle.</w:t>
            </w:r>
          </w:p>
          <w:p w14:paraId="3508F77E" w14:textId="77777777" w:rsidR="00B01E14" w:rsidRPr="00B01E14" w:rsidRDefault="00B01E14" w:rsidP="00B01E14">
            <w:pPr>
              <w:rPr>
                <w:rFonts w:ascii="Book Antiqua" w:hAnsi="Book Antiqua"/>
                <w:lang w:val="es-ES"/>
              </w:rPr>
            </w:pPr>
          </w:p>
          <w:p w14:paraId="47352E63" w14:textId="340B7783" w:rsidR="00B01E14" w:rsidRPr="00B01E14" w:rsidRDefault="00B01E14" w:rsidP="00B01E14">
            <w:pPr>
              <w:rPr>
                <w:rFonts w:ascii="Book Antiqua" w:hAnsi="Book Antiqua"/>
                <w:b/>
                <w:bCs/>
                <w:i/>
                <w:iCs/>
                <w:lang w:val="es-ES"/>
              </w:rPr>
            </w:pPr>
            <w:r w:rsidRPr="00B01E14">
              <w:rPr>
                <w:rFonts w:ascii="Book Antiqua" w:hAnsi="Book Antiqua"/>
                <w:b/>
                <w:bCs/>
                <w:i/>
                <w:iCs/>
                <w:lang w:val="es-ES"/>
              </w:rPr>
              <w:t>Unísono: Demos gracias a Dios, quien está con su pueblo todos los días hasta el fin del mundo.</w:t>
            </w:r>
          </w:p>
        </w:tc>
        <w:tc>
          <w:tcPr>
            <w:tcW w:w="5097" w:type="dxa"/>
          </w:tcPr>
          <w:p w14:paraId="2B5A036D" w14:textId="77777777" w:rsidR="00B01E14" w:rsidRPr="00B01E14" w:rsidRDefault="00B01E14" w:rsidP="00B01E14">
            <w:pPr>
              <w:rPr>
                <w:rFonts w:ascii="Book Antiqua" w:hAnsi="Book Antiqua"/>
              </w:rPr>
            </w:pPr>
            <w:r w:rsidRPr="00B01E14">
              <w:rPr>
                <w:rFonts w:ascii="Book Antiqua" w:hAnsi="Book Antiqua"/>
              </w:rPr>
              <w:t xml:space="preserve">Leader: </w:t>
            </w:r>
            <w:proofErr w:type="gramStart"/>
            <w:r w:rsidRPr="00B01E14">
              <w:rPr>
                <w:rFonts w:ascii="Book Antiqua" w:hAnsi="Book Antiqua"/>
              </w:rPr>
              <w:t>In the midst of</w:t>
            </w:r>
            <w:proofErr w:type="gramEnd"/>
            <w:r w:rsidRPr="00B01E14">
              <w:rPr>
                <w:rFonts w:ascii="Book Antiqua" w:hAnsi="Book Antiqua"/>
              </w:rPr>
              <w:t xml:space="preserve"> our doubts, we are here to worship you.</w:t>
            </w:r>
          </w:p>
          <w:p w14:paraId="374232A8" w14:textId="77777777" w:rsidR="00B01E14" w:rsidRPr="00B01E14" w:rsidRDefault="00B01E14" w:rsidP="00B01E14">
            <w:pPr>
              <w:rPr>
                <w:rFonts w:ascii="Book Antiqua" w:hAnsi="Book Antiqua"/>
              </w:rPr>
            </w:pPr>
          </w:p>
          <w:p w14:paraId="019E2A81" w14:textId="77777777" w:rsidR="00B01E14" w:rsidRPr="00B01E14" w:rsidRDefault="00B01E14" w:rsidP="00B01E14">
            <w:pPr>
              <w:rPr>
                <w:rFonts w:ascii="Book Antiqua" w:hAnsi="Book Antiqua"/>
                <w:i/>
                <w:iCs/>
              </w:rPr>
            </w:pPr>
            <w:r w:rsidRPr="00B01E14">
              <w:rPr>
                <w:rFonts w:ascii="Book Antiqua" w:hAnsi="Book Antiqua"/>
                <w:i/>
                <w:iCs/>
              </w:rPr>
              <w:t>People: You are our God, Trinity, who teaches us how to live in community.</w:t>
            </w:r>
          </w:p>
          <w:p w14:paraId="2BD157AE" w14:textId="77777777" w:rsidR="00B01E14" w:rsidRPr="00B01E14" w:rsidRDefault="00B01E14" w:rsidP="00B01E14">
            <w:pPr>
              <w:rPr>
                <w:rFonts w:ascii="Book Antiqua" w:hAnsi="Book Antiqua"/>
              </w:rPr>
            </w:pPr>
          </w:p>
          <w:p w14:paraId="191D6643" w14:textId="77777777" w:rsidR="00B01E14" w:rsidRPr="00B01E14" w:rsidRDefault="00B01E14" w:rsidP="00B01E14">
            <w:pPr>
              <w:rPr>
                <w:rFonts w:ascii="Book Antiqua" w:hAnsi="Book Antiqua"/>
              </w:rPr>
            </w:pPr>
            <w:r w:rsidRPr="00B01E14">
              <w:rPr>
                <w:rFonts w:ascii="Book Antiqua" w:hAnsi="Book Antiqua"/>
              </w:rPr>
              <w:t>Leader: Let us give thanks to God, who sends us and teaches us to obey him.</w:t>
            </w:r>
          </w:p>
          <w:p w14:paraId="17E8D23A" w14:textId="77777777" w:rsidR="00B01E14" w:rsidRPr="00B01E14" w:rsidRDefault="00B01E14" w:rsidP="00B01E14">
            <w:pPr>
              <w:rPr>
                <w:rFonts w:ascii="Book Antiqua" w:hAnsi="Book Antiqua"/>
              </w:rPr>
            </w:pPr>
          </w:p>
          <w:p w14:paraId="5E416EF2" w14:textId="5705F852" w:rsidR="0040506F" w:rsidRPr="00B01E14" w:rsidRDefault="00B01E14" w:rsidP="00B01E14">
            <w:pPr>
              <w:rPr>
                <w:rFonts w:ascii="Book Antiqua" w:hAnsi="Book Antiqua"/>
                <w:b/>
                <w:bCs/>
                <w:i/>
                <w:iCs/>
              </w:rPr>
            </w:pPr>
            <w:r w:rsidRPr="00B01E14">
              <w:rPr>
                <w:rFonts w:ascii="Book Antiqua" w:hAnsi="Book Antiqua"/>
                <w:b/>
                <w:bCs/>
                <w:i/>
                <w:iCs/>
              </w:rPr>
              <w:t>Unison</w:t>
            </w:r>
            <w:r w:rsidRPr="00B01E14">
              <w:rPr>
                <w:rFonts w:ascii="Book Antiqua" w:hAnsi="Book Antiqua"/>
                <w:b/>
                <w:bCs/>
                <w:i/>
                <w:iCs/>
              </w:rPr>
              <w:t>: Let us give thanks to God, who is with his people every day until the end of the world.</w:t>
            </w:r>
          </w:p>
        </w:tc>
      </w:tr>
    </w:tbl>
    <w:p w14:paraId="5431EF9F" w14:textId="77777777" w:rsidR="00AD71D8" w:rsidRDefault="00AD71D8" w:rsidP="00026F60">
      <w:pPr>
        <w:rPr>
          <w:rFonts w:ascii="Book Antiqua" w:hAnsi="Book Antiqua" w:cs="Palatino"/>
          <w:b/>
          <w:lang w:val="es-ES"/>
        </w:rPr>
      </w:pPr>
    </w:p>
    <w:p w14:paraId="64CC23DF" w14:textId="20C1765B"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7851C8" w:rsidRPr="00EF7C14">
        <w:rPr>
          <w:rFonts w:ascii="Book Antiqua" w:hAnsi="Book Antiqua"/>
          <w:i/>
          <w:iCs/>
          <w:color w:val="FF0000"/>
          <w:sz w:val="20"/>
          <w:szCs w:val="20"/>
        </w:rPr>
        <w:t>(</w:t>
      </w:r>
      <w:hyperlink r:id="rId10" w:history="1">
        <w:proofErr w:type="spellStart"/>
        <w:r w:rsidR="007C7855" w:rsidRPr="00267ACC">
          <w:rPr>
            <w:rStyle w:val="Hyperlink"/>
            <w:rFonts w:ascii="Book Antiqua" w:hAnsi="Book Antiqua" w:cs="Palatino"/>
            <w:i/>
            <w:sz w:val="20"/>
            <w:lang w:val="es-US"/>
          </w:rPr>
          <w:t>Prayers</w:t>
        </w:r>
        <w:proofErr w:type="spellEnd"/>
        <w:r w:rsidR="007C7855" w:rsidRPr="00267ACC">
          <w:rPr>
            <w:rStyle w:val="Hyperlink"/>
            <w:rFonts w:ascii="Book Antiqua" w:hAnsi="Book Antiqua" w:cs="Palatino"/>
            <w:i/>
            <w:sz w:val="20"/>
            <w:lang w:val="es-US"/>
          </w:rPr>
          <w:t xml:space="preserve"> </w:t>
        </w:r>
        <w:proofErr w:type="spellStart"/>
        <w:r w:rsidR="007C7855" w:rsidRPr="00267ACC">
          <w:rPr>
            <w:rStyle w:val="Hyperlink"/>
            <w:rFonts w:ascii="Book Antiqua" w:hAnsi="Book Antiqua" w:cs="Palatino"/>
            <w:i/>
            <w:sz w:val="20"/>
            <w:lang w:val="es-US"/>
          </w:rPr>
          <w:t>for</w:t>
        </w:r>
        <w:proofErr w:type="spellEnd"/>
        <w:r w:rsidR="007C7855" w:rsidRPr="00267ACC">
          <w:rPr>
            <w:rStyle w:val="Hyperlink"/>
            <w:rFonts w:ascii="Book Antiqua" w:hAnsi="Book Antiqua" w:cs="Palatino"/>
            <w:i/>
            <w:sz w:val="20"/>
            <w:lang w:val="es-US"/>
          </w:rPr>
          <w:t xml:space="preserve"> Trinity </w:t>
        </w:r>
        <w:proofErr w:type="spellStart"/>
        <w:r w:rsidR="007C7855" w:rsidRPr="00267ACC">
          <w:rPr>
            <w:rStyle w:val="Hyperlink"/>
            <w:rFonts w:ascii="Book Antiqua" w:hAnsi="Book Antiqua" w:cs="Palatino"/>
            <w:i/>
            <w:sz w:val="20"/>
            <w:lang w:val="es-US"/>
          </w:rPr>
          <w:t>Sunday</w:t>
        </w:r>
        <w:proofErr w:type="spellEnd"/>
      </w:hyperlink>
      <w:r w:rsidR="007C7855">
        <w:rPr>
          <w:rFonts w:ascii="Book Antiqua" w:hAnsi="Book Antiqua" w:cs="Palatino"/>
          <w:i/>
          <w:color w:val="FF0000"/>
          <w:sz w:val="20"/>
          <w:lang w:val="es-US"/>
        </w:rPr>
        <w:t xml:space="preserve">. </w:t>
      </w:r>
      <w:r w:rsidR="007C7855" w:rsidRPr="00D721E8">
        <w:rPr>
          <w:rFonts w:ascii="Book Antiqua" w:hAnsi="Book Antiqua" w:cs="Palatino"/>
          <w:i/>
          <w:color w:val="FF0000"/>
          <w:sz w:val="20"/>
          <w:lang w:val="es-US"/>
        </w:rPr>
        <w:t xml:space="preserve">Office </w:t>
      </w:r>
      <w:proofErr w:type="spellStart"/>
      <w:r w:rsidR="007C7855" w:rsidRPr="00D721E8">
        <w:rPr>
          <w:rFonts w:ascii="Book Antiqua" w:hAnsi="Book Antiqua" w:cs="Palatino"/>
          <w:i/>
          <w:color w:val="FF0000"/>
          <w:sz w:val="20"/>
          <w:lang w:val="es-US"/>
        </w:rPr>
        <w:t>of</w:t>
      </w:r>
      <w:proofErr w:type="spellEnd"/>
      <w:r w:rsidR="007C7855" w:rsidRPr="00D721E8">
        <w:rPr>
          <w:rFonts w:ascii="Book Antiqua" w:hAnsi="Book Antiqua" w:cs="Palatino"/>
          <w:i/>
          <w:color w:val="FF0000"/>
          <w:sz w:val="20"/>
          <w:lang w:val="es-US"/>
        </w:rPr>
        <w:t xml:space="preserve"> </w:t>
      </w:r>
      <w:proofErr w:type="spellStart"/>
      <w:r w:rsidR="007C7855" w:rsidRPr="00D721E8">
        <w:rPr>
          <w:rFonts w:ascii="Book Antiqua" w:hAnsi="Book Antiqua" w:cs="Palatino"/>
          <w:i/>
          <w:color w:val="FF0000"/>
          <w:sz w:val="20"/>
          <w:lang w:val="es-US"/>
        </w:rPr>
        <w:t>Theology</w:t>
      </w:r>
      <w:proofErr w:type="spellEnd"/>
      <w:r w:rsidR="007C7855" w:rsidRPr="00D721E8">
        <w:rPr>
          <w:rFonts w:ascii="Book Antiqua" w:hAnsi="Book Antiqua" w:cs="Palatino"/>
          <w:i/>
          <w:color w:val="FF0000"/>
          <w:sz w:val="20"/>
          <w:lang w:val="es-US"/>
        </w:rPr>
        <w:t xml:space="preserve"> and </w:t>
      </w:r>
      <w:proofErr w:type="spellStart"/>
      <w:r w:rsidR="007C7855" w:rsidRPr="00D721E8">
        <w:rPr>
          <w:rFonts w:ascii="Book Antiqua" w:hAnsi="Book Antiqua" w:cs="Palatino"/>
          <w:i/>
          <w:color w:val="FF0000"/>
          <w:sz w:val="20"/>
          <w:lang w:val="es-US"/>
        </w:rPr>
        <w:t>Worship</w:t>
      </w:r>
      <w:proofErr w:type="spellEnd"/>
      <w:r w:rsidR="007C7855" w:rsidRPr="00D721E8">
        <w:rPr>
          <w:rFonts w:ascii="Book Antiqua" w:hAnsi="Book Antiqua" w:cs="Palatino"/>
          <w:i/>
          <w:color w:val="FF0000"/>
          <w:sz w:val="20"/>
          <w:lang w:val="es-US"/>
        </w:rPr>
        <w:t xml:space="preserve">. </w:t>
      </w:r>
      <w:r w:rsidR="007C7855" w:rsidRPr="00F45A89">
        <w:rPr>
          <w:rFonts w:ascii="Book Antiqua" w:hAnsi="Book Antiqua" w:cs="Palatino"/>
          <w:i/>
          <w:color w:val="FF0000"/>
          <w:sz w:val="20"/>
          <w:lang w:val="es-US"/>
        </w:rPr>
        <w:t>Traducción: MGV</w:t>
      </w:r>
      <w:r w:rsidR="007851C8" w:rsidRPr="00EF7C14">
        <w:rPr>
          <w:rFonts w:ascii="Book Antiqua" w:hAnsi="Book Antiqua"/>
          <w:i/>
          <w:iCs/>
          <w:color w:val="FF0000"/>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0"/>
        <w:gridCol w:w="5040"/>
      </w:tblGrid>
      <w:tr w:rsidR="007F4E25" w:rsidRPr="00A12003" w14:paraId="70A714DD" w14:textId="77777777" w:rsidTr="00DC0F84">
        <w:tc>
          <w:tcPr>
            <w:tcW w:w="5395" w:type="dxa"/>
          </w:tcPr>
          <w:p w14:paraId="1628B4AB" w14:textId="77777777" w:rsidR="00B01E14" w:rsidRPr="00B01E14" w:rsidRDefault="00B01E14" w:rsidP="00B01E14">
            <w:pPr>
              <w:rPr>
                <w:rFonts w:ascii="Book Antiqua" w:hAnsi="Book Antiqua" w:cs="Palatino"/>
                <w:lang w:val="es-US"/>
              </w:rPr>
            </w:pPr>
            <w:r w:rsidRPr="00B01E14">
              <w:rPr>
                <w:rFonts w:ascii="Book Antiqua" w:hAnsi="Book Antiqua" w:cs="Palatino"/>
                <w:lang w:val="es-US"/>
              </w:rPr>
              <w:t>Dios santo, tres en uno,</w:t>
            </w:r>
          </w:p>
          <w:p w14:paraId="32A7BBB8" w14:textId="77777777" w:rsidR="00B01E14" w:rsidRPr="00B01E14" w:rsidRDefault="00B01E14" w:rsidP="00B01E14">
            <w:pPr>
              <w:rPr>
                <w:rFonts w:ascii="Book Antiqua" w:hAnsi="Book Antiqua" w:cs="Palatino"/>
                <w:lang w:val="es-US"/>
              </w:rPr>
            </w:pPr>
            <w:r w:rsidRPr="00B01E14">
              <w:rPr>
                <w:rFonts w:ascii="Book Antiqua" w:hAnsi="Book Antiqua" w:cs="Palatino"/>
                <w:lang w:val="es-US"/>
              </w:rPr>
              <w:t>tú eres nuestra esperanza eterna,</w:t>
            </w:r>
          </w:p>
          <w:p w14:paraId="67D95324" w14:textId="77777777" w:rsidR="00B01E14" w:rsidRPr="00B01E14" w:rsidRDefault="00B01E14" w:rsidP="00B01E14">
            <w:pPr>
              <w:rPr>
                <w:rFonts w:ascii="Book Antiqua" w:hAnsi="Book Antiqua" w:cs="Palatino"/>
                <w:lang w:val="es-US"/>
              </w:rPr>
            </w:pPr>
            <w:r w:rsidRPr="00B01E14">
              <w:rPr>
                <w:rFonts w:ascii="Book Antiqua" w:hAnsi="Book Antiqua" w:cs="Palatino"/>
                <w:lang w:val="es-US"/>
              </w:rPr>
              <w:t>nuestra compañía de por vida,</w:t>
            </w:r>
          </w:p>
          <w:p w14:paraId="175768FE" w14:textId="77777777" w:rsidR="00B01E14" w:rsidRPr="00B01E14" w:rsidRDefault="00B01E14" w:rsidP="00B01E14">
            <w:pPr>
              <w:rPr>
                <w:rFonts w:ascii="Book Antiqua" w:hAnsi="Book Antiqua" w:cs="Palatino"/>
                <w:lang w:val="es-US"/>
              </w:rPr>
            </w:pPr>
            <w:r w:rsidRPr="00B01E14">
              <w:rPr>
                <w:rFonts w:ascii="Book Antiqua" w:hAnsi="Book Antiqua" w:cs="Palatino"/>
                <w:lang w:val="es-US"/>
              </w:rPr>
              <w:t>nuestro poder liberador.</w:t>
            </w:r>
          </w:p>
          <w:p w14:paraId="0F6394BE" w14:textId="77777777" w:rsidR="00B01E14" w:rsidRPr="00B01E14" w:rsidRDefault="00B01E14" w:rsidP="00B01E14">
            <w:pPr>
              <w:rPr>
                <w:rFonts w:ascii="Book Antiqua" w:hAnsi="Book Antiqua" w:cs="Palatino"/>
                <w:lang w:val="es-US"/>
              </w:rPr>
            </w:pPr>
            <w:r w:rsidRPr="00B01E14">
              <w:rPr>
                <w:rFonts w:ascii="Book Antiqua" w:hAnsi="Book Antiqua" w:cs="Palatino"/>
                <w:lang w:val="es-US"/>
              </w:rPr>
              <w:t>Guíanos en tu misión,</w:t>
            </w:r>
          </w:p>
          <w:p w14:paraId="7A4E06E6" w14:textId="77777777" w:rsidR="00B01E14" w:rsidRPr="00B01E14" w:rsidRDefault="00B01E14" w:rsidP="00B01E14">
            <w:pPr>
              <w:rPr>
                <w:rFonts w:ascii="Book Antiqua" w:hAnsi="Book Antiqua" w:cs="Palatino"/>
                <w:lang w:val="es-US"/>
              </w:rPr>
            </w:pPr>
            <w:r w:rsidRPr="00B01E14">
              <w:rPr>
                <w:rFonts w:ascii="Book Antiqua" w:hAnsi="Book Antiqua" w:cs="Palatino"/>
                <w:lang w:val="es-US"/>
              </w:rPr>
              <w:t>bautizando y enseñando</w:t>
            </w:r>
          </w:p>
          <w:p w14:paraId="1E6BA981" w14:textId="77777777" w:rsidR="00B01E14" w:rsidRPr="00B01E14" w:rsidRDefault="00B01E14" w:rsidP="00B01E14">
            <w:pPr>
              <w:rPr>
                <w:rFonts w:ascii="Book Antiqua" w:hAnsi="Book Antiqua" w:cs="Palatino"/>
                <w:lang w:val="es-US"/>
              </w:rPr>
            </w:pPr>
            <w:r w:rsidRPr="00B01E14">
              <w:rPr>
                <w:rFonts w:ascii="Book Antiqua" w:hAnsi="Book Antiqua" w:cs="Palatino"/>
                <w:lang w:val="es-US"/>
              </w:rPr>
              <w:t>en tu bendito nombre,</w:t>
            </w:r>
          </w:p>
          <w:p w14:paraId="23528EC2" w14:textId="77777777" w:rsidR="00B01E14" w:rsidRPr="00B01E14" w:rsidRDefault="00B01E14" w:rsidP="00B01E14">
            <w:pPr>
              <w:rPr>
                <w:rFonts w:ascii="Book Antiqua" w:hAnsi="Book Antiqua" w:cs="Palatino"/>
                <w:lang w:val="es-US"/>
              </w:rPr>
            </w:pPr>
            <w:r w:rsidRPr="00B01E14">
              <w:rPr>
                <w:rFonts w:ascii="Book Antiqua" w:hAnsi="Book Antiqua" w:cs="Palatino"/>
                <w:lang w:val="es-US"/>
              </w:rPr>
              <w:t>para que todo el mundo te adore</w:t>
            </w:r>
          </w:p>
          <w:p w14:paraId="5F8EEB3B" w14:textId="313B7A99" w:rsidR="0022646B" w:rsidRPr="00707CE8" w:rsidRDefault="00B01E14" w:rsidP="00B01E14">
            <w:pPr>
              <w:rPr>
                <w:rFonts w:ascii="Book Antiqua" w:hAnsi="Book Antiqua"/>
                <w:b/>
                <w:bCs/>
                <w:i/>
                <w:iCs/>
                <w:lang w:val="es-ES"/>
              </w:rPr>
            </w:pPr>
            <w:r w:rsidRPr="00B01E14">
              <w:rPr>
                <w:rFonts w:ascii="Book Antiqua" w:hAnsi="Book Antiqua" w:cs="Palatino"/>
                <w:lang w:val="es-US"/>
              </w:rPr>
              <w:t xml:space="preserve">hasta el final de los tiempos. </w:t>
            </w:r>
            <w:r w:rsidRPr="00B01E14">
              <w:rPr>
                <w:rFonts w:ascii="Book Antiqua" w:hAnsi="Book Antiqua" w:cs="Palatino"/>
                <w:b/>
                <w:bCs/>
                <w:i/>
                <w:iCs/>
                <w:lang w:val="es-US"/>
              </w:rPr>
              <w:t>Amén.</w:t>
            </w:r>
          </w:p>
        </w:tc>
        <w:tc>
          <w:tcPr>
            <w:tcW w:w="5395" w:type="dxa"/>
          </w:tcPr>
          <w:p w14:paraId="4778B473" w14:textId="77777777" w:rsidR="007C7855" w:rsidRPr="00881A46" w:rsidRDefault="007C7855" w:rsidP="007C7855">
            <w:pPr>
              <w:rPr>
                <w:rFonts w:ascii="Book Antiqua" w:hAnsi="Book Antiqua" w:cs="Palatino"/>
              </w:rPr>
            </w:pPr>
            <w:r w:rsidRPr="00881A46">
              <w:rPr>
                <w:rFonts w:ascii="Book Antiqua" w:hAnsi="Book Antiqua" w:cs="Palatino"/>
              </w:rPr>
              <w:t xml:space="preserve">Holy God, Three in One, </w:t>
            </w:r>
          </w:p>
          <w:p w14:paraId="7CAF70EC" w14:textId="77777777" w:rsidR="007C7855" w:rsidRPr="00881A46" w:rsidRDefault="007C7855" w:rsidP="007C7855">
            <w:pPr>
              <w:rPr>
                <w:rFonts w:ascii="Book Antiqua" w:hAnsi="Book Antiqua" w:cs="Palatino"/>
              </w:rPr>
            </w:pPr>
            <w:r w:rsidRPr="00881A46">
              <w:rPr>
                <w:rFonts w:ascii="Book Antiqua" w:hAnsi="Book Antiqua" w:cs="Palatino"/>
              </w:rPr>
              <w:t xml:space="preserve">you are our eternal hope, </w:t>
            </w:r>
          </w:p>
          <w:p w14:paraId="718C0312" w14:textId="77777777" w:rsidR="007C7855" w:rsidRPr="00881A46" w:rsidRDefault="007C7855" w:rsidP="007C7855">
            <w:pPr>
              <w:rPr>
                <w:rFonts w:ascii="Book Antiqua" w:hAnsi="Book Antiqua" w:cs="Palatino"/>
              </w:rPr>
            </w:pPr>
            <w:r w:rsidRPr="00881A46">
              <w:rPr>
                <w:rFonts w:ascii="Book Antiqua" w:hAnsi="Book Antiqua" w:cs="Palatino"/>
              </w:rPr>
              <w:t xml:space="preserve">our companion in life, </w:t>
            </w:r>
          </w:p>
          <w:p w14:paraId="235EB49D" w14:textId="77777777" w:rsidR="007C7855" w:rsidRPr="00881A46" w:rsidRDefault="007C7855" w:rsidP="007C7855">
            <w:pPr>
              <w:rPr>
                <w:rFonts w:ascii="Book Antiqua" w:hAnsi="Book Antiqua" w:cs="Palatino"/>
              </w:rPr>
            </w:pPr>
            <w:r w:rsidRPr="00881A46">
              <w:rPr>
                <w:rFonts w:ascii="Book Antiqua" w:hAnsi="Book Antiqua" w:cs="Palatino"/>
              </w:rPr>
              <w:t xml:space="preserve">our liberating power. </w:t>
            </w:r>
          </w:p>
          <w:p w14:paraId="0343B43E" w14:textId="77777777" w:rsidR="007C7855" w:rsidRPr="00881A46" w:rsidRDefault="007C7855" w:rsidP="007C7855">
            <w:pPr>
              <w:rPr>
                <w:rFonts w:ascii="Book Antiqua" w:hAnsi="Book Antiqua" w:cs="Palatino"/>
              </w:rPr>
            </w:pPr>
            <w:r w:rsidRPr="00881A46">
              <w:rPr>
                <w:rFonts w:ascii="Book Antiqua" w:hAnsi="Book Antiqua" w:cs="Palatino"/>
              </w:rPr>
              <w:t xml:space="preserve">Lead us in your mission, </w:t>
            </w:r>
          </w:p>
          <w:p w14:paraId="576673C2" w14:textId="77777777" w:rsidR="007C7855" w:rsidRPr="00881A46" w:rsidRDefault="007C7855" w:rsidP="007C7855">
            <w:pPr>
              <w:rPr>
                <w:rFonts w:ascii="Book Antiqua" w:hAnsi="Book Antiqua" w:cs="Palatino"/>
              </w:rPr>
            </w:pPr>
            <w:r w:rsidRPr="00881A46">
              <w:rPr>
                <w:rFonts w:ascii="Book Antiqua" w:hAnsi="Book Antiqua" w:cs="Palatino"/>
              </w:rPr>
              <w:t xml:space="preserve">baptizing and teaching </w:t>
            </w:r>
          </w:p>
          <w:p w14:paraId="1073AD07" w14:textId="77777777" w:rsidR="007C7855" w:rsidRPr="00881A46" w:rsidRDefault="007C7855" w:rsidP="007C7855">
            <w:pPr>
              <w:rPr>
                <w:rFonts w:ascii="Book Antiqua" w:hAnsi="Book Antiqua" w:cs="Palatino"/>
              </w:rPr>
            </w:pPr>
            <w:r w:rsidRPr="00881A46">
              <w:rPr>
                <w:rFonts w:ascii="Book Antiqua" w:hAnsi="Book Antiqua" w:cs="Palatino"/>
              </w:rPr>
              <w:t xml:space="preserve">in your blessed name, </w:t>
            </w:r>
          </w:p>
          <w:p w14:paraId="40C19DF7" w14:textId="77777777" w:rsidR="007C7855" w:rsidRPr="00881A46" w:rsidRDefault="007C7855" w:rsidP="007C7855">
            <w:pPr>
              <w:rPr>
                <w:rFonts w:ascii="Book Antiqua" w:hAnsi="Book Antiqua" w:cs="Palatino"/>
              </w:rPr>
            </w:pPr>
            <w:r w:rsidRPr="00881A46">
              <w:rPr>
                <w:rFonts w:ascii="Book Antiqua" w:hAnsi="Book Antiqua" w:cs="Palatino"/>
              </w:rPr>
              <w:t xml:space="preserve">so that all may worship you </w:t>
            </w:r>
          </w:p>
          <w:p w14:paraId="25A2C688" w14:textId="5ED5DDF4" w:rsidR="00EC7169" w:rsidRPr="001B5E97" w:rsidRDefault="007C7855" w:rsidP="007C7855">
            <w:pPr>
              <w:rPr>
                <w:rFonts w:ascii="Book Antiqua" w:hAnsi="Book Antiqua"/>
                <w:bCs/>
                <w:iCs/>
              </w:rPr>
            </w:pPr>
            <w:r w:rsidRPr="00881A46">
              <w:rPr>
                <w:rFonts w:ascii="Book Antiqua" w:hAnsi="Book Antiqua" w:cs="Palatino"/>
              </w:rPr>
              <w:t xml:space="preserve">to the end of the age. </w:t>
            </w:r>
            <w:r w:rsidRPr="00881A46">
              <w:rPr>
                <w:rFonts w:ascii="Book Antiqua" w:hAnsi="Book Antiqua" w:cs="Palatino"/>
                <w:b/>
                <w:bCs/>
                <w:i/>
                <w:iCs/>
              </w:rPr>
              <w:t>Amen.</w:t>
            </w:r>
          </w:p>
        </w:tc>
      </w:tr>
    </w:tbl>
    <w:p w14:paraId="51E3E1D5" w14:textId="2C39FA4A" w:rsidR="005F1C1A" w:rsidRPr="00A12003" w:rsidRDefault="005F1C1A" w:rsidP="00E035FF">
      <w:pPr>
        <w:rPr>
          <w:rFonts w:ascii="Book Antiqua" w:hAnsi="Book Antiqua" w:cs="Palatino"/>
          <w:b/>
        </w:rPr>
      </w:pPr>
      <w:r w:rsidRPr="00A12003">
        <w:rPr>
          <w:rFonts w:ascii="Book Antiqua" w:hAnsi="Book Antiqua" w:cs="Palatino"/>
          <w:b/>
          <w:lang w:val="es-ES"/>
        </w:rPr>
        <w:lastRenderedPageBreak/>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7A286A3A" w14:textId="77777777" w:rsidR="007C7855" w:rsidRPr="006D75B5" w:rsidRDefault="007C7855" w:rsidP="007C7855">
      <w:pPr>
        <w:pStyle w:val="ListParagraph"/>
        <w:numPr>
          <w:ilvl w:val="0"/>
          <w:numId w:val="171"/>
        </w:numPr>
        <w:spacing w:after="0" w:line="240" w:lineRule="auto"/>
        <w:rPr>
          <w:rFonts w:ascii="Book Antiqua" w:hAnsi="Book Antiqua"/>
          <w:b/>
          <w:bCs/>
          <w:sz w:val="24"/>
          <w:szCs w:val="24"/>
          <w:lang w:val="es-ES"/>
        </w:rPr>
      </w:pPr>
      <w:hyperlink r:id="rId11" w:history="1">
        <w:r w:rsidRPr="00745AA4">
          <w:rPr>
            <w:rStyle w:val="Hyperlink"/>
            <w:rFonts w:ascii="Book Antiqua" w:hAnsi="Book Antiqua"/>
            <w:b/>
            <w:bCs/>
            <w:sz w:val="24"/>
            <w:szCs w:val="24"/>
            <w:lang w:val="es-ES"/>
          </w:rPr>
          <w:t xml:space="preserve">Oh, criaturas del </w:t>
        </w:r>
        <w:r w:rsidRPr="00745AA4">
          <w:rPr>
            <w:rStyle w:val="Hyperlink"/>
            <w:rFonts w:ascii="Book Antiqua" w:hAnsi="Book Antiqua"/>
            <w:b/>
            <w:bCs/>
            <w:sz w:val="24"/>
            <w:szCs w:val="24"/>
            <w:lang w:val="es-ES"/>
          </w:rPr>
          <w:t>S</w:t>
        </w:r>
        <w:r w:rsidRPr="00745AA4">
          <w:rPr>
            <w:rStyle w:val="Hyperlink"/>
            <w:rFonts w:ascii="Book Antiqua" w:hAnsi="Book Antiqua"/>
            <w:b/>
            <w:bCs/>
            <w:sz w:val="24"/>
            <w:szCs w:val="24"/>
            <w:lang w:val="es-ES"/>
          </w:rPr>
          <w:t xml:space="preserve">eñor EHP 20 / </w:t>
        </w:r>
        <w:proofErr w:type="spellStart"/>
        <w:r w:rsidRPr="00745AA4">
          <w:rPr>
            <w:rStyle w:val="Hyperlink"/>
            <w:rFonts w:ascii="Book Antiqua" w:hAnsi="Book Antiqua"/>
            <w:b/>
            <w:bCs/>
            <w:sz w:val="24"/>
            <w:szCs w:val="24"/>
            <w:lang w:val="es-ES"/>
          </w:rPr>
          <w:t>All</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Creatures</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of</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Our</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God</w:t>
        </w:r>
        <w:proofErr w:type="spellEnd"/>
        <w:r w:rsidRPr="00745AA4">
          <w:rPr>
            <w:rStyle w:val="Hyperlink"/>
            <w:rFonts w:ascii="Book Antiqua" w:hAnsi="Book Antiqua"/>
            <w:b/>
            <w:bCs/>
            <w:sz w:val="24"/>
            <w:szCs w:val="24"/>
            <w:lang w:val="es-ES"/>
          </w:rPr>
          <w:t xml:space="preserve"> and King </w:t>
        </w:r>
        <w:proofErr w:type="spellStart"/>
        <w:r w:rsidRPr="00745AA4">
          <w:rPr>
            <w:rStyle w:val="Hyperlink"/>
            <w:rFonts w:ascii="Book Antiqua" w:hAnsi="Book Antiqua"/>
            <w:b/>
            <w:bCs/>
            <w:sz w:val="24"/>
            <w:szCs w:val="24"/>
            <w:lang w:val="es-ES"/>
          </w:rPr>
          <w:t>GtG</w:t>
        </w:r>
        <w:proofErr w:type="spellEnd"/>
        <w:r w:rsidRPr="00745AA4">
          <w:rPr>
            <w:rStyle w:val="Hyperlink"/>
            <w:rFonts w:ascii="Book Antiqua" w:hAnsi="Book Antiqua"/>
            <w:b/>
            <w:bCs/>
            <w:sz w:val="24"/>
            <w:szCs w:val="24"/>
            <w:lang w:val="es-ES"/>
          </w:rPr>
          <w:t xml:space="preserve"> 15</w:t>
        </w:r>
      </w:hyperlink>
    </w:p>
    <w:p w14:paraId="7B803DC2" w14:textId="77777777" w:rsidR="007C7855" w:rsidRPr="006D75B5" w:rsidRDefault="007C7855" w:rsidP="007C7855">
      <w:pPr>
        <w:pStyle w:val="ListParagraph"/>
        <w:numPr>
          <w:ilvl w:val="0"/>
          <w:numId w:val="171"/>
        </w:numPr>
        <w:spacing w:after="0" w:line="240" w:lineRule="auto"/>
        <w:rPr>
          <w:rFonts w:ascii="Book Antiqua" w:hAnsi="Book Antiqua"/>
          <w:b/>
          <w:bCs/>
          <w:sz w:val="24"/>
          <w:szCs w:val="24"/>
          <w:lang w:val="es-ES"/>
        </w:rPr>
      </w:pPr>
      <w:hyperlink r:id="rId12" w:history="1">
        <w:r w:rsidRPr="00745AA4">
          <w:rPr>
            <w:rStyle w:val="Hyperlink"/>
            <w:rFonts w:ascii="Book Antiqua" w:hAnsi="Book Antiqua"/>
            <w:b/>
            <w:bCs/>
            <w:sz w:val="24"/>
            <w:szCs w:val="24"/>
            <w:lang w:val="es-ES"/>
          </w:rPr>
          <w:t>Señor, mi Dios, al contemplar los cielos EHP</w:t>
        </w:r>
        <w:r w:rsidRPr="00745AA4">
          <w:rPr>
            <w:rStyle w:val="Hyperlink"/>
            <w:rFonts w:ascii="Book Antiqua" w:hAnsi="Book Antiqua"/>
            <w:b/>
            <w:bCs/>
            <w:sz w:val="24"/>
            <w:szCs w:val="24"/>
            <w:lang w:val="es-ES"/>
          </w:rPr>
          <w:t xml:space="preserve"> </w:t>
        </w:r>
        <w:r w:rsidRPr="00745AA4">
          <w:rPr>
            <w:rStyle w:val="Hyperlink"/>
            <w:rFonts w:ascii="Book Antiqua" w:hAnsi="Book Antiqua"/>
            <w:b/>
            <w:bCs/>
            <w:sz w:val="24"/>
            <w:szCs w:val="24"/>
            <w:lang w:val="es-ES"/>
          </w:rPr>
          <w:t xml:space="preserve">12 / O Lord </w:t>
        </w:r>
        <w:proofErr w:type="spellStart"/>
        <w:r w:rsidRPr="00745AA4">
          <w:rPr>
            <w:rStyle w:val="Hyperlink"/>
            <w:rFonts w:ascii="Book Antiqua" w:hAnsi="Book Antiqua"/>
            <w:b/>
            <w:bCs/>
            <w:sz w:val="24"/>
            <w:szCs w:val="24"/>
            <w:lang w:val="es-ES"/>
          </w:rPr>
          <w:t>My</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God</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How</w:t>
        </w:r>
        <w:proofErr w:type="spellEnd"/>
        <w:r w:rsidRPr="00745AA4">
          <w:rPr>
            <w:rStyle w:val="Hyperlink"/>
            <w:rFonts w:ascii="Book Antiqua" w:hAnsi="Book Antiqua"/>
            <w:b/>
            <w:bCs/>
            <w:sz w:val="24"/>
            <w:szCs w:val="24"/>
            <w:lang w:val="es-ES"/>
          </w:rPr>
          <w:t xml:space="preserve"> Great </w:t>
        </w:r>
        <w:proofErr w:type="spellStart"/>
        <w:r w:rsidRPr="00745AA4">
          <w:rPr>
            <w:rStyle w:val="Hyperlink"/>
            <w:rFonts w:ascii="Book Antiqua" w:hAnsi="Book Antiqua"/>
            <w:b/>
            <w:bCs/>
            <w:sz w:val="24"/>
            <w:szCs w:val="24"/>
            <w:lang w:val="es-ES"/>
          </w:rPr>
          <w:t>Thou</w:t>
        </w:r>
        <w:proofErr w:type="spellEnd"/>
        <w:r w:rsidRPr="00745AA4">
          <w:rPr>
            <w:rStyle w:val="Hyperlink"/>
            <w:rFonts w:ascii="Book Antiqua" w:hAnsi="Book Antiqua"/>
            <w:b/>
            <w:bCs/>
            <w:sz w:val="24"/>
            <w:szCs w:val="24"/>
            <w:lang w:val="es-ES"/>
          </w:rPr>
          <w:t xml:space="preserve"> Art) </w:t>
        </w:r>
        <w:proofErr w:type="spellStart"/>
        <w:r w:rsidRPr="00745AA4">
          <w:rPr>
            <w:rStyle w:val="Hyperlink"/>
            <w:rFonts w:ascii="Book Antiqua" w:hAnsi="Book Antiqua"/>
            <w:b/>
            <w:bCs/>
            <w:sz w:val="24"/>
            <w:szCs w:val="24"/>
            <w:lang w:val="es-ES"/>
          </w:rPr>
          <w:t>GtG</w:t>
        </w:r>
        <w:proofErr w:type="spellEnd"/>
        <w:r w:rsidRPr="00745AA4">
          <w:rPr>
            <w:rStyle w:val="Hyperlink"/>
            <w:rFonts w:ascii="Book Antiqua" w:hAnsi="Book Antiqua"/>
            <w:b/>
            <w:bCs/>
            <w:sz w:val="24"/>
            <w:szCs w:val="24"/>
            <w:lang w:val="es-ES"/>
          </w:rPr>
          <w:t xml:space="preserve"> 625</w:t>
        </w:r>
      </w:hyperlink>
    </w:p>
    <w:p w14:paraId="01CE4413" w14:textId="77777777" w:rsidR="007C7855" w:rsidRPr="006D75B5" w:rsidRDefault="007C7855" w:rsidP="007C7855">
      <w:pPr>
        <w:pStyle w:val="ListParagraph"/>
        <w:numPr>
          <w:ilvl w:val="0"/>
          <w:numId w:val="171"/>
        </w:numPr>
        <w:spacing w:after="0" w:line="240" w:lineRule="auto"/>
        <w:rPr>
          <w:rFonts w:ascii="Book Antiqua" w:hAnsi="Book Antiqua"/>
          <w:b/>
          <w:bCs/>
          <w:sz w:val="24"/>
          <w:szCs w:val="24"/>
          <w:lang w:val="es-ES"/>
        </w:rPr>
      </w:pPr>
      <w:hyperlink r:id="rId13" w:history="1">
        <w:r w:rsidRPr="00745AA4">
          <w:rPr>
            <w:rStyle w:val="Hyperlink"/>
            <w:rFonts w:ascii="Book Antiqua" w:hAnsi="Book Antiqua"/>
            <w:b/>
            <w:bCs/>
            <w:sz w:val="24"/>
            <w:szCs w:val="24"/>
            <w:lang w:val="es-ES"/>
          </w:rPr>
          <w:t>¡Santo! ¡Santo! ¡Santo! EHP</w:t>
        </w:r>
        <w:r w:rsidRPr="00745AA4">
          <w:rPr>
            <w:rStyle w:val="Hyperlink"/>
            <w:rFonts w:ascii="Book Antiqua" w:hAnsi="Book Antiqua"/>
            <w:b/>
            <w:bCs/>
            <w:sz w:val="24"/>
            <w:szCs w:val="24"/>
            <w:lang w:val="es-ES"/>
          </w:rPr>
          <w:t xml:space="preserve"> </w:t>
        </w:r>
        <w:r w:rsidRPr="00745AA4">
          <w:rPr>
            <w:rStyle w:val="Hyperlink"/>
            <w:rFonts w:ascii="Book Antiqua" w:hAnsi="Book Antiqua"/>
            <w:b/>
            <w:bCs/>
            <w:sz w:val="24"/>
            <w:szCs w:val="24"/>
            <w:lang w:val="es-ES"/>
          </w:rPr>
          <w:t xml:space="preserve">24 / </w:t>
        </w:r>
        <w:proofErr w:type="spellStart"/>
        <w:r w:rsidRPr="00745AA4">
          <w:rPr>
            <w:rStyle w:val="Hyperlink"/>
            <w:rFonts w:ascii="Book Antiqua" w:hAnsi="Book Antiqua"/>
            <w:b/>
            <w:bCs/>
            <w:sz w:val="24"/>
            <w:szCs w:val="24"/>
            <w:lang w:val="es-ES"/>
          </w:rPr>
          <w:t>Holy</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Holy</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Holy</w:t>
        </w:r>
        <w:proofErr w:type="spellEnd"/>
        <w:r w:rsidRPr="00745AA4">
          <w:rPr>
            <w:rStyle w:val="Hyperlink"/>
            <w:rFonts w:ascii="Book Antiqua" w:hAnsi="Book Antiqua"/>
            <w:b/>
            <w:bCs/>
            <w:sz w:val="24"/>
            <w:szCs w:val="24"/>
            <w:lang w:val="es-ES"/>
          </w:rPr>
          <w:t xml:space="preserve">, Lord </w:t>
        </w:r>
        <w:proofErr w:type="spellStart"/>
        <w:r w:rsidRPr="00745AA4">
          <w:rPr>
            <w:rStyle w:val="Hyperlink"/>
            <w:rFonts w:ascii="Book Antiqua" w:hAnsi="Book Antiqua"/>
            <w:b/>
            <w:bCs/>
            <w:sz w:val="24"/>
            <w:szCs w:val="24"/>
            <w:lang w:val="es-ES"/>
          </w:rPr>
          <w:t>God</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Almighty</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GtG</w:t>
        </w:r>
        <w:proofErr w:type="spellEnd"/>
        <w:r w:rsidRPr="00745AA4">
          <w:rPr>
            <w:rStyle w:val="Hyperlink"/>
            <w:rFonts w:ascii="Book Antiqua" w:hAnsi="Book Antiqua"/>
            <w:b/>
            <w:bCs/>
            <w:sz w:val="24"/>
            <w:szCs w:val="24"/>
            <w:lang w:val="es-ES"/>
          </w:rPr>
          <w:t xml:space="preserve"> 1</w:t>
        </w:r>
      </w:hyperlink>
    </w:p>
    <w:p w14:paraId="61164579" w14:textId="77777777" w:rsidR="007C7855" w:rsidRPr="006D75B5" w:rsidRDefault="007C7855" w:rsidP="007C7855">
      <w:pPr>
        <w:pStyle w:val="ListParagraph"/>
        <w:numPr>
          <w:ilvl w:val="0"/>
          <w:numId w:val="171"/>
        </w:numPr>
        <w:spacing w:after="0" w:line="240" w:lineRule="auto"/>
        <w:rPr>
          <w:rFonts w:ascii="Book Antiqua" w:hAnsi="Book Antiqua"/>
          <w:b/>
          <w:bCs/>
          <w:sz w:val="24"/>
          <w:szCs w:val="24"/>
          <w:lang w:val="es-ES"/>
        </w:rPr>
      </w:pPr>
      <w:hyperlink r:id="rId14" w:history="1">
        <w:r w:rsidRPr="00745AA4">
          <w:rPr>
            <w:rStyle w:val="Hyperlink"/>
            <w:rFonts w:ascii="Book Antiqua" w:hAnsi="Book Antiqua"/>
            <w:b/>
            <w:bCs/>
            <w:sz w:val="24"/>
            <w:szCs w:val="24"/>
            <w:lang w:val="es-ES"/>
          </w:rPr>
          <w:t>Dios de las ave</w:t>
        </w:r>
        <w:r w:rsidRPr="00745AA4">
          <w:rPr>
            <w:rStyle w:val="Hyperlink"/>
            <w:rFonts w:ascii="Book Antiqua" w:hAnsi="Book Antiqua"/>
            <w:b/>
            <w:bCs/>
            <w:sz w:val="24"/>
            <w:szCs w:val="24"/>
            <w:lang w:val="es-ES"/>
          </w:rPr>
          <w:t>s</w:t>
        </w:r>
        <w:r w:rsidRPr="00745AA4">
          <w:rPr>
            <w:rStyle w:val="Hyperlink"/>
            <w:rFonts w:ascii="Book Antiqua" w:hAnsi="Book Antiqua"/>
            <w:b/>
            <w:bCs/>
            <w:sz w:val="24"/>
            <w:szCs w:val="24"/>
            <w:lang w:val="es-ES"/>
          </w:rPr>
          <w:t xml:space="preserve"> EHP 25 / </w:t>
        </w:r>
        <w:proofErr w:type="spellStart"/>
        <w:r w:rsidRPr="00745AA4">
          <w:rPr>
            <w:rStyle w:val="Hyperlink"/>
            <w:rFonts w:ascii="Book Antiqua" w:hAnsi="Book Antiqua"/>
            <w:b/>
            <w:bCs/>
            <w:sz w:val="24"/>
            <w:szCs w:val="24"/>
            <w:lang w:val="es-ES"/>
          </w:rPr>
          <w:t>God</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of</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the</w:t>
        </w:r>
        <w:proofErr w:type="spellEnd"/>
        <w:r w:rsidRPr="00745AA4">
          <w:rPr>
            <w:rStyle w:val="Hyperlink"/>
            <w:rFonts w:ascii="Book Antiqua" w:hAnsi="Book Antiqua"/>
            <w:b/>
            <w:bCs/>
            <w:sz w:val="24"/>
            <w:szCs w:val="24"/>
            <w:lang w:val="es-ES"/>
          </w:rPr>
          <w:t xml:space="preserve"> Sparrow </w:t>
        </w:r>
        <w:proofErr w:type="spellStart"/>
        <w:r w:rsidRPr="00745AA4">
          <w:rPr>
            <w:rStyle w:val="Hyperlink"/>
            <w:rFonts w:ascii="Book Antiqua" w:hAnsi="Book Antiqua"/>
            <w:b/>
            <w:bCs/>
            <w:sz w:val="24"/>
            <w:szCs w:val="24"/>
            <w:lang w:val="es-ES"/>
          </w:rPr>
          <w:t>GtG</w:t>
        </w:r>
        <w:proofErr w:type="spellEnd"/>
        <w:r w:rsidRPr="00745AA4">
          <w:rPr>
            <w:rStyle w:val="Hyperlink"/>
            <w:rFonts w:ascii="Book Antiqua" w:hAnsi="Book Antiqua"/>
            <w:b/>
            <w:bCs/>
            <w:sz w:val="24"/>
            <w:szCs w:val="24"/>
            <w:lang w:val="es-ES"/>
          </w:rPr>
          <w:t xml:space="preserve"> 22</w:t>
        </w:r>
      </w:hyperlink>
    </w:p>
    <w:p w14:paraId="2E74121F" w14:textId="77777777" w:rsidR="007C7855" w:rsidRPr="006D75B5" w:rsidRDefault="007C7855" w:rsidP="007C7855">
      <w:pPr>
        <w:pStyle w:val="ListParagraph"/>
        <w:numPr>
          <w:ilvl w:val="0"/>
          <w:numId w:val="171"/>
        </w:numPr>
        <w:spacing w:after="0" w:line="240" w:lineRule="auto"/>
        <w:rPr>
          <w:rFonts w:ascii="Book Antiqua" w:hAnsi="Book Antiqua"/>
          <w:bCs/>
          <w:sz w:val="24"/>
          <w:szCs w:val="24"/>
          <w:lang w:val="es-ES"/>
        </w:rPr>
      </w:pPr>
      <w:hyperlink r:id="rId15" w:history="1">
        <w:r w:rsidRPr="00745AA4">
          <w:rPr>
            <w:rStyle w:val="Hyperlink"/>
            <w:rFonts w:ascii="Book Antiqua" w:hAnsi="Book Antiqua"/>
            <w:b/>
            <w:bCs/>
            <w:sz w:val="24"/>
            <w:szCs w:val="24"/>
            <w:lang w:val="es-ES"/>
          </w:rPr>
          <w:t xml:space="preserve">A Dios dad gracias EHP 192 / </w:t>
        </w:r>
        <w:proofErr w:type="spellStart"/>
        <w:r w:rsidRPr="00745AA4">
          <w:rPr>
            <w:rStyle w:val="Hyperlink"/>
            <w:rFonts w:ascii="Book Antiqua" w:hAnsi="Book Antiqua"/>
            <w:b/>
            <w:bCs/>
            <w:sz w:val="24"/>
            <w:szCs w:val="24"/>
            <w:lang w:val="es-ES"/>
          </w:rPr>
          <w:t>All</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Glory</w:t>
        </w:r>
        <w:proofErr w:type="spellEnd"/>
        <w:r w:rsidRPr="00745AA4">
          <w:rPr>
            <w:rStyle w:val="Hyperlink"/>
            <w:rFonts w:ascii="Book Antiqua" w:hAnsi="Book Antiqua"/>
            <w:b/>
            <w:bCs/>
            <w:sz w:val="24"/>
            <w:szCs w:val="24"/>
            <w:lang w:val="es-ES"/>
          </w:rPr>
          <w:t xml:space="preserve"> </w:t>
        </w:r>
        <w:r w:rsidRPr="00745AA4">
          <w:rPr>
            <w:rStyle w:val="Hyperlink"/>
            <w:rFonts w:ascii="Book Antiqua" w:hAnsi="Book Antiqua"/>
            <w:b/>
            <w:bCs/>
            <w:sz w:val="24"/>
            <w:szCs w:val="24"/>
            <w:lang w:val="es-ES"/>
          </w:rPr>
          <w:t>b</w:t>
        </w:r>
        <w:r w:rsidRPr="00745AA4">
          <w:rPr>
            <w:rStyle w:val="Hyperlink"/>
            <w:rFonts w:ascii="Book Antiqua" w:hAnsi="Book Antiqua"/>
            <w:b/>
            <w:bCs/>
            <w:sz w:val="24"/>
            <w:szCs w:val="24"/>
            <w:lang w:val="es-ES"/>
          </w:rPr>
          <w:t xml:space="preserve">e </w:t>
        </w:r>
        <w:proofErr w:type="spellStart"/>
        <w:r w:rsidRPr="00745AA4">
          <w:rPr>
            <w:rStyle w:val="Hyperlink"/>
            <w:rFonts w:ascii="Book Antiqua" w:hAnsi="Book Antiqua"/>
            <w:b/>
            <w:bCs/>
            <w:sz w:val="24"/>
            <w:szCs w:val="24"/>
            <w:lang w:val="es-ES"/>
          </w:rPr>
          <w:t>to</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God</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on</w:t>
        </w:r>
        <w:proofErr w:type="spellEnd"/>
        <w:r w:rsidRPr="00745AA4">
          <w:rPr>
            <w:rStyle w:val="Hyperlink"/>
            <w:rFonts w:ascii="Book Antiqua" w:hAnsi="Book Antiqua"/>
            <w:b/>
            <w:bCs/>
            <w:sz w:val="24"/>
            <w:szCs w:val="24"/>
            <w:lang w:val="es-ES"/>
          </w:rPr>
          <w:t xml:space="preserve"> High TPH 133</w:t>
        </w:r>
      </w:hyperlink>
    </w:p>
    <w:p w14:paraId="35E7ED9A" w14:textId="77777777" w:rsidR="007C7855" w:rsidRPr="006D75B5" w:rsidRDefault="007C7855" w:rsidP="007C7855">
      <w:pPr>
        <w:pStyle w:val="ListParagraph"/>
        <w:numPr>
          <w:ilvl w:val="0"/>
          <w:numId w:val="171"/>
        </w:numPr>
        <w:spacing w:after="0" w:line="240" w:lineRule="auto"/>
        <w:rPr>
          <w:rFonts w:ascii="Book Antiqua" w:hAnsi="Book Antiqua"/>
          <w:b/>
          <w:bCs/>
          <w:sz w:val="24"/>
          <w:szCs w:val="24"/>
          <w:lang w:val="es-ES"/>
        </w:rPr>
      </w:pPr>
      <w:hyperlink r:id="rId16" w:history="1">
        <w:r w:rsidRPr="00745AA4">
          <w:rPr>
            <w:rStyle w:val="Hyperlink"/>
            <w:rFonts w:ascii="Book Antiqua" w:hAnsi="Book Antiqua"/>
            <w:b/>
            <w:bCs/>
            <w:sz w:val="24"/>
            <w:szCs w:val="24"/>
            <w:lang w:val="es-ES"/>
          </w:rPr>
          <w:t>Santo Consolador E</w:t>
        </w:r>
        <w:r w:rsidRPr="00745AA4">
          <w:rPr>
            <w:rStyle w:val="Hyperlink"/>
            <w:rFonts w:ascii="Book Antiqua" w:hAnsi="Book Antiqua"/>
            <w:b/>
            <w:bCs/>
            <w:sz w:val="24"/>
            <w:szCs w:val="24"/>
            <w:lang w:val="es-ES"/>
          </w:rPr>
          <w:t>H</w:t>
        </w:r>
        <w:r w:rsidRPr="00745AA4">
          <w:rPr>
            <w:rStyle w:val="Hyperlink"/>
            <w:rFonts w:ascii="Book Antiqua" w:hAnsi="Book Antiqua"/>
            <w:b/>
            <w:bCs/>
            <w:sz w:val="24"/>
            <w:szCs w:val="24"/>
            <w:lang w:val="es-ES"/>
          </w:rPr>
          <w:t xml:space="preserve">P 54 / </w:t>
        </w:r>
        <w:proofErr w:type="spellStart"/>
        <w:r w:rsidRPr="00745AA4">
          <w:rPr>
            <w:rStyle w:val="Hyperlink"/>
            <w:rFonts w:ascii="Book Antiqua" w:hAnsi="Book Antiqua"/>
            <w:b/>
            <w:bCs/>
            <w:sz w:val="24"/>
            <w:szCs w:val="24"/>
            <w:lang w:val="es-ES"/>
          </w:rPr>
          <w:t>Breathe</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on</w:t>
        </w:r>
        <w:proofErr w:type="spellEnd"/>
        <w:r w:rsidRPr="00745AA4">
          <w:rPr>
            <w:rStyle w:val="Hyperlink"/>
            <w:rFonts w:ascii="Book Antiqua" w:hAnsi="Book Antiqua"/>
            <w:b/>
            <w:bCs/>
            <w:sz w:val="24"/>
            <w:szCs w:val="24"/>
            <w:lang w:val="es-ES"/>
          </w:rPr>
          <w:t xml:space="preserve"> Me, </w:t>
        </w:r>
        <w:proofErr w:type="spellStart"/>
        <w:r w:rsidRPr="00745AA4">
          <w:rPr>
            <w:rStyle w:val="Hyperlink"/>
            <w:rFonts w:ascii="Book Antiqua" w:hAnsi="Book Antiqua"/>
            <w:b/>
            <w:bCs/>
            <w:sz w:val="24"/>
            <w:szCs w:val="24"/>
            <w:lang w:val="es-ES"/>
          </w:rPr>
          <w:t>Breath</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of</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God</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GtG</w:t>
        </w:r>
        <w:proofErr w:type="spellEnd"/>
        <w:r w:rsidRPr="00745AA4">
          <w:rPr>
            <w:rStyle w:val="Hyperlink"/>
            <w:rFonts w:ascii="Book Antiqua" w:hAnsi="Book Antiqua"/>
            <w:b/>
            <w:bCs/>
            <w:sz w:val="24"/>
            <w:szCs w:val="24"/>
            <w:lang w:val="es-ES"/>
          </w:rPr>
          <w:t xml:space="preserve"> 286</w:t>
        </w:r>
      </w:hyperlink>
    </w:p>
    <w:p w14:paraId="1D930B95" w14:textId="77777777" w:rsidR="007C7855" w:rsidRPr="006D75B5" w:rsidRDefault="007C7855" w:rsidP="007C7855">
      <w:pPr>
        <w:pStyle w:val="ListParagraph"/>
        <w:numPr>
          <w:ilvl w:val="0"/>
          <w:numId w:val="171"/>
        </w:numPr>
        <w:spacing w:after="0" w:line="240" w:lineRule="auto"/>
        <w:rPr>
          <w:rFonts w:ascii="Book Antiqua" w:hAnsi="Book Antiqua"/>
          <w:bCs/>
          <w:sz w:val="24"/>
          <w:szCs w:val="24"/>
          <w:lang w:val="es-ES"/>
        </w:rPr>
      </w:pPr>
      <w:hyperlink r:id="rId17" w:history="1">
        <w:r w:rsidRPr="00745AA4">
          <w:rPr>
            <w:rStyle w:val="Hyperlink"/>
            <w:rFonts w:ascii="Book Antiqua" w:hAnsi="Book Antiqua"/>
            <w:b/>
            <w:bCs/>
            <w:sz w:val="24"/>
            <w:szCs w:val="24"/>
            <w:lang w:val="es-ES"/>
          </w:rPr>
          <w:t>Nombres sin fin EHP</w:t>
        </w:r>
        <w:r w:rsidRPr="00745AA4">
          <w:rPr>
            <w:rStyle w:val="Hyperlink"/>
            <w:rFonts w:ascii="Book Antiqua" w:hAnsi="Book Antiqua"/>
            <w:b/>
            <w:bCs/>
            <w:sz w:val="24"/>
            <w:szCs w:val="24"/>
            <w:lang w:val="es-ES"/>
          </w:rPr>
          <w:t xml:space="preserve"> </w:t>
        </w:r>
        <w:r w:rsidRPr="00745AA4">
          <w:rPr>
            <w:rStyle w:val="Hyperlink"/>
            <w:rFonts w:ascii="Book Antiqua" w:hAnsi="Book Antiqua"/>
            <w:b/>
            <w:bCs/>
            <w:sz w:val="24"/>
            <w:szCs w:val="24"/>
            <w:lang w:val="es-ES"/>
          </w:rPr>
          <w:t xml:space="preserve">13 / </w:t>
        </w:r>
        <w:proofErr w:type="spellStart"/>
        <w:r w:rsidRPr="00745AA4">
          <w:rPr>
            <w:rStyle w:val="Hyperlink"/>
            <w:rFonts w:ascii="Book Antiqua" w:hAnsi="Book Antiqua"/>
            <w:b/>
            <w:bCs/>
            <w:sz w:val="24"/>
            <w:szCs w:val="24"/>
            <w:lang w:val="es-ES"/>
          </w:rPr>
          <w:t>Bring</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many</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names</w:t>
        </w:r>
        <w:proofErr w:type="spellEnd"/>
        <w:r w:rsidRPr="00745AA4">
          <w:rPr>
            <w:rStyle w:val="Hyperlink"/>
            <w:rFonts w:ascii="Book Antiqua" w:hAnsi="Book Antiqua"/>
            <w:b/>
            <w:bCs/>
            <w:sz w:val="24"/>
            <w:szCs w:val="24"/>
            <w:lang w:val="es-ES"/>
          </w:rPr>
          <w:t xml:space="preserve"> </w:t>
        </w:r>
        <w:proofErr w:type="spellStart"/>
        <w:r w:rsidRPr="00745AA4">
          <w:rPr>
            <w:rStyle w:val="Hyperlink"/>
            <w:rFonts w:ascii="Book Antiqua" w:hAnsi="Book Antiqua"/>
            <w:b/>
            <w:bCs/>
            <w:sz w:val="24"/>
            <w:szCs w:val="24"/>
            <w:lang w:val="es-ES"/>
          </w:rPr>
          <w:t>GtG</w:t>
        </w:r>
        <w:proofErr w:type="spellEnd"/>
        <w:r w:rsidRPr="00745AA4">
          <w:rPr>
            <w:rStyle w:val="Hyperlink"/>
            <w:rFonts w:ascii="Book Antiqua" w:hAnsi="Book Antiqua"/>
            <w:b/>
            <w:bCs/>
            <w:sz w:val="24"/>
            <w:szCs w:val="24"/>
            <w:lang w:val="es-ES"/>
          </w:rPr>
          <w:t xml:space="preserve"> 760</w:t>
        </w:r>
      </w:hyperlink>
    </w:p>
    <w:p w14:paraId="2D30166A" w14:textId="77777777" w:rsidR="007C7855" w:rsidRPr="006D75B5" w:rsidRDefault="007C7855" w:rsidP="007C7855">
      <w:pPr>
        <w:pStyle w:val="ListParagraph"/>
        <w:numPr>
          <w:ilvl w:val="0"/>
          <w:numId w:val="171"/>
        </w:numPr>
        <w:spacing w:after="0" w:line="240" w:lineRule="auto"/>
        <w:rPr>
          <w:rFonts w:ascii="Book Antiqua" w:hAnsi="Book Antiqua"/>
          <w:b/>
          <w:bCs/>
          <w:sz w:val="24"/>
          <w:szCs w:val="24"/>
          <w:lang w:val="es-ES"/>
        </w:rPr>
      </w:pPr>
      <w:hyperlink r:id="rId18" w:history="1">
        <w:r w:rsidRPr="003B028C">
          <w:rPr>
            <w:rStyle w:val="Hyperlink"/>
            <w:rFonts w:ascii="Book Antiqua" w:hAnsi="Book Antiqua"/>
            <w:b/>
            <w:bCs/>
            <w:sz w:val="24"/>
            <w:szCs w:val="24"/>
            <w:lang w:val="es-ES"/>
          </w:rPr>
          <w:t>A nuestro Cread</w:t>
        </w:r>
        <w:r w:rsidRPr="003B028C">
          <w:rPr>
            <w:rStyle w:val="Hyperlink"/>
            <w:rFonts w:ascii="Book Antiqua" w:hAnsi="Book Antiqua"/>
            <w:b/>
            <w:bCs/>
            <w:sz w:val="24"/>
            <w:szCs w:val="24"/>
            <w:lang w:val="es-ES"/>
          </w:rPr>
          <w:t>o</w:t>
        </w:r>
        <w:r w:rsidRPr="003B028C">
          <w:rPr>
            <w:rStyle w:val="Hyperlink"/>
            <w:rFonts w:ascii="Book Antiqua" w:hAnsi="Book Antiqua"/>
            <w:b/>
            <w:bCs/>
            <w:sz w:val="24"/>
            <w:szCs w:val="24"/>
            <w:lang w:val="es-ES"/>
          </w:rPr>
          <w:t>r EHP 188 /</w:t>
        </w:r>
        <w:proofErr w:type="spellStart"/>
        <w:r w:rsidRPr="003B028C">
          <w:rPr>
            <w:rStyle w:val="Hyperlink"/>
            <w:rFonts w:ascii="Book Antiqua" w:hAnsi="Book Antiqua"/>
            <w:b/>
            <w:bCs/>
            <w:sz w:val="24"/>
            <w:szCs w:val="24"/>
            <w:lang w:val="es-ES"/>
          </w:rPr>
          <w:t>Anthems</w:t>
        </w:r>
        <w:proofErr w:type="spellEnd"/>
        <w:r w:rsidRPr="003B028C">
          <w:rPr>
            <w:rStyle w:val="Hyperlink"/>
            <w:rFonts w:ascii="Book Antiqua" w:hAnsi="Book Antiqua"/>
            <w:b/>
            <w:bCs/>
            <w:sz w:val="24"/>
            <w:szCs w:val="24"/>
            <w:lang w:val="es-ES"/>
          </w:rPr>
          <w:t xml:space="preserve"> </w:t>
        </w:r>
        <w:proofErr w:type="spellStart"/>
        <w:r w:rsidRPr="003B028C">
          <w:rPr>
            <w:rStyle w:val="Hyperlink"/>
            <w:rFonts w:ascii="Book Antiqua" w:hAnsi="Book Antiqua"/>
            <w:b/>
            <w:bCs/>
            <w:sz w:val="24"/>
            <w:szCs w:val="24"/>
            <w:lang w:val="es-ES"/>
          </w:rPr>
          <w:t>to</w:t>
        </w:r>
        <w:proofErr w:type="spellEnd"/>
        <w:r w:rsidRPr="003B028C">
          <w:rPr>
            <w:rStyle w:val="Hyperlink"/>
            <w:rFonts w:ascii="Book Antiqua" w:hAnsi="Book Antiqua"/>
            <w:b/>
            <w:bCs/>
            <w:sz w:val="24"/>
            <w:szCs w:val="24"/>
            <w:lang w:val="es-ES"/>
          </w:rPr>
          <w:t xml:space="preserve"> </w:t>
        </w:r>
        <w:proofErr w:type="spellStart"/>
        <w:r w:rsidRPr="003B028C">
          <w:rPr>
            <w:rStyle w:val="Hyperlink"/>
            <w:rFonts w:ascii="Book Antiqua" w:hAnsi="Book Antiqua"/>
            <w:b/>
            <w:bCs/>
            <w:sz w:val="24"/>
            <w:szCs w:val="24"/>
            <w:lang w:val="es-ES"/>
          </w:rPr>
          <w:t>God</w:t>
        </w:r>
        <w:proofErr w:type="spellEnd"/>
        <w:r w:rsidRPr="003B028C">
          <w:rPr>
            <w:rStyle w:val="Hyperlink"/>
            <w:rFonts w:ascii="Book Antiqua" w:hAnsi="Book Antiqua"/>
            <w:b/>
            <w:bCs/>
            <w:sz w:val="24"/>
            <w:szCs w:val="24"/>
            <w:lang w:val="es-ES"/>
          </w:rPr>
          <w:t xml:space="preserve"> </w:t>
        </w:r>
        <w:proofErr w:type="spellStart"/>
        <w:r w:rsidRPr="003B028C">
          <w:rPr>
            <w:rStyle w:val="Hyperlink"/>
            <w:rFonts w:ascii="Book Antiqua" w:hAnsi="Book Antiqua"/>
            <w:b/>
            <w:bCs/>
            <w:sz w:val="24"/>
            <w:szCs w:val="24"/>
            <w:lang w:val="es-ES"/>
          </w:rPr>
          <w:t>Above</w:t>
        </w:r>
        <w:proofErr w:type="spellEnd"/>
      </w:hyperlink>
    </w:p>
    <w:p w14:paraId="28D8BEB2" w14:textId="77777777" w:rsidR="007C7855" w:rsidRPr="003618C7" w:rsidRDefault="007C7855" w:rsidP="007C7855">
      <w:pPr>
        <w:pStyle w:val="ListParagraph"/>
        <w:numPr>
          <w:ilvl w:val="0"/>
          <w:numId w:val="171"/>
        </w:numPr>
        <w:rPr>
          <w:rFonts w:ascii="Book Antiqua" w:hAnsi="Book Antiqua"/>
          <w:b/>
          <w:bCs/>
          <w:color w:val="393939" w:themeColor="accent6" w:themeShade="BF"/>
          <w:sz w:val="24"/>
          <w:szCs w:val="24"/>
          <w:lang w:val="es-ES"/>
        </w:rPr>
      </w:pPr>
      <w:hyperlink r:id="rId19" w:history="1">
        <w:r w:rsidRPr="003B028C">
          <w:rPr>
            <w:rStyle w:val="Hyperlink"/>
            <w:rFonts w:ascii="Book Antiqua" w:hAnsi="Book Antiqua"/>
            <w:b/>
            <w:bCs/>
            <w:sz w:val="24"/>
            <w:szCs w:val="24"/>
            <w:lang w:val="es-ES"/>
          </w:rPr>
          <w:t>Al despuntar en la loma el día EH</w:t>
        </w:r>
        <w:r w:rsidRPr="003B028C">
          <w:rPr>
            <w:rStyle w:val="Hyperlink"/>
            <w:rFonts w:ascii="Book Antiqua" w:hAnsi="Book Antiqua"/>
            <w:b/>
            <w:bCs/>
            <w:sz w:val="24"/>
            <w:szCs w:val="24"/>
            <w:lang w:val="es-ES"/>
          </w:rPr>
          <w:t>P</w:t>
        </w:r>
        <w:r w:rsidRPr="003B028C">
          <w:rPr>
            <w:rStyle w:val="Hyperlink"/>
            <w:rFonts w:ascii="Book Antiqua" w:hAnsi="Book Antiqua"/>
            <w:b/>
            <w:bCs/>
            <w:sz w:val="24"/>
            <w:szCs w:val="24"/>
            <w:lang w:val="es-ES"/>
          </w:rPr>
          <w:t xml:space="preserve"> 3 / </w:t>
        </w:r>
        <w:proofErr w:type="spellStart"/>
        <w:r w:rsidRPr="003B028C">
          <w:rPr>
            <w:rStyle w:val="Hyperlink"/>
            <w:rFonts w:ascii="Book Antiqua" w:hAnsi="Book Antiqua"/>
            <w:b/>
            <w:bCs/>
            <w:sz w:val="24"/>
            <w:szCs w:val="24"/>
            <w:lang w:val="es-ES"/>
          </w:rPr>
          <w:t>When</w:t>
        </w:r>
        <w:proofErr w:type="spellEnd"/>
        <w:r w:rsidRPr="003B028C">
          <w:rPr>
            <w:rStyle w:val="Hyperlink"/>
            <w:rFonts w:ascii="Book Antiqua" w:hAnsi="Book Antiqua"/>
            <w:b/>
            <w:bCs/>
            <w:sz w:val="24"/>
            <w:szCs w:val="24"/>
            <w:lang w:val="es-ES"/>
          </w:rPr>
          <w:t xml:space="preserve"> </w:t>
        </w:r>
        <w:proofErr w:type="spellStart"/>
        <w:r w:rsidRPr="003B028C">
          <w:rPr>
            <w:rStyle w:val="Hyperlink"/>
            <w:rFonts w:ascii="Book Antiqua" w:hAnsi="Book Antiqua"/>
            <w:b/>
            <w:bCs/>
            <w:sz w:val="24"/>
            <w:szCs w:val="24"/>
            <w:lang w:val="es-ES"/>
          </w:rPr>
          <w:t>o'er</w:t>
        </w:r>
        <w:proofErr w:type="spellEnd"/>
        <w:r w:rsidRPr="003B028C">
          <w:rPr>
            <w:rStyle w:val="Hyperlink"/>
            <w:rFonts w:ascii="Book Antiqua" w:hAnsi="Book Antiqua"/>
            <w:b/>
            <w:bCs/>
            <w:sz w:val="24"/>
            <w:szCs w:val="24"/>
            <w:lang w:val="es-ES"/>
          </w:rPr>
          <w:t xml:space="preserve"> </w:t>
        </w:r>
        <w:proofErr w:type="spellStart"/>
        <w:r w:rsidRPr="003B028C">
          <w:rPr>
            <w:rStyle w:val="Hyperlink"/>
            <w:rFonts w:ascii="Book Antiqua" w:hAnsi="Book Antiqua"/>
            <w:b/>
            <w:bCs/>
            <w:sz w:val="24"/>
            <w:szCs w:val="24"/>
            <w:lang w:val="es-ES"/>
          </w:rPr>
          <w:t>the</w:t>
        </w:r>
        <w:proofErr w:type="spellEnd"/>
        <w:r w:rsidRPr="003B028C">
          <w:rPr>
            <w:rStyle w:val="Hyperlink"/>
            <w:rFonts w:ascii="Book Antiqua" w:hAnsi="Book Antiqua"/>
            <w:b/>
            <w:bCs/>
            <w:sz w:val="24"/>
            <w:szCs w:val="24"/>
            <w:lang w:val="es-ES"/>
          </w:rPr>
          <w:t xml:space="preserve"> </w:t>
        </w:r>
        <w:proofErr w:type="spellStart"/>
        <w:r w:rsidRPr="003B028C">
          <w:rPr>
            <w:rStyle w:val="Hyperlink"/>
            <w:rFonts w:ascii="Book Antiqua" w:hAnsi="Book Antiqua"/>
            <w:b/>
            <w:bCs/>
            <w:sz w:val="24"/>
            <w:szCs w:val="24"/>
            <w:lang w:val="es-ES"/>
          </w:rPr>
          <w:t>Hills</w:t>
        </w:r>
        <w:proofErr w:type="spellEnd"/>
        <w:r w:rsidRPr="003B028C">
          <w:rPr>
            <w:rStyle w:val="Hyperlink"/>
            <w:rFonts w:ascii="Book Antiqua" w:hAnsi="Book Antiqua"/>
            <w:b/>
            <w:bCs/>
            <w:sz w:val="24"/>
            <w:szCs w:val="24"/>
            <w:lang w:val="es-ES"/>
          </w:rPr>
          <w:t xml:space="preserve"> </w:t>
        </w:r>
        <w:proofErr w:type="spellStart"/>
        <w:r w:rsidRPr="003B028C">
          <w:rPr>
            <w:rStyle w:val="Hyperlink"/>
            <w:rFonts w:ascii="Book Antiqua" w:hAnsi="Book Antiqua"/>
            <w:b/>
            <w:bCs/>
            <w:sz w:val="24"/>
            <w:szCs w:val="24"/>
            <w:lang w:val="es-ES"/>
          </w:rPr>
          <w:t>Morning</w:t>
        </w:r>
        <w:proofErr w:type="spellEnd"/>
        <w:r w:rsidRPr="003B028C">
          <w:rPr>
            <w:rStyle w:val="Hyperlink"/>
            <w:rFonts w:ascii="Book Antiqua" w:hAnsi="Book Antiqua"/>
            <w:b/>
            <w:bCs/>
            <w:sz w:val="24"/>
            <w:szCs w:val="24"/>
            <w:lang w:val="es-ES"/>
          </w:rPr>
          <w:t xml:space="preserve"> Light </w:t>
        </w:r>
        <w:proofErr w:type="spellStart"/>
        <w:r w:rsidRPr="003B028C">
          <w:rPr>
            <w:rStyle w:val="Hyperlink"/>
            <w:rFonts w:ascii="Book Antiqua" w:hAnsi="Book Antiqua"/>
            <w:b/>
            <w:bCs/>
            <w:sz w:val="24"/>
            <w:szCs w:val="24"/>
            <w:lang w:val="es-ES"/>
          </w:rPr>
          <w:t>Is</w:t>
        </w:r>
        <w:proofErr w:type="spellEnd"/>
        <w:r w:rsidRPr="003B028C">
          <w:rPr>
            <w:rStyle w:val="Hyperlink"/>
            <w:rFonts w:ascii="Book Antiqua" w:hAnsi="Book Antiqua"/>
            <w:b/>
            <w:bCs/>
            <w:sz w:val="24"/>
            <w:szCs w:val="24"/>
            <w:lang w:val="es-ES"/>
          </w:rPr>
          <w:t xml:space="preserve"> </w:t>
        </w:r>
        <w:proofErr w:type="spellStart"/>
        <w:r w:rsidRPr="003B028C">
          <w:rPr>
            <w:rStyle w:val="Hyperlink"/>
            <w:rFonts w:ascii="Book Antiqua" w:hAnsi="Book Antiqua"/>
            <w:b/>
            <w:bCs/>
            <w:sz w:val="24"/>
            <w:szCs w:val="24"/>
            <w:lang w:val="es-ES"/>
          </w:rPr>
          <w:t>Breaking</w:t>
        </w:r>
        <w:proofErr w:type="spellEnd"/>
        <w:r w:rsidRPr="003B028C">
          <w:rPr>
            <w:rStyle w:val="Hyperlink"/>
            <w:rFonts w:ascii="Book Antiqua" w:hAnsi="Book Antiqua"/>
            <w:b/>
            <w:bCs/>
            <w:sz w:val="24"/>
            <w:szCs w:val="24"/>
            <w:lang w:val="es-ES"/>
          </w:rPr>
          <w:t xml:space="preserve"> </w:t>
        </w:r>
      </w:hyperlink>
      <w:r w:rsidRPr="003618C7">
        <w:rPr>
          <w:rFonts w:ascii="Book Antiqua" w:hAnsi="Book Antiqua"/>
          <w:b/>
          <w:bCs/>
          <w:color w:val="393939" w:themeColor="accent6" w:themeShade="BF"/>
          <w:sz w:val="24"/>
          <w:szCs w:val="24"/>
          <w:lang w:val="es-ES"/>
        </w:rPr>
        <w:t xml:space="preserve"> </w:t>
      </w:r>
    </w:p>
    <w:p w14:paraId="1E187281" w14:textId="77777777" w:rsidR="007C7855" w:rsidRPr="00F76506" w:rsidRDefault="007C7855" w:rsidP="007C7855">
      <w:pPr>
        <w:pStyle w:val="ListParagraph"/>
        <w:numPr>
          <w:ilvl w:val="0"/>
          <w:numId w:val="171"/>
        </w:numPr>
        <w:spacing w:after="0" w:line="240" w:lineRule="auto"/>
        <w:rPr>
          <w:rFonts w:ascii="Book Antiqua" w:hAnsi="Book Antiqua"/>
          <w:sz w:val="24"/>
          <w:szCs w:val="24"/>
          <w:lang w:val="es-ES"/>
        </w:rPr>
      </w:pPr>
      <w:hyperlink r:id="rId20" w:history="1">
        <w:r w:rsidRPr="003B028C">
          <w:rPr>
            <w:rStyle w:val="Hyperlink"/>
            <w:rFonts w:ascii="Book Antiqua" w:hAnsi="Book Antiqua"/>
            <w:b/>
            <w:sz w:val="24"/>
            <w:szCs w:val="24"/>
            <w:lang w:val="es-ES"/>
          </w:rPr>
          <w:t>Cantad y gracias dad EHP 28</w:t>
        </w:r>
        <w:r w:rsidRPr="003B028C">
          <w:rPr>
            <w:rStyle w:val="Hyperlink"/>
            <w:rFonts w:ascii="Book Antiqua" w:hAnsi="Book Antiqua"/>
            <w:b/>
            <w:sz w:val="24"/>
            <w:szCs w:val="24"/>
            <w:lang w:val="es-ES"/>
          </w:rPr>
          <w:t>8</w:t>
        </w:r>
        <w:r w:rsidRPr="003B028C">
          <w:rPr>
            <w:rStyle w:val="Hyperlink"/>
            <w:rFonts w:ascii="Book Antiqua" w:hAnsi="Book Antiqua"/>
            <w:b/>
            <w:sz w:val="24"/>
            <w:szCs w:val="24"/>
            <w:lang w:val="es-ES"/>
          </w:rPr>
          <w:t xml:space="preserve"> / </w:t>
        </w:r>
        <w:proofErr w:type="spellStart"/>
        <w:r w:rsidRPr="003B028C">
          <w:rPr>
            <w:rStyle w:val="Hyperlink"/>
            <w:rFonts w:ascii="Book Antiqua" w:hAnsi="Book Antiqua"/>
            <w:b/>
            <w:sz w:val="24"/>
            <w:szCs w:val="24"/>
            <w:lang w:val="es-ES"/>
          </w:rPr>
          <w:t>Rejoice</w:t>
        </w:r>
        <w:proofErr w:type="spellEnd"/>
        <w:r w:rsidRPr="003B028C">
          <w:rPr>
            <w:rStyle w:val="Hyperlink"/>
            <w:rFonts w:ascii="Book Antiqua" w:hAnsi="Book Antiqua"/>
            <w:b/>
            <w:sz w:val="24"/>
            <w:szCs w:val="24"/>
            <w:lang w:val="es-ES"/>
          </w:rPr>
          <w:t xml:space="preserve">, Ye Pure in Heart </w:t>
        </w:r>
        <w:proofErr w:type="spellStart"/>
        <w:r w:rsidRPr="003B028C">
          <w:rPr>
            <w:rStyle w:val="Hyperlink"/>
            <w:rFonts w:ascii="Book Antiqua" w:hAnsi="Book Antiqua"/>
            <w:b/>
            <w:sz w:val="24"/>
            <w:szCs w:val="24"/>
            <w:lang w:val="es-ES"/>
          </w:rPr>
          <w:t>GtG</w:t>
        </w:r>
        <w:proofErr w:type="spellEnd"/>
        <w:r w:rsidRPr="003B028C">
          <w:rPr>
            <w:rStyle w:val="Hyperlink"/>
            <w:rFonts w:ascii="Book Antiqua" w:hAnsi="Book Antiqua"/>
            <w:b/>
            <w:sz w:val="24"/>
            <w:szCs w:val="24"/>
            <w:lang w:val="es-ES"/>
          </w:rPr>
          <w:t xml:space="preserve"> 804</w:t>
        </w:r>
      </w:hyperlink>
    </w:p>
    <w:p w14:paraId="2AED8F6A" w14:textId="77777777" w:rsidR="007C7855" w:rsidRPr="006D75B5" w:rsidRDefault="007C7855" w:rsidP="007C7855">
      <w:pPr>
        <w:pStyle w:val="ListParagraph"/>
        <w:numPr>
          <w:ilvl w:val="0"/>
          <w:numId w:val="171"/>
        </w:numPr>
        <w:spacing w:after="0" w:line="240" w:lineRule="auto"/>
        <w:rPr>
          <w:rFonts w:ascii="Book Antiqua" w:hAnsi="Book Antiqua"/>
          <w:sz w:val="24"/>
          <w:szCs w:val="24"/>
          <w:lang w:val="es-ES"/>
        </w:rPr>
      </w:pPr>
      <w:hyperlink r:id="rId21" w:history="1">
        <w:r w:rsidRPr="00F76506">
          <w:rPr>
            <w:rStyle w:val="Hyperlink"/>
            <w:rFonts w:ascii="Book Antiqua" w:hAnsi="Book Antiqua"/>
            <w:b/>
            <w:sz w:val="24"/>
            <w:szCs w:val="24"/>
            <w:lang w:val="es-ES"/>
          </w:rPr>
          <w:t>Hoy canto el gran poder de</w:t>
        </w:r>
        <w:r w:rsidRPr="00F76506">
          <w:rPr>
            <w:rStyle w:val="Hyperlink"/>
            <w:rFonts w:ascii="Book Antiqua" w:hAnsi="Book Antiqua"/>
            <w:b/>
            <w:sz w:val="24"/>
            <w:szCs w:val="24"/>
            <w:lang w:val="es-ES"/>
          </w:rPr>
          <w:t xml:space="preserve"> </w:t>
        </w:r>
        <w:r w:rsidRPr="00F76506">
          <w:rPr>
            <w:rStyle w:val="Hyperlink"/>
            <w:rFonts w:ascii="Book Antiqua" w:hAnsi="Book Antiqua"/>
            <w:b/>
            <w:sz w:val="24"/>
            <w:szCs w:val="24"/>
            <w:lang w:val="es-ES"/>
          </w:rPr>
          <w:t xml:space="preserve">Dios / I </w:t>
        </w:r>
        <w:proofErr w:type="spellStart"/>
        <w:r w:rsidRPr="00F76506">
          <w:rPr>
            <w:rStyle w:val="Hyperlink"/>
            <w:rFonts w:ascii="Book Antiqua" w:hAnsi="Book Antiqua"/>
            <w:b/>
            <w:sz w:val="24"/>
            <w:szCs w:val="24"/>
            <w:lang w:val="es-ES"/>
          </w:rPr>
          <w:t>Sing</w:t>
        </w:r>
        <w:proofErr w:type="spellEnd"/>
        <w:r w:rsidRPr="00F76506">
          <w:rPr>
            <w:rStyle w:val="Hyperlink"/>
            <w:rFonts w:ascii="Book Antiqua" w:hAnsi="Book Antiqua"/>
            <w:b/>
            <w:sz w:val="24"/>
            <w:szCs w:val="24"/>
            <w:lang w:val="es-ES"/>
          </w:rPr>
          <w:t xml:space="preserve"> </w:t>
        </w:r>
        <w:proofErr w:type="spellStart"/>
        <w:r w:rsidRPr="00F76506">
          <w:rPr>
            <w:rStyle w:val="Hyperlink"/>
            <w:rFonts w:ascii="Book Antiqua" w:hAnsi="Book Antiqua"/>
            <w:b/>
            <w:sz w:val="24"/>
            <w:szCs w:val="24"/>
            <w:lang w:val="es-ES"/>
          </w:rPr>
          <w:t>the</w:t>
        </w:r>
        <w:proofErr w:type="spellEnd"/>
        <w:r w:rsidRPr="00F76506">
          <w:rPr>
            <w:rStyle w:val="Hyperlink"/>
            <w:rFonts w:ascii="Book Antiqua" w:hAnsi="Book Antiqua"/>
            <w:b/>
            <w:sz w:val="24"/>
            <w:szCs w:val="24"/>
            <w:lang w:val="es-ES"/>
          </w:rPr>
          <w:t xml:space="preserve"> </w:t>
        </w:r>
        <w:proofErr w:type="spellStart"/>
        <w:r w:rsidRPr="00F76506">
          <w:rPr>
            <w:rStyle w:val="Hyperlink"/>
            <w:rFonts w:ascii="Book Antiqua" w:hAnsi="Book Antiqua"/>
            <w:b/>
            <w:sz w:val="24"/>
            <w:szCs w:val="24"/>
            <w:lang w:val="es-ES"/>
          </w:rPr>
          <w:t>Mighty</w:t>
        </w:r>
        <w:proofErr w:type="spellEnd"/>
        <w:r w:rsidRPr="00F76506">
          <w:rPr>
            <w:rStyle w:val="Hyperlink"/>
            <w:rFonts w:ascii="Book Antiqua" w:hAnsi="Book Antiqua"/>
            <w:b/>
            <w:sz w:val="24"/>
            <w:szCs w:val="24"/>
            <w:lang w:val="es-ES"/>
          </w:rPr>
          <w:t xml:space="preserve"> </w:t>
        </w:r>
        <w:proofErr w:type="spellStart"/>
        <w:r w:rsidRPr="00F76506">
          <w:rPr>
            <w:rStyle w:val="Hyperlink"/>
            <w:rFonts w:ascii="Book Antiqua" w:hAnsi="Book Antiqua"/>
            <w:b/>
            <w:sz w:val="24"/>
            <w:szCs w:val="24"/>
            <w:lang w:val="es-ES"/>
          </w:rPr>
          <w:t>Power</w:t>
        </w:r>
        <w:proofErr w:type="spellEnd"/>
        <w:r w:rsidRPr="00F76506">
          <w:rPr>
            <w:rStyle w:val="Hyperlink"/>
            <w:rFonts w:ascii="Book Antiqua" w:hAnsi="Book Antiqua"/>
            <w:b/>
            <w:sz w:val="24"/>
            <w:szCs w:val="24"/>
            <w:lang w:val="es-ES"/>
          </w:rPr>
          <w:t xml:space="preserve"> </w:t>
        </w:r>
        <w:proofErr w:type="spellStart"/>
        <w:r w:rsidRPr="00F76506">
          <w:rPr>
            <w:rStyle w:val="Hyperlink"/>
            <w:rFonts w:ascii="Book Antiqua" w:hAnsi="Book Antiqua"/>
            <w:b/>
            <w:sz w:val="24"/>
            <w:szCs w:val="24"/>
            <w:lang w:val="es-ES"/>
          </w:rPr>
          <w:t>of</w:t>
        </w:r>
        <w:proofErr w:type="spellEnd"/>
        <w:r w:rsidRPr="00F76506">
          <w:rPr>
            <w:rStyle w:val="Hyperlink"/>
            <w:rFonts w:ascii="Book Antiqua" w:hAnsi="Book Antiqua"/>
            <w:b/>
            <w:sz w:val="24"/>
            <w:szCs w:val="24"/>
            <w:lang w:val="es-ES"/>
          </w:rPr>
          <w:t xml:space="preserve"> </w:t>
        </w:r>
        <w:proofErr w:type="spellStart"/>
        <w:r w:rsidRPr="00F76506">
          <w:rPr>
            <w:rStyle w:val="Hyperlink"/>
            <w:rFonts w:ascii="Book Antiqua" w:hAnsi="Book Antiqua"/>
            <w:b/>
            <w:sz w:val="24"/>
            <w:szCs w:val="24"/>
            <w:lang w:val="es-ES"/>
          </w:rPr>
          <w:t>God</w:t>
        </w:r>
        <w:proofErr w:type="spellEnd"/>
        <w:r w:rsidRPr="00F76506">
          <w:rPr>
            <w:rStyle w:val="Hyperlink"/>
            <w:rFonts w:ascii="Book Antiqua" w:hAnsi="Book Antiqua"/>
            <w:b/>
            <w:sz w:val="24"/>
            <w:szCs w:val="24"/>
            <w:lang w:val="es-ES"/>
          </w:rPr>
          <w:t xml:space="preserve"> </w:t>
        </w:r>
        <w:proofErr w:type="spellStart"/>
        <w:r w:rsidRPr="00F76506">
          <w:rPr>
            <w:rStyle w:val="Hyperlink"/>
            <w:rFonts w:ascii="Book Antiqua" w:hAnsi="Book Antiqua"/>
            <w:b/>
            <w:sz w:val="24"/>
            <w:szCs w:val="24"/>
            <w:lang w:val="es-ES"/>
          </w:rPr>
          <w:t>GtG</w:t>
        </w:r>
        <w:proofErr w:type="spellEnd"/>
        <w:r w:rsidRPr="00F76506">
          <w:rPr>
            <w:rStyle w:val="Hyperlink"/>
            <w:rFonts w:ascii="Book Antiqua" w:hAnsi="Book Antiqua"/>
            <w:b/>
            <w:sz w:val="24"/>
            <w:szCs w:val="24"/>
            <w:lang w:val="es-ES"/>
          </w:rPr>
          <w:t xml:space="preserve"> 32</w:t>
        </w:r>
      </w:hyperlink>
    </w:p>
    <w:p w14:paraId="76A39319" w14:textId="77777777" w:rsidR="007C7855" w:rsidRPr="003B028C" w:rsidRDefault="007C7855" w:rsidP="007C7855">
      <w:pPr>
        <w:pStyle w:val="ListParagraph"/>
        <w:numPr>
          <w:ilvl w:val="0"/>
          <w:numId w:val="171"/>
        </w:numPr>
        <w:spacing w:after="0" w:line="240" w:lineRule="auto"/>
        <w:rPr>
          <w:rFonts w:ascii="Book Antiqua" w:hAnsi="Book Antiqua"/>
          <w:bCs/>
          <w:sz w:val="24"/>
          <w:szCs w:val="24"/>
          <w:lang w:val="es-ES"/>
        </w:rPr>
      </w:pPr>
      <w:hyperlink r:id="rId22" w:history="1">
        <w:r w:rsidRPr="00FA5AEC">
          <w:rPr>
            <w:rStyle w:val="Hyperlink"/>
            <w:rFonts w:ascii="Book Antiqua" w:hAnsi="Book Antiqua"/>
            <w:b/>
            <w:sz w:val="24"/>
            <w:szCs w:val="24"/>
            <w:lang w:val="es-ES"/>
          </w:rPr>
          <w:t>Dispongo mi cor</w:t>
        </w:r>
        <w:r w:rsidRPr="00FA5AEC">
          <w:rPr>
            <w:rStyle w:val="Hyperlink"/>
            <w:rFonts w:ascii="Book Antiqua" w:hAnsi="Book Antiqua"/>
            <w:b/>
            <w:sz w:val="24"/>
            <w:szCs w:val="24"/>
            <w:lang w:val="es-ES"/>
          </w:rPr>
          <w:t>a</w:t>
        </w:r>
        <w:r w:rsidRPr="00FA5AEC">
          <w:rPr>
            <w:rStyle w:val="Hyperlink"/>
            <w:rFonts w:ascii="Book Antiqua" w:hAnsi="Book Antiqua"/>
            <w:b/>
            <w:sz w:val="24"/>
            <w:szCs w:val="24"/>
            <w:lang w:val="es-ES"/>
          </w:rPr>
          <w:t>zón</w:t>
        </w:r>
      </w:hyperlink>
      <w:r>
        <w:rPr>
          <w:rFonts w:ascii="Book Antiqua" w:hAnsi="Book Antiqua"/>
          <w:b/>
          <w:sz w:val="24"/>
          <w:szCs w:val="24"/>
          <w:lang w:val="es-ES"/>
        </w:rPr>
        <w:t xml:space="preserve"> (I </w:t>
      </w:r>
      <w:proofErr w:type="spellStart"/>
      <w:r>
        <w:rPr>
          <w:rFonts w:ascii="Book Antiqua" w:hAnsi="Book Antiqua"/>
          <w:b/>
          <w:sz w:val="24"/>
          <w:szCs w:val="24"/>
          <w:lang w:val="es-ES"/>
        </w:rPr>
        <w:t>fixed</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my</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heart</w:t>
      </w:r>
      <w:proofErr w:type="spellEnd"/>
      <w:r>
        <w:rPr>
          <w:rFonts w:ascii="Book Antiqua" w:hAnsi="Book Antiqua"/>
          <w:b/>
          <w:sz w:val="24"/>
          <w:szCs w:val="24"/>
          <w:lang w:val="es-ES"/>
        </w:rPr>
        <w:t xml:space="preserve">): </w:t>
      </w:r>
      <w:r w:rsidRPr="003B028C">
        <w:rPr>
          <w:rFonts w:ascii="Book Antiqua" w:hAnsi="Book Antiqua"/>
          <w:bCs/>
          <w:sz w:val="24"/>
          <w:szCs w:val="24"/>
          <w:lang w:val="es-ES"/>
        </w:rPr>
        <w:t xml:space="preserve">Sólo en español. / </w:t>
      </w:r>
      <w:proofErr w:type="spellStart"/>
      <w:r w:rsidRPr="003B028C">
        <w:rPr>
          <w:rFonts w:ascii="Book Antiqua" w:hAnsi="Book Antiqua"/>
          <w:bCs/>
          <w:sz w:val="24"/>
          <w:szCs w:val="24"/>
          <w:lang w:val="es-ES"/>
        </w:rPr>
        <w:t>Only</w:t>
      </w:r>
      <w:proofErr w:type="spellEnd"/>
      <w:r w:rsidRPr="003B028C">
        <w:rPr>
          <w:rFonts w:ascii="Book Antiqua" w:hAnsi="Book Antiqua"/>
          <w:bCs/>
          <w:sz w:val="24"/>
          <w:szCs w:val="24"/>
          <w:lang w:val="es-ES"/>
        </w:rPr>
        <w:t xml:space="preserve"> in </w:t>
      </w:r>
      <w:proofErr w:type="spellStart"/>
      <w:r w:rsidRPr="003B028C">
        <w:rPr>
          <w:rFonts w:ascii="Book Antiqua" w:hAnsi="Book Antiqua"/>
          <w:bCs/>
          <w:sz w:val="24"/>
          <w:szCs w:val="24"/>
          <w:lang w:val="es-ES"/>
        </w:rPr>
        <w:t>Spanish</w:t>
      </w:r>
      <w:proofErr w:type="spellEnd"/>
      <w:r w:rsidRPr="003B028C">
        <w:rPr>
          <w:rFonts w:ascii="Book Antiqua" w:hAnsi="Book Antiqua"/>
          <w:bCs/>
          <w:sz w:val="24"/>
          <w:szCs w:val="24"/>
          <w:lang w:val="es-ES"/>
        </w:rPr>
        <w:t>.</w:t>
      </w:r>
    </w:p>
    <w:p w14:paraId="7C4F0BC2" w14:textId="77777777" w:rsidR="007C7855" w:rsidRPr="006D75B5" w:rsidRDefault="007C7855" w:rsidP="007C7855">
      <w:pPr>
        <w:pStyle w:val="ListParagraph"/>
        <w:numPr>
          <w:ilvl w:val="0"/>
          <w:numId w:val="171"/>
        </w:numPr>
        <w:spacing w:after="0" w:line="240" w:lineRule="auto"/>
        <w:rPr>
          <w:rFonts w:ascii="Book Antiqua" w:hAnsi="Book Antiqua"/>
          <w:sz w:val="24"/>
          <w:szCs w:val="24"/>
          <w:lang w:val="es-ES"/>
        </w:rPr>
      </w:pPr>
      <w:hyperlink r:id="rId23" w:history="1">
        <w:r w:rsidRPr="00FA5AEC">
          <w:rPr>
            <w:rStyle w:val="Hyperlink"/>
            <w:rFonts w:ascii="Book Antiqua" w:hAnsi="Book Antiqua"/>
            <w:b/>
            <w:sz w:val="24"/>
            <w:szCs w:val="24"/>
            <w:lang w:val="es-ES"/>
          </w:rPr>
          <w:t>Al estar an</w:t>
        </w:r>
        <w:r w:rsidRPr="00FA5AEC">
          <w:rPr>
            <w:rStyle w:val="Hyperlink"/>
            <w:rFonts w:ascii="Book Antiqua" w:hAnsi="Book Antiqua"/>
            <w:b/>
            <w:sz w:val="24"/>
            <w:szCs w:val="24"/>
            <w:lang w:val="es-ES"/>
          </w:rPr>
          <w:t>t</w:t>
        </w:r>
        <w:r w:rsidRPr="00FA5AEC">
          <w:rPr>
            <w:rStyle w:val="Hyperlink"/>
            <w:rFonts w:ascii="Book Antiqua" w:hAnsi="Book Antiqua"/>
            <w:b/>
            <w:sz w:val="24"/>
            <w:szCs w:val="24"/>
            <w:lang w:val="es-ES"/>
          </w:rPr>
          <w:t>e ti</w:t>
        </w:r>
      </w:hyperlink>
      <w:r>
        <w:rPr>
          <w:rFonts w:ascii="Book Antiqua" w:hAnsi="Book Antiqua"/>
          <w:b/>
          <w:sz w:val="24"/>
          <w:szCs w:val="24"/>
          <w:lang w:val="es-ES"/>
        </w:rPr>
        <w:t xml:space="preserve"> (</w:t>
      </w:r>
      <w:proofErr w:type="spellStart"/>
      <w:r>
        <w:rPr>
          <w:rFonts w:ascii="Book Antiqua" w:hAnsi="Book Antiqua"/>
          <w:b/>
          <w:sz w:val="24"/>
          <w:szCs w:val="24"/>
          <w:lang w:val="es-ES"/>
        </w:rPr>
        <w:t>When</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I’m</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before</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you</w:t>
      </w:r>
      <w:proofErr w:type="spellEnd"/>
      <w:r>
        <w:rPr>
          <w:rFonts w:ascii="Book Antiqua" w:hAnsi="Book Antiqua"/>
          <w:b/>
          <w:sz w:val="24"/>
          <w:szCs w:val="24"/>
          <w:lang w:val="es-ES"/>
        </w:rPr>
        <w:t xml:space="preserve">): </w:t>
      </w:r>
      <w:r w:rsidRPr="003B028C">
        <w:rPr>
          <w:rFonts w:ascii="Book Antiqua" w:hAnsi="Book Antiqua"/>
          <w:bCs/>
          <w:sz w:val="24"/>
          <w:szCs w:val="24"/>
          <w:lang w:val="es-ES"/>
        </w:rPr>
        <w:t xml:space="preserve">Sólo en español. / </w:t>
      </w:r>
      <w:proofErr w:type="spellStart"/>
      <w:r w:rsidRPr="003B028C">
        <w:rPr>
          <w:rFonts w:ascii="Book Antiqua" w:hAnsi="Book Antiqua"/>
          <w:bCs/>
          <w:sz w:val="24"/>
          <w:szCs w:val="24"/>
          <w:lang w:val="es-ES"/>
        </w:rPr>
        <w:t>Only</w:t>
      </w:r>
      <w:proofErr w:type="spellEnd"/>
      <w:r w:rsidRPr="003B028C">
        <w:rPr>
          <w:rFonts w:ascii="Book Antiqua" w:hAnsi="Book Antiqua"/>
          <w:bCs/>
          <w:sz w:val="24"/>
          <w:szCs w:val="24"/>
          <w:lang w:val="es-ES"/>
        </w:rPr>
        <w:t xml:space="preserve"> in </w:t>
      </w:r>
      <w:proofErr w:type="spellStart"/>
      <w:r w:rsidRPr="003B028C">
        <w:rPr>
          <w:rFonts w:ascii="Book Antiqua" w:hAnsi="Book Antiqua"/>
          <w:bCs/>
          <w:sz w:val="24"/>
          <w:szCs w:val="24"/>
          <w:lang w:val="es-ES"/>
        </w:rPr>
        <w:t>Spanish</w:t>
      </w:r>
      <w:proofErr w:type="spellEnd"/>
      <w:r>
        <w:rPr>
          <w:rFonts w:ascii="Book Antiqua" w:hAnsi="Book Antiqua"/>
          <w:bCs/>
          <w:sz w:val="24"/>
          <w:szCs w:val="24"/>
          <w:lang w:val="es-ES"/>
        </w:rPr>
        <w:t>.</w:t>
      </w:r>
    </w:p>
    <w:p w14:paraId="7F82FE0B" w14:textId="77777777" w:rsidR="007C7855" w:rsidRPr="003618C7" w:rsidRDefault="007C7855" w:rsidP="007C7855">
      <w:pPr>
        <w:pStyle w:val="ListParagraph"/>
        <w:numPr>
          <w:ilvl w:val="0"/>
          <w:numId w:val="171"/>
        </w:numPr>
        <w:spacing w:after="0" w:line="240" w:lineRule="auto"/>
        <w:rPr>
          <w:rFonts w:ascii="Book Antiqua" w:hAnsi="Book Antiqua" w:cs="Arial"/>
          <w:b/>
          <w:bCs/>
          <w:sz w:val="24"/>
          <w:szCs w:val="24"/>
          <w:lang w:val="es-ES"/>
        </w:rPr>
      </w:pPr>
      <w:hyperlink r:id="rId24" w:history="1">
        <w:r w:rsidRPr="00FA5AEC">
          <w:rPr>
            <w:rStyle w:val="Hyperlink"/>
            <w:rFonts w:ascii="Book Antiqua" w:hAnsi="Book Antiqua"/>
            <w:b/>
            <w:sz w:val="24"/>
            <w:szCs w:val="24"/>
            <w:lang w:val="es-ES"/>
          </w:rPr>
          <w:t>Eres D</w:t>
        </w:r>
        <w:r w:rsidRPr="00FA5AEC">
          <w:rPr>
            <w:rStyle w:val="Hyperlink"/>
            <w:rFonts w:ascii="Book Antiqua" w:hAnsi="Book Antiqua"/>
            <w:b/>
            <w:sz w:val="24"/>
            <w:szCs w:val="24"/>
            <w:lang w:val="es-ES"/>
          </w:rPr>
          <w:t>i</w:t>
        </w:r>
        <w:r w:rsidRPr="00FA5AEC">
          <w:rPr>
            <w:rStyle w:val="Hyperlink"/>
            <w:rFonts w:ascii="Book Antiqua" w:hAnsi="Book Antiqua"/>
            <w:b/>
            <w:sz w:val="24"/>
            <w:szCs w:val="24"/>
            <w:lang w:val="es-ES"/>
          </w:rPr>
          <w:t>os</w:t>
        </w:r>
      </w:hyperlink>
      <w:r w:rsidRPr="00FA5AEC">
        <w:rPr>
          <w:rFonts w:ascii="Book Antiqua" w:hAnsi="Book Antiqua"/>
          <w:sz w:val="24"/>
          <w:szCs w:val="24"/>
          <w:lang w:val="es-ES"/>
        </w:rPr>
        <w:t xml:space="preserve"> </w:t>
      </w:r>
      <w:r w:rsidRPr="003618C7">
        <w:rPr>
          <w:rFonts w:ascii="Book Antiqua" w:hAnsi="Book Antiqua"/>
          <w:b/>
          <w:bCs/>
          <w:sz w:val="24"/>
          <w:szCs w:val="24"/>
          <w:lang w:val="es-ES"/>
        </w:rPr>
        <w:t>(</w:t>
      </w:r>
      <w:proofErr w:type="spellStart"/>
      <w:r w:rsidRPr="003618C7">
        <w:rPr>
          <w:rFonts w:ascii="Book Antiqua" w:hAnsi="Book Antiqua"/>
          <w:b/>
          <w:bCs/>
          <w:sz w:val="24"/>
          <w:szCs w:val="24"/>
          <w:lang w:val="es-ES"/>
        </w:rPr>
        <w:t>You</w:t>
      </w:r>
      <w:proofErr w:type="spellEnd"/>
      <w:r w:rsidRPr="003618C7">
        <w:rPr>
          <w:rFonts w:ascii="Book Antiqua" w:hAnsi="Book Antiqua"/>
          <w:b/>
          <w:bCs/>
          <w:sz w:val="24"/>
          <w:szCs w:val="24"/>
          <w:lang w:val="es-ES"/>
        </w:rPr>
        <w:t xml:space="preserve"> are </w:t>
      </w:r>
      <w:proofErr w:type="spellStart"/>
      <w:r w:rsidRPr="003618C7">
        <w:rPr>
          <w:rFonts w:ascii="Book Antiqua" w:hAnsi="Book Antiqua"/>
          <w:b/>
          <w:bCs/>
          <w:sz w:val="24"/>
          <w:szCs w:val="24"/>
          <w:lang w:val="es-ES"/>
        </w:rPr>
        <w:t>God</w:t>
      </w:r>
      <w:proofErr w:type="spellEnd"/>
      <w:r w:rsidRPr="003618C7">
        <w:rPr>
          <w:rFonts w:ascii="Book Antiqua" w:hAnsi="Book Antiqua"/>
          <w:b/>
          <w:bCs/>
          <w:sz w:val="24"/>
          <w:szCs w:val="24"/>
          <w:lang w:val="es-ES"/>
        </w:rPr>
        <w:t>)</w:t>
      </w:r>
      <w:r>
        <w:rPr>
          <w:rFonts w:ascii="Book Antiqua" w:hAnsi="Book Antiqua"/>
          <w:b/>
          <w:bCs/>
          <w:sz w:val="24"/>
          <w:szCs w:val="24"/>
          <w:lang w:val="es-ES"/>
        </w:rPr>
        <w:t xml:space="preserve">: </w:t>
      </w:r>
      <w:r w:rsidRPr="003B028C">
        <w:rPr>
          <w:rFonts w:ascii="Book Antiqua" w:hAnsi="Book Antiqua"/>
          <w:bCs/>
          <w:sz w:val="24"/>
          <w:szCs w:val="24"/>
          <w:lang w:val="es-ES"/>
        </w:rPr>
        <w:t xml:space="preserve">Sólo en español. / </w:t>
      </w:r>
      <w:proofErr w:type="spellStart"/>
      <w:r w:rsidRPr="003B028C">
        <w:rPr>
          <w:rFonts w:ascii="Book Antiqua" w:hAnsi="Book Antiqua"/>
          <w:bCs/>
          <w:sz w:val="24"/>
          <w:szCs w:val="24"/>
          <w:lang w:val="es-ES"/>
        </w:rPr>
        <w:t>Only</w:t>
      </w:r>
      <w:proofErr w:type="spellEnd"/>
      <w:r w:rsidRPr="003B028C">
        <w:rPr>
          <w:rFonts w:ascii="Book Antiqua" w:hAnsi="Book Antiqua"/>
          <w:bCs/>
          <w:sz w:val="24"/>
          <w:szCs w:val="24"/>
          <w:lang w:val="es-ES"/>
        </w:rPr>
        <w:t xml:space="preserve"> in </w:t>
      </w:r>
      <w:proofErr w:type="spellStart"/>
      <w:r w:rsidRPr="003B028C">
        <w:rPr>
          <w:rFonts w:ascii="Book Antiqua" w:hAnsi="Book Antiqua"/>
          <w:bCs/>
          <w:sz w:val="24"/>
          <w:szCs w:val="24"/>
          <w:lang w:val="es-ES"/>
        </w:rPr>
        <w:t>Spanish</w:t>
      </w:r>
      <w:proofErr w:type="spellEnd"/>
      <w:r>
        <w:rPr>
          <w:rFonts w:ascii="Book Antiqua" w:hAnsi="Book Antiqua"/>
          <w:bCs/>
          <w:sz w:val="24"/>
          <w:szCs w:val="24"/>
          <w:lang w:val="es-ES"/>
        </w:rPr>
        <w:t>.</w:t>
      </w:r>
    </w:p>
    <w:p w14:paraId="728F6515" w14:textId="77777777" w:rsidR="007C7855" w:rsidRPr="006D75B5" w:rsidRDefault="007C7855" w:rsidP="007C7855">
      <w:pPr>
        <w:pStyle w:val="ListParagraph"/>
        <w:numPr>
          <w:ilvl w:val="0"/>
          <w:numId w:val="171"/>
        </w:numPr>
        <w:spacing w:after="0" w:line="240" w:lineRule="auto"/>
        <w:rPr>
          <w:rFonts w:ascii="Book Antiqua" w:hAnsi="Book Antiqua" w:cs="Arial"/>
          <w:bCs/>
          <w:sz w:val="24"/>
          <w:szCs w:val="24"/>
          <w:lang w:val="es-ES"/>
        </w:rPr>
      </w:pPr>
      <w:hyperlink r:id="rId25" w:history="1">
        <w:r w:rsidRPr="00FA5AEC">
          <w:rPr>
            <w:rStyle w:val="Hyperlink"/>
            <w:rFonts w:ascii="Book Antiqua" w:hAnsi="Book Antiqua"/>
            <w:b/>
            <w:sz w:val="24"/>
            <w:szCs w:val="24"/>
            <w:lang w:val="es-ES"/>
          </w:rPr>
          <w:t>Agnus D</w:t>
        </w:r>
        <w:r w:rsidRPr="00FA5AEC">
          <w:rPr>
            <w:rStyle w:val="Hyperlink"/>
            <w:rFonts w:ascii="Book Antiqua" w:hAnsi="Book Antiqua"/>
            <w:b/>
            <w:sz w:val="24"/>
            <w:szCs w:val="24"/>
            <w:lang w:val="es-ES"/>
          </w:rPr>
          <w:t>e</w:t>
        </w:r>
        <w:r w:rsidRPr="00FA5AEC">
          <w:rPr>
            <w:rStyle w:val="Hyperlink"/>
            <w:rFonts w:ascii="Book Antiqua" w:hAnsi="Book Antiqua"/>
            <w:b/>
            <w:sz w:val="24"/>
            <w:szCs w:val="24"/>
            <w:lang w:val="es-ES"/>
          </w:rPr>
          <w:t>i</w:t>
        </w:r>
      </w:hyperlink>
    </w:p>
    <w:p w14:paraId="0225B8A4" w14:textId="77777777" w:rsidR="007C7855" w:rsidRPr="006D75B5" w:rsidRDefault="007C7855" w:rsidP="007C7855">
      <w:pPr>
        <w:pStyle w:val="ListParagraph"/>
        <w:numPr>
          <w:ilvl w:val="0"/>
          <w:numId w:val="171"/>
        </w:numPr>
        <w:spacing w:after="0" w:line="240" w:lineRule="auto"/>
        <w:rPr>
          <w:rFonts w:ascii="Book Antiqua" w:hAnsi="Book Antiqua" w:cs="Arial"/>
          <w:bCs/>
          <w:sz w:val="24"/>
          <w:szCs w:val="24"/>
          <w:lang w:val="es-ES"/>
        </w:rPr>
      </w:pPr>
      <w:hyperlink r:id="rId26" w:history="1">
        <w:r w:rsidRPr="00FA5AEC">
          <w:rPr>
            <w:rStyle w:val="Hyperlink"/>
            <w:rFonts w:ascii="Book Antiqua" w:hAnsi="Book Antiqua"/>
            <w:b/>
            <w:sz w:val="24"/>
            <w:szCs w:val="24"/>
            <w:lang w:val="es-ES"/>
          </w:rPr>
          <w:t>Santo, santo, santo Dios Todopo</w:t>
        </w:r>
        <w:r w:rsidRPr="00FA5AEC">
          <w:rPr>
            <w:rStyle w:val="Hyperlink"/>
            <w:rFonts w:ascii="Book Antiqua" w:hAnsi="Book Antiqua"/>
            <w:b/>
            <w:sz w:val="24"/>
            <w:szCs w:val="24"/>
            <w:lang w:val="es-ES"/>
          </w:rPr>
          <w:t>d</w:t>
        </w:r>
        <w:r w:rsidRPr="00FA5AEC">
          <w:rPr>
            <w:rStyle w:val="Hyperlink"/>
            <w:rFonts w:ascii="Book Antiqua" w:hAnsi="Book Antiqua"/>
            <w:b/>
            <w:sz w:val="24"/>
            <w:szCs w:val="24"/>
            <w:lang w:val="es-ES"/>
          </w:rPr>
          <w:t xml:space="preserve">eroso / </w:t>
        </w:r>
        <w:proofErr w:type="spellStart"/>
        <w:r w:rsidRPr="00FA5AEC">
          <w:rPr>
            <w:rStyle w:val="Hyperlink"/>
            <w:rFonts w:ascii="Book Antiqua" w:hAnsi="Book Antiqua"/>
            <w:b/>
            <w:sz w:val="24"/>
            <w:szCs w:val="24"/>
            <w:lang w:val="es-ES"/>
          </w:rPr>
          <w:t>Revelation</w:t>
        </w:r>
        <w:proofErr w:type="spellEnd"/>
        <w:r w:rsidRPr="00FA5AEC">
          <w:rPr>
            <w:rStyle w:val="Hyperlink"/>
            <w:rFonts w:ascii="Book Antiqua" w:hAnsi="Book Antiqua"/>
            <w:b/>
            <w:sz w:val="24"/>
            <w:szCs w:val="24"/>
            <w:lang w:val="es-ES"/>
          </w:rPr>
          <w:t xml:space="preserve"> </w:t>
        </w:r>
        <w:proofErr w:type="spellStart"/>
        <w:r w:rsidRPr="00FA5AEC">
          <w:rPr>
            <w:rStyle w:val="Hyperlink"/>
            <w:rFonts w:ascii="Book Antiqua" w:hAnsi="Book Antiqua"/>
            <w:b/>
            <w:sz w:val="24"/>
            <w:szCs w:val="24"/>
            <w:lang w:val="es-ES"/>
          </w:rPr>
          <w:t>Song</w:t>
        </w:r>
        <w:proofErr w:type="spellEnd"/>
      </w:hyperlink>
    </w:p>
    <w:p w14:paraId="7C290F2A" w14:textId="77777777" w:rsidR="007C7855" w:rsidRPr="006D75B5" w:rsidRDefault="007C7855" w:rsidP="007C7855">
      <w:pPr>
        <w:pStyle w:val="ListParagraph"/>
        <w:numPr>
          <w:ilvl w:val="0"/>
          <w:numId w:val="171"/>
        </w:numPr>
        <w:spacing w:after="0" w:line="240" w:lineRule="auto"/>
        <w:rPr>
          <w:rFonts w:ascii="Book Antiqua" w:hAnsi="Book Antiqua" w:cs="Arial"/>
          <w:bCs/>
          <w:sz w:val="24"/>
          <w:szCs w:val="24"/>
          <w:lang w:val="es-ES"/>
        </w:rPr>
      </w:pPr>
      <w:hyperlink r:id="rId27" w:history="1">
        <w:r w:rsidRPr="00FA5AEC">
          <w:rPr>
            <w:rStyle w:val="Hyperlink"/>
            <w:rFonts w:ascii="Book Antiqua" w:hAnsi="Book Antiqua"/>
            <w:b/>
            <w:sz w:val="24"/>
            <w:szCs w:val="24"/>
            <w:lang w:val="es-ES"/>
          </w:rPr>
          <w:t>Cuan gr</w:t>
        </w:r>
        <w:r w:rsidRPr="00FA5AEC">
          <w:rPr>
            <w:rStyle w:val="Hyperlink"/>
            <w:rFonts w:ascii="Book Antiqua" w:hAnsi="Book Antiqua"/>
            <w:b/>
            <w:sz w:val="24"/>
            <w:szCs w:val="24"/>
            <w:lang w:val="es-ES"/>
          </w:rPr>
          <w:t>a</w:t>
        </w:r>
        <w:r w:rsidRPr="00FA5AEC">
          <w:rPr>
            <w:rStyle w:val="Hyperlink"/>
            <w:rFonts w:ascii="Book Antiqua" w:hAnsi="Book Antiqua"/>
            <w:b/>
            <w:sz w:val="24"/>
            <w:szCs w:val="24"/>
            <w:lang w:val="es-ES"/>
          </w:rPr>
          <w:t xml:space="preserve">nde es Dios / </w:t>
        </w:r>
        <w:proofErr w:type="spellStart"/>
        <w:r w:rsidRPr="00FA5AEC">
          <w:rPr>
            <w:rStyle w:val="Hyperlink"/>
            <w:rFonts w:ascii="Book Antiqua" w:hAnsi="Book Antiqua"/>
            <w:b/>
            <w:sz w:val="24"/>
            <w:szCs w:val="24"/>
            <w:lang w:val="es-ES"/>
          </w:rPr>
          <w:t>How</w:t>
        </w:r>
        <w:proofErr w:type="spellEnd"/>
        <w:r w:rsidRPr="00FA5AEC">
          <w:rPr>
            <w:rStyle w:val="Hyperlink"/>
            <w:rFonts w:ascii="Book Antiqua" w:hAnsi="Book Antiqua"/>
            <w:b/>
            <w:sz w:val="24"/>
            <w:szCs w:val="24"/>
            <w:lang w:val="es-ES"/>
          </w:rPr>
          <w:t xml:space="preserve"> </w:t>
        </w:r>
        <w:proofErr w:type="spellStart"/>
        <w:r w:rsidRPr="00FA5AEC">
          <w:rPr>
            <w:rStyle w:val="Hyperlink"/>
            <w:rFonts w:ascii="Book Antiqua" w:hAnsi="Book Antiqua"/>
            <w:b/>
            <w:sz w:val="24"/>
            <w:szCs w:val="24"/>
            <w:lang w:val="es-ES"/>
          </w:rPr>
          <w:t>great</w:t>
        </w:r>
        <w:proofErr w:type="spellEnd"/>
        <w:r w:rsidRPr="00FA5AEC">
          <w:rPr>
            <w:rStyle w:val="Hyperlink"/>
            <w:rFonts w:ascii="Book Antiqua" w:hAnsi="Book Antiqua"/>
            <w:b/>
            <w:sz w:val="24"/>
            <w:szCs w:val="24"/>
            <w:lang w:val="es-ES"/>
          </w:rPr>
          <w:t xml:space="preserve"> </w:t>
        </w:r>
        <w:proofErr w:type="spellStart"/>
        <w:r w:rsidRPr="00FA5AEC">
          <w:rPr>
            <w:rStyle w:val="Hyperlink"/>
            <w:rFonts w:ascii="Book Antiqua" w:hAnsi="Book Antiqua"/>
            <w:b/>
            <w:sz w:val="24"/>
            <w:szCs w:val="24"/>
            <w:lang w:val="es-ES"/>
          </w:rPr>
          <w:t>is</w:t>
        </w:r>
        <w:proofErr w:type="spellEnd"/>
        <w:r w:rsidRPr="00FA5AEC">
          <w:rPr>
            <w:rStyle w:val="Hyperlink"/>
            <w:rFonts w:ascii="Book Antiqua" w:hAnsi="Book Antiqua"/>
            <w:b/>
            <w:sz w:val="24"/>
            <w:szCs w:val="24"/>
            <w:lang w:val="es-ES"/>
          </w:rPr>
          <w:t xml:space="preserve"> </w:t>
        </w:r>
        <w:proofErr w:type="spellStart"/>
        <w:r w:rsidRPr="00FA5AEC">
          <w:rPr>
            <w:rStyle w:val="Hyperlink"/>
            <w:rFonts w:ascii="Book Antiqua" w:hAnsi="Book Antiqua"/>
            <w:b/>
            <w:sz w:val="24"/>
            <w:szCs w:val="24"/>
            <w:lang w:val="es-ES"/>
          </w:rPr>
          <w:t>our</w:t>
        </w:r>
        <w:proofErr w:type="spellEnd"/>
        <w:r w:rsidRPr="00FA5AEC">
          <w:rPr>
            <w:rStyle w:val="Hyperlink"/>
            <w:rFonts w:ascii="Book Antiqua" w:hAnsi="Book Antiqua"/>
            <w:b/>
            <w:sz w:val="24"/>
            <w:szCs w:val="24"/>
            <w:lang w:val="es-ES"/>
          </w:rPr>
          <w:t xml:space="preserve"> </w:t>
        </w:r>
        <w:proofErr w:type="spellStart"/>
        <w:r w:rsidRPr="00FA5AEC">
          <w:rPr>
            <w:rStyle w:val="Hyperlink"/>
            <w:rFonts w:ascii="Book Antiqua" w:hAnsi="Book Antiqua"/>
            <w:b/>
            <w:sz w:val="24"/>
            <w:szCs w:val="24"/>
            <w:lang w:val="es-ES"/>
          </w:rPr>
          <w:t>God</w:t>
        </w:r>
        <w:proofErr w:type="spellEnd"/>
      </w:hyperlink>
    </w:p>
    <w:p w14:paraId="4E37C92D" w14:textId="77777777" w:rsidR="007C7855" w:rsidRPr="006D75B5" w:rsidRDefault="007C7855" w:rsidP="007C7855">
      <w:pPr>
        <w:pStyle w:val="BodyText"/>
        <w:numPr>
          <w:ilvl w:val="0"/>
          <w:numId w:val="171"/>
        </w:numPr>
        <w:rPr>
          <w:rFonts w:ascii="Book Antiqua" w:hAnsi="Book Antiqua"/>
          <w:b w:val="0"/>
          <w:bCs w:val="0"/>
          <w:i w:val="0"/>
        </w:rPr>
      </w:pPr>
      <w:hyperlink r:id="rId28" w:history="1">
        <w:r w:rsidRPr="00FA5AEC">
          <w:rPr>
            <w:rStyle w:val="Hyperlink"/>
            <w:rFonts w:ascii="Book Antiqua" w:hAnsi="Book Antiqua"/>
            <w:bCs w:val="0"/>
            <w:i w:val="0"/>
          </w:rPr>
          <w:t>Dios fami</w:t>
        </w:r>
        <w:r w:rsidRPr="00FA5AEC">
          <w:rPr>
            <w:rStyle w:val="Hyperlink"/>
            <w:rFonts w:ascii="Book Antiqua" w:hAnsi="Book Antiqua"/>
            <w:bCs w:val="0"/>
            <w:i w:val="0"/>
          </w:rPr>
          <w:t>l</w:t>
        </w:r>
        <w:r w:rsidRPr="00FA5AEC">
          <w:rPr>
            <w:rStyle w:val="Hyperlink"/>
            <w:rFonts w:ascii="Book Antiqua" w:hAnsi="Book Antiqua"/>
            <w:bCs w:val="0"/>
            <w:i w:val="0"/>
          </w:rPr>
          <w:t>ia</w:t>
        </w:r>
      </w:hyperlink>
      <w:r>
        <w:rPr>
          <w:rFonts w:ascii="Book Antiqua" w:hAnsi="Book Antiqua"/>
          <w:bCs w:val="0"/>
          <w:i w:val="0"/>
        </w:rPr>
        <w:t xml:space="preserve"> (God family): </w:t>
      </w:r>
      <w:r w:rsidRPr="00AA101E">
        <w:rPr>
          <w:rFonts w:ascii="Book Antiqua" w:hAnsi="Book Antiqua"/>
          <w:b w:val="0"/>
          <w:i w:val="0"/>
          <w:iCs w:val="0"/>
          <w:lang w:val="es-ES"/>
        </w:rPr>
        <w:t xml:space="preserve">Sólo en español. / </w:t>
      </w:r>
      <w:proofErr w:type="spellStart"/>
      <w:r w:rsidRPr="00AA101E">
        <w:rPr>
          <w:rFonts w:ascii="Book Antiqua" w:hAnsi="Book Antiqua"/>
          <w:b w:val="0"/>
          <w:i w:val="0"/>
          <w:iCs w:val="0"/>
          <w:lang w:val="es-ES"/>
        </w:rPr>
        <w:t>Only</w:t>
      </w:r>
      <w:proofErr w:type="spellEnd"/>
      <w:r w:rsidRPr="00AA101E">
        <w:rPr>
          <w:rFonts w:ascii="Book Antiqua" w:hAnsi="Book Antiqua"/>
          <w:b w:val="0"/>
          <w:i w:val="0"/>
          <w:iCs w:val="0"/>
          <w:lang w:val="es-ES"/>
        </w:rPr>
        <w:t xml:space="preserve"> in </w:t>
      </w:r>
      <w:proofErr w:type="spellStart"/>
      <w:r w:rsidRPr="00AA101E">
        <w:rPr>
          <w:rFonts w:ascii="Book Antiqua" w:hAnsi="Book Antiqua"/>
          <w:b w:val="0"/>
          <w:i w:val="0"/>
          <w:iCs w:val="0"/>
          <w:lang w:val="es-ES"/>
        </w:rPr>
        <w:t>Spanish</w:t>
      </w:r>
      <w:proofErr w:type="spellEnd"/>
      <w:r>
        <w:rPr>
          <w:rFonts w:ascii="Book Antiqua" w:hAnsi="Book Antiqua"/>
          <w:b w:val="0"/>
          <w:i w:val="0"/>
          <w:iCs w:val="0"/>
          <w:lang w:val="es-ES"/>
        </w:rPr>
        <w:t xml:space="preserve">. </w:t>
      </w:r>
    </w:p>
    <w:p w14:paraId="4D2DAAF9" w14:textId="77777777" w:rsidR="007C7855" w:rsidRPr="00AA101E" w:rsidRDefault="007C7855" w:rsidP="007C7855">
      <w:pPr>
        <w:pStyle w:val="BodyText"/>
        <w:numPr>
          <w:ilvl w:val="0"/>
          <w:numId w:val="171"/>
        </w:numPr>
        <w:rPr>
          <w:rFonts w:ascii="Book Antiqua" w:hAnsi="Book Antiqua"/>
          <w:b w:val="0"/>
          <w:i w:val="0"/>
          <w:iCs w:val="0"/>
        </w:rPr>
      </w:pPr>
      <w:hyperlink r:id="rId29" w:history="1">
        <w:r w:rsidRPr="00FA5AEC">
          <w:rPr>
            <w:rStyle w:val="Hyperlink"/>
            <w:rFonts w:ascii="Book Antiqua" w:hAnsi="Book Antiqua"/>
            <w:bCs w:val="0"/>
            <w:i w:val="0"/>
          </w:rPr>
          <w:t xml:space="preserve">Tú </w:t>
        </w:r>
        <w:proofErr w:type="spellStart"/>
        <w:r w:rsidRPr="00FA5AEC">
          <w:rPr>
            <w:rStyle w:val="Hyperlink"/>
            <w:rFonts w:ascii="Book Antiqua" w:hAnsi="Book Antiqua"/>
            <w:bCs w:val="0"/>
            <w:i w:val="0"/>
          </w:rPr>
          <w:t>eres</w:t>
        </w:r>
        <w:proofErr w:type="spellEnd"/>
        <w:r w:rsidRPr="00FA5AEC">
          <w:rPr>
            <w:rStyle w:val="Hyperlink"/>
            <w:rFonts w:ascii="Book Antiqua" w:hAnsi="Book Antiqua"/>
            <w:bCs w:val="0"/>
            <w:i w:val="0"/>
          </w:rPr>
          <w:t xml:space="preserve"> D</w:t>
        </w:r>
        <w:r w:rsidRPr="00FA5AEC">
          <w:rPr>
            <w:rStyle w:val="Hyperlink"/>
            <w:rFonts w:ascii="Book Antiqua" w:hAnsi="Book Antiqua"/>
            <w:bCs w:val="0"/>
            <w:i w:val="0"/>
          </w:rPr>
          <w:t>i</w:t>
        </w:r>
        <w:r w:rsidRPr="00FA5AEC">
          <w:rPr>
            <w:rStyle w:val="Hyperlink"/>
            <w:rFonts w:ascii="Book Antiqua" w:hAnsi="Book Antiqua"/>
            <w:bCs w:val="0"/>
            <w:i w:val="0"/>
          </w:rPr>
          <w:t>os</w:t>
        </w:r>
      </w:hyperlink>
      <w:r>
        <w:rPr>
          <w:rFonts w:ascii="Book Antiqua" w:hAnsi="Book Antiqua"/>
          <w:bCs w:val="0"/>
          <w:i w:val="0"/>
        </w:rPr>
        <w:t xml:space="preserve"> (You are God): </w:t>
      </w:r>
      <w:r w:rsidRPr="00AA101E">
        <w:rPr>
          <w:rFonts w:ascii="Book Antiqua" w:hAnsi="Book Antiqua"/>
          <w:b w:val="0"/>
          <w:i w:val="0"/>
          <w:iCs w:val="0"/>
          <w:lang w:val="es-ES"/>
        </w:rPr>
        <w:t xml:space="preserve">Sólo en español. / </w:t>
      </w:r>
      <w:proofErr w:type="spellStart"/>
      <w:r w:rsidRPr="00AA101E">
        <w:rPr>
          <w:rFonts w:ascii="Book Antiqua" w:hAnsi="Book Antiqua"/>
          <w:b w:val="0"/>
          <w:i w:val="0"/>
          <w:iCs w:val="0"/>
          <w:lang w:val="es-ES"/>
        </w:rPr>
        <w:t>Only</w:t>
      </w:r>
      <w:proofErr w:type="spellEnd"/>
      <w:r w:rsidRPr="00AA101E">
        <w:rPr>
          <w:rFonts w:ascii="Book Antiqua" w:hAnsi="Book Antiqua"/>
          <w:b w:val="0"/>
          <w:i w:val="0"/>
          <w:iCs w:val="0"/>
          <w:lang w:val="es-ES"/>
        </w:rPr>
        <w:t xml:space="preserve"> in </w:t>
      </w:r>
      <w:proofErr w:type="spellStart"/>
      <w:r w:rsidRPr="00AA101E">
        <w:rPr>
          <w:rFonts w:ascii="Book Antiqua" w:hAnsi="Book Antiqua"/>
          <w:b w:val="0"/>
          <w:i w:val="0"/>
          <w:iCs w:val="0"/>
          <w:lang w:val="es-ES"/>
        </w:rPr>
        <w:t>Spanish</w:t>
      </w:r>
      <w:proofErr w:type="spellEnd"/>
      <w:r w:rsidRPr="00AA101E">
        <w:rPr>
          <w:rFonts w:ascii="Book Antiqua" w:hAnsi="Book Antiqua"/>
          <w:b w:val="0"/>
          <w:i w:val="0"/>
          <w:iCs w:val="0"/>
          <w:lang w:val="es-ES"/>
        </w:rPr>
        <w:t>.</w:t>
      </w:r>
    </w:p>
    <w:p w14:paraId="6C04F450" w14:textId="77777777" w:rsidR="007C7855" w:rsidRPr="006D75B5" w:rsidRDefault="007C7855" w:rsidP="007C7855">
      <w:pPr>
        <w:pStyle w:val="BodyText"/>
        <w:numPr>
          <w:ilvl w:val="0"/>
          <w:numId w:val="171"/>
        </w:numPr>
        <w:rPr>
          <w:rFonts w:ascii="Book Antiqua" w:hAnsi="Book Antiqua"/>
          <w:b w:val="0"/>
          <w:bCs w:val="0"/>
          <w:i w:val="0"/>
        </w:rPr>
      </w:pPr>
      <w:hyperlink r:id="rId30" w:history="1">
        <w:r w:rsidRPr="00FA5AEC">
          <w:rPr>
            <w:rStyle w:val="Hyperlink"/>
            <w:rFonts w:ascii="Book Antiqua" w:hAnsi="Book Antiqua"/>
            <w:bCs w:val="0"/>
            <w:i w:val="0"/>
          </w:rPr>
          <w:t xml:space="preserve">No hay palabras </w:t>
        </w:r>
        <w:r w:rsidRPr="00FA5AEC">
          <w:rPr>
            <w:rStyle w:val="Hyperlink"/>
            <w:rFonts w:ascii="Book Antiqua" w:hAnsi="Book Antiqua"/>
            <w:bCs w:val="0"/>
            <w:i w:val="0"/>
          </w:rPr>
          <w:t>/</w:t>
        </w:r>
        <w:r w:rsidRPr="00FA5AEC">
          <w:rPr>
            <w:rStyle w:val="Hyperlink"/>
            <w:rFonts w:ascii="Book Antiqua" w:hAnsi="Book Antiqua"/>
            <w:bCs w:val="0"/>
            <w:i w:val="0"/>
          </w:rPr>
          <w:t xml:space="preserve"> Speechless</w:t>
        </w:r>
      </w:hyperlink>
    </w:p>
    <w:p w14:paraId="151D8372" w14:textId="77777777" w:rsidR="007C7855" w:rsidRPr="006D75B5" w:rsidRDefault="007C7855" w:rsidP="007C7855">
      <w:pPr>
        <w:pStyle w:val="BodyText"/>
        <w:numPr>
          <w:ilvl w:val="0"/>
          <w:numId w:val="171"/>
        </w:numPr>
        <w:rPr>
          <w:rFonts w:ascii="Book Antiqua" w:hAnsi="Book Antiqua"/>
          <w:b w:val="0"/>
          <w:bCs w:val="0"/>
          <w:i w:val="0"/>
        </w:rPr>
      </w:pPr>
      <w:hyperlink r:id="rId31" w:history="1">
        <w:proofErr w:type="spellStart"/>
        <w:r w:rsidRPr="00A12FFF">
          <w:rPr>
            <w:rStyle w:val="Hyperlink"/>
            <w:rFonts w:ascii="Book Antiqua" w:hAnsi="Book Antiqua"/>
            <w:bCs w:val="0"/>
            <w:i w:val="0"/>
          </w:rPr>
          <w:t>Majestuoso</w:t>
        </w:r>
        <w:proofErr w:type="spellEnd"/>
        <w:r w:rsidRPr="00A12FFF">
          <w:rPr>
            <w:rStyle w:val="Hyperlink"/>
            <w:rFonts w:ascii="Book Antiqua" w:hAnsi="Book Antiqua"/>
            <w:bCs w:val="0"/>
            <w:i w:val="0"/>
          </w:rPr>
          <w:t xml:space="preserve"> / Maj</w:t>
        </w:r>
        <w:r w:rsidRPr="00A12FFF">
          <w:rPr>
            <w:rStyle w:val="Hyperlink"/>
            <w:rFonts w:ascii="Book Antiqua" w:hAnsi="Book Antiqua"/>
            <w:bCs w:val="0"/>
            <w:i w:val="0"/>
          </w:rPr>
          <w:t>e</w:t>
        </w:r>
        <w:r w:rsidRPr="00A12FFF">
          <w:rPr>
            <w:rStyle w:val="Hyperlink"/>
            <w:rFonts w:ascii="Book Antiqua" w:hAnsi="Book Antiqua"/>
            <w:bCs w:val="0"/>
            <w:i w:val="0"/>
          </w:rPr>
          <w:t>stic</w:t>
        </w:r>
      </w:hyperlink>
    </w:p>
    <w:p w14:paraId="284872EC" w14:textId="77777777" w:rsidR="007C7855" w:rsidRPr="006D75B5" w:rsidRDefault="007C7855" w:rsidP="007C7855">
      <w:pPr>
        <w:pStyle w:val="ListParagraph"/>
        <w:numPr>
          <w:ilvl w:val="0"/>
          <w:numId w:val="171"/>
        </w:numPr>
        <w:spacing w:after="0" w:line="240" w:lineRule="auto"/>
        <w:rPr>
          <w:rStyle w:val="Hyperlink"/>
          <w:rFonts w:ascii="Book Antiqua" w:hAnsi="Book Antiqua"/>
          <w:color w:val="auto"/>
          <w:sz w:val="24"/>
          <w:szCs w:val="24"/>
          <w:u w:val="none"/>
          <w:lang w:val="es-ES"/>
        </w:rPr>
      </w:pPr>
      <w:hyperlink r:id="rId32" w:history="1">
        <w:r w:rsidRPr="00A12FFF">
          <w:rPr>
            <w:rStyle w:val="Hyperlink"/>
            <w:rFonts w:ascii="Book Antiqua" w:hAnsi="Book Antiqua"/>
            <w:b/>
            <w:sz w:val="24"/>
            <w:szCs w:val="24"/>
            <w:lang w:val="es-ES"/>
          </w:rPr>
          <w:t>Bendito seas t</w:t>
        </w:r>
        <w:r w:rsidRPr="00A12FFF">
          <w:rPr>
            <w:rStyle w:val="Hyperlink"/>
            <w:rFonts w:ascii="Book Antiqua" w:hAnsi="Book Antiqua"/>
            <w:b/>
            <w:sz w:val="24"/>
            <w:szCs w:val="24"/>
            <w:lang w:val="es-ES"/>
          </w:rPr>
          <w:t>ú</w:t>
        </w:r>
        <w:r w:rsidRPr="00A12FFF">
          <w:rPr>
            <w:rStyle w:val="Hyperlink"/>
            <w:rFonts w:ascii="Book Antiqua" w:hAnsi="Book Antiqua"/>
            <w:b/>
            <w:sz w:val="24"/>
            <w:szCs w:val="24"/>
            <w:lang w:val="es-ES"/>
          </w:rPr>
          <w:t xml:space="preserve"> / </w:t>
        </w:r>
        <w:proofErr w:type="spellStart"/>
        <w:r w:rsidRPr="00A12FFF">
          <w:rPr>
            <w:rStyle w:val="Hyperlink"/>
            <w:rFonts w:ascii="Book Antiqua" w:hAnsi="Book Antiqua"/>
            <w:b/>
            <w:sz w:val="24"/>
            <w:szCs w:val="24"/>
            <w:lang w:val="es-ES"/>
          </w:rPr>
          <w:t>Blessed</w:t>
        </w:r>
        <w:proofErr w:type="spellEnd"/>
        <w:r w:rsidRPr="00A12FFF">
          <w:rPr>
            <w:rStyle w:val="Hyperlink"/>
            <w:rFonts w:ascii="Book Antiqua" w:hAnsi="Book Antiqua"/>
            <w:b/>
            <w:sz w:val="24"/>
            <w:szCs w:val="24"/>
            <w:lang w:val="es-ES"/>
          </w:rPr>
          <w:t xml:space="preserve"> be </w:t>
        </w:r>
        <w:proofErr w:type="spellStart"/>
        <w:r w:rsidRPr="00A12FFF">
          <w:rPr>
            <w:rStyle w:val="Hyperlink"/>
            <w:rFonts w:ascii="Book Antiqua" w:hAnsi="Book Antiqua"/>
            <w:b/>
            <w:sz w:val="24"/>
            <w:szCs w:val="24"/>
            <w:lang w:val="es-ES"/>
          </w:rPr>
          <w:t>your</w:t>
        </w:r>
        <w:proofErr w:type="spellEnd"/>
        <w:r w:rsidRPr="00A12FFF">
          <w:rPr>
            <w:rStyle w:val="Hyperlink"/>
            <w:rFonts w:ascii="Book Antiqua" w:hAnsi="Book Antiqua"/>
            <w:b/>
            <w:sz w:val="24"/>
            <w:szCs w:val="24"/>
            <w:lang w:val="es-ES"/>
          </w:rPr>
          <w:t xml:space="preserve"> </w:t>
        </w:r>
        <w:proofErr w:type="spellStart"/>
        <w:r w:rsidRPr="00A12FFF">
          <w:rPr>
            <w:rStyle w:val="Hyperlink"/>
            <w:rFonts w:ascii="Book Antiqua" w:hAnsi="Book Antiqua"/>
            <w:b/>
            <w:sz w:val="24"/>
            <w:szCs w:val="24"/>
            <w:lang w:val="es-ES"/>
          </w:rPr>
          <w:t>name</w:t>
        </w:r>
        <w:proofErr w:type="spellEnd"/>
      </w:hyperlink>
    </w:p>
    <w:p w14:paraId="7E6D9EA6" w14:textId="77777777" w:rsidR="007C7855" w:rsidRPr="006D75B5" w:rsidRDefault="007C7855" w:rsidP="007C7855">
      <w:pPr>
        <w:pStyle w:val="ListParagraph"/>
        <w:numPr>
          <w:ilvl w:val="0"/>
          <w:numId w:val="171"/>
        </w:numPr>
        <w:spacing w:after="0" w:line="240" w:lineRule="auto"/>
        <w:rPr>
          <w:rFonts w:ascii="Book Antiqua" w:hAnsi="Book Antiqua"/>
          <w:sz w:val="24"/>
          <w:szCs w:val="24"/>
          <w:lang w:val="es-ES"/>
        </w:rPr>
      </w:pPr>
      <w:hyperlink r:id="rId33" w:history="1">
        <w:r w:rsidRPr="00A12FFF">
          <w:rPr>
            <w:rStyle w:val="Hyperlink"/>
            <w:rFonts w:ascii="Book Antiqua" w:hAnsi="Book Antiqua"/>
            <w:b/>
            <w:sz w:val="24"/>
            <w:szCs w:val="24"/>
            <w:lang w:val="es-ES"/>
          </w:rPr>
          <w:t>Indescriptible</w:t>
        </w:r>
        <w:r w:rsidRPr="00A12FFF">
          <w:rPr>
            <w:rStyle w:val="Hyperlink"/>
            <w:rFonts w:ascii="Book Antiqua" w:hAnsi="Book Antiqua"/>
            <w:b/>
            <w:sz w:val="24"/>
            <w:szCs w:val="24"/>
            <w:lang w:val="es-ES"/>
          </w:rPr>
          <w:t xml:space="preserve"> </w:t>
        </w:r>
        <w:r w:rsidRPr="00A12FFF">
          <w:rPr>
            <w:rStyle w:val="Hyperlink"/>
            <w:rFonts w:ascii="Book Antiqua" w:hAnsi="Book Antiqua"/>
            <w:b/>
            <w:sz w:val="24"/>
            <w:szCs w:val="24"/>
            <w:lang w:val="es-ES"/>
          </w:rPr>
          <w:t xml:space="preserve">Dios / </w:t>
        </w:r>
        <w:proofErr w:type="spellStart"/>
        <w:r w:rsidRPr="00A12FFF">
          <w:rPr>
            <w:rStyle w:val="Hyperlink"/>
            <w:rFonts w:ascii="Book Antiqua" w:hAnsi="Book Antiqua"/>
            <w:b/>
            <w:sz w:val="24"/>
            <w:szCs w:val="24"/>
            <w:lang w:val="es-ES"/>
          </w:rPr>
          <w:t>Indescribable</w:t>
        </w:r>
        <w:proofErr w:type="spellEnd"/>
      </w:hyperlink>
    </w:p>
    <w:p w14:paraId="4E6C3B1E" w14:textId="77777777" w:rsidR="007C7855" w:rsidRPr="006D75B5" w:rsidRDefault="007C7855" w:rsidP="007C7855">
      <w:pPr>
        <w:pStyle w:val="ListParagraph"/>
        <w:numPr>
          <w:ilvl w:val="0"/>
          <w:numId w:val="171"/>
        </w:numPr>
        <w:spacing w:after="0" w:line="240" w:lineRule="auto"/>
        <w:rPr>
          <w:rFonts w:ascii="Book Antiqua" w:hAnsi="Book Antiqua"/>
          <w:sz w:val="24"/>
          <w:szCs w:val="24"/>
          <w:lang w:val="es-ES"/>
        </w:rPr>
      </w:pPr>
      <w:hyperlink r:id="rId34" w:history="1">
        <w:r w:rsidRPr="00A12FFF">
          <w:rPr>
            <w:rStyle w:val="Hyperlink"/>
            <w:rFonts w:ascii="Book Antiqua" w:hAnsi="Book Antiqua"/>
            <w:b/>
            <w:sz w:val="24"/>
            <w:szCs w:val="24"/>
            <w:lang w:val="es-ES"/>
          </w:rPr>
          <w:t xml:space="preserve">Majestuoso / </w:t>
        </w:r>
        <w:r w:rsidRPr="00A12FFF">
          <w:rPr>
            <w:rStyle w:val="Hyperlink"/>
            <w:rFonts w:ascii="Book Antiqua" w:hAnsi="Book Antiqua"/>
            <w:b/>
            <w:sz w:val="24"/>
            <w:szCs w:val="24"/>
            <w:lang w:val="es-ES"/>
          </w:rPr>
          <w:t>M</w:t>
        </w:r>
        <w:r w:rsidRPr="00A12FFF">
          <w:rPr>
            <w:rStyle w:val="Hyperlink"/>
            <w:rFonts w:ascii="Book Antiqua" w:hAnsi="Book Antiqua"/>
            <w:b/>
            <w:sz w:val="24"/>
            <w:szCs w:val="24"/>
            <w:lang w:val="es-ES"/>
          </w:rPr>
          <w:t>ajestic</w:t>
        </w:r>
      </w:hyperlink>
    </w:p>
    <w:p w14:paraId="2924CEA2" w14:textId="77777777" w:rsidR="007C7855" w:rsidRDefault="007C7855" w:rsidP="007C7855">
      <w:pPr>
        <w:pStyle w:val="ListParagraph"/>
        <w:numPr>
          <w:ilvl w:val="0"/>
          <w:numId w:val="171"/>
        </w:numPr>
        <w:spacing w:after="0" w:line="240" w:lineRule="auto"/>
        <w:rPr>
          <w:rFonts w:ascii="Book Antiqua" w:hAnsi="Book Antiqua"/>
          <w:sz w:val="24"/>
          <w:szCs w:val="24"/>
          <w:lang w:val="es-ES"/>
        </w:rPr>
      </w:pPr>
      <w:hyperlink r:id="rId35" w:history="1">
        <w:r w:rsidRPr="00A12FFF">
          <w:rPr>
            <w:rStyle w:val="Hyperlink"/>
            <w:rFonts w:ascii="Book Antiqua" w:hAnsi="Book Antiqua"/>
            <w:b/>
            <w:sz w:val="24"/>
            <w:szCs w:val="24"/>
            <w:lang w:val="es-ES"/>
          </w:rPr>
          <w:t>Glori</w:t>
        </w:r>
        <w:r w:rsidRPr="00A12FFF">
          <w:rPr>
            <w:rStyle w:val="Hyperlink"/>
            <w:rFonts w:ascii="Book Antiqua" w:hAnsi="Book Antiqua"/>
            <w:b/>
            <w:sz w:val="24"/>
            <w:szCs w:val="24"/>
            <w:lang w:val="es-ES"/>
          </w:rPr>
          <w:t>f</w:t>
        </w:r>
        <w:r w:rsidRPr="00A12FFF">
          <w:rPr>
            <w:rStyle w:val="Hyperlink"/>
            <w:rFonts w:ascii="Book Antiqua" w:hAnsi="Book Antiqua"/>
            <w:b/>
            <w:sz w:val="24"/>
            <w:szCs w:val="24"/>
            <w:lang w:val="es-ES"/>
          </w:rPr>
          <w:t xml:space="preserve">ícate / </w:t>
        </w:r>
        <w:proofErr w:type="spellStart"/>
        <w:r w:rsidRPr="00A12FFF">
          <w:rPr>
            <w:rStyle w:val="Hyperlink"/>
            <w:rFonts w:ascii="Book Antiqua" w:hAnsi="Book Antiqua"/>
            <w:b/>
            <w:sz w:val="24"/>
            <w:szCs w:val="24"/>
            <w:lang w:val="es-ES"/>
          </w:rPr>
          <w:t>Glorify</w:t>
        </w:r>
        <w:proofErr w:type="spellEnd"/>
        <w:r w:rsidRPr="00A12FFF">
          <w:rPr>
            <w:rStyle w:val="Hyperlink"/>
            <w:rFonts w:ascii="Book Antiqua" w:hAnsi="Book Antiqua"/>
            <w:b/>
            <w:sz w:val="24"/>
            <w:szCs w:val="24"/>
            <w:lang w:val="es-ES"/>
          </w:rPr>
          <w:t xml:space="preserve"> </w:t>
        </w:r>
        <w:proofErr w:type="spellStart"/>
        <w:r w:rsidRPr="00A12FFF">
          <w:rPr>
            <w:rStyle w:val="Hyperlink"/>
            <w:rFonts w:ascii="Book Antiqua" w:hAnsi="Book Antiqua"/>
            <w:b/>
            <w:sz w:val="24"/>
            <w:szCs w:val="24"/>
            <w:lang w:val="es-ES"/>
          </w:rPr>
          <w:t>Thy</w:t>
        </w:r>
        <w:proofErr w:type="spellEnd"/>
        <w:r w:rsidRPr="00A12FFF">
          <w:rPr>
            <w:rStyle w:val="Hyperlink"/>
            <w:rFonts w:ascii="Book Antiqua" w:hAnsi="Book Antiqua"/>
            <w:b/>
            <w:sz w:val="24"/>
            <w:szCs w:val="24"/>
            <w:lang w:val="es-ES"/>
          </w:rPr>
          <w:t xml:space="preserve"> </w:t>
        </w:r>
        <w:proofErr w:type="spellStart"/>
        <w:r w:rsidRPr="00A12FFF">
          <w:rPr>
            <w:rStyle w:val="Hyperlink"/>
            <w:rFonts w:ascii="Book Antiqua" w:hAnsi="Book Antiqua"/>
            <w:b/>
            <w:sz w:val="24"/>
            <w:szCs w:val="24"/>
            <w:lang w:val="es-ES"/>
          </w:rPr>
          <w:t>Name</w:t>
        </w:r>
        <w:proofErr w:type="spellEnd"/>
      </w:hyperlink>
    </w:p>
    <w:p w14:paraId="0417E370" w14:textId="77777777" w:rsidR="007C7855" w:rsidRPr="006D75B5" w:rsidRDefault="007C7855" w:rsidP="007C7855">
      <w:pPr>
        <w:pStyle w:val="ListParagraph"/>
        <w:numPr>
          <w:ilvl w:val="0"/>
          <w:numId w:val="171"/>
        </w:numPr>
        <w:spacing w:after="0" w:line="240" w:lineRule="auto"/>
        <w:rPr>
          <w:rFonts w:ascii="Book Antiqua" w:hAnsi="Book Antiqua"/>
          <w:sz w:val="24"/>
          <w:szCs w:val="24"/>
          <w:lang w:val="es-ES"/>
        </w:rPr>
      </w:pPr>
      <w:hyperlink r:id="rId36" w:history="1">
        <w:r w:rsidRPr="00745AA4">
          <w:rPr>
            <w:rStyle w:val="Hyperlink"/>
            <w:rFonts w:ascii="Book Antiqua" w:hAnsi="Book Antiqua"/>
            <w:b/>
            <w:sz w:val="24"/>
            <w:szCs w:val="24"/>
            <w:lang w:val="es-ES"/>
          </w:rPr>
          <w:t>Vengan cantemo</w:t>
        </w:r>
        <w:r w:rsidRPr="00745AA4">
          <w:rPr>
            <w:rStyle w:val="Hyperlink"/>
            <w:rFonts w:ascii="Book Antiqua" w:hAnsi="Book Antiqua"/>
            <w:b/>
            <w:sz w:val="24"/>
            <w:szCs w:val="24"/>
            <w:lang w:val="es-ES"/>
          </w:rPr>
          <w:t>s</w:t>
        </w:r>
        <w:r w:rsidRPr="00745AA4">
          <w:rPr>
            <w:rStyle w:val="Hyperlink"/>
            <w:rFonts w:ascii="Book Antiqua" w:hAnsi="Book Antiqua"/>
            <w:b/>
            <w:sz w:val="24"/>
            <w:szCs w:val="24"/>
            <w:lang w:val="es-ES"/>
          </w:rPr>
          <w:t xml:space="preserve"> al Señor</w:t>
        </w:r>
      </w:hyperlink>
      <w:r>
        <w:rPr>
          <w:rFonts w:ascii="Book Antiqua" w:hAnsi="Book Antiqua"/>
          <w:b/>
          <w:sz w:val="24"/>
          <w:szCs w:val="24"/>
          <w:lang w:val="es-ES"/>
        </w:rPr>
        <w:t xml:space="preserve"> (Come and </w:t>
      </w:r>
      <w:proofErr w:type="spellStart"/>
      <w:r>
        <w:rPr>
          <w:rFonts w:ascii="Book Antiqua" w:hAnsi="Book Antiqua"/>
          <w:b/>
          <w:sz w:val="24"/>
          <w:szCs w:val="24"/>
          <w:lang w:val="es-ES"/>
        </w:rPr>
        <w:t>sing</w:t>
      </w:r>
      <w:proofErr w:type="spellEnd"/>
      <w:r>
        <w:rPr>
          <w:rFonts w:ascii="Book Antiqua" w:hAnsi="Book Antiqua"/>
          <w:b/>
          <w:sz w:val="24"/>
          <w:szCs w:val="24"/>
          <w:lang w:val="es-ES"/>
        </w:rPr>
        <w:t xml:space="preserve"> unto </w:t>
      </w:r>
      <w:proofErr w:type="spellStart"/>
      <w:r>
        <w:rPr>
          <w:rFonts w:ascii="Book Antiqua" w:hAnsi="Book Antiqua"/>
          <w:b/>
          <w:sz w:val="24"/>
          <w:szCs w:val="24"/>
          <w:lang w:val="es-ES"/>
        </w:rPr>
        <w:t>the</w:t>
      </w:r>
      <w:proofErr w:type="spellEnd"/>
      <w:r>
        <w:rPr>
          <w:rFonts w:ascii="Book Antiqua" w:hAnsi="Book Antiqua"/>
          <w:b/>
          <w:sz w:val="24"/>
          <w:szCs w:val="24"/>
          <w:lang w:val="es-ES"/>
        </w:rPr>
        <w:t xml:space="preserve"> Lord): </w:t>
      </w:r>
      <w:r w:rsidRPr="00AA101E">
        <w:rPr>
          <w:rFonts w:ascii="Book Antiqua" w:hAnsi="Book Antiqua"/>
          <w:bCs/>
          <w:sz w:val="24"/>
          <w:szCs w:val="24"/>
          <w:lang w:val="es-ES"/>
        </w:rPr>
        <w:t xml:space="preserve">Sólo en español. / </w:t>
      </w:r>
      <w:proofErr w:type="spellStart"/>
      <w:r w:rsidRPr="00AA101E">
        <w:rPr>
          <w:rFonts w:ascii="Book Antiqua" w:hAnsi="Book Antiqua"/>
          <w:bCs/>
          <w:sz w:val="24"/>
          <w:szCs w:val="24"/>
          <w:lang w:val="es-ES"/>
        </w:rPr>
        <w:t>Only</w:t>
      </w:r>
      <w:proofErr w:type="spellEnd"/>
      <w:r w:rsidRPr="00AA101E">
        <w:rPr>
          <w:rFonts w:ascii="Book Antiqua" w:hAnsi="Book Antiqua"/>
          <w:bCs/>
          <w:sz w:val="24"/>
          <w:szCs w:val="24"/>
          <w:lang w:val="es-ES"/>
        </w:rPr>
        <w:t xml:space="preserve"> in </w:t>
      </w:r>
      <w:proofErr w:type="spellStart"/>
      <w:r w:rsidRPr="00AA101E">
        <w:rPr>
          <w:rFonts w:ascii="Book Antiqua" w:hAnsi="Book Antiqua"/>
          <w:bCs/>
          <w:sz w:val="24"/>
          <w:szCs w:val="24"/>
          <w:lang w:val="es-ES"/>
        </w:rPr>
        <w:t>Spanish</w:t>
      </w:r>
      <w:proofErr w:type="spellEnd"/>
      <w:r w:rsidRPr="00AA101E">
        <w:rPr>
          <w:rFonts w:ascii="Book Antiqua" w:hAnsi="Book Antiqua"/>
          <w:bCs/>
          <w:sz w:val="24"/>
          <w:szCs w:val="24"/>
          <w:lang w:val="es-ES"/>
        </w:rPr>
        <w:t>.</w:t>
      </w:r>
    </w:p>
    <w:p w14:paraId="540E70AA" w14:textId="77777777" w:rsidR="00B737DE" w:rsidRDefault="00B737DE" w:rsidP="00144B7D">
      <w:pPr>
        <w:rPr>
          <w:rFonts w:ascii="Book Antiqua" w:hAnsi="Book Antiqua" w:cs="Palatino"/>
          <w:b/>
          <w:lang w:val="es-ES"/>
        </w:rPr>
      </w:pPr>
    </w:p>
    <w:p w14:paraId="647C1234" w14:textId="4D25FCBF"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7C7855">
        <w:rPr>
          <w:rFonts w:ascii="Book Antiqua" w:hAnsi="Book Antiqua" w:cs="Palatino"/>
          <w:i/>
          <w:iCs/>
          <w:color w:val="FF0000"/>
          <w:sz w:val="21"/>
          <w:szCs w:val="21"/>
          <w:lang w:val="es-ES"/>
        </w:rPr>
        <w:t>Mateo/</w:t>
      </w:r>
      <w:r w:rsidR="007C7855" w:rsidRPr="007F2362">
        <w:rPr>
          <w:rFonts w:ascii="Book Antiqua" w:hAnsi="Book Antiqua" w:cs="Palatino"/>
          <w:i/>
          <w:iCs/>
          <w:color w:val="FF0000"/>
          <w:sz w:val="21"/>
          <w:szCs w:val="21"/>
          <w:lang w:val="es-ES"/>
        </w:rPr>
        <w:t>Matthew 28</w:t>
      </w:r>
      <w:r w:rsidR="007C7855">
        <w:rPr>
          <w:rFonts w:ascii="Book Antiqua" w:hAnsi="Book Antiqua" w:cs="Palatino"/>
          <w:i/>
          <w:iCs/>
          <w:color w:val="FF0000"/>
          <w:sz w:val="21"/>
          <w:szCs w:val="21"/>
          <w:lang w:val="es-ES"/>
        </w:rPr>
        <w:t>,</w:t>
      </w:r>
      <w:r w:rsidR="007C7855" w:rsidRPr="007F2362">
        <w:rPr>
          <w:rFonts w:ascii="Book Antiqua" w:hAnsi="Book Antiqua" w:cs="Palatino"/>
          <w:i/>
          <w:iCs/>
          <w:color w:val="FF0000"/>
          <w:sz w:val="21"/>
          <w:szCs w:val="21"/>
          <w:lang w:val="es-ES"/>
        </w:rPr>
        <w:t>16-20</w:t>
      </w:r>
      <w:r w:rsidR="007C7855" w:rsidRPr="008D270B">
        <w:rPr>
          <w:rFonts w:ascii="Book Antiqua" w:hAnsi="Book Antiqua" w:cs="Palatino"/>
          <w:i/>
          <w:iCs/>
          <w:color w:val="FF0000"/>
          <w:sz w:val="21"/>
          <w:szCs w:val="21"/>
          <w:lang w:val="es-ES"/>
        </w:rPr>
        <w:t>.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5110125C" w14:textId="77777777" w:rsidR="007C7855" w:rsidRPr="007F2362" w:rsidRDefault="007C7855" w:rsidP="007C7855">
            <w:pPr>
              <w:pStyle w:val="BodyText"/>
              <w:rPr>
                <w:rFonts w:ascii="Book Antiqua" w:hAnsi="Book Antiqua"/>
                <w:lang w:val="es-ES"/>
              </w:rPr>
            </w:pPr>
            <w:r w:rsidRPr="007F2362">
              <w:rPr>
                <w:rFonts w:ascii="Book Antiqua" w:hAnsi="Book Antiqua"/>
                <w:lang w:val="es-ES"/>
              </w:rPr>
              <w:t xml:space="preserve">Unísono: Bautizamos en el nombre del Padre, del Hijo y del Espíritu Santo. Nos movemos en nombre del Creador, del Maestro, y del Consolador. Amamos en nombre de la Madre, </w:t>
            </w:r>
            <w:r>
              <w:rPr>
                <w:rFonts w:ascii="Book Antiqua" w:hAnsi="Book Antiqua"/>
                <w:lang w:val="es-ES"/>
              </w:rPr>
              <w:t>de quien</w:t>
            </w:r>
            <w:r w:rsidRPr="007F2362">
              <w:rPr>
                <w:rFonts w:ascii="Book Antiqua" w:hAnsi="Book Antiqua"/>
                <w:lang w:val="es-ES"/>
              </w:rPr>
              <w:t xml:space="preserve"> ama, y de la Sabiduría.</w:t>
            </w:r>
          </w:p>
          <w:p w14:paraId="709D2997" w14:textId="77777777" w:rsidR="007C7855" w:rsidRPr="007F2362" w:rsidRDefault="007C7855" w:rsidP="007C7855">
            <w:pPr>
              <w:pStyle w:val="BodyText"/>
              <w:rPr>
                <w:rFonts w:ascii="Book Antiqua" w:hAnsi="Book Antiqua"/>
                <w:lang w:val="es-ES"/>
              </w:rPr>
            </w:pPr>
          </w:p>
          <w:p w14:paraId="5851725A" w14:textId="77777777" w:rsidR="007C7855" w:rsidRPr="007F2362" w:rsidRDefault="007C7855" w:rsidP="007C7855">
            <w:pPr>
              <w:pStyle w:val="BodyText"/>
              <w:rPr>
                <w:rFonts w:ascii="Book Antiqua" w:hAnsi="Book Antiqua"/>
                <w:lang w:val="es-ES"/>
              </w:rPr>
            </w:pPr>
            <w:r w:rsidRPr="007F2362">
              <w:rPr>
                <w:rFonts w:ascii="Book Antiqua" w:hAnsi="Book Antiqua"/>
                <w:lang w:val="es-ES"/>
              </w:rPr>
              <w:t xml:space="preserve">Sin embargo, no cumplimos con la promesa de guiar y proteger; nos quedamos inmovibles ante las injusticias en el mundo y pretendemos amar con limitaciones y condiciones. No aprendemos de la capacidad de Dios </w:t>
            </w:r>
            <w:r>
              <w:rPr>
                <w:rFonts w:ascii="Book Antiqua" w:hAnsi="Book Antiqua"/>
                <w:lang w:val="es-ES"/>
              </w:rPr>
              <w:t>d</w:t>
            </w:r>
            <w:r w:rsidRPr="007F2362">
              <w:rPr>
                <w:rFonts w:ascii="Book Antiqua" w:hAnsi="Book Antiqua"/>
                <w:lang w:val="es-ES"/>
              </w:rPr>
              <w:t xml:space="preserve">e vivir en familia, de ser comunidad </w:t>
            </w:r>
            <w:r w:rsidRPr="007F2362">
              <w:rPr>
                <w:rFonts w:ascii="Book Antiqua" w:hAnsi="Book Antiqua"/>
                <w:lang w:val="es-ES"/>
              </w:rPr>
              <w:lastRenderedPageBreak/>
              <w:t xml:space="preserve">y de construir una unidad en donde no hay sospechas, odios y desamores. </w:t>
            </w:r>
          </w:p>
          <w:p w14:paraId="479CC122" w14:textId="77777777" w:rsidR="007C7855" w:rsidRPr="007F2362" w:rsidRDefault="007C7855" w:rsidP="007C7855">
            <w:pPr>
              <w:pStyle w:val="BodyText"/>
              <w:rPr>
                <w:rFonts w:ascii="Book Antiqua" w:hAnsi="Book Antiqua"/>
                <w:lang w:val="es-ES"/>
              </w:rPr>
            </w:pPr>
          </w:p>
          <w:p w14:paraId="3F253B11" w14:textId="63AA1868" w:rsidR="00E9316B" w:rsidRPr="00B72A44" w:rsidRDefault="007C7855" w:rsidP="007C7855">
            <w:pPr>
              <w:rPr>
                <w:rFonts w:ascii="Book Antiqua" w:hAnsi="Book Antiqua"/>
                <w:b/>
                <w:bCs/>
                <w:i/>
                <w:iCs/>
                <w:lang w:val="es-ES"/>
              </w:rPr>
            </w:pPr>
            <w:r w:rsidRPr="007F2362">
              <w:rPr>
                <w:rFonts w:ascii="Book Antiqua" w:hAnsi="Book Antiqua"/>
                <w:b/>
                <w:bCs/>
                <w:i/>
                <w:iCs/>
                <w:lang w:val="es-ES"/>
              </w:rPr>
              <w:t>Perdónanos y restáuranos para que seamos lo que tú deseas que seamos, oh Dios. Guíanos a través de tu ejemplo para que podamos aprender a ser la comunidad de fe, cuerpo de Cristo, familia de Dios que quieres que seamos en el mundo. En el nombre de Jesús oramos. Amén.</w:t>
            </w:r>
          </w:p>
        </w:tc>
        <w:tc>
          <w:tcPr>
            <w:tcW w:w="5033" w:type="dxa"/>
          </w:tcPr>
          <w:p w14:paraId="1FF91F7A" w14:textId="77777777" w:rsidR="007C7855" w:rsidRPr="003618C7" w:rsidRDefault="007C7855" w:rsidP="007C7855">
            <w:pPr>
              <w:rPr>
                <w:rFonts w:ascii="Book Antiqua" w:hAnsi="Book Antiqua"/>
                <w:b/>
                <w:i/>
              </w:rPr>
            </w:pPr>
            <w:r w:rsidRPr="003618C7">
              <w:rPr>
                <w:rFonts w:ascii="Book Antiqua" w:hAnsi="Book Antiqua"/>
                <w:b/>
                <w:i/>
              </w:rPr>
              <w:lastRenderedPageBreak/>
              <w:t xml:space="preserve">Unison: We baptize in the name of the Father, the Son and the Holy Spirit. We move in the name of the Creator, the Teacher, and the Comforter. We love in the name of the </w:t>
            </w:r>
            <w:proofErr w:type="gramStart"/>
            <w:r w:rsidRPr="003618C7">
              <w:rPr>
                <w:rFonts w:ascii="Book Antiqua" w:hAnsi="Book Antiqua"/>
                <w:b/>
                <w:i/>
              </w:rPr>
              <w:t>Mother</w:t>
            </w:r>
            <w:proofErr w:type="gramEnd"/>
            <w:r w:rsidRPr="003618C7">
              <w:rPr>
                <w:rFonts w:ascii="Book Antiqua" w:hAnsi="Book Antiqua"/>
                <w:b/>
                <w:i/>
              </w:rPr>
              <w:t>, of the One who loves, and of Wisdom.</w:t>
            </w:r>
          </w:p>
          <w:p w14:paraId="33394B89" w14:textId="77777777" w:rsidR="007C7855" w:rsidRPr="003618C7" w:rsidRDefault="007C7855" w:rsidP="007C7855">
            <w:pPr>
              <w:rPr>
                <w:rFonts w:ascii="Book Antiqua" w:hAnsi="Book Antiqua"/>
                <w:b/>
                <w:i/>
              </w:rPr>
            </w:pPr>
          </w:p>
          <w:p w14:paraId="381393CC" w14:textId="77777777" w:rsidR="007C7855" w:rsidRPr="003618C7" w:rsidRDefault="007C7855" w:rsidP="007C7855">
            <w:pPr>
              <w:rPr>
                <w:rFonts w:ascii="Book Antiqua" w:hAnsi="Book Antiqua"/>
                <w:b/>
                <w:i/>
              </w:rPr>
            </w:pPr>
            <w:r w:rsidRPr="003618C7">
              <w:rPr>
                <w:rFonts w:ascii="Book Antiqua" w:hAnsi="Book Antiqua"/>
                <w:b/>
                <w:i/>
              </w:rPr>
              <w:t xml:space="preserve">However, we do not deliver on the promise to guide and protect; we remain immovable before the injustices in the world, and we try to love with limitations and conditions. We do not learn from God's ability to live as a family, to be a community and to build a </w:t>
            </w:r>
            <w:r w:rsidRPr="003618C7">
              <w:rPr>
                <w:rFonts w:ascii="Book Antiqua" w:hAnsi="Book Antiqua"/>
                <w:b/>
                <w:i/>
              </w:rPr>
              <w:lastRenderedPageBreak/>
              <w:t xml:space="preserve">union where there </w:t>
            </w:r>
            <w:proofErr w:type="gramStart"/>
            <w:r w:rsidRPr="003618C7">
              <w:rPr>
                <w:rFonts w:ascii="Book Antiqua" w:hAnsi="Book Antiqua"/>
                <w:b/>
                <w:i/>
              </w:rPr>
              <w:t>is</w:t>
            </w:r>
            <w:proofErr w:type="gramEnd"/>
            <w:r w:rsidRPr="003618C7">
              <w:rPr>
                <w:rFonts w:ascii="Book Antiqua" w:hAnsi="Book Antiqua"/>
                <w:b/>
                <w:i/>
              </w:rPr>
              <w:t xml:space="preserve"> no suspicion, hatred, and heartbreak.</w:t>
            </w:r>
          </w:p>
          <w:p w14:paraId="6219C875" w14:textId="77777777" w:rsidR="007C7855" w:rsidRPr="003618C7" w:rsidRDefault="007C7855" w:rsidP="007C7855">
            <w:pPr>
              <w:rPr>
                <w:rFonts w:ascii="Book Antiqua" w:hAnsi="Book Antiqua"/>
                <w:b/>
                <w:i/>
              </w:rPr>
            </w:pPr>
          </w:p>
          <w:p w14:paraId="38D2F372" w14:textId="122C180F" w:rsidR="002D38BD" w:rsidRPr="00DC6350" w:rsidRDefault="007C7855" w:rsidP="007C7855">
            <w:pPr>
              <w:pStyle w:val="BodyText"/>
              <w:rPr>
                <w:rFonts w:ascii="Book Antiqua" w:hAnsi="Book Antiqua"/>
              </w:rPr>
            </w:pPr>
            <w:r w:rsidRPr="003618C7">
              <w:rPr>
                <w:rFonts w:ascii="Book Antiqua" w:hAnsi="Book Antiqua"/>
              </w:rPr>
              <w:t>O God forgive us and restore us to be what you want us to be. Guide us through your example so that we can learn to be the community of faith, body of Christ, family of God that you want us to be in the world. In the name of Jesus, we pray. Amen</w:t>
            </w:r>
            <w:r w:rsidRPr="00141597">
              <w:rPr>
                <w:rFonts w:ascii="Book Antiqua" w:hAnsi="Book Antiqua"/>
              </w:rPr>
              <w:t>.</w:t>
            </w:r>
          </w:p>
        </w:tc>
      </w:tr>
    </w:tbl>
    <w:p w14:paraId="449A6F4E" w14:textId="77777777" w:rsidR="00C76214" w:rsidRDefault="00C76214"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0B21908A" w:rsidR="00907EFC" w:rsidRPr="00890F9C" w:rsidRDefault="00A75549" w:rsidP="00F06A3C">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3953CA">
        <w:rPr>
          <w:rFonts w:ascii="Book Antiqua" w:hAnsi="Book Antiqua" w:cs="Palatino"/>
          <w:i/>
          <w:color w:val="FF0000"/>
          <w:sz w:val="20"/>
          <w:lang w:val="es-ES"/>
        </w:rPr>
        <w:t>2 Corintios/</w:t>
      </w:r>
      <w:proofErr w:type="spellStart"/>
      <w:r w:rsidR="003953CA">
        <w:rPr>
          <w:rFonts w:ascii="Book Antiqua" w:hAnsi="Book Antiqua" w:cs="Palatino"/>
          <w:i/>
          <w:color w:val="FF0000"/>
          <w:sz w:val="20"/>
          <w:lang w:val="es-ES"/>
        </w:rPr>
        <w:t>Corinthians</w:t>
      </w:r>
      <w:proofErr w:type="spellEnd"/>
      <w:r w:rsidR="003953CA">
        <w:rPr>
          <w:rFonts w:ascii="Book Antiqua" w:hAnsi="Book Antiqua" w:cs="Palatino"/>
          <w:i/>
          <w:color w:val="FF0000"/>
          <w:sz w:val="20"/>
          <w:lang w:val="es-ES"/>
        </w:rPr>
        <w:t xml:space="preserve"> 13,11-13</w:t>
      </w:r>
      <w:r w:rsidR="003953CA" w:rsidRPr="00CC7308">
        <w:rPr>
          <w:rFonts w:ascii="Book Antiqua" w:hAnsi="Book Antiqua" w:cs="Palatino"/>
          <w:i/>
          <w:color w:val="FF0000"/>
          <w:sz w:val="20"/>
          <w:lang w:val="es-ES"/>
        </w:rPr>
        <w:t>.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47042725" w:rsidR="0009637B" w:rsidRPr="00E00042" w:rsidRDefault="003953CA" w:rsidP="007B1ED9">
            <w:pPr>
              <w:rPr>
                <w:rFonts w:ascii="Book Antiqua" w:hAnsi="Book Antiqua" w:cs="Palatino"/>
                <w:lang w:val="es-US" w:eastAsia="x-none"/>
              </w:rPr>
            </w:pPr>
            <w:r w:rsidRPr="007F2362">
              <w:rPr>
                <w:rFonts w:ascii="Book Antiqua" w:hAnsi="Book Antiqua" w:cs="Palatino"/>
                <w:lang w:val="es-US" w:eastAsia="x-none"/>
              </w:rPr>
              <w:t xml:space="preserve">La gracia del Señor Jesucristo, el amor de Dios y la comunión del Espíritu Santo, trabajan conjuntamente para darnos perdón, llevarnos al arrepentimiento y causar transformación. El Dios Trino nos da su perdón y su paz. </w:t>
            </w:r>
            <w:r w:rsidRPr="007F2362">
              <w:rPr>
                <w:rFonts w:ascii="Book Antiqua" w:hAnsi="Book Antiqua" w:cs="Palatino"/>
                <w:b/>
                <w:bCs/>
                <w:i/>
                <w:iCs/>
                <w:lang w:val="es-US" w:eastAsia="x-none"/>
              </w:rPr>
              <w:t>¡Amén!</w:t>
            </w:r>
          </w:p>
        </w:tc>
        <w:tc>
          <w:tcPr>
            <w:tcW w:w="5097" w:type="dxa"/>
          </w:tcPr>
          <w:p w14:paraId="0733855A" w14:textId="243D30E9" w:rsidR="0009637B" w:rsidRPr="003F14BA" w:rsidRDefault="003953CA" w:rsidP="008242E4">
            <w:pPr>
              <w:rPr>
                <w:rFonts w:ascii="Book Antiqua" w:hAnsi="Book Antiqua"/>
              </w:rPr>
            </w:pPr>
            <w:r w:rsidRPr="003C063D">
              <w:rPr>
                <w:rFonts w:ascii="Book Antiqua" w:hAnsi="Book Antiqua" w:cs="Palatino"/>
                <w:lang w:eastAsia="x-none"/>
              </w:rPr>
              <w:t xml:space="preserve">The grace of the Lord Jesus Christ, the love of God and the communion of the Holy Spirit, </w:t>
            </w:r>
            <w:proofErr w:type="gramStart"/>
            <w:r w:rsidRPr="003C063D">
              <w:rPr>
                <w:rFonts w:ascii="Book Antiqua" w:hAnsi="Book Antiqua" w:cs="Palatino"/>
                <w:lang w:eastAsia="x-none"/>
              </w:rPr>
              <w:t>work</w:t>
            </w:r>
            <w:proofErr w:type="gramEnd"/>
            <w:r w:rsidRPr="003C063D">
              <w:rPr>
                <w:rFonts w:ascii="Book Antiqua" w:hAnsi="Book Antiqua" w:cs="Palatino"/>
                <w:lang w:eastAsia="x-none"/>
              </w:rPr>
              <w:t xml:space="preserve"> together to forgive us, lead us to repentance and cause transformation. The Triune God gives us</w:t>
            </w:r>
            <w:r>
              <w:rPr>
                <w:rFonts w:ascii="Book Antiqua" w:hAnsi="Book Antiqua" w:cs="Palatino"/>
                <w:lang w:eastAsia="x-none"/>
              </w:rPr>
              <w:t xml:space="preserve"> </w:t>
            </w:r>
            <w:r w:rsidRPr="003C063D">
              <w:rPr>
                <w:rFonts w:ascii="Book Antiqua" w:hAnsi="Book Antiqua" w:cs="Palatino"/>
                <w:lang w:eastAsia="x-none"/>
              </w:rPr>
              <w:t>forgiveness and</w:t>
            </w:r>
            <w:r>
              <w:rPr>
                <w:rFonts w:ascii="Book Antiqua" w:hAnsi="Book Antiqua" w:cs="Palatino"/>
                <w:lang w:eastAsia="x-none"/>
              </w:rPr>
              <w:t xml:space="preserve"> </w:t>
            </w:r>
            <w:r w:rsidRPr="003C063D">
              <w:rPr>
                <w:rFonts w:ascii="Book Antiqua" w:hAnsi="Book Antiqua" w:cs="Palatino"/>
                <w:lang w:eastAsia="x-none"/>
              </w:rPr>
              <w:t xml:space="preserve">peace. </w:t>
            </w:r>
            <w:r w:rsidRPr="007F2362">
              <w:rPr>
                <w:rFonts w:ascii="Book Antiqua" w:hAnsi="Book Antiqua" w:cs="Palatino"/>
                <w:b/>
                <w:bCs/>
                <w:i/>
                <w:iCs/>
                <w:lang w:eastAsia="x-none"/>
              </w:rPr>
              <w:t>Amen!</w:t>
            </w:r>
          </w:p>
        </w:tc>
      </w:tr>
    </w:tbl>
    <w:p w14:paraId="7D2DA99F" w14:textId="77777777" w:rsidR="003953CA" w:rsidRDefault="003953CA" w:rsidP="000B7B65">
      <w:pPr>
        <w:rPr>
          <w:rFonts w:ascii="Book Antiqua" w:hAnsi="Book Antiqua" w:cs="Palatino"/>
          <w:bCs/>
          <w:i/>
          <w:iCs/>
          <w:color w:val="FF0000"/>
          <w:sz w:val="20"/>
          <w:szCs w:val="20"/>
          <w:lang w:val="es-ES"/>
        </w:rPr>
      </w:pPr>
    </w:p>
    <w:p w14:paraId="1141CBAC" w14:textId="4496230B"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6728F9" w:rsidRPr="006728F9">
        <w:rPr>
          <w:rFonts w:ascii="Book Antiqua" w:hAnsi="Book Antiqua" w:cs="Palatino"/>
          <w:bCs/>
          <w:i/>
          <w:iCs/>
          <w:color w:val="FF0000"/>
          <w:sz w:val="20"/>
          <w:szCs w:val="20"/>
          <w:lang w:val="es-US"/>
        </w:rPr>
        <w:t>Mateo/Matthew 28,16-20</w:t>
      </w:r>
      <w:r w:rsidR="007851C8">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6F2EF931" w14:textId="0B3D45F7" w:rsidR="006728F9" w:rsidRPr="006728F9" w:rsidRDefault="006728F9" w:rsidP="006728F9">
            <w:pPr>
              <w:rPr>
                <w:rFonts w:ascii="Book Antiqua" w:hAnsi="Book Antiqua"/>
                <w:lang w:val="es-ES"/>
              </w:rPr>
            </w:pPr>
            <w:r w:rsidRPr="006728F9">
              <w:rPr>
                <w:rFonts w:ascii="Book Antiqua" w:hAnsi="Book Antiqua"/>
                <w:lang w:val="es-ES"/>
              </w:rPr>
              <w:t>Escuchen la buena noticia:</w:t>
            </w:r>
            <w:r>
              <w:rPr>
                <w:rFonts w:ascii="Book Antiqua" w:hAnsi="Book Antiqua"/>
                <w:lang w:val="es-ES"/>
              </w:rPr>
              <w:t xml:space="preserve"> </w:t>
            </w:r>
            <w:r w:rsidRPr="006728F9">
              <w:rPr>
                <w:rFonts w:ascii="Book Antiqua" w:hAnsi="Book Antiqua"/>
                <w:lang w:val="es-ES"/>
              </w:rPr>
              <w:t>el Dios trino —Padre, Hijo y Espíritu Santo—</w:t>
            </w:r>
          </w:p>
          <w:p w14:paraId="781ABD6A" w14:textId="4C40E96E" w:rsidR="006728F9" w:rsidRPr="006728F9" w:rsidRDefault="006728F9" w:rsidP="006728F9">
            <w:pPr>
              <w:rPr>
                <w:rFonts w:ascii="Book Antiqua" w:hAnsi="Book Antiqua"/>
                <w:lang w:val="es-ES"/>
              </w:rPr>
            </w:pPr>
            <w:r w:rsidRPr="006728F9">
              <w:rPr>
                <w:rFonts w:ascii="Book Antiqua" w:hAnsi="Book Antiqua"/>
                <w:lang w:val="es-ES"/>
              </w:rPr>
              <w:t xml:space="preserve">nos recibe en su gracia, nos perdona y permanece con </w:t>
            </w:r>
            <w:r>
              <w:rPr>
                <w:rFonts w:ascii="Book Antiqua" w:hAnsi="Book Antiqua"/>
                <w:lang w:val="es-ES"/>
              </w:rPr>
              <w:t>su pueblo</w:t>
            </w:r>
            <w:r w:rsidRPr="006728F9">
              <w:rPr>
                <w:rFonts w:ascii="Book Antiqua" w:hAnsi="Book Antiqua"/>
                <w:lang w:val="es-ES"/>
              </w:rPr>
              <w:t xml:space="preserve"> siempre.</w:t>
            </w:r>
          </w:p>
          <w:p w14:paraId="39741A91" w14:textId="1FD9D6A6" w:rsidR="000B7B65" w:rsidRPr="00F06A3C" w:rsidRDefault="006728F9" w:rsidP="006728F9">
            <w:pPr>
              <w:rPr>
                <w:rFonts w:ascii="Book Antiqua" w:hAnsi="Book Antiqua"/>
                <w:lang w:val="es-ES"/>
              </w:rPr>
            </w:pPr>
            <w:r w:rsidRPr="006728F9">
              <w:rPr>
                <w:rFonts w:ascii="Book Antiqua" w:hAnsi="Book Antiqua"/>
                <w:lang w:val="es-ES"/>
              </w:rPr>
              <w:t xml:space="preserve">En Jesucristo, </w:t>
            </w:r>
            <w:r>
              <w:rPr>
                <w:rFonts w:ascii="Book Antiqua" w:hAnsi="Book Antiqua"/>
                <w:lang w:val="es-ES"/>
              </w:rPr>
              <w:t>recibimos el perdón por nuestros pecados</w:t>
            </w:r>
            <w:r w:rsidRPr="006728F9">
              <w:rPr>
                <w:rFonts w:ascii="Book Antiqua" w:hAnsi="Book Antiqua"/>
                <w:lang w:val="es-ES"/>
              </w:rPr>
              <w:t>.</w:t>
            </w:r>
            <w:r>
              <w:rPr>
                <w:rFonts w:ascii="Book Antiqua" w:hAnsi="Book Antiqua"/>
                <w:lang w:val="es-ES"/>
              </w:rPr>
              <w:t xml:space="preserve"> </w:t>
            </w:r>
            <w:r w:rsidRPr="006728F9">
              <w:rPr>
                <w:rFonts w:ascii="Book Antiqua" w:hAnsi="Book Antiqua"/>
                <w:lang w:val="es-ES"/>
              </w:rPr>
              <w:t>Amén.</w:t>
            </w:r>
          </w:p>
        </w:tc>
        <w:tc>
          <w:tcPr>
            <w:tcW w:w="5033" w:type="dxa"/>
          </w:tcPr>
          <w:p w14:paraId="37219153" w14:textId="77777777" w:rsidR="006728F9" w:rsidRPr="006728F9" w:rsidRDefault="006728F9" w:rsidP="006728F9">
            <w:pPr>
              <w:pStyle w:val="BodyText"/>
              <w:rPr>
                <w:rFonts w:ascii="Book Antiqua" w:hAnsi="Book Antiqua"/>
                <w:b w:val="0"/>
                <w:bCs w:val="0"/>
                <w:i w:val="0"/>
                <w:iCs w:val="0"/>
              </w:rPr>
            </w:pPr>
            <w:r w:rsidRPr="006728F9">
              <w:rPr>
                <w:rFonts w:ascii="Book Antiqua" w:hAnsi="Book Antiqua"/>
                <w:b w:val="0"/>
                <w:bCs w:val="0"/>
                <w:i w:val="0"/>
                <w:iCs w:val="0"/>
              </w:rPr>
              <w:t xml:space="preserve">Hear the good news: the Triune </w:t>
            </w:r>
            <w:proofErr w:type="gramStart"/>
            <w:r w:rsidRPr="006728F9">
              <w:rPr>
                <w:rFonts w:ascii="Book Antiqua" w:hAnsi="Book Antiqua"/>
                <w:b w:val="0"/>
                <w:bCs w:val="0"/>
                <w:i w:val="0"/>
                <w:iCs w:val="0"/>
              </w:rPr>
              <w:t>God—Father</w:t>
            </w:r>
            <w:proofErr w:type="gramEnd"/>
            <w:r w:rsidRPr="006728F9">
              <w:rPr>
                <w:rFonts w:ascii="Book Antiqua" w:hAnsi="Book Antiqua"/>
                <w:b w:val="0"/>
                <w:bCs w:val="0"/>
                <w:i w:val="0"/>
                <w:iCs w:val="0"/>
              </w:rPr>
              <w:t>, Son, and Holy Spirit—receives us in grace, forgives us, and remains with God’s people always.</w:t>
            </w:r>
          </w:p>
          <w:p w14:paraId="31E3E13E" w14:textId="1DD0E83C" w:rsidR="000B7B65" w:rsidRPr="00FF270A" w:rsidRDefault="006728F9" w:rsidP="006728F9">
            <w:pPr>
              <w:pStyle w:val="BodyText"/>
              <w:rPr>
                <w:rFonts w:ascii="Book Antiqua" w:hAnsi="Book Antiqua"/>
                <w:b w:val="0"/>
                <w:bCs w:val="0"/>
                <w:i w:val="0"/>
                <w:iCs w:val="0"/>
              </w:rPr>
            </w:pPr>
            <w:r w:rsidRPr="006728F9">
              <w:rPr>
                <w:rFonts w:ascii="Book Antiqua" w:hAnsi="Book Antiqua"/>
                <w:b w:val="0"/>
                <w:bCs w:val="0"/>
                <w:i w:val="0"/>
                <w:iCs w:val="0"/>
              </w:rPr>
              <w:t>In Jesus Christ, we receive forgiveness for our sins. Amen.</w:t>
            </w:r>
          </w:p>
        </w:tc>
      </w:tr>
    </w:tbl>
    <w:p w14:paraId="319E9333" w14:textId="77777777" w:rsidR="00AD71D8" w:rsidRDefault="00AD71D8" w:rsidP="003879F0">
      <w:pPr>
        <w:jc w:val="center"/>
        <w:rPr>
          <w:rFonts w:ascii="Optima" w:hAnsi="Optima" w:cs="Optima"/>
          <w:b/>
          <w:sz w:val="40"/>
          <w:szCs w:val="40"/>
          <w:lang w:val="es-US"/>
        </w:rPr>
      </w:pPr>
    </w:p>
    <w:p w14:paraId="68B4F6F2" w14:textId="1AC278BC"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37"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38"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39"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729A56C7" w14:textId="77777777" w:rsidR="003953CA" w:rsidRPr="00881A46" w:rsidRDefault="003953CA" w:rsidP="003953CA">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Dios </w:t>
      </w:r>
      <w:proofErr w:type="spellStart"/>
      <w:r>
        <w:rPr>
          <w:rFonts w:ascii="Book Antiqua" w:hAnsi="Book Antiqua"/>
          <w:sz w:val="24"/>
          <w:szCs w:val="24"/>
        </w:rPr>
        <w:t>crea</w:t>
      </w:r>
      <w:proofErr w:type="spellEnd"/>
      <w:r>
        <w:rPr>
          <w:rFonts w:ascii="Book Antiqua" w:hAnsi="Book Antiqua"/>
          <w:sz w:val="24"/>
          <w:szCs w:val="24"/>
        </w:rPr>
        <w:t xml:space="preserve"> </w:t>
      </w:r>
      <w:proofErr w:type="spellStart"/>
      <w:r>
        <w:rPr>
          <w:rFonts w:ascii="Book Antiqua" w:hAnsi="Book Antiqua"/>
          <w:sz w:val="24"/>
          <w:szCs w:val="24"/>
        </w:rPr>
        <w:t>los</w:t>
      </w:r>
      <w:proofErr w:type="spellEnd"/>
      <w:r>
        <w:rPr>
          <w:rFonts w:ascii="Book Antiqua" w:hAnsi="Book Antiqua"/>
          <w:sz w:val="24"/>
          <w:szCs w:val="24"/>
        </w:rPr>
        <w:t xml:space="preserve"> </w:t>
      </w:r>
      <w:proofErr w:type="spellStart"/>
      <w:r>
        <w:rPr>
          <w:rFonts w:ascii="Book Antiqua" w:hAnsi="Book Antiqua"/>
          <w:sz w:val="24"/>
          <w:szCs w:val="24"/>
        </w:rPr>
        <w:t>cielos</w:t>
      </w:r>
      <w:proofErr w:type="spellEnd"/>
      <w:r>
        <w:rPr>
          <w:rFonts w:ascii="Book Antiqua" w:hAnsi="Book Antiqua"/>
          <w:sz w:val="24"/>
          <w:szCs w:val="24"/>
        </w:rPr>
        <w:t xml:space="preserve"> y la tierra </w:t>
      </w:r>
      <w:proofErr w:type="spellStart"/>
      <w:r>
        <w:rPr>
          <w:rFonts w:ascii="Book Antiqua" w:hAnsi="Book Antiqua"/>
          <w:sz w:val="24"/>
          <w:szCs w:val="24"/>
        </w:rPr>
        <w:t>en</w:t>
      </w:r>
      <w:proofErr w:type="spellEnd"/>
      <w:r>
        <w:rPr>
          <w:rFonts w:ascii="Book Antiqua" w:hAnsi="Book Antiqua"/>
          <w:sz w:val="24"/>
          <w:szCs w:val="24"/>
        </w:rPr>
        <w:t xml:space="preserve"> seis días y </w:t>
      </w:r>
      <w:proofErr w:type="spellStart"/>
      <w:r>
        <w:rPr>
          <w:rFonts w:ascii="Book Antiqua" w:hAnsi="Book Antiqua"/>
          <w:sz w:val="24"/>
          <w:szCs w:val="24"/>
        </w:rPr>
        <w:t>descansa</w:t>
      </w:r>
      <w:proofErr w:type="spellEnd"/>
      <w:r>
        <w:rPr>
          <w:rFonts w:ascii="Book Antiqua" w:hAnsi="Book Antiqua"/>
          <w:sz w:val="24"/>
          <w:szCs w:val="24"/>
        </w:rPr>
        <w:t xml:space="preserve"> </w:t>
      </w:r>
      <w:proofErr w:type="spellStart"/>
      <w:r>
        <w:rPr>
          <w:rFonts w:ascii="Book Antiqua" w:hAnsi="Book Antiqua"/>
          <w:sz w:val="24"/>
          <w:szCs w:val="24"/>
        </w:rPr>
        <w:t>en</w:t>
      </w:r>
      <w:proofErr w:type="spellEnd"/>
      <w:r>
        <w:rPr>
          <w:rFonts w:ascii="Book Antiqua" w:hAnsi="Book Antiqua"/>
          <w:sz w:val="24"/>
          <w:szCs w:val="24"/>
        </w:rPr>
        <w:t xml:space="preserve"> </w:t>
      </w:r>
      <w:proofErr w:type="spellStart"/>
      <w:r>
        <w:rPr>
          <w:rFonts w:ascii="Book Antiqua" w:hAnsi="Book Antiqua"/>
          <w:sz w:val="24"/>
          <w:szCs w:val="24"/>
        </w:rPr>
        <w:t>el</w:t>
      </w:r>
      <w:proofErr w:type="spellEnd"/>
      <w:r>
        <w:rPr>
          <w:rFonts w:ascii="Book Antiqua" w:hAnsi="Book Antiqua"/>
          <w:sz w:val="24"/>
          <w:szCs w:val="24"/>
        </w:rPr>
        <w:t xml:space="preserve"> </w:t>
      </w:r>
      <w:proofErr w:type="spellStart"/>
      <w:r>
        <w:rPr>
          <w:rFonts w:ascii="Book Antiqua" w:hAnsi="Book Antiqua"/>
          <w:sz w:val="24"/>
          <w:szCs w:val="24"/>
        </w:rPr>
        <w:t>séptimo</w:t>
      </w:r>
      <w:proofErr w:type="spellEnd"/>
      <w:r>
        <w:rPr>
          <w:rFonts w:ascii="Book Antiqua" w:hAnsi="Book Antiqua"/>
          <w:sz w:val="24"/>
          <w:szCs w:val="24"/>
        </w:rPr>
        <w:t xml:space="preserve">. / </w:t>
      </w:r>
      <w:r w:rsidRPr="00881A46">
        <w:rPr>
          <w:rFonts w:ascii="Book Antiqua" w:hAnsi="Book Antiqua"/>
          <w:sz w:val="24"/>
          <w:szCs w:val="24"/>
        </w:rPr>
        <w:t>God creates the heavens and the earth in six days, and rests on the seventh.</w:t>
      </w:r>
    </w:p>
    <w:p w14:paraId="25FFF659" w14:textId="77777777" w:rsidR="003953CA" w:rsidRPr="00881A46" w:rsidRDefault="003953CA" w:rsidP="003953CA">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lastRenderedPageBreak/>
        <w:t xml:space="preserve">Alabanza a Dios </w:t>
      </w:r>
      <w:proofErr w:type="spellStart"/>
      <w:r>
        <w:rPr>
          <w:rFonts w:ascii="Book Antiqua" w:hAnsi="Book Antiqua"/>
          <w:sz w:val="24"/>
          <w:szCs w:val="24"/>
        </w:rPr>
        <w:t>por</w:t>
      </w:r>
      <w:proofErr w:type="spellEnd"/>
      <w:r>
        <w:rPr>
          <w:rFonts w:ascii="Book Antiqua" w:hAnsi="Book Antiqua"/>
          <w:sz w:val="24"/>
          <w:szCs w:val="24"/>
        </w:rPr>
        <w:t xml:space="preserve"> la </w:t>
      </w:r>
      <w:proofErr w:type="spellStart"/>
      <w:r>
        <w:rPr>
          <w:rFonts w:ascii="Book Antiqua" w:hAnsi="Book Antiqua"/>
          <w:sz w:val="24"/>
          <w:szCs w:val="24"/>
        </w:rPr>
        <w:t>belleza</w:t>
      </w:r>
      <w:proofErr w:type="spellEnd"/>
      <w:r>
        <w:rPr>
          <w:rFonts w:ascii="Book Antiqua" w:hAnsi="Book Antiqua"/>
          <w:sz w:val="24"/>
          <w:szCs w:val="24"/>
        </w:rPr>
        <w:t xml:space="preserve"> de la </w:t>
      </w:r>
      <w:proofErr w:type="spellStart"/>
      <w:r>
        <w:rPr>
          <w:rFonts w:ascii="Book Antiqua" w:hAnsi="Book Antiqua"/>
          <w:sz w:val="24"/>
          <w:szCs w:val="24"/>
        </w:rPr>
        <w:t>creación</w:t>
      </w:r>
      <w:proofErr w:type="spellEnd"/>
      <w:r>
        <w:rPr>
          <w:rFonts w:ascii="Book Antiqua" w:hAnsi="Book Antiqua"/>
          <w:sz w:val="24"/>
          <w:szCs w:val="24"/>
        </w:rPr>
        <w:t xml:space="preserve">, </w:t>
      </w:r>
      <w:proofErr w:type="spellStart"/>
      <w:r>
        <w:rPr>
          <w:rFonts w:ascii="Book Antiqua" w:hAnsi="Book Antiqua"/>
          <w:sz w:val="24"/>
          <w:szCs w:val="24"/>
        </w:rPr>
        <w:t>especialmente</w:t>
      </w:r>
      <w:proofErr w:type="spellEnd"/>
      <w:r>
        <w:rPr>
          <w:rFonts w:ascii="Book Antiqua" w:hAnsi="Book Antiqua"/>
          <w:sz w:val="24"/>
          <w:szCs w:val="24"/>
        </w:rPr>
        <w:t xml:space="preserve"> </w:t>
      </w:r>
      <w:proofErr w:type="spellStart"/>
      <w:r>
        <w:rPr>
          <w:rFonts w:ascii="Book Antiqua" w:hAnsi="Book Antiqua"/>
          <w:sz w:val="24"/>
          <w:szCs w:val="24"/>
        </w:rPr>
        <w:t>por</w:t>
      </w:r>
      <w:proofErr w:type="spellEnd"/>
      <w:r>
        <w:rPr>
          <w:rFonts w:ascii="Book Antiqua" w:hAnsi="Book Antiqua"/>
          <w:sz w:val="24"/>
          <w:szCs w:val="24"/>
        </w:rPr>
        <w:t xml:space="preserve"> la </w:t>
      </w:r>
      <w:proofErr w:type="spellStart"/>
      <w:r>
        <w:rPr>
          <w:rFonts w:ascii="Book Antiqua" w:hAnsi="Book Antiqua"/>
          <w:sz w:val="24"/>
          <w:szCs w:val="24"/>
        </w:rPr>
        <w:t>humanidad</w:t>
      </w:r>
      <w:proofErr w:type="spellEnd"/>
      <w:r>
        <w:rPr>
          <w:rFonts w:ascii="Book Antiqua" w:hAnsi="Book Antiqua"/>
          <w:sz w:val="24"/>
          <w:szCs w:val="24"/>
        </w:rPr>
        <w:t xml:space="preserve">. / </w:t>
      </w:r>
      <w:r w:rsidRPr="00881A46">
        <w:rPr>
          <w:rFonts w:ascii="Book Antiqua" w:hAnsi="Book Antiqua"/>
          <w:sz w:val="24"/>
          <w:szCs w:val="24"/>
        </w:rPr>
        <w:t>Praise to God for the beauty of creation, especially human beings.</w:t>
      </w:r>
    </w:p>
    <w:p w14:paraId="679A76F1" w14:textId="77777777" w:rsidR="003953CA" w:rsidRPr="00881A46" w:rsidRDefault="003953CA" w:rsidP="003953CA">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La carta a la </w:t>
      </w:r>
      <w:proofErr w:type="spellStart"/>
      <w:r>
        <w:rPr>
          <w:rFonts w:ascii="Book Antiqua" w:hAnsi="Book Antiqua"/>
          <w:sz w:val="24"/>
          <w:szCs w:val="24"/>
        </w:rPr>
        <w:t>iglesia</w:t>
      </w:r>
      <w:proofErr w:type="spellEnd"/>
      <w:r>
        <w:rPr>
          <w:rFonts w:ascii="Book Antiqua" w:hAnsi="Book Antiqua"/>
          <w:sz w:val="24"/>
          <w:szCs w:val="24"/>
        </w:rPr>
        <w:t xml:space="preserve"> de </w:t>
      </w:r>
      <w:proofErr w:type="spellStart"/>
      <w:r>
        <w:rPr>
          <w:rFonts w:ascii="Book Antiqua" w:hAnsi="Book Antiqua"/>
          <w:sz w:val="24"/>
          <w:szCs w:val="24"/>
        </w:rPr>
        <w:t>Corinto</w:t>
      </w:r>
      <w:proofErr w:type="spellEnd"/>
      <w:r>
        <w:rPr>
          <w:rFonts w:ascii="Book Antiqua" w:hAnsi="Book Antiqua"/>
          <w:sz w:val="24"/>
          <w:szCs w:val="24"/>
        </w:rPr>
        <w:t xml:space="preserve"> termina con un </w:t>
      </w:r>
      <w:proofErr w:type="spellStart"/>
      <w:r>
        <w:rPr>
          <w:rFonts w:ascii="Book Antiqua" w:hAnsi="Book Antiqua"/>
          <w:sz w:val="24"/>
          <w:szCs w:val="24"/>
        </w:rPr>
        <w:t>llamado</w:t>
      </w:r>
      <w:proofErr w:type="spellEnd"/>
      <w:r>
        <w:rPr>
          <w:rFonts w:ascii="Book Antiqua" w:hAnsi="Book Antiqua"/>
          <w:sz w:val="24"/>
          <w:szCs w:val="24"/>
        </w:rPr>
        <w:t xml:space="preserve"> final a la </w:t>
      </w:r>
      <w:proofErr w:type="spellStart"/>
      <w:r>
        <w:rPr>
          <w:rFonts w:ascii="Book Antiqua" w:hAnsi="Book Antiqua"/>
          <w:sz w:val="24"/>
          <w:szCs w:val="24"/>
        </w:rPr>
        <w:t>paz</w:t>
      </w:r>
      <w:proofErr w:type="spellEnd"/>
      <w:r>
        <w:rPr>
          <w:rFonts w:ascii="Book Antiqua" w:hAnsi="Book Antiqua"/>
          <w:sz w:val="24"/>
          <w:szCs w:val="24"/>
        </w:rPr>
        <w:t xml:space="preserve"> y al amor. / </w:t>
      </w:r>
      <w:r w:rsidRPr="00881A46">
        <w:rPr>
          <w:rFonts w:ascii="Book Antiqua" w:hAnsi="Book Antiqua"/>
          <w:sz w:val="24"/>
          <w:szCs w:val="24"/>
        </w:rPr>
        <w:t>The letter closes with a final appeal for peace and love.</w:t>
      </w:r>
    </w:p>
    <w:p w14:paraId="2BD1E7C0" w14:textId="77777777" w:rsidR="003953CA" w:rsidRPr="00881A46" w:rsidRDefault="003953CA" w:rsidP="003953CA">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Jesús </w:t>
      </w:r>
      <w:proofErr w:type="spellStart"/>
      <w:r>
        <w:rPr>
          <w:rFonts w:ascii="Book Antiqua" w:hAnsi="Book Antiqua"/>
          <w:sz w:val="24"/>
          <w:szCs w:val="24"/>
        </w:rPr>
        <w:t>comisiona</w:t>
      </w:r>
      <w:proofErr w:type="spellEnd"/>
      <w:r>
        <w:rPr>
          <w:rFonts w:ascii="Book Antiqua" w:hAnsi="Book Antiqua"/>
          <w:sz w:val="24"/>
          <w:szCs w:val="24"/>
        </w:rPr>
        <w:t xml:space="preserve"> a </w:t>
      </w:r>
      <w:proofErr w:type="spellStart"/>
      <w:r>
        <w:rPr>
          <w:rFonts w:ascii="Book Antiqua" w:hAnsi="Book Antiqua"/>
          <w:sz w:val="24"/>
          <w:szCs w:val="24"/>
        </w:rPr>
        <w:t>los</w:t>
      </w:r>
      <w:proofErr w:type="spellEnd"/>
      <w:r>
        <w:rPr>
          <w:rFonts w:ascii="Book Antiqua" w:hAnsi="Book Antiqua"/>
          <w:sz w:val="24"/>
          <w:szCs w:val="24"/>
        </w:rPr>
        <w:t xml:space="preserve"> </w:t>
      </w:r>
      <w:proofErr w:type="spellStart"/>
      <w:r>
        <w:rPr>
          <w:rFonts w:ascii="Book Antiqua" w:hAnsi="Book Antiqua"/>
          <w:sz w:val="24"/>
          <w:szCs w:val="24"/>
        </w:rPr>
        <w:t>discípulos</w:t>
      </w:r>
      <w:proofErr w:type="spellEnd"/>
      <w:r>
        <w:rPr>
          <w:rFonts w:ascii="Book Antiqua" w:hAnsi="Book Antiqua"/>
          <w:sz w:val="24"/>
          <w:szCs w:val="24"/>
        </w:rPr>
        <w:t xml:space="preserve"> para </w:t>
      </w:r>
      <w:proofErr w:type="spellStart"/>
      <w:r>
        <w:rPr>
          <w:rFonts w:ascii="Book Antiqua" w:hAnsi="Book Antiqua"/>
          <w:sz w:val="24"/>
          <w:szCs w:val="24"/>
        </w:rPr>
        <w:t>que</w:t>
      </w:r>
      <w:proofErr w:type="spellEnd"/>
      <w:r>
        <w:rPr>
          <w:rFonts w:ascii="Book Antiqua" w:hAnsi="Book Antiqua"/>
          <w:sz w:val="24"/>
          <w:szCs w:val="24"/>
        </w:rPr>
        <w:t xml:space="preserve"> </w:t>
      </w:r>
      <w:proofErr w:type="spellStart"/>
      <w:r>
        <w:rPr>
          <w:rFonts w:ascii="Book Antiqua" w:hAnsi="Book Antiqua"/>
          <w:sz w:val="24"/>
          <w:szCs w:val="24"/>
        </w:rPr>
        <w:t>vayan</w:t>
      </w:r>
      <w:proofErr w:type="spellEnd"/>
      <w:r>
        <w:rPr>
          <w:rFonts w:ascii="Book Antiqua" w:hAnsi="Book Antiqua"/>
          <w:sz w:val="24"/>
          <w:szCs w:val="24"/>
        </w:rPr>
        <w:t xml:space="preserve"> a </w:t>
      </w:r>
      <w:proofErr w:type="spellStart"/>
      <w:r>
        <w:rPr>
          <w:rFonts w:ascii="Book Antiqua" w:hAnsi="Book Antiqua"/>
          <w:sz w:val="24"/>
          <w:szCs w:val="24"/>
        </w:rPr>
        <w:t>hacer</w:t>
      </w:r>
      <w:proofErr w:type="spellEnd"/>
      <w:r>
        <w:rPr>
          <w:rFonts w:ascii="Book Antiqua" w:hAnsi="Book Antiqua"/>
          <w:sz w:val="24"/>
          <w:szCs w:val="24"/>
        </w:rPr>
        <w:t xml:space="preserve"> </w:t>
      </w:r>
      <w:proofErr w:type="spellStart"/>
      <w:r>
        <w:rPr>
          <w:rFonts w:ascii="Book Antiqua" w:hAnsi="Book Antiqua"/>
          <w:sz w:val="24"/>
          <w:szCs w:val="24"/>
        </w:rPr>
        <w:t>discípulos</w:t>
      </w:r>
      <w:proofErr w:type="spellEnd"/>
      <w:r>
        <w:rPr>
          <w:rFonts w:ascii="Book Antiqua" w:hAnsi="Book Antiqua"/>
          <w:sz w:val="24"/>
          <w:szCs w:val="24"/>
        </w:rPr>
        <w:t xml:space="preserve"> y </w:t>
      </w:r>
      <w:proofErr w:type="spellStart"/>
      <w:r>
        <w:rPr>
          <w:rFonts w:ascii="Book Antiqua" w:hAnsi="Book Antiqua"/>
          <w:sz w:val="24"/>
          <w:szCs w:val="24"/>
        </w:rPr>
        <w:t>discípulas</w:t>
      </w:r>
      <w:proofErr w:type="spellEnd"/>
      <w:r>
        <w:rPr>
          <w:rFonts w:ascii="Book Antiqua" w:hAnsi="Book Antiqua"/>
          <w:sz w:val="24"/>
          <w:szCs w:val="24"/>
        </w:rPr>
        <w:t xml:space="preserve"> a </w:t>
      </w:r>
      <w:proofErr w:type="spellStart"/>
      <w:r>
        <w:rPr>
          <w:rFonts w:ascii="Book Antiqua" w:hAnsi="Book Antiqua"/>
          <w:sz w:val="24"/>
          <w:szCs w:val="24"/>
        </w:rPr>
        <w:t>todas</w:t>
      </w:r>
      <w:proofErr w:type="spellEnd"/>
      <w:r>
        <w:rPr>
          <w:rFonts w:ascii="Book Antiqua" w:hAnsi="Book Antiqua"/>
          <w:sz w:val="24"/>
          <w:szCs w:val="24"/>
        </w:rPr>
        <w:t xml:space="preserve"> las </w:t>
      </w:r>
      <w:proofErr w:type="spellStart"/>
      <w:r>
        <w:rPr>
          <w:rFonts w:ascii="Book Antiqua" w:hAnsi="Book Antiqua"/>
          <w:sz w:val="24"/>
          <w:szCs w:val="24"/>
        </w:rPr>
        <w:t>naciones</w:t>
      </w:r>
      <w:proofErr w:type="spellEnd"/>
      <w:r>
        <w:rPr>
          <w:rFonts w:ascii="Book Antiqua" w:hAnsi="Book Antiqua"/>
          <w:sz w:val="24"/>
          <w:szCs w:val="24"/>
        </w:rPr>
        <w:t xml:space="preserve">. / </w:t>
      </w:r>
      <w:r w:rsidRPr="00881A46">
        <w:rPr>
          <w:rFonts w:ascii="Book Antiqua" w:hAnsi="Book Antiqua"/>
          <w:sz w:val="24"/>
          <w:szCs w:val="24"/>
        </w:rPr>
        <w:t>Jesus commissions the disciples to make disciples of all nations.</w:t>
      </w:r>
    </w:p>
    <w:p w14:paraId="2EB46F51" w14:textId="77777777" w:rsidR="003953CA" w:rsidRPr="00881A46" w:rsidRDefault="003953CA" w:rsidP="003953CA">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El Dios Trino </w:t>
      </w:r>
      <w:proofErr w:type="spellStart"/>
      <w:r>
        <w:rPr>
          <w:rFonts w:ascii="Book Antiqua" w:hAnsi="Book Antiqua"/>
          <w:sz w:val="24"/>
          <w:szCs w:val="24"/>
        </w:rPr>
        <w:t>crea</w:t>
      </w:r>
      <w:proofErr w:type="spellEnd"/>
      <w:r>
        <w:rPr>
          <w:rFonts w:ascii="Book Antiqua" w:hAnsi="Book Antiqua"/>
          <w:sz w:val="24"/>
          <w:szCs w:val="24"/>
        </w:rPr>
        <w:t xml:space="preserve"> </w:t>
      </w:r>
      <w:proofErr w:type="spellStart"/>
      <w:r>
        <w:rPr>
          <w:rFonts w:ascii="Book Antiqua" w:hAnsi="Book Antiqua"/>
          <w:sz w:val="24"/>
          <w:szCs w:val="24"/>
        </w:rPr>
        <w:t>los</w:t>
      </w:r>
      <w:proofErr w:type="spellEnd"/>
      <w:r>
        <w:rPr>
          <w:rFonts w:ascii="Book Antiqua" w:hAnsi="Book Antiqua"/>
          <w:sz w:val="24"/>
          <w:szCs w:val="24"/>
        </w:rPr>
        <w:t xml:space="preserve"> </w:t>
      </w:r>
      <w:proofErr w:type="spellStart"/>
      <w:r>
        <w:rPr>
          <w:rFonts w:ascii="Book Antiqua" w:hAnsi="Book Antiqua"/>
          <w:sz w:val="24"/>
          <w:szCs w:val="24"/>
        </w:rPr>
        <w:t>cielos</w:t>
      </w:r>
      <w:proofErr w:type="spellEnd"/>
      <w:r>
        <w:rPr>
          <w:rFonts w:ascii="Book Antiqua" w:hAnsi="Book Antiqua"/>
          <w:sz w:val="24"/>
          <w:szCs w:val="24"/>
        </w:rPr>
        <w:t xml:space="preserve"> y la tierra. / </w:t>
      </w:r>
      <w:r w:rsidRPr="00881A46">
        <w:rPr>
          <w:rFonts w:ascii="Book Antiqua" w:hAnsi="Book Antiqua"/>
          <w:sz w:val="24"/>
          <w:szCs w:val="24"/>
        </w:rPr>
        <w:t xml:space="preserve">The Triune God creates the heavens and the earth </w:t>
      </w:r>
    </w:p>
    <w:p w14:paraId="5B1F439A" w14:textId="77777777" w:rsidR="003953CA" w:rsidRPr="00881A46" w:rsidRDefault="003953CA" w:rsidP="003953CA">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w:t>
      </w:r>
      <w:proofErr w:type="spellStart"/>
      <w:r>
        <w:rPr>
          <w:rFonts w:ascii="Book Antiqua" w:hAnsi="Book Antiqua"/>
          <w:sz w:val="24"/>
          <w:szCs w:val="24"/>
        </w:rPr>
        <w:t>Qué</w:t>
      </w:r>
      <w:proofErr w:type="spellEnd"/>
      <w:r>
        <w:rPr>
          <w:rFonts w:ascii="Book Antiqua" w:hAnsi="Book Antiqua"/>
          <w:sz w:val="24"/>
          <w:szCs w:val="24"/>
        </w:rPr>
        <w:t xml:space="preserve"> son </w:t>
      </w:r>
      <w:proofErr w:type="spellStart"/>
      <w:r>
        <w:rPr>
          <w:rFonts w:ascii="Book Antiqua" w:hAnsi="Book Antiqua"/>
          <w:sz w:val="24"/>
          <w:szCs w:val="24"/>
        </w:rPr>
        <w:t>los</w:t>
      </w:r>
      <w:proofErr w:type="spellEnd"/>
      <w:r>
        <w:rPr>
          <w:rFonts w:ascii="Book Antiqua" w:hAnsi="Book Antiqua"/>
          <w:sz w:val="24"/>
          <w:szCs w:val="24"/>
        </w:rPr>
        <w:t xml:space="preserve"> </w:t>
      </w:r>
      <w:proofErr w:type="spellStart"/>
      <w:r>
        <w:rPr>
          <w:rFonts w:ascii="Book Antiqua" w:hAnsi="Book Antiqua"/>
          <w:sz w:val="24"/>
          <w:szCs w:val="24"/>
        </w:rPr>
        <w:t>seres</w:t>
      </w:r>
      <w:proofErr w:type="spellEnd"/>
      <w:r>
        <w:rPr>
          <w:rFonts w:ascii="Book Antiqua" w:hAnsi="Book Antiqua"/>
          <w:sz w:val="24"/>
          <w:szCs w:val="24"/>
        </w:rPr>
        <w:t xml:space="preserve"> </w:t>
      </w:r>
      <w:proofErr w:type="spellStart"/>
      <w:r>
        <w:rPr>
          <w:rFonts w:ascii="Book Antiqua" w:hAnsi="Book Antiqua"/>
          <w:sz w:val="24"/>
          <w:szCs w:val="24"/>
        </w:rPr>
        <w:t>humanos</w:t>
      </w:r>
      <w:proofErr w:type="spellEnd"/>
      <w:r>
        <w:rPr>
          <w:rFonts w:ascii="Book Antiqua" w:hAnsi="Book Antiqua"/>
          <w:sz w:val="24"/>
          <w:szCs w:val="24"/>
        </w:rPr>
        <w:t xml:space="preserve">? / </w:t>
      </w:r>
      <w:r w:rsidRPr="00881A46">
        <w:rPr>
          <w:rFonts w:ascii="Book Antiqua" w:hAnsi="Book Antiqua"/>
          <w:sz w:val="24"/>
          <w:szCs w:val="24"/>
        </w:rPr>
        <w:t>What are human beings?</w:t>
      </w:r>
    </w:p>
    <w:p w14:paraId="5971483B" w14:textId="77777777" w:rsidR="003953CA" w:rsidRPr="00881A46" w:rsidRDefault="003953CA" w:rsidP="003953CA">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w:t>
      </w:r>
      <w:proofErr w:type="spellStart"/>
      <w:r>
        <w:rPr>
          <w:rFonts w:ascii="Book Antiqua" w:hAnsi="Book Antiqua"/>
          <w:sz w:val="24"/>
          <w:szCs w:val="24"/>
        </w:rPr>
        <w:t>Qué</w:t>
      </w:r>
      <w:proofErr w:type="spellEnd"/>
      <w:r>
        <w:rPr>
          <w:rFonts w:ascii="Book Antiqua" w:hAnsi="Book Antiqua"/>
          <w:sz w:val="24"/>
          <w:szCs w:val="24"/>
        </w:rPr>
        <w:t xml:space="preserve"> </w:t>
      </w:r>
      <w:proofErr w:type="spellStart"/>
      <w:r>
        <w:rPr>
          <w:rFonts w:ascii="Book Antiqua" w:hAnsi="Book Antiqua"/>
          <w:sz w:val="24"/>
          <w:szCs w:val="24"/>
        </w:rPr>
        <w:t>podemos</w:t>
      </w:r>
      <w:proofErr w:type="spellEnd"/>
      <w:r>
        <w:rPr>
          <w:rFonts w:ascii="Book Antiqua" w:hAnsi="Book Antiqua"/>
          <w:sz w:val="24"/>
          <w:szCs w:val="24"/>
        </w:rPr>
        <w:t xml:space="preserve"> </w:t>
      </w:r>
      <w:proofErr w:type="spellStart"/>
      <w:r>
        <w:rPr>
          <w:rFonts w:ascii="Book Antiqua" w:hAnsi="Book Antiqua"/>
          <w:sz w:val="24"/>
          <w:szCs w:val="24"/>
        </w:rPr>
        <w:t>aprender</w:t>
      </w:r>
      <w:proofErr w:type="spellEnd"/>
      <w:r>
        <w:rPr>
          <w:rFonts w:ascii="Book Antiqua" w:hAnsi="Book Antiqua"/>
          <w:sz w:val="24"/>
          <w:szCs w:val="24"/>
        </w:rPr>
        <w:t xml:space="preserve"> de la Trinidad? / </w:t>
      </w:r>
      <w:r w:rsidRPr="00881A46">
        <w:rPr>
          <w:rFonts w:ascii="Book Antiqua" w:hAnsi="Book Antiqua"/>
          <w:sz w:val="24"/>
          <w:szCs w:val="24"/>
        </w:rPr>
        <w:t>What can we learn from the Trinity?</w:t>
      </w:r>
    </w:p>
    <w:p w14:paraId="69ECDEBD" w14:textId="77777777" w:rsidR="003953CA" w:rsidRPr="00881A46" w:rsidRDefault="003953CA" w:rsidP="003953CA">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Dios, </w:t>
      </w:r>
      <w:proofErr w:type="spellStart"/>
      <w:r>
        <w:rPr>
          <w:rFonts w:ascii="Book Antiqua" w:hAnsi="Book Antiqua"/>
          <w:sz w:val="24"/>
          <w:szCs w:val="24"/>
        </w:rPr>
        <w:t>que</w:t>
      </w:r>
      <w:proofErr w:type="spellEnd"/>
      <w:r>
        <w:rPr>
          <w:rFonts w:ascii="Book Antiqua" w:hAnsi="Book Antiqua"/>
          <w:sz w:val="24"/>
          <w:szCs w:val="24"/>
        </w:rPr>
        <w:t xml:space="preserve"> es amor y </w:t>
      </w:r>
      <w:proofErr w:type="spellStart"/>
      <w:r>
        <w:rPr>
          <w:rFonts w:ascii="Book Antiqua" w:hAnsi="Book Antiqua"/>
          <w:sz w:val="24"/>
          <w:szCs w:val="24"/>
        </w:rPr>
        <w:t>paz</w:t>
      </w:r>
      <w:proofErr w:type="spellEnd"/>
      <w:r>
        <w:rPr>
          <w:rFonts w:ascii="Book Antiqua" w:hAnsi="Book Antiqua"/>
          <w:sz w:val="24"/>
          <w:szCs w:val="24"/>
        </w:rPr>
        <w:t xml:space="preserve">, </w:t>
      </w:r>
      <w:proofErr w:type="spellStart"/>
      <w:r>
        <w:rPr>
          <w:rFonts w:ascii="Book Antiqua" w:hAnsi="Book Antiqua"/>
          <w:sz w:val="24"/>
          <w:szCs w:val="24"/>
        </w:rPr>
        <w:t>estará</w:t>
      </w:r>
      <w:proofErr w:type="spellEnd"/>
      <w:r>
        <w:rPr>
          <w:rFonts w:ascii="Book Antiqua" w:hAnsi="Book Antiqua"/>
          <w:sz w:val="24"/>
          <w:szCs w:val="24"/>
        </w:rPr>
        <w:t xml:space="preserve"> con </w:t>
      </w:r>
      <w:proofErr w:type="spellStart"/>
      <w:r>
        <w:rPr>
          <w:rFonts w:ascii="Book Antiqua" w:hAnsi="Book Antiqua"/>
          <w:sz w:val="24"/>
          <w:szCs w:val="24"/>
        </w:rPr>
        <w:t>todo</w:t>
      </w:r>
      <w:proofErr w:type="spellEnd"/>
      <w:r>
        <w:rPr>
          <w:rFonts w:ascii="Book Antiqua" w:hAnsi="Book Antiqua"/>
          <w:sz w:val="24"/>
          <w:szCs w:val="24"/>
        </w:rPr>
        <w:t xml:space="preserve"> </w:t>
      </w:r>
      <w:proofErr w:type="spellStart"/>
      <w:r>
        <w:rPr>
          <w:rFonts w:ascii="Book Antiqua" w:hAnsi="Book Antiqua"/>
          <w:sz w:val="24"/>
          <w:szCs w:val="24"/>
        </w:rPr>
        <w:t>su</w:t>
      </w:r>
      <w:proofErr w:type="spellEnd"/>
      <w:r>
        <w:rPr>
          <w:rFonts w:ascii="Book Antiqua" w:hAnsi="Book Antiqua"/>
          <w:sz w:val="24"/>
          <w:szCs w:val="24"/>
        </w:rPr>
        <w:t xml:space="preserve"> pueblo. / </w:t>
      </w:r>
      <w:r w:rsidRPr="00881A46">
        <w:rPr>
          <w:rFonts w:ascii="Book Antiqua" w:hAnsi="Book Antiqua"/>
          <w:sz w:val="24"/>
          <w:szCs w:val="24"/>
        </w:rPr>
        <w:t>The God of love and peace will be with you.</w:t>
      </w:r>
    </w:p>
    <w:p w14:paraId="3F29FAA9" w14:textId="77777777" w:rsidR="003953CA" w:rsidRPr="00881A46" w:rsidRDefault="003953CA" w:rsidP="003953CA">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Vayan y </w:t>
      </w:r>
      <w:proofErr w:type="spellStart"/>
      <w:r>
        <w:rPr>
          <w:rFonts w:ascii="Book Antiqua" w:hAnsi="Book Antiqua"/>
          <w:sz w:val="24"/>
          <w:szCs w:val="24"/>
        </w:rPr>
        <w:t>hagan</w:t>
      </w:r>
      <w:proofErr w:type="spellEnd"/>
      <w:r>
        <w:rPr>
          <w:rFonts w:ascii="Book Antiqua" w:hAnsi="Book Antiqua"/>
          <w:sz w:val="24"/>
          <w:szCs w:val="24"/>
        </w:rPr>
        <w:t xml:space="preserve"> </w:t>
      </w:r>
      <w:proofErr w:type="spellStart"/>
      <w:r>
        <w:rPr>
          <w:rFonts w:ascii="Book Antiqua" w:hAnsi="Book Antiqua"/>
          <w:sz w:val="24"/>
          <w:szCs w:val="24"/>
        </w:rPr>
        <w:t>discípulas</w:t>
      </w:r>
      <w:proofErr w:type="spellEnd"/>
      <w:r>
        <w:rPr>
          <w:rFonts w:ascii="Book Antiqua" w:hAnsi="Book Antiqua"/>
          <w:sz w:val="24"/>
          <w:szCs w:val="24"/>
        </w:rPr>
        <w:t xml:space="preserve"> y </w:t>
      </w:r>
      <w:proofErr w:type="spellStart"/>
      <w:r>
        <w:rPr>
          <w:rFonts w:ascii="Book Antiqua" w:hAnsi="Book Antiqua"/>
          <w:sz w:val="24"/>
          <w:szCs w:val="24"/>
        </w:rPr>
        <w:t>discípulos</w:t>
      </w:r>
      <w:proofErr w:type="spellEnd"/>
      <w:r>
        <w:rPr>
          <w:rFonts w:ascii="Book Antiqua" w:hAnsi="Book Antiqua"/>
          <w:sz w:val="24"/>
          <w:szCs w:val="24"/>
        </w:rPr>
        <w:t xml:space="preserve"> </w:t>
      </w:r>
      <w:proofErr w:type="spellStart"/>
      <w:r>
        <w:rPr>
          <w:rFonts w:ascii="Book Antiqua" w:hAnsi="Book Antiqua"/>
          <w:sz w:val="24"/>
          <w:szCs w:val="24"/>
        </w:rPr>
        <w:t>en</w:t>
      </w:r>
      <w:proofErr w:type="spellEnd"/>
      <w:r>
        <w:rPr>
          <w:rFonts w:ascii="Book Antiqua" w:hAnsi="Book Antiqua"/>
          <w:sz w:val="24"/>
          <w:szCs w:val="24"/>
        </w:rPr>
        <w:t xml:space="preserve"> </w:t>
      </w:r>
      <w:proofErr w:type="spellStart"/>
      <w:r>
        <w:rPr>
          <w:rFonts w:ascii="Book Antiqua" w:hAnsi="Book Antiqua"/>
          <w:sz w:val="24"/>
          <w:szCs w:val="24"/>
        </w:rPr>
        <w:t>todas</w:t>
      </w:r>
      <w:proofErr w:type="spellEnd"/>
      <w:r>
        <w:rPr>
          <w:rFonts w:ascii="Book Antiqua" w:hAnsi="Book Antiqua"/>
          <w:sz w:val="24"/>
          <w:szCs w:val="24"/>
        </w:rPr>
        <w:t xml:space="preserve"> las </w:t>
      </w:r>
      <w:proofErr w:type="spellStart"/>
      <w:r>
        <w:rPr>
          <w:rFonts w:ascii="Book Antiqua" w:hAnsi="Book Antiqua"/>
          <w:sz w:val="24"/>
          <w:szCs w:val="24"/>
        </w:rPr>
        <w:t>naciones</w:t>
      </w:r>
      <w:proofErr w:type="spellEnd"/>
      <w:r>
        <w:rPr>
          <w:rFonts w:ascii="Book Antiqua" w:hAnsi="Book Antiqua"/>
          <w:sz w:val="24"/>
          <w:szCs w:val="24"/>
        </w:rPr>
        <w:t xml:space="preserve">. / </w:t>
      </w:r>
      <w:r w:rsidRPr="00881A46">
        <w:rPr>
          <w:rFonts w:ascii="Book Antiqua" w:hAnsi="Book Antiqua"/>
          <w:sz w:val="24"/>
          <w:szCs w:val="24"/>
        </w:rPr>
        <w:t>Go and make disciples of all nations.</w:t>
      </w:r>
    </w:p>
    <w:p w14:paraId="488204DA" w14:textId="77777777" w:rsidR="003953CA" w:rsidRPr="00881A46" w:rsidRDefault="003953CA" w:rsidP="003953CA">
      <w:pPr>
        <w:pStyle w:val="ListParagraph"/>
        <w:numPr>
          <w:ilvl w:val="0"/>
          <w:numId w:val="162"/>
        </w:numPr>
        <w:spacing w:after="0" w:line="240" w:lineRule="auto"/>
        <w:rPr>
          <w:rFonts w:ascii="Book Antiqua" w:hAnsi="Book Antiqua"/>
          <w:sz w:val="24"/>
          <w:szCs w:val="24"/>
        </w:rPr>
      </w:pPr>
      <w:proofErr w:type="spellStart"/>
      <w:r>
        <w:rPr>
          <w:rFonts w:ascii="Book Antiqua" w:hAnsi="Book Antiqua"/>
          <w:sz w:val="24"/>
          <w:szCs w:val="24"/>
        </w:rPr>
        <w:t>Yo</w:t>
      </w:r>
      <w:proofErr w:type="spellEnd"/>
      <w:r>
        <w:rPr>
          <w:rFonts w:ascii="Book Antiqua" w:hAnsi="Book Antiqua"/>
          <w:sz w:val="24"/>
          <w:szCs w:val="24"/>
        </w:rPr>
        <w:t xml:space="preserve"> </w:t>
      </w:r>
      <w:proofErr w:type="spellStart"/>
      <w:r>
        <w:rPr>
          <w:rFonts w:ascii="Book Antiqua" w:hAnsi="Book Antiqua"/>
          <w:sz w:val="24"/>
          <w:szCs w:val="24"/>
        </w:rPr>
        <w:t>estaré</w:t>
      </w:r>
      <w:proofErr w:type="spellEnd"/>
      <w:r>
        <w:rPr>
          <w:rFonts w:ascii="Book Antiqua" w:hAnsi="Book Antiqua"/>
          <w:sz w:val="24"/>
          <w:szCs w:val="24"/>
        </w:rPr>
        <w:t xml:space="preserve"> con </w:t>
      </w:r>
      <w:proofErr w:type="spellStart"/>
      <w:r>
        <w:rPr>
          <w:rFonts w:ascii="Book Antiqua" w:hAnsi="Book Antiqua"/>
          <w:sz w:val="24"/>
          <w:szCs w:val="24"/>
        </w:rPr>
        <w:t>ustedes</w:t>
      </w:r>
      <w:proofErr w:type="spellEnd"/>
      <w:r>
        <w:rPr>
          <w:rFonts w:ascii="Book Antiqua" w:hAnsi="Book Antiqua"/>
          <w:sz w:val="24"/>
          <w:szCs w:val="24"/>
        </w:rPr>
        <w:t xml:space="preserve"> hasta </w:t>
      </w:r>
      <w:proofErr w:type="spellStart"/>
      <w:r>
        <w:rPr>
          <w:rFonts w:ascii="Book Antiqua" w:hAnsi="Book Antiqua"/>
          <w:sz w:val="24"/>
          <w:szCs w:val="24"/>
        </w:rPr>
        <w:t>el</w:t>
      </w:r>
      <w:proofErr w:type="spellEnd"/>
      <w:r>
        <w:rPr>
          <w:rFonts w:ascii="Book Antiqua" w:hAnsi="Book Antiqua"/>
          <w:sz w:val="24"/>
          <w:szCs w:val="24"/>
        </w:rPr>
        <w:t xml:space="preserve"> fin del </w:t>
      </w:r>
      <w:proofErr w:type="spellStart"/>
      <w:r>
        <w:rPr>
          <w:rFonts w:ascii="Book Antiqua" w:hAnsi="Book Antiqua"/>
          <w:sz w:val="24"/>
          <w:szCs w:val="24"/>
        </w:rPr>
        <w:t>mundo</w:t>
      </w:r>
      <w:proofErr w:type="spellEnd"/>
      <w:r>
        <w:rPr>
          <w:rFonts w:ascii="Book Antiqua" w:hAnsi="Book Antiqua"/>
          <w:sz w:val="24"/>
          <w:szCs w:val="24"/>
        </w:rPr>
        <w:t xml:space="preserve">. / </w:t>
      </w:r>
      <w:r w:rsidRPr="00881A46">
        <w:rPr>
          <w:rFonts w:ascii="Book Antiqua" w:hAnsi="Book Antiqua"/>
          <w:sz w:val="24"/>
          <w:szCs w:val="24"/>
        </w:rPr>
        <w:t>I will be with you until the end of times.</w:t>
      </w:r>
    </w:p>
    <w:p w14:paraId="3AC79279" w14:textId="72A12A22" w:rsidR="00262A57" w:rsidRPr="00B01D3A" w:rsidRDefault="003953CA" w:rsidP="003953CA">
      <w:pPr>
        <w:pStyle w:val="ListParagraph"/>
        <w:numPr>
          <w:ilvl w:val="0"/>
          <w:numId w:val="162"/>
        </w:numPr>
        <w:rPr>
          <w:rFonts w:ascii="Book Antiqua" w:hAnsi="Book Antiqua"/>
          <w:sz w:val="24"/>
        </w:rPr>
      </w:pPr>
      <w:r>
        <w:rPr>
          <w:rFonts w:ascii="Book Antiqua" w:hAnsi="Book Antiqua"/>
          <w:sz w:val="24"/>
          <w:szCs w:val="24"/>
        </w:rPr>
        <w:t xml:space="preserve">¡Cuán </w:t>
      </w:r>
      <w:proofErr w:type="spellStart"/>
      <w:r>
        <w:rPr>
          <w:rFonts w:ascii="Book Antiqua" w:hAnsi="Book Antiqua"/>
          <w:sz w:val="24"/>
          <w:szCs w:val="24"/>
        </w:rPr>
        <w:t>majestuoso</w:t>
      </w:r>
      <w:proofErr w:type="spellEnd"/>
      <w:r>
        <w:rPr>
          <w:rFonts w:ascii="Book Antiqua" w:hAnsi="Book Antiqua"/>
          <w:sz w:val="24"/>
          <w:szCs w:val="24"/>
        </w:rPr>
        <w:t xml:space="preserve"> es </w:t>
      </w:r>
      <w:proofErr w:type="spellStart"/>
      <w:r>
        <w:rPr>
          <w:rFonts w:ascii="Book Antiqua" w:hAnsi="Book Antiqua"/>
          <w:sz w:val="24"/>
          <w:szCs w:val="24"/>
        </w:rPr>
        <w:t>tu</w:t>
      </w:r>
      <w:proofErr w:type="spellEnd"/>
      <w:r>
        <w:rPr>
          <w:rFonts w:ascii="Book Antiqua" w:hAnsi="Book Antiqua"/>
          <w:sz w:val="24"/>
          <w:szCs w:val="24"/>
        </w:rPr>
        <w:t xml:space="preserve"> </w:t>
      </w:r>
      <w:proofErr w:type="spellStart"/>
      <w:r>
        <w:rPr>
          <w:rFonts w:ascii="Book Antiqua" w:hAnsi="Book Antiqua"/>
          <w:sz w:val="24"/>
          <w:szCs w:val="24"/>
        </w:rPr>
        <w:t>nombre</w:t>
      </w:r>
      <w:proofErr w:type="spellEnd"/>
      <w:r>
        <w:rPr>
          <w:rFonts w:ascii="Book Antiqua" w:hAnsi="Book Antiqua"/>
          <w:sz w:val="24"/>
          <w:szCs w:val="24"/>
        </w:rPr>
        <w:t xml:space="preserve"> </w:t>
      </w:r>
      <w:proofErr w:type="spellStart"/>
      <w:r>
        <w:rPr>
          <w:rFonts w:ascii="Book Antiqua" w:hAnsi="Book Antiqua"/>
          <w:sz w:val="24"/>
          <w:szCs w:val="24"/>
        </w:rPr>
        <w:t>en</w:t>
      </w:r>
      <w:proofErr w:type="spellEnd"/>
      <w:r>
        <w:rPr>
          <w:rFonts w:ascii="Book Antiqua" w:hAnsi="Book Antiqua"/>
          <w:sz w:val="24"/>
          <w:szCs w:val="24"/>
        </w:rPr>
        <w:t xml:space="preserve"> </w:t>
      </w:r>
      <w:proofErr w:type="spellStart"/>
      <w:r>
        <w:rPr>
          <w:rFonts w:ascii="Book Antiqua" w:hAnsi="Book Antiqua"/>
          <w:sz w:val="24"/>
          <w:szCs w:val="24"/>
        </w:rPr>
        <w:t>toda</w:t>
      </w:r>
      <w:proofErr w:type="spellEnd"/>
      <w:r>
        <w:rPr>
          <w:rFonts w:ascii="Book Antiqua" w:hAnsi="Book Antiqua"/>
          <w:sz w:val="24"/>
          <w:szCs w:val="24"/>
        </w:rPr>
        <w:t xml:space="preserve"> la tierra! / </w:t>
      </w:r>
      <w:r w:rsidRPr="00881A46">
        <w:rPr>
          <w:rFonts w:ascii="Book Antiqua" w:hAnsi="Book Antiqua"/>
          <w:sz w:val="24"/>
          <w:szCs w:val="24"/>
        </w:rPr>
        <w:t>How majestic is your name in all the eart</w:t>
      </w:r>
      <w:r>
        <w:rPr>
          <w:rFonts w:ascii="Book Antiqua" w:hAnsi="Book Antiqua"/>
          <w:sz w:val="24"/>
          <w:szCs w:val="24"/>
        </w:rPr>
        <w:t>h!</w:t>
      </w: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3E0B7048" w14:textId="77777777" w:rsidR="003953CA" w:rsidRPr="006D75B5" w:rsidRDefault="003953CA" w:rsidP="003953CA">
      <w:pPr>
        <w:pStyle w:val="ListParagraph"/>
        <w:numPr>
          <w:ilvl w:val="0"/>
          <w:numId w:val="159"/>
        </w:numPr>
        <w:spacing w:after="0" w:line="240" w:lineRule="auto"/>
        <w:rPr>
          <w:rFonts w:ascii="Book Antiqua" w:hAnsi="Book Antiqua"/>
          <w:sz w:val="24"/>
          <w:szCs w:val="24"/>
          <w:lang w:val="es-ES"/>
        </w:rPr>
      </w:pPr>
      <w:hyperlink r:id="rId40" w:history="1">
        <w:r w:rsidRPr="00FB09E2">
          <w:rPr>
            <w:rStyle w:val="Hyperlink"/>
            <w:rFonts w:ascii="Book Antiqua" w:hAnsi="Book Antiqua"/>
            <w:b/>
            <w:bCs/>
            <w:sz w:val="24"/>
            <w:szCs w:val="24"/>
            <w:lang w:val="es-ES"/>
          </w:rPr>
          <w:t>Sois la semilla EHP 3</w:t>
        </w:r>
        <w:r w:rsidRPr="00FB09E2">
          <w:rPr>
            <w:rStyle w:val="Hyperlink"/>
            <w:rFonts w:ascii="Book Antiqua" w:hAnsi="Book Antiqua"/>
            <w:b/>
            <w:bCs/>
            <w:sz w:val="24"/>
            <w:szCs w:val="24"/>
            <w:lang w:val="es-ES"/>
          </w:rPr>
          <w:t>2</w:t>
        </w:r>
        <w:r w:rsidRPr="00FB09E2">
          <w:rPr>
            <w:rStyle w:val="Hyperlink"/>
            <w:rFonts w:ascii="Book Antiqua" w:hAnsi="Book Antiqua"/>
            <w:b/>
            <w:bCs/>
            <w:sz w:val="24"/>
            <w:szCs w:val="24"/>
            <w:lang w:val="es-ES"/>
          </w:rPr>
          <w:t xml:space="preserve">2 / </w:t>
        </w:r>
        <w:proofErr w:type="spellStart"/>
        <w:r w:rsidRPr="00FB09E2">
          <w:rPr>
            <w:rStyle w:val="Hyperlink"/>
            <w:rFonts w:ascii="Book Antiqua" w:hAnsi="Book Antiqua"/>
            <w:b/>
            <w:bCs/>
            <w:sz w:val="24"/>
            <w:szCs w:val="24"/>
            <w:lang w:val="es-ES"/>
          </w:rPr>
          <w:t>You</w:t>
        </w:r>
        <w:proofErr w:type="spellEnd"/>
        <w:r w:rsidRPr="00FB09E2">
          <w:rPr>
            <w:rStyle w:val="Hyperlink"/>
            <w:rFonts w:ascii="Book Antiqua" w:hAnsi="Book Antiqua"/>
            <w:b/>
            <w:bCs/>
            <w:sz w:val="24"/>
            <w:szCs w:val="24"/>
            <w:lang w:val="es-ES"/>
          </w:rPr>
          <w:t xml:space="preserve"> are </w:t>
        </w:r>
        <w:proofErr w:type="spellStart"/>
        <w:r w:rsidRPr="00FB09E2">
          <w:rPr>
            <w:rStyle w:val="Hyperlink"/>
            <w:rFonts w:ascii="Book Antiqua" w:hAnsi="Book Antiqua"/>
            <w:b/>
            <w:bCs/>
            <w:sz w:val="24"/>
            <w:szCs w:val="24"/>
            <w:lang w:val="es-ES"/>
          </w:rPr>
          <w:t>the</w:t>
        </w:r>
        <w:proofErr w:type="spellEnd"/>
        <w:r w:rsidRPr="00FB09E2">
          <w:rPr>
            <w:rStyle w:val="Hyperlink"/>
            <w:rFonts w:ascii="Book Antiqua" w:hAnsi="Book Antiqua"/>
            <w:b/>
            <w:bCs/>
            <w:sz w:val="24"/>
            <w:szCs w:val="24"/>
            <w:lang w:val="es-ES"/>
          </w:rPr>
          <w:t xml:space="preserve"> </w:t>
        </w:r>
        <w:proofErr w:type="spellStart"/>
        <w:r w:rsidRPr="00FB09E2">
          <w:rPr>
            <w:rStyle w:val="Hyperlink"/>
            <w:rFonts w:ascii="Book Antiqua" w:hAnsi="Book Antiqua"/>
            <w:b/>
            <w:bCs/>
            <w:sz w:val="24"/>
            <w:szCs w:val="24"/>
            <w:lang w:val="es-ES"/>
          </w:rPr>
          <w:t>Seed</w:t>
        </w:r>
        <w:proofErr w:type="spellEnd"/>
      </w:hyperlink>
    </w:p>
    <w:p w14:paraId="57DF5D0F" w14:textId="77777777" w:rsidR="003953CA" w:rsidRPr="006D75B5" w:rsidRDefault="003953CA" w:rsidP="003953CA">
      <w:pPr>
        <w:pStyle w:val="ListParagraph"/>
        <w:numPr>
          <w:ilvl w:val="0"/>
          <w:numId w:val="159"/>
        </w:numPr>
        <w:spacing w:after="0" w:line="240" w:lineRule="auto"/>
        <w:rPr>
          <w:rFonts w:ascii="Book Antiqua" w:hAnsi="Book Antiqua"/>
          <w:sz w:val="24"/>
          <w:szCs w:val="24"/>
          <w:lang w:val="es-ES"/>
        </w:rPr>
      </w:pPr>
      <w:hyperlink r:id="rId41" w:history="1">
        <w:r w:rsidRPr="00AA101E">
          <w:rPr>
            <w:rStyle w:val="Hyperlink"/>
            <w:rFonts w:ascii="Book Antiqua" w:hAnsi="Book Antiqua"/>
            <w:b/>
            <w:bCs/>
            <w:sz w:val="24"/>
            <w:szCs w:val="24"/>
            <w:lang w:val="es-ES"/>
          </w:rPr>
          <w:t xml:space="preserve">Dios envió a su Hijo EHP 150 / </w:t>
        </w:r>
        <w:proofErr w:type="spellStart"/>
        <w:r w:rsidRPr="00AA101E">
          <w:rPr>
            <w:rStyle w:val="Hyperlink"/>
            <w:rFonts w:ascii="Book Antiqua" w:hAnsi="Book Antiqua"/>
            <w:b/>
            <w:bCs/>
            <w:sz w:val="24"/>
            <w:szCs w:val="24"/>
            <w:lang w:val="es-ES"/>
          </w:rPr>
          <w:t>Because</w:t>
        </w:r>
        <w:proofErr w:type="spellEnd"/>
        <w:r w:rsidRPr="00AA101E">
          <w:rPr>
            <w:rStyle w:val="Hyperlink"/>
            <w:rFonts w:ascii="Book Antiqua" w:hAnsi="Book Antiqua"/>
            <w:b/>
            <w:bCs/>
            <w:sz w:val="24"/>
            <w:szCs w:val="24"/>
            <w:lang w:val="es-ES"/>
          </w:rPr>
          <w:t xml:space="preserve"> h</w:t>
        </w:r>
        <w:r w:rsidRPr="00AA101E">
          <w:rPr>
            <w:rStyle w:val="Hyperlink"/>
            <w:rFonts w:ascii="Book Antiqua" w:hAnsi="Book Antiqua"/>
            <w:b/>
            <w:bCs/>
            <w:sz w:val="24"/>
            <w:szCs w:val="24"/>
            <w:lang w:val="es-ES"/>
          </w:rPr>
          <w:t>e</w:t>
        </w:r>
        <w:r w:rsidRPr="00AA101E">
          <w:rPr>
            <w:rStyle w:val="Hyperlink"/>
            <w:rFonts w:ascii="Book Antiqua" w:hAnsi="Book Antiqua"/>
            <w:b/>
            <w:bCs/>
            <w:sz w:val="24"/>
            <w:szCs w:val="24"/>
            <w:lang w:val="es-ES"/>
          </w:rPr>
          <w:t xml:space="preserve"> </w:t>
        </w:r>
        <w:proofErr w:type="spellStart"/>
        <w:r w:rsidRPr="00AA101E">
          <w:rPr>
            <w:rStyle w:val="Hyperlink"/>
            <w:rFonts w:ascii="Book Antiqua" w:hAnsi="Book Antiqua"/>
            <w:b/>
            <w:bCs/>
            <w:sz w:val="24"/>
            <w:szCs w:val="24"/>
            <w:lang w:val="es-ES"/>
          </w:rPr>
          <w:t>lives</w:t>
        </w:r>
        <w:proofErr w:type="spellEnd"/>
      </w:hyperlink>
    </w:p>
    <w:p w14:paraId="2F01FFA9" w14:textId="77777777" w:rsidR="003953CA" w:rsidRPr="006D75B5" w:rsidRDefault="003953CA" w:rsidP="003953CA">
      <w:pPr>
        <w:pStyle w:val="ListParagraph"/>
        <w:numPr>
          <w:ilvl w:val="0"/>
          <w:numId w:val="159"/>
        </w:numPr>
        <w:spacing w:after="0" w:line="240" w:lineRule="auto"/>
        <w:rPr>
          <w:rFonts w:ascii="Book Antiqua" w:hAnsi="Book Antiqua"/>
          <w:sz w:val="24"/>
          <w:szCs w:val="24"/>
          <w:lang w:val="es-ES"/>
        </w:rPr>
      </w:pPr>
      <w:hyperlink r:id="rId42" w:history="1">
        <w:r w:rsidRPr="00FB09E2">
          <w:rPr>
            <w:rStyle w:val="Hyperlink"/>
            <w:rFonts w:ascii="Book Antiqua" w:hAnsi="Book Antiqua"/>
            <w:b/>
            <w:bCs/>
            <w:sz w:val="24"/>
            <w:szCs w:val="24"/>
            <w:lang w:val="es-ES"/>
          </w:rPr>
          <w:t>Pues si vivimos, para Él vivimo</w:t>
        </w:r>
        <w:r w:rsidRPr="00FB09E2">
          <w:rPr>
            <w:rStyle w:val="Hyperlink"/>
            <w:rFonts w:ascii="Book Antiqua" w:hAnsi="Book Antiqua"/>
            <w:b/>
            <w:bCs/>
            <w:sz w:val="24"/>
            <w:szCs w:val="24"/>
            <w:lang w:val="es-ES"/>
          </w:rPr>
          <w:t>s</w:t>
        </w:r>
        <w:r w:rsidRPr="00FB09E2">
          <w:rPr>
            <w:rStyle w:val="Hyperlink"/>
            <w:rFonts w:ascii="Book Antiqua" w:hAnsi="Book Antiqua"/>
            <w:b/>
            <w:bCs/>
            <w:sz w:val="24"/>
            <w:szCs w:val="24"/>
            <w:lang w:val="es-ES"/>
          </w:rPr>
          <w:t xml:space="preserve"> EHP 282 / </w:t>
        </w:r>
        <w:proofErr w:type="spellStart"/>
        <w:r w:rsidRPr="00FB09E2">
          <w:rPr>
            <w:rStyle w:val="Hyperlink"/>
            <w:rFonts w:ascii="Book Antiqua" w:hAnsi="Book Antiqua"/>
            <w:b/>
            <w:bCs/>
            <w:sz w:val="24"/>
            <w:szCs w:val="24"/>
            <w:lang w:val="es-ES"/>
          </w:rPr>
          <w:t>When</w:t>
        </w:r>
        <w:proofErr w:type="spellEnd"/>
        <w:r w:rsidRPr="00FB09E2">
          <w:rPr>
            <w:rStyle w:val="Hyperlink"/>
            <w:rFonts w:ascii="Book Antiqua" w:hAnsi="Book Antiqua"/>
            <w:b/>
            <w:bCs/>
            <w:sz w:val="24"/>
            <w:szCs w:val="24"/>
            <w:lang w:val="es-ES"/>
          </w:rPr>
          <w:t xml:space="preserve"> </w:t>
        </w:r>
        <w:proofErr w:type="spellStart"/>
        <w:r w:rsidRPr="00FB09E2">
          <w:rPr>
            <w:rStyle w:val="Hyperlink"/>
            <w:rFonts w:ascii="Book Antiqua" w:hAnsi="Book Antiqua"/>
            <w:b/>
            <w:bCs/>
            <w:sz w:val="24"/>
            <w:szCs w:val="24"/>
            <w:lang w:val="es-ES"/>
          </w:rPr>
          <w:t>We</w:t>
        </w:r>
        <w:proofErr w:type="spellEnd"/>
        <w:r w:rsidRPr="00FB09E2">
          <w:rPr>
            <w:rStyle w:val="Hyperlink"/>
            <w:rFonts w:ascii="Book Antiqua" w:hAnsi="Book Antiqua"/>
            <w:b/>
            <w:bCs/>
            <w:sz w:val="24"/>
            <w:szCs w:val="24"/>
            <w:lang w:val="es-ES"/>
          </w:rPr>
          <w:t xml:space="preserve"> are </w:t>
        </w:r>
        <w:proofErr w:type="gramStart"/>
        <w:r w:rsidRPr="00FB09E2">
          <w:rPr>
            <w:rStyle w:val="Hyperlink"/>
            <w:rFonts w:ascii="Book Antiqua" w:hAnsi="Book Antiqua"/>
            <w:b/>
            <w:bCs/>
            <w:sz w:val="24"/>
            <w:szCs w:val="24"/>
            <w:lang w:val="es-ES"/>
          </w:rPr>
          <w:t>Living</w:t>
        </w:r>
        <w:proofErr w:type="gramEnd"/>
        <w:r w:rsidRPr="00FB09E2">
          <w:rPr>
            <w:rStyle w:val="Hyperlink"/>
            <w:rFonts w:ascii="Book Antiqua" w:hAnsi="Book Antiqua"/>
            <w:b/>
            <w:bCs/>
            <w:sz w:val="24"/>
            <w:szCs w:val="24"/>
            <w:lang w:val="es-ES"/>
          </w:rPr>
          <w:t xml:space="preserve"> </w:t>
        </w:r>
        <w:proofErr w:type="spellStart"/>
        <w:r w:rsidRPr="00FB09E2">
          <w:rPr>
            <w:rStyle w:val="Hyperlink"/>
            <w:rFonts w:ascii="Book Antiqua" w:hAnsi="Book Antiqua"/>
            <w:b/>
            <w:bCs/>
            <w:sz w:val="24"/>
            <w:szCs w:val="24"/>
            <w:lang w:val="es-ES"/>
          </w:rPr>
          <w:t>GtG</w:t>
        </w:r>
        <w:proofErr w:type="spellEnd"/>
        <w:r w:rsidRPr="00FB09E2">
          <w:rPr>
            <w:rStyle w:val="Hyperlink"/>
            <w:rFonts w:ascii="Book Antiqua" w:hAnsi="Book Antiqua"/>
            <w:b/>
            <w:bCs/>
            <w:sz w:val="24"/>
            <w:szCs w:val="24"/>
            <w:lang w:val="es-ES"/>
          </w:rPr>
          <w:t xml:space="preserve"> 822</w:t>
        </w:r>
      </w:hyperlink>
    </w:p>
    <w:p w14:paraId="7AB9CFDB" w14:textId="77777777" w:rsidR="003953CA" w:rsidRPr="006D75B5" w:rsidRDefault="003953CA" w:rsidP="003953CA">
      <w:pPr>
        <w:pStyle w:val="ListParagraph"/>
        <w:numPr>
          <w:ilvl w:val="0"/>
          <w:numId w:val="159"/>
        </w:numPr>
        <w:spacing w:after="0" w:line="240" w:lineRule="auto"/>
        <w:rPr>
          <w:rFonts w:ascii="Book Antiqua" w:hAnsi="Book Antiqua"/>
          <w:sz w:val="24"/>
          <w:szCs w:val="24"/>
          <w:lang w:val="es-ES"/>
        </w:rPr>
      </w:pPr>
      <w:hyperlink r:id="rId43" w:history="1">
        <w:r w:rsidRPr="00AA101E">
          <w:rPr>
            <w:rStyle w:val="Hyperlink"/>
            <w:rFonts w:ascii="Book Antiqua" w:hAnsi="Book Antiqua"/>
            <w:b/>
            <w:bCs/>
            <w:sz w:val="24"/>
            <w:szCs w:val="24"/>
            <w:lang w:val="es-ES"/>
          </w:rPr>
          <w:t xml:space="preserve">En santa hermandad / </w:t>
        </w:r>
        <w:proofErr w:type="spellStart"/>
        <w:r w:rsidRPr="00AA101E">
          <w:rPr>
            <w:rStyle w:val="Hyperlink"/>
            <w:rFonts w:ascii="Book Antiqua" w:hAnsi="Book Antiqua"/>
            <w:b/>
            <w:bCs/>
            <w:sz w:val="24"/>
            <w:szCs w:val="24"/>
            <w:lang w:val="es-ES"/>
          </w:rPr>
          <w:t>United</w:t>
        </w:r>
        <w:proofErr w:type="spellEnd"/>
        <w:r w:rsidRPr="00AA101E">
          <w:rPr>
            <w:rStyle w:val="Hyperlink"/>
            <w:rFonts w:ascii="Book Antiqua" w:hAnsi="Book Antiqua"/>
            <w:b/>
            <w:bCs/>
            <w:sz w:val="24"/>
            <w:szCs w:val="24"/>
            <w:lang w:val="es-ES"/>
          </w:rPr>
          <w:t xml:space="preserve"> </w:t>
        </w:r>
        <w:proofErr w:type="spellStart"/>
        <w:r w:rsidRPr="00AA101E">
          <w:rPr>
            <w:rStyle w:val="Hyperlink"/>
            <w:rFonts w:ascii="Book Antiqua" w:hAnsi="Book Antiqua"/>
            <w:b/>
            <w:bCs/>
            <w:sz w:val="24"/>
            <w:szCs w:val="24"/>
            <w:lang w:val="es-ES"/>
          </w:rPr>
          <w:t>by</w:t>
        </w:r>
        <w:proofErr w:type="spellEnd"/>
        <w:r w:rsidRPr="00AA101E">
          <w:rPr>
            <w:rStyle w:val="Hyperlink"/>
            <w:rFonts w:ascii="Book Antiqua" w:hAnsi="Book Antiqua"/>
            <w:b/>
            <w:bCs/>
            <w:sz w:val="24"/>
            <w:szCs w:val="24"/>
            <w:lang w:val="es-ES"/>
          </w:rPr>
          <w:t xml:space="preserve"> </w:t>
        </w:r>
        <w:proofErr w:type="spellStart"/>
        <w:r w:rsidRPr="00AA101E">
          <w:rPr>
            <w:rStyle w:val="Hyperlink"/>
            <w:rFonts w:ascii="Book Antiqua" w:hAnsi="Book Antiqua"/>
            <w:b/>
            <w:bCs/>
            <w:sz w:val="24"/>
            <w:szCs w:val="24"/>
            <w:lang w:val="es-ES"/>
          </w:rPr>
          <w:t>God’s</w:t>
        </w:r>
        <w:proofErr w:type="spellEnd"/>
        <w:r w:rsidRPr="00AA101E">
          <w:rPr>
            <w:rStyle w:val="Hyperlink"/>
            <w:rFonts w:ascii="Book Antiqua" w:hAnsi="Book Antiqua"/>
            <w:b/>
            <w:bCs/>
            <w:sz w:val="24"/>
            <w:szCs w:val="24"/>
            <w:lang w:val="es-ES"/>
          </w:rPr>
          <w:t xml:space="preserve"> </w:t>
        </w:r>
        <w:proofErr w:type="spellStart"/>
        <w:r w:rsidRPr="00AA101E">
          <w:rPr>
            <w:rStyle w:val="Hyperlink"/>
            <w:rFonts w:ascii="Book Antiqua" w:hAnsi="Book Antiqua"/>
            <w:b/>
            <w:bCs/>
            <w:sz w:val="24"/>
            <w:szCs w:val="24"/>
            <w:lang w:val="es-ES"/>
          </w:rPr>
          <w:t>love</w:t>
        </w:r>
        <w:proofErr w:type="spellEnd"/>
        <w:r w:rsidRPr="00AA101E">
          <w:rPr>
            <w:rStyle w:val="Hyperlink"/>
            <w:rFonts w:ascii="Book Antiqua" w:hAnsi="Book Antiqua"/>
            <w:b/>
            <w:bCs/>
            <w:sz w:val="24"/>
            <w:szCs w:val="24"/>
            <w:lang w:val="es-ES"/>
          </w:rPr>
          <w:t xml:space="preserve"> EHP 1</w:t>
        </w:r>
        <w:r w:rsidRPr="00AA101E">
          <w:rPr>
            <w:rStyle w:val="Hyperlink"/>
            <w:rFonts w:ascii="Book Antiqua" w:hAnsi="Book Antiqua"/>
            <w:b/>
            <w:bCs/>
            <w:sz w:val="24"/>
            <w:szCs w:val="24"/>
            <w:lang w:val="es-ES"/>
          </w:rPr>
          <w:t>9</w:t>
        </w:r>
        <w:r w:rsidRPr="00AA101E">
          <w:rPr>
            <w:rStyle w:val="Hyperlink"/>
            <w:rFonts w:ascii="Book Antiqua" w:hAnsi="Book Antiqua"/>
            <w:b/>
            <w:bCs/>
            <w:sz w:val="24"/>
            <w:szCs w:val="24"/>
            <w:lang w:val="es-ES"/>
          </w:rPr>
          <w:t>0</w:t>
        </w:r>
      </w:hyperlink>
    </w:p>
    <w:p w14:paraId="4568001E" w14:textId="77777777" w:rsidR="003953CA" w:rsidRPr="006D75B5" w:rsidRDefault="003953CA" w:rsidP="003953CA">
      <w:pPr>
        <w:pStyle w:val="ListParagraph"/>
        <w:numPr>
          <w:ilvl w:val="0"/>
          <w:numId w:val="159"/>
        </w:numPr>
        <w:spacing w:after="0" w:line="240" w:lineRule="auto"/>
        <w:rPr>
          <w:rFonts w:ascii="Book Antiqua" w:hAnsi="Book Antiqua"/>
          <w:sz w:val="24"/>
          <w:szCs w:val="24"/>
          <w:lang w:val="es-ES"/>
        </w:rPr>
      </w:pPr>
      <w:hyperlink r:id="rId44" w:history="1">
        <w:r w:rsidRPr="00AA101E">
          <w:rPr>
            <w:rStyle w:val="Hyperlink"/>
            <w:rFonts w:ascii="Book Antiqua" w:hAnsi="Book Antiqua"/>
            <w:b/>
            <w:bCs/>
            <w:sz w:val="24"/>
            <w:szCs w:val="24"/>
            <w:lang w:val="es-ES"/>
          </w:rPr>
          <w:t xml:space="preserve">Las flores y los pájaros EHP 291 / </w:t>
        </w:r>
        <w:proofErr w:type="spellStart"/>
        <w:r w:rsidRPr="00AA101E">
          <w:rPr>
            <w:rStyle w:val="Hyperlink"/>
            <w:rFonts w:ascii="Book Antiqua" w:hAnsi="Book Antiqua"/>
            <w:b/>
            <w:bCs/>
            <w:sz w:val="24"/>
            <w:szCs w:val="24"/>
            <w:lang w:val="es-ES"/>
          </w:rPr>
          <w:t>All</w:t>
        </w:r>
        <w:proofErr w:type="spellEnd"/>
        <w:r w:rsidRPr="00AA101E">
          <w:rPr>
            <w:rStyle w:val="Hyperlink"/>
            <w:rFonts w:ascii="Book Antiqua" w:hAnsi="Book Antiqua"/>
            <w:b/>
            <w:bCs/>
            <w:sz w:val="24"/>
            <w:szCs w:val="24"/>
            <w:lang w:val="es-ES"/>
          </w:rPr>
          <w:t xml:space="preserve"> </w:t>
        </w:r>
        <w:proofErr w:type="spellStart"/>
        <w:r w:rsidRPr="00AA101E">
          <w:rPr>
            <w:rStyle w:val="Hyperlink"/>
            <w:rFonts w:ascii="Book Antiqua" w:hAnsi="Book Antiqua"/>
            <w:b/>
            <w:bCs/>
            <w:sz w:val="24"/>
            <w:szCs w:val="24"/>
            <w:lang w:val="es-ES"/>
          </w:rPr>
          <w:t>Things</w:t>
        </w:r>
        <w:proofErr w:type="spellEnd"/>
        <w:r w:rsidRPr="00AA101E">
          <w:rPr>
            <w:rStyle w:val="Hyperlink"/>
            <w:rFonts w:ascii="Book Antiqua" w:hAnsi="Book Antiqua"/>
            <w:b/>
            <w:bCs/>
            <w:sz w:val="24"/>
            <w:szCs w:val="24"/>
            <w:lang w:val="es-ES"/>
          </w:rPr>
          <w:t xml:space="preserve"> B</w:t>
        </w:r>
        <w:r w:rsidRPr="00AA101E">
          <w:rPr>
            <w:rStyle w:val="Hyperlink"/>
            <w:rFonts w:ascii="Book Antiqua" w:hAnsi="Book Antiqua"/>
            <w:b/>
            <w:bCs/>
            <w:sz w:val="24"/>
            <w:szCs w:val="24"/>
            <w:lang w:val="es-ES"/>
          </w:rPr>
          <w:t>r</w:t>
        </w:r>
        <w:r w:rsidRPr="00AA101E">
          <w:rPr>
            <w:rStyle w:val="Hyperlink"/>
            <w:rFonts w:ascii="Book Antiqua" w:hAnsi="Book Antiqua"/>
            <w:b/>
            <w:bCs/>
            <w:sz w:val="24"/>
            <w:szCs w:val="24"/>
            <w:lang w:val="es-ES"/>
          </w:rPr>
          <w:t xml:space="preserve">ight and </w:t>
        </w:r>
        <w:proofErr w:type="spellStart"/>
        <w:r w:rsidRPr="00AA101E">
          <w:rPr>
            <w:rStyle w:val="Hyperlink"/>
            <w:rFonts w:ascii="Book Antiqua" w:hAnsi="Book Antiqua"/>
            <w:b/>
            <w:bCs/>
            <w:sz w:val="24"/>
            <w:szCs w:val="24"/>
            <w:lang w:val="es-ES"/>
          </w:rPr>
          <w:t>Beautiful</w:t>
        </w:r>
        <w:proofErr w:type="spellEnd"/>
      </w:hyperlink>
      <w:r w:rsidRPr="006D75B5">
        <w:rPr>
          <w:rFonts w:ascii="Book Antiqua" w:hAnsi="Book Antiqua"/>
          <w:sz w:val="24"/>
          <w:szCs w:val="24"/>
          <w:lang w:val="es-ES"/>
        </w:rPr>
        <w:t xml:space="preserve"> </w:t>
      </w:r>
    </w:p>
    <w:p w14:paraId="41D9469B" w14:textId="77777777" w:rsidR="003953CA" w:rsidRPr="00A30EE7" w:rsidRDefault="003953CA" w:rsidP="003953CA">
      <w:pPr>
        <w:pStyle w:val="ListParagraph"/>
        <w:numPr>
          <w:ilvl w:val="0"/>
          <w:numId w:val="159"/>
        </w:numPr>
        <w:spacing w:after="0" w:line="240" w:lineRule="auto"/>
        <w:rPr>
          <w:rFonts w:ascii="Book Antiqua" w:hAnsi="Book Antiqua"/>
          <w:sz w:val="24"/>
          <w:szCs w:val="24"/>
          <w:lang w:val="es-ES"/>
        </w:rPr>
      </w:pPr>
      <w:hyperlink r:id="rId45" w:history="1">
        <w:r w:rsidRPr="00A30EE7">
          <w:rPr>
            <w:rStyle w:val="Hyperlink"/>
            <w:rFonts w:ascii="Book Antiqua" w:hAnsi="Book Antiqua"/>
            <w:b/>
            <w:bCs/>
            <w:sz w:val="24"/>
            <w:szCs w:val="24"/>
            <w:lang w:val="es-ES"/>
          </w:rPr>
          <w:t>Del más lejano oriente EHP</w:t>
        </w:r>
        <w:r w:rsidRPr="00A30EE7">
          <w:rPr>
            <w:rStyle w:val="Hyperlink"/>
            <w:rFonts w:ascii="Book Antiqua" w:hAnsi="Book Antiqua"/>
            <w:b/>
            <w:bCs/>
            <w:sz w:val="24"/>
            <w:szCs w:val="24"/>
            <w:lang w:val="es-ES"/>
          </w:rPr>
          <w:t xml:space="preserve"> </w:t>
        </w:r>
        <w:r w:rsidRPr="00A30EE7">
          <w:rPr>
            <w:rStyle w:val="Hyperlink"/>
            <w:rFonts w:ascii="Book Antiqua" w:hAnsi="Book Antiqua"/>
            <w:b/>
            <w:bCs/>
            <w:sz w:val="24"/>
            <w:szCs w:val="24"/>
            <w:lang w:val="es-ES"/>
          </w:rPr>
          <w:t>316</w:t>
        </w:r>
      </w:hyperlink>
      <w:r w:rsidRPr="00AA101E">
        <w:rPr>
          <w:rFonts w:ascii="Book Antiqua" w:hAnsi="Book Antiqua"/>
          <w:b/>
          <w:bCs/>
          <w:sz w:val="24"/>
          <w:szCs w:val="24"/>
          <w:lang w:val="es-ES"/>
        </w:rPr>
        <w:t xml:space="preserve"> (</w:t>
      </w:r>
      <w:proofErr w:type="spellStart"/>
      <w:r w:rsidRPr="00AA101E">
        <w:rPr>
          <w:rFonts w:ascii="Book Antiqua" w:hAnsi="Book Antiqua"/>
          <w:b/>
          <w:bCs/>
          <w:sz w:val="24"/>
          <w:szCs w:val="24"/>
          <w:lang w:val="es-ES"/>
        </w:rPr>
        <w:t>From</w:t>
      </w:r>
      <w:proofErr w:type="spellEnd"/>
      <w:r w:rsidRPr="00AA101E">
        <w:rPr>
          <w:rFonts w:ascii="Book Antiqua" w:hAnsi="Book Antiqua"/>
          <w:b/>
          <w:bCs/>
          <w:sz w:val="24"/>
          <w:szCs w:val="24"/>
          <w:lang w:val="es-ES"/>
        </w:rPr>
        <w:t xml:space="preserve"> </w:t>
      </w:r>
      <w:proofErr w:type="spellStart"/>
      <w:r w:rsidRPr="00AA101E">
        <w:rPr>
          <w:rFonts w:ascii="Book Antiqua" w:hAnsi="Book Antiqua"/>
          <w:b/>
          <w:bCs/>
          <w:sz w:val="24"/>
          <w:szCs w:val="24"/>
          <w:lang w:val="es-ES"/>
        </w:rPr>
        <w:t>the</w:t>
      </w:r>
      <w:proofErr w:type="spellEnd"/>
      <w:r w:rsidRPr="00AA101E">
        <w:rPr>
          <w:rFonts w:ascii="Book Antiqua" w:hAnsi="Book Antiqua"/>
          <w:b/>
          <w:bCs/>
          <w:sz w:val="24"/>
          <w:szCs w:val="24"/>
          <w:lang w:val="es-ES"/>
        </w:rPr>
        <w:t xml:space="preserve"> </w:t>
      </w:r>
      <w:proofErr w:type="spellStart"/>
      <w:r w:rsidRPr="00AA101E">
        <w:rPr>
          <w:rFonts w:ascii="Book Antiqua" w:hAnsi="Book Antiqua"/>
          <w:b/>
          <w:bCs/>
          <w:sz w:val="24"/>
          <w:szCs w:val="24"/>
          <w:lang w:val="es-ES"/>
        </w:rPr>
        <w:t>farthest</w:t>
      </w:r>
      <w:proofErr w:type="spellEnd"/>
      <w:r w:rsidRPr="00AA101E">
        <w:rPr>
          <w:rFonts w:ascii="Book Antiqua" w:hAnsi="Book Antiqua"/>
          <w:b/>
          <w:bCs/>
          <w:sz w:val="24"/>
          <w:szCs w:val="24"/>
          <w:lang w:val="es-ES"/>
        </w:rPr>
        <w:t xml:space="preserve"> place in </w:t>
      </w:r>
      <w:proofErr w:type="spellStart"/>
      <w:r w:rsidRPr="00AA101E">
        <w:rPr>
          <w:rFonts w:ascii="Book Antiqua" w:hAnsi="Book Antiqua"/>
          <w:b/>
          <w:bCs/>
          <w:sz w:val="24"/>
          <w:szCs w:val="24"/>
          <w:lang w:val="es-ES"/>
        </w:rPr>
        <w:t>the</w:t>
      </w:r>
      <w:proofErr w:type="spellEnd"/>
      <w:r w:rsidRPr="00AA101E">
        <w:rPr>
          <w:rFonts w:ascii="Book Antiqua" w:hAnsi="Book Antiqua"/>
          <w:b/>
          <w:bCs/>
          <w:sz w:val="24"/>
          <w:szCs w:val="24"/>
          <w:lang w:val="es-ES"/>
        </w:rPr>
        <w:t xml:space="preserve"> </w:t>
      </w:r>
      <w:proofErr w:type="spellStart"/>
      <w:r w:rsidRPr="00AA101E">
        <w:rPr>
          <w:rFonts w:ascii="Book Antiqua" w:hAnsi="Book Antiqua"/>
          <w:b/>
          <w:bCs/>
          <w:sz w:val="24"/>
          <w:szCs w:val="24"/>
          <w:lang w:val="es-ES"/>
        </w:rPr>
        <w:t>east</w:t>
      </w:r>
      <w:proofErr w:type="spellEnd"/>
      <w:r w:rsidRPr="00AA101E">
        <w:rPr>
          <w:rFonts w:ascii="Book Antiqua" w:hAnsi="Book Antiqua"/>
          <w:b/>
          <w:bCs/>
          <w:sz w:val="24"/>
          <w:szCs w:val="24"/>
          <w:lang w:val="es-ES"/>
        </w:rPr>
        <w:t>)</w:t>
      </w:r>
      <w:r>
        <w:rPr>
          <w:rFonts w:ascii="Book Antiqua" w:hAnsi="Book Antiqua"/>
          <w:b/>
          <w:bCs/>
          <w:sz w:val="24"/>
          <w:szCs w:val="24"/>
          <w:lang w:val="es-ES"/>
        </w:rPr>
        <w:t xml:space="preserve">: </w:t>
      </w:r>
      <w:r w:rsidRPr="00A30EE7">
        <w:rPr>
          <w:rFonts w:ascii="Book Antiqua" w:hAnsi="Book Antiqua"/>
          <w:sz w:val="24"/>
          <w:szCs w:val="24"/>
          <w:lang w:val="es-ES"/>
        </w:rPr>
        <w:t xml:space="preserve">Sólo en español. / </w:t>
      </w:r>
      <w:proofErr w:type="spellStart"/>
      <w:r w:rsidRPr="00A30EE7">
        <w:rPr>
          <w:rFonts w:ascii="Book Antiqua" w:hAnsi="Book Antiqua"/>
          <w:sz w:val="24"/>
          <w:szCs w:val="24"/>
          <w:lang w:val="es-ES"/>
        </w:rPr>
        <w:t>Only</w:t>
      </w:r>
      <w:proofErr w:type="spellEnd"/>
      <w:r w:rsidRPr="00A30EE7">
        <w:rPr>
          <w:rFonts w:ascii="Book Antiqua" w:hAnsi="Book Antiqua"/>
          <w:sz w:val="24"/>
          <w:szCs w:val="24"/>
          <w:lang w:val="es-ES"/>
        </w:rPr>
        <w:t xml:space="preserve"> in </w:t>
      </w:r>
      <w:proofErr w:type="spellStart"/>
      <w:r w:rsidRPr="00A30EE7">
        <w:rPr>
          <w:rFonts w:ascii="Book Antiqua" w:hAnsi="Book Antiqua"/>
          <w:sz w:val="24"/>
          <w:szCs w:val="24"/>
          <w:lang w:val="es-ES"/>
        </w:rPr>
        <w:t>Spanish</w:t>
      </w:r>
      <w:proofErr w:type="spellEnd"/>
      <w:r w:rsidRPr="00A30EE7">
        <w:rPr>
          <w:rFonts w:ascii="Book Antiqua" w:hAnsi="Book Antiqua"/>
          <w:sz w:val="24"/>
          <w:szCs w:val="24"/>
          <w:lang w:val="es-ES"/>
        </w:rPr>
        <w:t>.</w:t>
      </w:r>
    </w:p>
    <w:p w14:paraId="47767BA1" w14:textId="77777777" w:rsidR="003953CA" w:rsidRPr="006A0B5E" w:rsidRDefault="003953CA" w:rsidP="003953CA">
      <w:pPr>
        <w:pStyle w:val="ListParagraph"/>
        <w:numPr>
          <w:ilvl w:val="0"/>
          <w:numId w:val="159"/>
        </w:numPr>
        <w:spacing w:after="0" w:line="240" w:lineRule="auto"/>
        <w:rPr>
          <w:rFonts w:ascii="Book Antiqua" w:hAnsi="Book Antiqua"/>
          <w:b/>
          <w:bCs/>
          <w:sz w:val="24"/>
          <w:szCs w:val="24"/>
          <w:lang w:val="es-ES"/>
        </w:rPr>
      </w:pPr>
      <w:hyperlink r:id="rId46" w:history="1">
        <w:r w:rsidRPr="00A30EE7">
          <w:rPr>
            <w:rStyle w:val="Hyperlink"/>
            <w:rFonts w:ascii="Book Antiqua" w:hAnsi="Book Antiqua"/>
            <w:b/>
            <w:bCs/>
            <w:sz w:val="24"/>
            <w:szCs w:val="24"/>
            <w:lang w:val="es-ES"/>
          </w:rPr>
          <w:t>A este santo templo E</w:t>
        </w:r>
        <w:r w:rsidRPr="00A30EE7">
          <w:rPr>
            <w:rStyle w:val="Hyperlink"/>
            <w:rFonts w:ascii="Book Antiqua" w:hAnsi="Book Antiqua"/>
            <w:b/>
            <w:bCs/>
            <w:sz w:val="24"/>
            <w:szCs w:val="24"/>
            <w:lang w:val="es-ES"/>
          </w:rPr>
          <w:t>H</w:t>
        </w:r>
        <w:r w:rsidRPr="00A30EE7">
          <w:rPr>
            <w:rStyle w:val="Hyperlink"/>
            <w:rFonts w:ascii="Book Antiqua" w:hAnsi="Book Antiqua"/>
            <w:b/>
            <w:bCs/>
            <w:sz w:val="24"/>
            <w:szCs w:val="24"/>
            <w:lang w:val="es-ES"/>
          </w:rPr>
          <w:t>P 312</w:t>
        </w:r>
      </w:hyperlink>
      <w:r w:rsidRPr="00A30EE7">
        <w:rPr>
          <w:rFonts w:ascii="Book Antiqua" w:hAnsi="Book Antiqua"/>
          <w:b/>
          <w:bCs/>
          <w:sz w:val="24"/>
          <w:szCs w:val="24"/>
          <w:lang w:val="es-ES"/>
        </w:rPr>
        <w:t xml:space="preserve"> (</w:t>
      </w:r>
      <w:proofErr w:type="spellStart"/>
      <w:r w:rsidRPr="00A30EE7">
        <w:rPr>
          <w:rFonts w:ascii="Book Antiqua" w:hAnsi="Book Antiqua"/>
          <w:b/>
          <w:bCs/>
          <w:sz w:val="24"/>
          <w:szCs w:val="24"/>
          <w:lang w:val="es-ES"/>
        </w:rPr>
        <w:t>To</w:t>
      </w:r>
      <w:proofErr w:type="spellEnd"/>
      <w:r w:rsidRPr="00A30EE7">
        <w:rPr>
          <w:rFonts w:ascii="Book Antiqua" w:hAnsi="Book Antiqua"/>
          <w:b/>
          <w:bCs/>
          <w:sz w:val="24"/>
          <w:szCs w:val="24"/>
          <w:lang w:val="es-ES"/>
        </w:rPr>
        <w:t xml:space="preserve"> </w:t>
      </w:r>
      <w:proofErr w:type="spellStart"/>
      <w:r w:rsidRPr="00A30EE7">
        <w:rPr>
          <w:rFonts w:ascii="Book Antiqua" w:hAnsi="Book Antiqua"/>
          <w:b/>
          <w:bCs/>
          <w:sz w:val="24"/>
          <w:szCs w:val="24"/>
          <w:lang w:val="es-ES"/>
        </w:rPr>
        <w:t>this</w:t>
      </w:r>
      <w:proofErr w:type="spellEnd"/>
      <w:r w:rsidRPr="00A30EE7">
        <w:rPr>
          <w:rFonts w:ascii="Book Antiqua" w:hAnsi="Book Antiqua"/>
          <w:b/>
          <w:bCs/>
          <w:sz w:val="24"/>
          <w:szCs w:val="24"/>
          <w:lang w:val="es-ES"/>
        </w:rPr>
        <w:t xml:space="preserve"> </w:t>
      </w:r>
      <w:proofErr w:type="spellStart"/>
      <w:r w:rsidRPr="00A30EE7">
        <w:rPr>
          <w:rFonts w:ascii="Book Antiqua" w:hAnsi="Book Antiqua"/>
          <w:b/>
          <w:bCs/>
          <w:sz w:val="24"/>
          <w:szCs w:val="24"/>
          <w:lang w:val="es-ES"/>
        </w:rPr>
        <w:t>holy</w:t>
      </w:r>
      <w:proofErr w:type="spellEnd"/>
      <w:r w:rsidRPr="00A30EE7">
        <w:rPr>
          <w:rFonts w:ascii="Book Antiqua" w:hAnsi="Book Antiqua"/>
          <w:b/>
          <w:bCs/>
          <w:sz w:val="24"/>
          <w:szCs w:val="24"/>
          <w:lang w:val="es-ES"/>
        </w:rPr>
        <w:t xml:space="preserve"> temple)</w:t>
      </w:r>
      <w:r>
        <w:rPr>
          <w:rFonts w:ascii="Book Antiqua" w:hAnsi="Book Antiqua"/>
          <w:b/>
          <w:bCs/>
          <w:sz w:val="24"/>
          <w:szCs w:val="24"/>
          <w:lang w:val="es-ES"/>
        </w:rPr>
        <w:t xml:space="preserve">: </w:t>
      </w:r>
      <w:r w:rsidRPr="00A30EE7">
        <w:rPr>
          <w:rFonts w:ascii="Book Antiqua" w:hAnsi="Book Antiqua"/>
          <w:sz w:val="24"/>
          <w:szCs w:val="24"/>
          <w:lang w:val="es-ES"/>
        </w:rPr>
        <w:t xml:space="preserve">Sólo en español. / </w:t>
      </w:r>
      <w:proofErr w:type="spellStart"/>
      <w:r w:rsidRPr="00A30EE7">
        <w:rPr>
          <w:rFonts w:ascii="Book Antiqua" w:hAnsi="Book Antiqua"/>
          <w:sz w:val="24"/>
          <w:szCs w:val="24"/>
          <w:lang w:val="es-ES"/>
        </w:rPr>
        <w:t>Only</w:t>
      </w:r>
      <w:proofErr w:type="spellEnd"/>
      <w:r w:rsidRPr="00A30EE7">
        <w:rPr>
          <w:rFonts w:ascii="Book Antiqua" w:hAnsi="Book Antiqua"/>
          <w:sz w:val="24"/>
          <w:szCs w:val="24"/>
          <w:lang w:val="es-ES"/>
        </w:rPr>
        <w:t xml:space="preserve"> in </w:t>
      </w:r>
      <w:proofErr w:type="spellStart"/>
      <w:r w:rsidRPr="00A30EE7">
        <w:rPr>
          <w:rFonts w:ascii="Book Antiqua" w:hAnsi="Book Antiqua"/>
          <w:sz w:val="24"/>
          <w:szCs w:val="24"/>
          <w:lang w:val="es-ES"/>
        </w:rPr>
        <w:t>Spanish</w:t>
      </w:r>
      <w:proofErr w:type="spellEnd"/>
      <w:r>
        <w:rPr>
          <w:rFonts w:ascii="Book Antiqua" w:hAnsi="Book Antiqua"/>
          <w:sz w:val="24"/>
          <w:szCs w:val="24"/>
          <w:lang w:val="es-ES"/>
        </w:rPr>
        <w:t>.</w:t>
      </w:r>
    </w:p>
    <w:p w14:paraId="2771A8BB" w14:textId="77777777" w:rsidR="003953CA" w:rsidRPr="006A0B5E" w:rsidRDefault="003953CA" w:rsidP="003953CA">
      <w:pPr>
        <w:pStyle w:val="ListParagraph"/>
        <w:numPr>
          <w:ilvl w:val="0"/>
          <w:numId w:val="159"/>
        </w:numPr>
        <w:spacing w:after="0" w:line="240" w:lineRule="auto"/>
        <w:rPr>
          <w:rFonts w:ascii="Book Antiqua" w:hAnsi="Book Antiqua"/>
          <w:b/>
          <w:bCs/>
          <w:sz w:val="24"/>
          <w:szCs w:val="24"/>
          <w:lang w:val="es-ES"/>
        </w:rPr>
      </w:pPr>
      <w:hyperlink r:id="rId47" w:history="1">
        <w:r w:rsidRPr="006A0B5E">
          <w:rPr>
            <w:rStyle w:val="Hyperlink"/>
            <w:rFonts w:ascii="Book Antiqua" w:hAnsi="Book Antiqua"/>
            <w:b/>
            <w:bCs/>
            <w:sz w:val="24"/>
            <w:szCs w:val="24"/>
            <w:lang w:val="es-ES"/>
          </w:rPr>
          <w:t>Enviado soy de Dios EH</w:t>
        </w:r>
        <w:r w:rsidRPr="006A0B5E">
          <w:rPr>
            <w:rStyle w:val="Hyperlink"/>
            <w:rFonts w:ascii="Book Antiqua" w:hAnsi="Book Antiqua"/>
            <w:b/>
            <w:bCs/>
            <w:sz w:val="24"/>
            <w:szCs w:val="24"/>
            <w:lang w:val="es-ES"/>
          </w:rPr>
          <w:t>P</w:t>
        </w:r>
        <w:r w:rsidRPr="006A0B5E">
          <w:rPr>
            <w:rStyle w:val="Hyperlink"/>
            <w:rFonts w:ascii="Book Antiqua" w:hAnsi="Book Antiqua"/>
            <w:b/>
            <w:bCs/>
            <w:sz w:val="24"/>
            <w:szCs w:val="24"/>
            <w:lang w:val="es-ES"/>
          </w:rPr>
          <w:t xml:space="preserve"> 319 / </w:t>
        </w:r>
        <w:proofErr w:type="spellStart"/>
        <w:r w:rsidRPr="006A0B5E">
          <w:rPr>
            <w:rStyle w:val="Hyperlink"/>
            <w:rFonts w:ascii="Book Antiqua" w:hAnsi="Book Antiqua"/>
            <w:b/>
            <w:bCs/>
            <w:sz w:val="24"/>
            <w:szCs w:val="24"/>
            <w:lang w:val="es-ES"/>
          </w:rPr>
          <w:t>The</w:t>
        </w:r>
        <w:proofErr w:type="spellEnd"/>
        <w:r w:rsidRPr="006A0B5E">
          <w:rPr>
            <w:rStyle w:val="Hyperlink"/>
            <w:rFonts w:ascii="Book Antiqua" w:hAnsi="Book Antiqua"/>
            <w:b/>
            <w:bCs/>
            <w:sz w:val="24"/>
            <w:szCs w:val="24"/>
            <w:lang w:val="es-ES"/>
          </w:rPr>
          <w:t xml:space="preserve"> Lord </w:t>
        </w:r>
        <w:proofErr w:type="spellStart"/>
        <w:r w:rsidRPr="006A0B5E">
          <w:rPr>
            <w:rStyle w:val="Hyperlink"/>
            <w:rFonts w:ascii="Book Antiqua" w:hAnsi="Book Antiqua"/>
            <w:b/>
            <w:bCs/>
            <w:sz w:val="24"/>
            <w:szCs w:val="24"/>
            <w:lang w:val="es-ES"/>
          </w:rPr>
          <w:t>Now</w:t>
        </w:r>
        <w:proofErr w:type="spellEnd"/>
        <w:r w:rsidRPr="006A0B5E">
          <w:rPr>
            <w:rStyle w:val="Hyperlink"/>
            <w:rFonts w:ascii="Book Antiqua" w:hAnsi="Book Antiqua"/>
            <w:b/>
            <w:bCs/>
            <w:sz w:val="24"/>
            <w:szCs w:val="24"/>
            <w:lang w:val="es-ES"/>
          </w:rPr>
          <w:t xml:space="preserve"> </w:t>
        </w:r>
        <w:proofErr w:type="spellStart"/>
        <w:r w:rsidRPr="006A0B5E">
          <w:rPr>
            <w:rStyle w:val="Hyperlink"/>
            <w:rFonts w:ascii="Book Antiqua" w:hAnsi="Book Antiqua"/>
            <w:b/>
            <w:bCs/>
            <w:sz w:val="24"/>
            <w:szCs w:val="24"/>
            <w:lang w:val="es-ES"/>
          </w:rPr>
          <w:t>Sends</w:t>
        </w:r>
        <w:proofErr w:type="spellEnd"/>
        <w:r w:rsidRPr="006A0B5E">
          <w:rPr>
            <w:rStyle w:val="Hyperlink"/>
            <w:rFonts w:ascii="Book Antiqua" w:hAnsi="Book Antiqua"/>
            <w:b/>
            <w:bCs/>
            <w:sz w:val="24"/>
            <w:szCs w:val="24"/>
            <w:lang w:val="es-ES"/>
          </w:rPr>
          <w:t xml:space="preserve"> </w:t>
        </w:r>
        <w:proofErr w:type="spellStart"/>
        <w:r w:rsidRPr="006A0B5E">
          <w:rPr>
            <w:rStyle w:val="Hyperlink"/>
            <w:rFonts w:ascii="Book Antiqua" w:hAnsi="Book Antiqua"/>
            <w:b/>
            <w:bCs/>
            <w:sz w:val="24"/>
            <w:szCs w:val="24"/>
            <w:lang w:val="es-ES"/>
          </w:rPr>
          <w:t>Us</w:t>
        </w:r>
        <w:proofErr w:type="spellEnd"/>
        <w:r w:rsidRPr="006A0B5E">
          <w:rPr>
            <w:rStyle w:val="Hyperlink"/>
            <w:rFonts w:ascii="Book Antiqua" w:hAnsi="Book Antiqua"/>
            <w:b/>
            <w:bCs/>
            <w:sz w:val="24"/>
            <w:szCs w:val="24"/>
            <w:lang w:val="es-ES"/>
          </w:rPr>
          <w:t xml:space="preserve"> </w:t>
        </w:r>
        <w:proofErr w:type="spellStart"/>
        <w:r w:rsidRPr="006A0B5E">
          <w:rPr>
            <w:rStyle w:val="Hyperlink"/>
            <w:rFonts w:ascii="Book Antiqua" w:hAnsi="Book Antiqua"/>
            <w:b/>
            <w:bCs/>
            <w:sz w:val="24"/>
            <w:szCs w:val="24"/>
            <w:lang w:val="es-ES"/>
          </w:rPr>
          <w:t>Forth</w:t>
        </w:r>
        <w:proofErr w:type="spellEnd"/>
        <w:r w:rsidRPr="006A0B5E">
          <w:rPr>
            <w:rStyle w:val="Hyperlink"/>
            <w:rFonts w:ascii="Book Antiqua" w:hAnsi="Book Antiqua"/>
            <w:b/>
            <w:bCs/>
            <w:sz w:val="24"/>
            <w:szCs w:val="24"/>
            <w:lang w:val="es-ES"/>
          </w:rPr>
          <w:t xml:space="preserve"> </w:t>
        </w:r>
        <w:proofErr w:type="spellStart"/>
        <w:r w:rsidRPr="006A0B5E">
          <w:rPr>
            <w:rStyle w:val="Hyperlink"/>
            <w:rFonts w:ascii="Book Antiqua" w:hAnsi="Book Antiqua"/>
            <w:b/>
            <w:bCs/>
            <w:sz w:val="24"/>
            <w:szCs w:val="24"/>
            <w:lang w:val="es-ES"/>
          </w:rPr>
          <w:t>GtG</w:t>
        </w:r>
        <w:proofErr w:type="spellEnd"/>
        <w:r w:rsidRPr="006A0B5E">
          <w:rPr>
            <w:rStyle w:val="Hyperlink"/>
            <w:rFonts w:ascii="Book Antiqua" w:hAnsi="Book Antiqua"/>
            <w:b/>
            <w:bCs/>
            <w:sz w:val="24"/>
            <w:szCs w:val="24"/>
            <w:lang w:val="es-ES"/>
          </w:rPr>
          <w:t xml:space="preserve"> 747</w:t>
        </w:r>
      </w:hyperlink>
    </w:p>
    <w:p w14:paraId="4E62CE39" w14:textId="77777777" w:rsidR="003953CA" w:rsidRPr="006D75B5" w:rsidRDefault="003953CA" w:rsidP="003953CA">
      <w:pPr>
        <w:pStyle w:val="ListParagraph"/>
        <w:numPr>
          <w:ilvl w:val="0"/>
          <w:numId w:val="159"/>
        </w:numPr>
        <w:spacing w:after="0" w:line="240" w:lineRule="auto"/>
        <w:rPr>
          <w:rFonts w:ascii="Book Antiqua" w:hAnsi="Book Antiqua"/>
          <w:bCs/>
          <w:sz w:val="24"/>
          <w:szCs w:val="24"/>
          <w:lang w:val="es-ES"/>
        </w:rPr>
      </w:pPr>
      <w:r w:rsidRPr="006D75B5">
        <w:rPr>
          <w:rFonts w:ascii="Book Antiqua" w:hAnsi="Book Antiqua"/>
          <w:b/>
          <w:bCs/>
          <w:sz w:val="24"/>
          <w:szCs w:val="24"/>
          <w:lang w:val="es-ES"/>
        </w:rPr>
        <w:t>Trinidad excelsa, eterna EHP 191 (</w:t>
      </w:r>
      <w:proofErr w:type="spellStart"/>
      <w:r w:rsidRPr="006D75B5">
        <w:rPr>
          <w:rFonts w:ascii="Book Antiqua" w:hAnsi="Book Antiqua"/>
          <w:b/>
          <w:bCs/>
          <w:sz w:val="24"/>
          <w:szCs w:val="24"/>
          <w:lang w:val="es-ES"/>
        </w:rPr>
        <w:t>Exalted</w:t>
      </w:r>
      <w:proofErr w:type="spellEnd"/>
      <w:r w:rsidRPr="006D75B5">
        <w:rPr>
          <w:rFonts w:ascii="Book Antiqua" w:hAnsi="Book Antiqua"/>
          <w:b/>
          <w:bCs/>
          <w:sz w:val="24"/>
          <w:szCs w:val="24"/>
          <w:lang w:val="es-ES"/>
        </w:rPr>
        <w:t xml:space="preserve"> and eternal Trinity):</w:t>
      </w:r>
      <w:r w:rsidRPr="006D75B5">
        <w:rPr>
          <w:rFonts w:ascii="Book Antiqua" w:hAnsi="Book Antiqua"/>
          <w:bCs/>
          <w:sz w:val="24"/>
          <w:szCs w:val="24"/>
          <w:lang w:val="es-ES"/>
        </w:rPr>
        <w:t xml:space="preserve"> </w:t>
      </w:r>
      <w:r>
        <w:rPr>
          <w:rFonts w:ascii="Book Antiqua" w:hAnsi="Book Antiqua"/>
          <w:bCs/>
          <w:sz w:val="24"/>
          <w:szCs w:val="24"/>
          <w:lang w:val="es-ES"/>
        </w:rPr>
        <w:t xml:space="preserve">La música no puede ser escuchada en la Internet. / </w:t>
      </w:r>
      <w:proofErr w:type="spellStart"/>
      <w:r>
        <w:rPr>
          <w:rFonts w:ascii="Book Antiqua" w:hAnsi="Book Antiqua"/>
          <w:sz w:val="24"/>
          <w:szCs w:val="24"/>
          <w:lang w:val="es-ES"/>
        </w:rPr>
        <w:t>Could</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not</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find</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the</w:t>
      </w:r>
      <w:proofErr w:type="spellEnd"/>
      <w:r>
        <w:rPr>
          <w:rFonts w:ascii="Book Antiqua" w:hAnsi="Book Antiqua"/>
          <w:sz w:val="24"/>
          <w:szCs w:val="24"/>
          <w:lang w:val="es-ES"/>
        </w:rPr>
        <w:t xml:space="preserve"> music </w:t>
      </w:r>
      <w:proofErr w:type="spellStart"/>
      <w:r>
        <w:rPr>
          <w:rFonts w:ascii="Book Antiqua" w:hAnsi="Book Antiqua"/>
          <w:sz w:val="24"/>
          <w:szCs w:val="24"/>
          <w:lang w:val="es-ES"/>
        </w:rPr>
        <w:t>on</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the</w:t>
      </w:r>
      <w:proofErr w:type="spellEnd"/>
      <w:r>
        <w:rPr>
          <w:rFonts w:ascii="Book Antiqua" w:hAnsi="Book Antiqua"/>
          <w:sz w:val="24"/>
          <w:szCs w:val="24"/>
          <w:lang w:val="es-ES"/>
        </w:rPr>
        <w:t xml:space="preserve"> Internet</w:t>
      </w:r>
      <w:r w:rsidRPr="006D75B5">
        <w:rPr>
          <w:rFonts w:ascii="Book Antiqua" w:hAnsi="Book Antiqua"/>
          <w:sz w:val="24"/>
          <w:szCs w:val="24"/>
          <w:lang w:val="es-ES"/>
        </w:rPr>
        <w:t xml:space="preserve">. </w:t>
      </w:r>
      <w:r w:rsidRPr="006D75B5">
        <w:rPr>
          <w:rFonts w:ascii="Book Antiqua" w:hAnsi="Book Antiqua"/>
          <w:bCs/>
          <w:sz w:val="24"/>
          <w:szCs w:val="24"/>
          <w:lang w:val="es-ES"/>
        </w:rPr>
        <w:t xml:space="preserve"> </w:t>
      </w:r>
    </w:p>
    <w:p w14:paraId="3F8E34B4" w14:textId="77777777" w:rsidR="003953CA" w:rsidRPr="006D75B5" w:rsidRDefault="003953CA" w:rsidP="003953CA">
      <w:pPr>
        <w:numPr>
          <w:ilvl w:val="0"/>
          <w:numId w:val="159"/>
        </w:numPr>
        <w:autoSpaceDE/>
        <w:autoSpaceDN/>
        <w:adjustRightInd/>
        <w:rPr>
          <w:rFonts w:ascii="Book Antiqua" w:hAnsi="Book Antiqua" w:cs="Arial"/>
        </w:rPr>
      </w:pPr>
      <w:hyperlink r:id="rId48" w:history="1">
        <w:r w:rsidRPr="00F76506">
          <w:rPr>
            <w:rStyle w:val="Hyperlink"/>
            <w:rFonts w:ascii="Book Antiqua" w:hAnsi="Book Antiqua"/>
            <w:b/>
            <w:bCs/>
          </w:rPr>
          <w:t xml:space="preserve">En </w:t>
        </w:r>
        <w:proofErr w:type="spellStart"/>
        <w:r w:rsidRPr="00F76506">
          <w:rPr>
            <w:rStyle w:val="Hyperlink"/>
            <w:rFonts w:ascii="Book Antiqua" w:hAnsi="Book Antiqua"/>
            <w:b/>
            <w:bCs/>
          </w:rPr>
          <w:t>el</w:t>
        </w:r>
        <w:proofErr w:type="spellEnd"/>
        <w:r w:rsidRPr="00F76506">
          <w:rPr>
            <w:rStyle w:val="Hyperlink"/>
            <w:rFonts w:ascii="Book Antiqua" w:hAnsi="Book Antiqua"/>
            <w:b/>
            <w:bCs/>
          </w:rPr>
          <w:t xml:space="preserve"> principio </w:t>
        </w:r>
        <w:proofErr w:type="spellStart"/>
        <w:r w:rsidRPr="00F76506">
          <w:rPr>
            <w:rStyle w:val="Hyperlink"/>
            <w:rFonts w:ascii="Book Antiqua" w:hAnsi="Book Antiqua"/>
            <w:b/>
            <w:bCs/>
          </w:rPr>
          <w:t>el</w:t>
        </w:r>
        <w:proofErr w:type="spellEnd"/>
        <w:r w:rsidRPr="00F76506">
          <w:rPr>
            <w:rStyle w:val="Hyperlink"/>
            <w:rFonts w:ascii="Book Antiqua" w:hAnsi="Book Antiqua"/>
            <w:b/>
            <w:bCs/>
          </w:rPr>
          <w:t xml:space="preserve"> </w:t>
        </w:r>
        <w:proofErr w:type="spellStart"/>
        <w:r w:rsidRPr="00F76506">
          <w:rPr>
            <w:rStyle w:val="Hyperlink"/>
            <w:rFonts w:ascii="Book Antiqua" w:hAnsi="Book Antiqua"/>
            <w:b/>
            <w:bCs/>
          </w:rPr>
          <w:t>espíritu</w:t>
        </w:r>
        <w:proofErr w:type="spellEnd"/>
        <w:r w:rsidRPr="00F76506">
          <w:rPr>
            <w:rStyle w:val="Hyperlink"/>
            <w:rFonts w:ascii="Book Antiqua" w:hAnsi="Book Antiqua"/>
            <w:b/>
            <w:bCs/>
          </w:rPr>
          <w:t xml:space="preserve"> de D</w:t>
        </w:r>
        <w:r w:rsidRPr="00F76506">
          <w:rPr>
            <w:rStyle w:val="Hyperlink"/>
            <w:rFonts w:ascii="Book Antiqua" w:hAnsi="Book Antiqua"/>
            <w:b/>
            <w:bCs/>
          </w:rPr>
          <w:t>i</w:t>
        </w:r>
        <w:r w:rsidRPr="00F76506">
          <w:rPr>
            <w:rStyle w:val="Hyperlink"/>
            <w:rFonts w:ascii="Book Antiqua" w:hAnsi="Book Antiqua"/>
            <w:b/>
            <w:bCs/>
          </w:rPr>
          <w:t>os</w:t>
        </w:r>
      </w:hyperlink>
      <w:r w:rsidRPr="00F76506">
        <w:rPr>
          <w:rFonts w:ascii="Book Antiqua" w:hAnsi="Book Antiqua"/>
          <w:b/>
          <w:bCs/>
        </w:rPr>
        <w:t xml:space="preserve"> (In the beginning the Spirit of God)</w:t>
      </w:r>
      <w:r>
        <w:rPr>
          <w:rFonts w:ascii="Book Antiqua" w:hAnsi="Book Antiqua"/>
          <w:b/>
          <w:bCs/>
        </w:rPr>
        <w:t xml:space="preserve">: </w:t>
      </w:r>
      <w:r w:rsidRPr="00A30EE7">
        <w:rPr>
          <w:rFonts w:ascii="Book Antiqua" w:hAnsi="Book Antiqua"/>
          <w:lang w:val="es-ES"/>
        </w:rPr>
        <w:t xml:space="preserve">Sólo en español. / </w:t>
      </w:r>
      <w:proofErr w:type="spellStart"/>
      <w:r w:rsidRPr="00A30EE7">
        <w:rPr>
          <w:rFonts w:ascii="Book Antiqua" w:hAnsi="Book Antiqua"/>
          <w:lang w:val="es-ES"/>
        </w:rPr>
        <w:t>Only</w:t>
      </w:r>
      <w:proofErr w:type="spellEnd"/>
      <w:r w:rsidRPr="00A30EE7">
        <w:rPr>
          <w:rFonts w:ascii="Book Antiqua" w:hAnsi="Book Antiqua"/>
          <w:lang w:val="es-ES"/>
        </w:rPr>
        <w:t xml:space="preserve"> in </w:t>
      </w:r>
      <w:proofErr w:type="spellStart"/>
      <w:r w:rsidRPr="00A30EE7">
        <w:rPr>
          <w:rFonts w:ascii="Book Antiqua" w:hAnsi="Book Antiqua"/>
          <w:lang w:val="es-ES"/>
        </w:rPr>
        <w:t>Spanish</w:t>
      </w:r>
      <w:proofErr w:type="spellEnd"/>
      <w:r>
        <w:rPr>
          <w:rFonts w:ascii="Book Antiqua" w:hAnsi="Book Antiqua"/>
          <w:lang w:val="es-ES"/>
        </w:rPr>
        <w:t>.</w:t>
      </w:r>
    </w:p>
    <w:p w14:paraId="4D88A89E" w14:textId="77777777" w:rsidR="003953CA" w:rsidRPr="006D75B5" w:rsidRDefault="003953CA" w:rsidP="003953CA">
      <w:pPr>
        <w:numPr>
          <w:ilvl w:val="0"/>
          <w:numId w:val="159"/>
        </w:numPr>
        <w:autoSpaceDE/>
        <w:autoSpaceDN/>
        <w:adjustRightInd/>
        <w:rPr>
          <w:rFonts w:ascii="Book Antiqua" w:hAnsi="Book Antiqua" w:cs="Arial"/>
        </w:rPr>
      </w:pPr>
      <w:hyperlink r:id="rId49" w:history="1">
        <w:r w:rsidRPr="00FB09E2">
          <w:rPr>
            <w:rStyle w:val="Hyperlink"/>
            <w:rFonts w:ascii="Book Antiqua" w:hAnsi="Book Antiqua" w:cs="Arial"/>
            <w:b/>
          </w:rPr>
          <w:t>Glori</w:t>
        </w:r>
        <w:r w:rsidRPr="00FB09E2">
          <w:rPr>
            <w:rStyle w:val="Hyperlink"/>
            <w:rFonts w:ascii="Book Antiqua" w:hAnsi="Book Antiqua" w:cs="Arial"/>
            <w:b/>
          </w:rPr>
          <w:t>a</w:t>
        </w:r>
        <w:r w:rsidRPr="00FB09E2">
          <w:rPr>
            <w:rStyle w:val="Hyperlink"/>
            <w:rFonts w:ascii="Book Antiqua" w:hAnsi="Book Antiqua" w:cs="Arial"/>
            <w:b/>
          </w:rPr>
          <w:t xml:space="preserve"> </w:t>
        </w:r>
        <w:proofErr w:type="spellStart"/>
        <w:r w:rsidRPr="00FB09E2">
          <w:rPr>
            <w:rStyle w:val="Hyperlink"/>
            <w:rFonts w:ascii="Book Antiqua" w:hAnsi="Book Antiqua" w:cs="Arial"/>
            <w:b/>
          </w:rPr>
          <w:t>trinitario</w:t>
        </w:r>
        <w:proofErr w:type="spellEnd"/>
      </w:hyperlink>
      <w:r>
        <w:rPr>
          <w:rFonts w:ascii="Book Antiqua" w:hAnsi="Book Antiqua" w:cs="Arial"/>
          <w:b/>
        </w:rPr>
        <w:t xml:space="preserve"> (Trinitarian glory): </w:t>
      </w:r>
      <w:proofErr w:type="spellStart"/>
      <w:r w:rsidRPr="00F76506">
        <w:rPr>
          <w:rFonts w:ascii="Book Antiqua" w:hAnsi="Book Antiqua" w:cs="Arial"/>
          <w:bCs/>
        </w:rPr>
        <w:t>Sólo</w:t>
      </w:r>
      <w:proofErr w:type="spellEnd"/>
      <w:r w:rsidRPr="00F76506">
        <w:rPr>
          <w:rFonts w:ascii="Book Antiqua" w:hAnsi="Book Antiqua" w:cs="Arial"/>
          <w:bCs/>
        </w:rPr>
        <w:t xml:space="preserve"> </w:t>
      </w:r>
      <w:proofErr w:type="spellStart"/>
      <w:r w:rsidRPr="00F76506">
        <w:rPr>
          <w:rFonts w:ascii="Book Antiqua" w:hAnsi="Book Antiqua" w:cs="Arial"/>
          <w:bCs/>
        </w:rPr>
        <w:t>en</w:t>
      </w:r>
      <w:proofErr w:type="spellEnd"/>
      <w:r w:rsidRPr="00F76506">
        <w:rPr>
          <w:rFonts w:ascii="Book Antiqua" w:hAnsi="Book Antiqua" w:cs="Arial"/>
          <w:bCs/>
        </w:rPr>
        <w:t xml:space="preserve"> </w:t>
      </w:r>
      <w:proofErr w:type="spellStart"/>
      <w:r w:rsidRPr="00F76506">
        <w:rPr>
          <w:rFonts w:ascii="Book Antiqua" w:hAnsi="Book Antiqua" w:cs="Arial"/>
          <w:bCs/>
        </w:rPr>
        <w:t>español</w:t>
      </w:r>
      <w:proofErr w:type="spellEnd"/>
      <w:r w:rsidRPr="00F76506">
        <w:rPr>
          <w:rFonts w:ascii="Book Antiqua" w:hAnsi="Book Antiqua" w:cs="Arial"/>
          <w:bCs/>
        </w:rPr>
        <w:t>. / Only in Spanish</w:t>
      </w:r>
      <w:r>
        <w:rPr>
          <w:rFonts w:ascii="Book Antiqua" w:hAnsi="Book Antiqua" w:cs="Arial"/>
          <w:bCs/>
        </w:rPr>
        <w:t>.</w:t>
      </w:r>
    </w:p>
    <w:p w14:paraId="0EB99D54" w14:textId="77777777" w:rsidR="003953CA" w:rsidRPr="006D75B5" w:rsidRDefault="003953CA" w:rsidP="003953CA">
      <w:pPr>
        <w:numPr>
          <w:ilvl w:val="0"/>
          <w:numId w:val="159"/>
        </w:numPr>
        <w:autoSpaceDE/>
        <w:autoSpaceDN/>
        <w:adjustRightInd/>
        <w:rPr>
          <w:rFonts w:ascii="Book Antiqua" w:hAnsi="Book Antiqua" w:cs="Arial"/>
        </w:rPr>
      </w:pPr>
      <w:hyperlink r:id="rId50" w:history="1">
        <w:r w:rsidRPr="00FB09E2">
          <w:rPr>
            <w:rStyle w:val="Hyperlink"/>
            <w:rFonts w:ascii="Book Antiqua" w:hAnsi="Book Antiqua" w:cs="Arial"/>
            <w:b/>
          </w:rPr>
          <w:t xml:space="preserve">Amor de Dios / </w:t>
        </w:r>
        <w:r w:rsidRPr="00FB09E2">
          <w:rPr>
            <w:rStyle w:val="Hyperlink"/>
            <w:rFonts w:ascii="Book Antiqua" w:hAnsi="Book Antiqua" w:cs="Arial"/>
            <w:b/>
          </w:rPr>
          <w:t>O</w:t>
        </w:r>
        <w:r w:rsidRPr="00FB09E2">
          <w:rPr>
            <w:rStyle w:val="Hyperlink"/>
            <w:rFonts w:ascii="Book Antiqua" w:hAnsi="Book Antiqua" w:cs="Arial"/>
            <w:b/>
          </w:rPr>
          <w:t xml:space="preserve"> Love </w:t>
        </w:r>
        <w:proofErr w:type="gramStart"/>
        <w:r w:rsidRPr="00FB09E2">
          <w:rPr>
            <w:rStyle w:val="Hyperlink"/>
            <w:rFonts w:ascii="Book Antiqua" w:hAnsi="Book Antiqua" w:cs="Arial"/>
            <w:b/>
          </w:rPr>
          <w:t>Of</w:t>
        </w:r>
        <w:proofErr w:type="gramEnd"/>
        <w:r w:rsidRPr="00FB09E2">
          <w:rPr>
            <w:rStyle w:val="Hyperlink"/>
            <w:rFonts w:ascii="Book Antiqua" w:hAnsi="Book Antiqua" w:cs="Arial"/>
            <w:b/>
          </w:rPr>
          <w:t xml:space="preserve"> God</w:t>
        </w:r>
      </w:hyperlink>
    </w:p>
    <w:p w14:paraId="01D55086" w14:textId="77777777" w:rsidR="003953CA" w:rsidRPr="006D75B5" w:rsidRDefault="003953CA" w:rsidP="003953CA">
      <w:pPr>
        <w:numPr>
          <w:ilvl w:val="0"/>
          <w:numId w:val="159"/>
        </w:numPr>
        <w:autoSpaceDE/>
        <w:autoSpaceDN/>
        <w:adjustRightInd/>
        <w:rPr>
          <w:rFonts w:ascii="Book Antiqua" w:hAnsi="Book Antiqua" w:cs="Arial"/>
        </w:rPr>
      </w:pPr>
      <w:hyperlink r:id="rId51" w:history="1">
        <w:r w:rsidRPr="00F76506">
          <w:rPr>
            <w:rStyle w:val="Hyperlink"/>
            <w:rFonts w:ascii="Book Antiqua" w:hAnsi="Book Antiqua" w:cs="Arial"/>
            <w:b/>
          </w:rPr>
          <w:t xml:space="preserve">Dile al </w:t>
        </w:r>
        <w:proofErr w:type="spellStart"/>
        <w:r w:rsidRPr="00F76506">
          <w:rPr>
            <w:rStyle w:val="Hyperlink"/>
            <w:rFonts w:ascii="Book Antiqua" w:hAnsi="Book Antiqua" w:cs="Arial"/>
            <w:b/>
          </w:rPr>
          <w:t>mundo</w:t>
        </w:r>
        <w:proofErr w:type="spellEnd"/>
        <w:r w:rsidRPr="00F76506">
          <w:rPr>
            <w:rStyle w:val="Hyperlink"/>
            <w:rFonts w:ascii="Book Antiqua" w:hAnsi="Book Antiqua" w:cs="Arial"/>
            <w:b/>
          </w:rPr>
          <w:t xml:space="preserve"> / Tell the W</w:t>
        </w:r>
        <w:r w:rsidRPr="00F76506">
          <w:rPr>
            <w:rStyle w:val="Hyperlink"/>
            <w:rFonts w:ascii="Book Antiqua" w:hAnsi="Book Antiqua" w:cs="Arial"/>
            <w:b/>
          </w:rPr>
          <w:t>o</w:t>
        </w:r>
        <w:r w:rsidRPr="00F76506">
          <w:rPr>
            <w:rStyle w:val="Hyperlink"/>
            <w:rFonts w:ascii="Book Antiqua" w:hAnsi="Book Antiqua" w:cs="Arial"/>
            <w:b/>
          </w:rPr>
          <w:t>rld</w:t>
        </w:r>
      </w:hyperlink>
    </w:p>
    <w:p w14:paraId="1096AA53" w14:textId="77777777" w:rsidR="000561D7" w:rsidRDefault="000561D7" w:rsidP="00C41F6A">
      <w:pPr>
        <w:rPr>
          <w:rFonts w:ascii="Book Antiqua" w:hAnsi="Book Antiqua" w:cs="Palatino"/>
          <w:b/>
        </w:rPr>
      </w:pPr>
    </w:p>
    <w:p w14:paraId="3FD7DC67" w14:textId="78091C7C" w:rsidR="006A37C3" w:rsidRPr="00890F9C" w:rsidRDefault="006A37C3" w:rsidP="00C41F6A">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14C09C7C" w14:textId="50D421C5" w:rsidR="00104DA6" w:rsidRPr="00262A57" w:rsidRDefault="00A64D08" w:rsidP="00FD24E4">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52"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634A428D" w14:textId="0860FF6A" w:rsidR="00262A57" w:rsidRPr="00262A57" w:rsidRDefault="00262A57" w:rsidP="00262A57">
      <w:pPr>
        <w:numPr>
          <w:ilvl w:val="1"/>
          <w:numId w:val="2"/>
        </w:numPr>
        <w:rPr>
          <w:rFonts w:ascii="Book Antiqua" w:hAnsi="Book Antiqua" w:cs="Palatino"/>
          <w:lang w:val="es-US"/>
        </w:rPr>
      </w:pPr>
      <w:r w:rsidRPr="00262A57">
        <w:rPr>
          <w:rFonts w:ascii="Book Antiqua" w:hAnsi="Book Antiqua"/>
        </w:rPr>
        <w:t>«</w:t>
      </w:r>
      <w:hyperlink r:id="rId53" w:history="1">
        <w:r w:rsidR="003953CA" w:rsidRPr="0040323B">
          <w:rPr>
            <w:rStyle w:val="Hyperlink"/>
            <w:rFonts w:ascii="Book Antiqua" w:hAnsi="Book Antiqua"/>
          </w:rPr>
          <w:t xml:space="preserve">El </w:t>
        </w:r>
        <w:proofErr w:type="spellStart"/>
        <w:r w:rsidR="003953CA" w:rsidRPr="0040323B">
          <w:rPr>
            <w:rStyle w:val="Hyperlink"/>
            <w:rFonts w:ascii="Book Antiqua" w:hAnsi="Book Antiqua"/>
          </w:rPr>
          <w:t>encargo</w:t>
        </w:r>
        <w:proofErr w:type="spellEnd"/>
        <w:r w:rsidR="003953CA" w:rsidRPr="0040323B">
          <w:rPr>
            <w:rStyle w:val="Hyperlink"/>
            <w:rFonts w:ascii="Book Antiqua" w:hAnsi="Book Antiqua"/>
          </w:rPr>
          <w:t xml:space="preserve"> / The Cha</w:t>
        </w:r>
        <w:r w:rsidR="003953CA" w:rsidRPr="0040323B">
          <w:rPr>
            <w:rStyle w:val="Hyperlink"/>
            <w:rFonts w:ascii="Book Antiqua" w:hAnsi="Book Antiqua"/>
          </w:rPr>
          <w:t>r</w:t>
        </w:r>
        <w:r w:rsidR="003953CA" w:rsidRPr="0040323B">
          <w:rPr>
            <w:rStyle w:val="Hyperlink"/>
            <w:rFonts w:ascii="Book Antiqua" w:hAnsi="Book Antiqua"/>
          </w:rPr>
          <w:t>ge</w:t>
        </w:r>
      </w:hyperlink>
      <w:r w:rsidR="003953CA">
        <w:rPr>
          <w:rFonts w:ascii="Book Antiqua" w:hAnsi="Book Antiqua"/>
        </w:rPr>
        <w:t>»</w:t>
      </w:r>
    </w:p>
    <w:p w14:paraId="0C977A90" w14:textId="444E8E94"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54"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w:t>
      </w:r>
      <w:r w:rsidR="00230BCD" w:rsidRPr="00890F9C">
        <w:rPr>
          <w:rFonts w:ascii="Book Antiqua" w:hAnsi="Book Antiqua" w:cs="Palatino"/>
          <w:lang w:val="es-US"/>
        </w:rPr>
        <w:lastRenderedPageBreak/>
        <w:t xml:space="preserve">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5"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6"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7"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8"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740F1013" w14:textId="77777777" w:rsidR="005732E2" w:rsidRDefault="005732E2"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DC43636" w14:textId="77777777" w:rsidR="009404D5" w:rsidRDefault="009404D5" w:rsidP="00181E59">
      <w:pPr>
        <w:rPr>
          <w:rFonts w:ascii="Book Antiqua" w:hAnsi="Book Antiqua" w:cs="Palatino"/>
          <w:b/>
          <w:lang w:val="es-ES"/>
        </w:rPr>
      </w:pPr>
    </w:p>
    <w:p w14:paraId="38A9F6B7" w14:textId="1046CCC8"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3953CA" w:rsidRPr="00FF43EB">
        <w:rPr>
          <w:rFonts w:ascii="Book Antiqua" w:hAnsi="Book Antiqua" w:cs="Palatino"/>
          <w:i/>
          <w:color w:val="FF0000"/>
          <w:sz w:val="20"/>
          <w:lang w:val="es-ES"/>
        </w:rPr>
        <w:t>Génesis</w:t>
      </w:r>
      <w:r w:rsidR="003953CA">
        <w:rPr>
          <w:rFonts w:ascii="Book Antiqua" w:hAnsi="Book Antiqua" w:cs="Palatino"/>
          <w:i/>
          <w:color w:val="FF0000"/>
          <w:sz w:val="20"/>
          <w:lang w:val="es-ES"/>
        </w:rPr>
        <w:t>/Genesis</w:t>
      </w:r>
      <w:r w:rsidR="003953CA" w:rsidRPr="00FF43EB">
        <w:rPr>
          <w:rFonts w:ascii="Book Antiqua" w:hAnsi="Book Antiqua" w:cs="Palatino"/>
          <w:i/>
          <w:color w:val="FF0000"/>
          <w:sz w:val="20"/>
          <w:lang w:val="es-ES"/>
        </w:rPr>
        <w:t xml:space="preserve"> 1,1-2,4a</w:t>
      </w:r>
      <w:r w:rsidR="003953CA" w:rsidRPr="00DB0073">
        <w:rPr>
          <w:rFonts w:ascii="Book Antiqua" w:hAnsi="Book Antiqua" w:cs="Palatino"/>
          <w:i/>
          <w:color w:val="FF0000"/>
          <w:sz w:val="20"/>
          <w:lang w:val="es-ES"/>
        </w:rPr>
        <w:t xml:space="preserve">. Richard Rojas </w:t>
      </w:r>
      <w:proofErr w:type="spellStart"/>
      <w:r w:rsidR="003953CA" w:rsidRPr="00DB0073">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3"/>
        <w:gridCol w:w="5027"/>
      </w:tblGrid>
      <w:tr w:rsidR="001C0F9C" w:rsidRPr="00890F9C" w14:paraId="6E71E85C" w14:textId="77777777" w:rsidTr="00713FF4">
        <w:tc>
          <w:tcPr>
            <w:tcW w:w="5395" w:type="dxa"/>
          </w:tcPr>
          <w:p w14:paraId="77CE3A2C" w14:textId="355F0061" w:rsidR="001C0F9C" w:rsidRPr="007D3A8C" w:rsidRDefault="003953CA" w:rsidP="007D3A8C">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Pr="00C14578">
              <w:rPr>
                <w:rFonts w:ascii="Book Antiqua" w:hAnsi="Book Antiqua" w:cs="Palatino"/>
                <w:lang w:val="es-US"/>
              </w:rPr>
              <w:t xml:space="preserve">Y que Dios </w:t>
            </w:r>
            <w:r>
              <w:rPr>
                <w:rFonts w:ascii="Book Antiqua" w:hAnsi="Book Antiqua" w:cs="Palatino"/>
                <w:lang w:val="es-US"/>
              </w:rPr>
              <w:t>C</w:t>
            </w:r>
            <w:r w:rsidRPr="00C14578">
              <w:rPr>
                <w:rFonts w:ascii="Book Antiqua" w:hAnsi="Book Antiqua" w:cs="Palatino"/>
                <w:lang w:val="es-US"/>
              </w:rPr>
              <w:t>reador, quien desde la eternidad es y será hasta la eternidad; Y Su Palabra, el Verbo que redime, justifica, de donde todo procede, y es la Luz del mundo; Y que Su aliento y Espíritu que da plenitud y propósito al universo, mientras lo sostiene en preciosa armonía; nos de su bendición junto a toda la creación, de la que procedemos, somos y regresaremos al final de los tiempos, am</w:t>
            </w:r>
            <w:r>
              <w:rPr>
                <w:rFonts w:ascii="Book Antiqua" w:hAnsi="Book Antiqua" w:cs="Palatino"/>
                <w:lang w:val="es-US"/>
              </w:rPr>
              <w:t>é</w:t>
            </w:r>
            <w:r w:rsidRPr="00C14578">
              <w:rPr>
                <w:rFonts w:ascii="Book Antiqua" w:hAnsi="Book Antiqua" w:cs="Palatino"/>
                <w:lang w:val="es-US"/>
              </w:rPr>
              <w:t>n</w:t>
            </w:r>
            <w:r w:rsidR="007851C8" w:rsidRPr="00075BE1">
              <w:rPr>
                <w:rFonts w:ascii="Book Antiqua" w:hAnsi="Book Antiqua" w:cs="Palatino"/>
                <w:lang w:val="es-US"/>
              </w:rPr>
              <w:t>.</w:t>
            </w:r>
          </w:p>
        </w:tc>
        <w:tc>
          <w:tcPr>
            <w:tcW w:w="5395" w:type="dxa"/>
          </w:tcPr>
          <w:p w14:paraId="3D9A95CF" w14:textId="11A9C548" w:rsidR="001C0F9C" w:rsidRPr="001A5C54" w:rsidRDefault="003953CA" w:rsidP="001A5C54">
            <w:pPr>
              <w:rPr>
                <w:rFonts w:ascii="Book Antiqua" w:hAnsi="Book Antiqua" w:cs="Palatino"/>
              </w:rPr>
            </w:pPr>
            <w:r w:rsidRPr="0013326C">
              <w:rPr>
                <w:rFonts w:ascii="Book Antiqua" w:hAnsi="Book Antiqua" w:cs="Palatino"/>
              </w:rPr>
              <w:t>We are blessed:</w:t>
            </w:r>
            <w:r w:rsidRPr="0013326C">
              <w:rPr>
                <w:rFonts w:ascii="Book Antiqua" w:hAnsi="Book Antiqua"/>
              </w:rPr>
              <w:t xml:space="preserve"> </w:t>
            </w:r>
            <w:r w:rsidRPr="003C063D">
              <w:rPr>
                <w:rFonts w:ascii="Book Antiqua" w:hAnsi="Book Antiqua" w:cs="Palatino"/>
              </w:rPr>
              <w:t xml:space="preserve">And </w:t>
            </w:r>
            <w:r>
              <w:rPr>
                <w:rFonts w:ascii="Book Antiqua" w:hAnsi="Book Antiqua" w:cs="Palatino"/>
              </w:rPr>
              <w:t>may</w:t>
            </w:r>
            <w:r w:rsidRPr="003C063D">
              <w:rPr>
                <w:rFonts w:ascii="Book Antiqua" w:hAnsi="Book Antiqua" w:cs="Palatino"/>
              </w:rPr>
              <w:t xml:space="preserve"> God the </w:t>
            </w:r>
            <w:r>
              <w:rPr>
                <w:rFonts w:ascii="Book Antiqua" w:hAnsi="Book Antiqua" w:cs="Palatino"/>
              </w:rPr>
              <w:t>C</w:t>
            </w:r>
            <w:r w:rsidRPr="003C063D">
              <w:rPr>
                <w:rFonts w:ascii="Book Antiqua" w:hAnsi="Book Antiqua" w:cs="Palatino"/>
              </w:rPr>
              <w:t>reator,</w:t>
            </w:r>
            <w:r>
              <w:rPr>
                <w:rFonts w:ascii="Book Antiqua" w:hAnsi="Book Antiqua" w:cs="Palatino"/>
              </w:rPr>
              <w:t xml:space="preserve"> who from is from eternity and will be until eternity; and may God’s Word, the Verb, who redeems and justifies, from where everything comes and is the Light of the world; and may God’s Breath and Spirit, that gives fullness and purpose to the Universe while holding it in precious harmony; give us God’s blessing with all of creation, from where we come, where we are, and where we will be at the end of times. Amen</w:t>
            </w:r>
            <w:r w:rsidR="007851C8">
              <w:rPr>
                <w:rFonts w:ascii="Book Antiqua" w:hAnsi="Book Antiqua" w:cs="Palatino"/>
              </w:rPr>
              <w:t>.</w:t>
            </w:r>
          </w:p>
        </w:tc>
      </w:tr>
    </w:tbl>
    <w:p w14:paraId="1604242D" w14:textId="77777777" w:rsidR="00F618FA" w:rsidRDefault="00F618FA" w:rsidP="00181E59">
      <w:pPr>
        <w:rPr>
          <w:rFonts w:ascii="Book Antiqua" w:hAnsi="Book Antiqua" w:cs="Palatino"/>
          <w:b/>
          <w:lang w:val="es-ES"/>
        </w:rPr>
      </w:pPr>
    </w:p>
    <w:p w14:paraId="152235F3" w14:textId="1042D94E" w:rsidR="007851C8" w:rsidRDefault="007851C8" w:rsidP="007851C8">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sidR="006728F9" w:rsidRPr="006728F9">
        <w:rPr>
          <w:rFonts w:ascii="Book Antiqua" w:hAnsi="Book Antiqua" w:cs="Palatino"/>
          <w:bCs/>
          <w:i/>
          <w:iCs/>
          <w:color w:val="FF0000"/>
          <w:sz w:val="20"/>
          <w:szCs w:val="20"/>
          <w:lang w:val="es-US"/>
        </w:rPr>
        <w:t>Mateo/Matthew 28,16-20</w:t>
      </w:r>
      <w:r>
        <w:rPr>
          <w:rFonts w:ascii="Book Antiqua" w:hAnsi="Book Antiqua" w:cs="Palatino"/>
          <w:bCs/>
          <w:i/>
          <w:iCs/>
          <w:color w:val="FF0000"/>
          <w:sz w:val="20"/>
          <w:szCs w:val="20"/>
          <w:lang w:val="es-US"/>
        </w:rPr>
        <w:t>.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0"/>
        <w:gridCol w:w="5040"/>
      </w:tblGrid>
      <w:tr w:rsidR="007851C8" w:rsidRPr="00890F9C" w14:paraId="72E68443" w14:textId="77777777" w:rsidTr="00D61880">
        <w:tc>
          <w:tcPr>
            <w:tcW w:w="5395" w:type="dxa"/>
          </w:tcPr>
          <w:p w14:paraId="7237E9AE" w14:textId="1F216A8E" w:rsidR="006728F9" w:rsidRPr="006728F9" w:rsidRDefault="00D753A6" w:rsidP="006728F9">
            <w:pPr>
              <w:rPr>
                <w:rFonts w:ascii="Book Antiqua" w:hAnsi="Book Antiqua" w:cs="Palatino"/>
                <w:lang w:val="es-US"/>
              </w:rPr>
            </w:pPr>
            <w:r>
              <w:rPr>
                <w:rFonts w:ascii="Book Antiqua" w:hAnsi="Book Antiqua" w:cs="Palatino"/>
                <w:lang w:val="es-US"/>
              </w:rPr>
              <w:t>Recibimos bendición</w:t>
            </w:r>
            <w:r w:rsidR="007851C8" w:rsidRPr="00C55F86">
              <w:rPr>
                <w:rFonts w:ascii="Book Antiqua" w:hAnsi="Book Antiqua" w:cs="Palatino"/>
                <w:lang w:val="es-US"/>
              </w:rPr>
              <w:t xml:space="preserve">: </w:t>
            </w:r>
            <w:r w:rsidR="006728F9" w:rsidRPr="006728F9">
              <w:rPr>
                <w:rFonts w:ascii="Book Antiqua" w:hAnsi="Book Antiqua" w:cs="Palatino"/>
                <w:lang w:val="es-US"/>
              </w:rPr>
              <w:t>Que el Dios trino —</w:t>
            </w:r>
            <w:r w:rsidR="006728F9">
              <w:rPr>
                <w:rFonts w:ascii="Book Antiqua" w:hAnsi="Book Antiqua" w:cs="Palatino"/>
                <w:lang w:val="es-US"/>
              </w:rPr>
              <w:t>fuente de vida, palabra encarnada y aliento renovador</w:t>
            </w:r>
            <w:r w:rsidR="006728F9" w:rsidRPr="006728F9">
              <w:rPr>
                <w:rFonts w:ascii="Book Antiqua" w:hAnsi="Book Antiqua" w:cs="Palatino"/>
                <w:lang w:val="es-US"/>
              </w:rPr>
              <w:t>—les envíe al mundo con su gracia.</w:t>
            </w:r>
          </w:p>
          <w:p w14:paraId="0F707EAD" w14:textId="38D64A8E" w:rsidR="006728F9" w:rsidRPr="006728F9" w:rsidRDefault="006728F9" w:rsidP="006728F9">
            <w:pPr>
              <w:rPr>
                <w:rFonts w:ascii="Book Antiqua" w:hAnsi="Book Antiqua" w:cs="Palatino"/>
                <w:lang w:val="es-US"/>
              </w:rPr>
            </w:pPr>
            <w:r w:rsidRPr="006728F9">
              <w:rPr>
                <w:rFonts w:ascii="Book Antiqua" w:hAnsi="Book Antiqua" w:cs="Palatino"/>
                <w:lang w:val="es-US"/>
              </w:rPr>
              <w:t>Que Cristo, a quien se le ha dado toda autoridad,</w:t>
            </w:r>
            <w:r>
              <w:rPr>
                <w:rFonts w:ascii="Book Antiqua" w:hAnsi="Book Antiqua" w:cs="Palatino"/>
                <w:lang w:val="es-US"/>
              </w:rPr>
              <w:t xml:space="preserve"> </w:t>
            </w:r>
            <w:r w:rsidRPr="006728F9">
              <w:rPr>
                <w:rFonts w:ascii="Book Antiqua" w:hAnsi="Book Antiqua" w:cs="Palatino"/>
                <w:lang w:val="es-US"/>
              </w:rPr>
              <w:t>les acompañe en el camino del discipulado.</w:t>
            </w:r>
          </w:p>
          <w:p w14:paraId="69B873BC" w14:textId="77777777" w:rsidR="006728F9" w:rsidRPr="006728F9" w:rsidRDefault="006728F9" w:rsidP="006728F9">
            <w:pPr>
              <w:rPr>
                <w:rFonts w:ascii="Book Antiqua" w:hAnsi="Book Antiqua" w:cs="Palatino"/>
                <w:lang w:val="es-US"/>
              </w:rPr>
            </w:pPr>
            <w:r w:rsidRPr="006728F9">
              <w:rPr>
                <w:rFonts w:ascii="Book Antiqua" w:hAnsi="Book Antiqua" w:cs="Palatino"/>
                <w:lang w:val="es-US"/>
              </w:rPr>
              <w:t>Y que su presencia fiel</w:t>
            </w:r>
          </w:p>
          <w:p w14:paraId="643CD8AC" w14:textId="77777777" w:rsidR="006728F9" w:rsidRPr="006728F9" w:rsidRDefault="006728F9" w:rsidP="006728F9">
            <w:pPr>
              <w:rPr>
                <w:rFonts w:ascii="Book Antiqua" w:hAnsi="Book Antiqua" w:cs="Palatino"/>
                <w:lang w:val="es-US"/>
              </w:rPr>
            </w:pPr>
            <w:r w:rsidRPr="006728F9">
              <w:rPr>
                <w:rFonts w:ascii="Book Antiqua" w:hAnsi="Book Antiqua" w:cs="Palatino"/>
                <w:lang w:val="es-US"/>
              </w:rPr>
              <w:t>les sostenga todos los días,</w:t>
            </w:r>
          </w:p>
          <w:p w14:paraId="0D513579" w14:textId="77777777" w:rsidR="006728F9" w:rsidRPr="006728F9" w:rsidRDefault="006728F9" w:rsidP="006728F9">
            <w:pPr>
              <w:rPr>
                <w:rFonts w:ascii="Book Antiqua" w:hAnsi="Book Antiqua" w:cs="Palatino"/>
                <w:lang w:val="es-US"/>
              </w:rPr>
            </w:pPr>
            <w:r w:rsidRPr="006728F9">
              <w:rPr>
                <w:rFonts w:ascii="Book Antiqua" w:hAnsi="Book Antiqua" w:cs="Palatino"/>
                <w:lang w:val="es-US"/>
              </w:rPr>
              <w:t>hasta el fin del mundo.</w:t>
            </w:r>
          </w:p>
          <w:p w14:paraId="5C7C7993" w14:textId="096DB69E" w:rsidR="007851C8" w:rsidRPr="001906EB" w:rsidRDefault="006728F9" w:rsidP="00CA533E">
            <w:pPr>
              <w:rPr>
                <w:rFonts w:ascii="Book Antiqua" w:hAnsi="Book Antiqua" w:cs="Palatino"/>
                <w:lang w:val="es-US"/>
              </w:rPr>
            </w:pPr>
            <w:r w:rsidRPr="006728F9">
              <w:rPr>
                <w:rFonts w:ascii="Book Antiqua" w:hAnsi="Book Antiqua" w:cs="Palatino"/>
                <w:lang w:val="es-US"/>
              </w:rPr>
              <w:t>Amén.</w:t>
            </w:r>
          </w:p>
        </w:tc>
        <w:tc>
          <w:tcPr>
            <w:tcW w:w="5395" w:type="dxa"/>
          </w:tcPr>
          <w:p w14:paraId="4C7F1EF9" w14:textId="77777777" w:rsidR="00CA533E" w:rsidRPr="00CA533E" w:rsidRDefault="00D753A6" w:rsidP="00CA533E">
            <w:pPr>
              <w:rPr>
                <w:rFonts w:ascii="Book Antiqua" w:hAnsi="Book Antiqua" w:cs="Palatino"/>
              </w:rPr>
            </w:pPr>
            <w:r>
              <w:rPr>
                <w:rFonts w:ascii="Book Antiqua" w:hAnsi="Book Antiqua" w:cs="Palatino"/>
              </w:rPr>
              <w:t>We are blessed</w:t>
            </w:r>
            <w:r w:rsidR="007851C8" w:rsidRPr="00F618FA">
              <w:rPr>
                <w:rFonts w:ascii="Book Antiqua" w:hAnsi="Book Antiqua" w:cs="Palatino"/>
              </w:rPr>
              <w:t xml:space="preserve">: </w:t>
            </w:r>
            <w:r w:rsidR="00CA533E" w:rsidRPr="00CA533E">
              <w:rPr>
                <w:rFonts w:ascii="Book Antiqua" w:hAnsi="Book Antiqua" w:cs="Palatino"/>
              </w:rPr>
              <w:t>May the Triune God—source of life, incarnate Word, and renewing breath—send you into the world with grace.</w:t>
            </w:r>
          </w:p>
          <w:p w14:paraId="43D4225B" w14:textId="77777777" w:rsidR="00CA533E" w:rsidRPr="00CA533E" w:rsidRDefault="00CA533E" w:rsidP="00CA533E">
            <w:pPr>
              <w:rPr>
                <w:rFonts w:ascii="Book Antiqua" w:hAnsi="Book Antiqua" w:cs="Palatino"/>
              </w:rPr>
            </w:pPr>
            <w:r w:rsidRPr="00CA533E">
              <w:rPr>
                <w:rFonts w:ascii="Book Antiqua" w:hAnsi="Book Antiqua" w:cs="Palatino"/>
              </w:rPr>
              <w:t>May Christ, to whom all authority has been given, accompany you on the path of discipleship.</w:t>
            </w:r>
          </w:p>
          <w:p w14:paraId="3C36C61D" w14:textId="77777777" w:rsidR="00CA533E" w:rsidRPr="00CA533E" w:rsidRDefault="00CA533E" w:rsidP="00CA533E">
            <w:pPr>
              <w:rPr>
                <w:rFonts w:ascii="Book Antiqua" w:hAnsi="Book Antiqua" w:cs="Palatino"/>
              </w:rPr>
            </w:pPr>
            <w:r w:rsidRPr="00CA533E">
              <w:rPr>
                <w:rFonts w:ascii="Book Antiqua" w:hAnsi="Book Antiqua" w:cs="Palatino"/>
              </w:rPr>
              <w:t>And may his faithful presence sustain you every day,</w:t>
            </w:r>
          </w:p>
          <w:p w14:paraId="1C5B2433" w14:textId="77777777" w:rsidR="00CA533E" w:rsidRPr="00CA533E" w:rsidRDefault="00CA533E" w:rsidP="00CA533E">
            <w:pPr>
              <w:rPr>
                <w:rFonts w:ascii="Book Antiqua" w:hAnsi="Book Antiqua" w:cs="Palatino"/>
              </w:rPr>
            </w:pPr>
            <w:r w:rsidRPr="00CA533E">
              <w:rPr>
                <w:rFonts w:ascii="Book Antiqua" w:hAnsi="Book Antiqua" w:cs="Palatino"/>
              </w:rPr>
              <w:t>until the end of the age.</w:t>
            </w:r>
          </w:p>
          <w:p w14:paraId="2E50F57D" w14:textId="5FEEF0AC" w:rsidR="007851C8" w:rsidRPr="00A8040F" w:rsidRDefault="00CA533E" w:rsidP="00CA533E">
            <w:pPr>
              <w:rPr>
                <w:rFonts w:ascii="Book Antiqua" w:hAnsi="Book Antiqua" w:cs="Palatino"/>
                <w:b/>
                <w:bCs/>
                <w:i/>
                <w:iCs/>
              </w:rPr>
            </w:pPr>
            <w:r w:rsidRPr="00CA533E">
              <w:rPr>
                <w:rFonts w:ascii="Book Antiqua" w:hAnsi="Book Antiqua" w:cs="Palatino"/>
              </w:rPr>
              <w:t>Amen.</w:t>
            </w:r>
          </w:p>
        </w:tc>
      </w:tr>
    </w:tbl>
    <w:p w14:paraId="1057AFD5" w14:textId="77777777" w:rsidR="00CA533E" w:rsidRDefault="00CA533E" w:rsidP="00181E59">
      <w:pPr>
        <w:rPr>
          <w:rFonts w:ascii="Book Antiqua" w:hAnsi="Book Antiqua" w:cs="Palatino"/>
          <w:b/>
          <w:lang w:val="es-ES"/>
        </w:rPr>
      </w:pPr>
    </w:p>
    <w:p w14:paraId="3C1ECD84" w14:textId="77777777" w:rsidR="00CA533E" w:rsidRDefault="00CA533E" w:rsidP="00181E59">
      <w:pPr>
        <w:rPr>
          <w:rFonts w:ascii="Book Antiqua" w:hAnsi="Book Antiqua" w:cs="Palatino"/>
          <w:b/>
          <w:lang w:val="es-ES"/>
        </w:rPr>
      </w:pPr>
    </w:p>
    <w:p w14:paraId="30E9E123" w14:textId="77777777" w:rsidR="00CA533E" w:rsidRDefault="00CA533E" w:rsidP="00181E59">
      <w:pPr>
        <w:rPr>
          <w:rFonts w:ascii="Book Antiqua" w:hAnsi="Book Antiqua" w:cs="Palatino"/>
          <w:b/>
          <w:lang w:val="es-ES"/>
        </w:rPr>
      </w:pPr>
    </w:p>
    <w:p w14:paraId="152C337E" w14:textId="51038D7C"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lastRenderedPageBreak/>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B01E14" w:rsidRPr="00FF43EB">
        <w:rPr>
          <w:rFonts w:ascii="Book Antiqua" w:hAnsi="Book Antiqua" w:cs="Palatino"/>
          <w:i/>
          <w:color w:val="FF0000"/>
          <w:sz w:val="20"/>
          <w:lang w:val="es-ES"/>
        </w:rPr>
        <w:t>Mateo</w:t>
      </w:r>
      <w:r w:rsidR="00B01E14">
        <w:rPr>
          <w:rFonts w:ascii="Book Antiqua" w:hAnsi="Book Antiqua" w:cs="Palatino"/>
          <w:i/>
          <w:color w:val="FF0000"/>
          <w:sz w:val="20"/>
          <w:lang w:val="es-ES"/>
        </w:rPr>
        <w:t>/Matthew</w:t>
      </w:r>
      <w:r w:rsidR="00B01E14" w:rsidRPr="00FF43EB">
        <w:rPr>
          <w:rFonts w:ascii="Book Antiqua" w:hAnsi="Book Antiqua" w:cs="Palatino"/>
          <w:i/>
          <w:color w:val="FF0000"/>
          <w:sz w:val="20"/>
          <w:lang w:val="es-ES"/>
        </w:rPr>
        <w:t xml:space="preserve"> 28,16-20</w:t>
      </w:r>
      <w:r w:rsidR="00B01E14" w:rsidRPr="00DB0073">
        <w:rPr>
          <w:rFonts w:ascii="Book Antiqua" w:hAnsi="Book Antiqua" w:cs="Palatino"/>
          <w:i/>
          <w:color w:val="FF0000"/>
          <w:sz w:val="20"/>
          <w:lang w:val="es-ES"/>
        </w:rPr>
        <w:t xml:space="preserve">. Richard Rojas </w:t>
      </w:r>
      <w:proofErr w:type="spellStart"/>
      <w:r w:rsidR="00B01E14" w:rsidRPr="00DB0073">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3F5C0FA5" w:rsidR="001250B0" w:rsidRPr="001435B9" w:rsidRDefault="00B01E14" w:rsidP="007851C8">
            <w:pPr>
              <w:rPr>
                <w:rFonts w:ascii="Book Antiqua" w:hAnsi="Book Antiqua" w:cs="Palatino"/>
                <w:lang w:val="es-E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Pr="00C14578">
              <w:rPr>
                <w:rFonts w:ascii="Book Antiqua" w:hAnsi="Book Antiqua" w:cs="Palatino"/>
                <w:lang w:val="es-US"/>
              </w:rPr>
              <w:t>El Dios Trino y Uno, nos ha comisionado a realizar la maravillosa misión de ir a todas las personas para anunciarles que han sido amadas por Dios desde la eternidad.  No hay excepción de personas, razas, géneros, edades o circunstancias en este imperativo divino, pues de unas mismas aguas bautismales seremos unidos juntamente a Jesucristo, quien mediante el Espíritu Santo nos ha dado el poder para enseñar estas cosas. Y lo haremos en la seguridad que estará con nosotros todos los días hasta el fin</w:t>
            </w:r>
            <w:r w:rsidR="00C41F6A">
              <w:rPr>
                <w:rFonts w:ascii="Book Antiqua" w:hAnsi="Book Antiqua" w:cs="Palatino"/>
                <w:lang w:val="es-US"/>
              </w:rPr>
              <w:t>.</w:t>
            </w:r>
          </w:p>
        </w:tc>
        <w:tc>
          <w:tcPr>
            <w:tcW w:w="5035" w:type="dxa"/>
          </w:tcPr>
          <w:p w14:paraId="19BE3056" w14:textId="3F1E5348" w:rsidR="0095390A" w:rsidRPr="00942864" w:rsidRDefault="00B01E14" w:rsidP="007851C8">
            <w:pPr>
              <w:rPr>
                <w:rFonts w:ascii="Book Antiqua" w:hAnsi="Book Antiqua"/>
              </w:rPr>
            </w:pPr>
            <w:r w:rsidRPr="0013326C">
              <w:rPr>
                <w:rFonts w:ascii="Book Antiqua" w:hAnsi="Book Antiqua" w:cs="Palatino"/>
              </w:rPr>
              <w:t>To be a blessing:</w:t>
            </w:r>
            <w:r>
              <w:rPr>
                <w:rFonts w:ascii="Book Antiqua" w:hAnsi="Book Antiqua"/>
              </w:rPr>
              <w:t xml:space="preserve"> </w:t>
            </w:r>
            <w:r w:rsidR="00CA533E" w:rsidRPr="00CA533E">
              <w:rPr>
                <w:rFonts w:ascii="Book Antiqua" w:hAnsi="Book Antiqua" w:cs="Palatino"/>
              </w:rPr>
              <w:t>The Triune God has commissioned us to carry out the wonderful mission of going to all people to proclaim that they have been loved by God from eternity. There are no exceptions—no distinctions of race, gender, age, or circumstance—in this divine calling, for we are united with Jesus Christ in the same baptismal waters. Through the Holy Spirit, he has given us the power to teach these things. And we do so with the assurance that God will be with us every day, until the end</w:t>
            </w:r>
            <w:r w:rsidR="00FD24E4">
              <w:rPr>
                <w:rFonts w:ascii="Book Antiqua" w:hAnsi="Book Antiqua" w:cs="Palatino"/>
              </w:rPr>
              <w:t>.</w:t>
            </w:r>
          </w:p>
        </w:tc>
      </w:tr>
    </w:tbl>
    <w:p w14:paraId="24406C09" w14:textId="77777777" w:rsidR="000841A0" w:rsidRDefault="000841A0"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59"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60"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1"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2"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3"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4"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5"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6"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7"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8"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ED94C" w14:textId="77777777" w:rsidR="004F6750" w:rsidRDefault="004F6750" w:rsidP="001B04B5">
      <w:r>
        <w:separator/>
      </w:r>
    </w:p>
  </w:endnote>
  <w:endnote w:type="continuationSeparator" w:id="0">
    <w:p w14:paraId="7156D49A" w14:textId="77777777" w:rsidR="004F6750" w:rsidRDefault="004F6750"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C79C" w14:textId="77777777" w:rsidR="004F6750" w:rsidRDefault="004F6750" w:rsidP="001B04B5">
      <w:r>
        <w:separator/>
      </w:r>
    </w:p>
  </w:footnote>
  <w:footnote w:type="continuationSeparator" w:id="0">
    <w:p w14:paraId="500E7DCB" w14:textId="77777777" w:rsidR="004F6750" w:rsidRDefault="004F6750"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436EEA"/>
    <w:multiLevelType w:val="hybridMultilevel"/>
    <w:tmpl w:val="8CE4966A"/>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64E477B"/>
    <w:multiLevelType w:val="hybridMultilevel"/>
    <w:tmpl w:val="F84C05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4"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5"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BF44A71"/>
    <w:multiLevelType w:val="hybridMultilevel"/>
    <w:tmpl w:val="46B607A6"/>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9"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7"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CE37442"/>
    <w:multiLevelType w:val="hybridMultilevel"/>
    <w:tmpl w:val="C150A4FA"/>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3"/>
  </w:num>
  <w:num w:numId="2" w16cid:durableId="1858541204">
    <w:abstractNumId w:val="170"/>
  </w:num>
  <w:num w:numId="3" w16cid:durableId="955138295">
    <w:abstractNumId w:val="102"/>
  </w:num>
  <w:num w:numId="4" w16cid:durableId="41637554">
    <w:abstractNumId w:val="161"/>
  </w:num>
  <w:num w:numId="5" w16cid:durableId="209193006">
    <w:abstractNumId w:val="100"/>
  </w:num>
  <w:num w:numId="6" w16cid:durableId="437145865">
    <w:abstractNumId w:val="35"/>
  </w:num>
  <w:num w:numId="7" w16cid:durableId="633221193">
    <w:abstractNumId w:val="14"/>
  </w:num>
  <w:num w:numId="8" w16cid:durableId="671487656">
    <w:abstractNumId w:val="53"/>
  </w:num>
  <w:num w:numId="9" w16cid:durableId="686253560">
    <w:abstractNumId w:val="30"/>
  </w:num>
  <w:num w:numId="10" w16cid:durableId="2085375794">
    <w:abstractNumId w:val="169"/>
  </w:num>
  <w:num w:numId="11" w16cid:durableId="704863418">
    <w:abstractNumId w:val="7"/>
  </w:num>
  <w:num w:numId="12" w16cid:durableId="280259545">
    <w:abstractNumId w:val="73"/>
  </w:num>
  <w:num w:numId="13" w16cid:durableId="1287201097">
    <w:abstractNumId w:val="25"/>
  </w:num>
  <w:num w:numId="14" w16cid:durableId="459496981">
    <w:abstractNumId w:val="113"/>
  </w:num>
  <w:num w:numId="15" w16cid:durableId="1222061924">
    <w:abstractNumId w:val="78"/>
  </w:num>
  <w:num w:numId="16" w16cid:durableId="760300975">
    <w:abstractNumId w:val="85"/>
  </w:num>
  <w:num w:numId="17" w16cid:durableId="1196382241">
    <w:abstractNumId w:val="16"/>
  </w:num>
  <w:num w:numId="18" w16cid:durableId="741223416">
    <w:abstractNumId w:val="139"/>
  </w:num>
  <w:num w:numId="19" w16cid:durableId="1091852514">
    <w:abstractNumId w:val="44"/>
  </w:num>
  <w:num w:numId="20" w16cid:durableId="2012835861">
    <w:abstractNumId w:val="88"/>
  </w:num>
  <w:num w:numId="21" w16cid:durableId="163399995">
    <w:abstractNumId w:val="40"/>
  </w:num>
  <w:num w:numId="22" w16cid:durableId="1524974928">
    <w:abstractNumId w:val="107"/>
  </w:num>
  <w:num w:numId="23" w16cid:durableId="1990160816">
    <w:abstractNumId w:val="49"/>
  </w:num>
  <w:num w:numId="24" w16cid:durableId="31081392">
    <w:abstractNumId w:val="70"/>
  </w:num>
  <w:num w:numId="25" w16cid:durableId="692996855">
    <w:abstractNumId w:val="116"/>
  </w:num>
  <w:num w:numId="26" w16cid:durableId="1197545121">
    <w:abstractNumId w:val="91"/>
  </w:num>
  <w:num w:numId="27" w16cid:durableId="1282498460">
    <w:abstractNumId w:val="34"/>
  </w:num>
  <w:num w:numId="28" w16cid:durableId="676157068">
    <w:abstractNumId w:val="99"/>
  </w:num>
  <w:num w:numId="29" w16cid:durableId="828450195">
    <w:abstractNumId w:val="41"/>
  </w:num>
  <w:num w:numId="30" w16cid:durableId="1691368282">
    <w:abstractNumId w:val="64"/>
  </w:num>
  <w:num w:numId="31" w16cid:durableId="705372181">
    <w:abstractNumId w:val="118"/>
  </w:num>
  <w:num w:numId="32" w16cid:durableId="259340066">
    <w:abstractNumId w:val="38"/>
  </w:num>
  <w:num w:numId="33" w16cid:durableId="1668820320">
    <w:abstractNumId w:val="158"/>
  </w:num>
  <w:num w:numId="34" w16cid:durableId="1157263725">
    <w:abstractNumId w:val="167"/>
  </w:num>
  <w:num w:numId="35" w16cid:durableId="214053309">
    <w:abstractNumId w:val="136"/>
  </w:num>
  <w:num w:numId="36" w16cid:durableId="1313825808">
    <w:abstractNumId w:val="120"/>
  </w:num>
  <w:num w:numId="37" w16cid:durableId="1438864676">
    <w:abstractNumId w:val="57"/>
  </w:num>
  <w:num w:numId="38" w16cid:durableId="1020471660">
    <w:abstractNumId w:val="10"/>
  </w:num>
  <w:num w:numId="39" w16cid:durableId="2056542620">
    <w:abstractNumId w:val="86"/>
  </w:num>
  <w:num w:numId="40" w16cid:durableId="119807831">
    <w:abstractNumId w:val="79"/>
  </w:num>
  <w:num w:numId="41" w16cid:durableId="541597853">
    <w:abstractNumId w:val="122"/>
  </w:num>
  <w:num w:numId="42" w16cid:durableId="1821774901">
    <w:abstractNumId w:val="55"/>
  </w:num>
  <w:num w:numId="43" w16cid:durableId="284774189">
    <w:abstractNumId w:val="68"/>
  </w:num>
  <w:num w:numId="44" w16cid:durableId="773285502">
    <w:abstractNumId w:val="87"/>
  </w:num>
  <w:num w:numId="45" w16cid:durableId="1777363763">
    <w:abstractNumId w:val="141"/>
  </w:num>
  <w:num w:numId="46" w16cid:durableId="132139444">
    <w:abstractNumId w:val="75"/>
  </w:num>
  <w:num w:numId="47" w16cid:durableId="590814394">
    <w:abstractNumId w:val="42"/>
  </w:num>
  <w:num w:numId="48" w16cid:durableId="1511604408">
    <w:abstractNumId w:val="153"/>
  </w:num>
  <w:num w:numId="49" w16cid:durableId="34694755">
    <w:abstractNumId w:val="60"/>
  </w:num>
  <w:num w:numId="50" w16cid:durableId="1556700256">
    <w:abstractNumId w:val="66"/>
  </w:num>
  <w:num w:numId="51" w16cid:durableId="1531719312">
    <w:abstractNumId w:val="58"/>
  </w:num>
  <w:num w:numId="52" w16cid:durableId="1275359604">
    <w:abstractNumId w:val="37"/>
  </w:num>
  <w:num w:numId="53" w16cid:durableId="476725677">
    <w:abstractNumId w:val="24"/>
  </w:num>
  <w:num w:numId="54" w16cid:durableId="259799876">
    <w:abstractNumId w:val="98"/>
  </w:num>
  <w:num w:numId="55" w16cid:durableId="689599506">
    <w:abstractNumId w:val="72"/>
  </w:num>
  <w:num w:numId="56" w16cid:durableId="244581920">
    <w:abstractNumId w:val="51"/>
  </w:num>
  <w:num w:numId="57" w16cid:durableId="1287614606">
    <w:abstractNumId w:val="17"/>
  </w:num>
  <w:num w:numId="58" w16cid:durableId="1064763455">
    <w:abstractNumId w:val="115"/>
  </w:num>
  <w:num w:numId="59" w16cid:durableId="1608075268">
    <w:abstractNumId w:val="1"/>
  </w:num>
  <w:num w:numId="60" w16cid:durableId="1082026698">
    <w:abstractNumId w:val="13"/>
  </w:num>
  <w:num w:numId="61" w16cid:durableId="942153651">
    <w:abstractNumId w:val="124"/>
  </w:num>
  <w:num w:numId="62" w16cid:durableId="1307273467">
    <w:abstractNumId w:val="59"/>
  </w:num>
  <w:num w:numId="63" w16cid:durableId="940451263">
    <w:abstractNumId w:val="108"/>
  </w:num>
  <w:num w:numId="64" w16cid:durableId="1329601543">
    <w:abstractNumId w:val="33"/>
  </w:num>
  <w:num w:numId="65" w16cid:durableId="165370142">
    <w:abstractNumId w:val="150"/>
  </w:num>
  <w:num w:numId="66" w16cid:durableId="826819284">
    <w:abstractNumId w:val="69"/>
  </w:num>
  <w:num w:numId="67" w16cid:durableId="801457241">
    <w:abstractNumId w:val="12"/>
  </w:num>
  <w:num w:numId="68" w16cid:durableId="502742638">
    <w:abstractNumId w:val="93"/>
  </w:num>
  <w:num w:numId="69" w16cid:durableId="431510081">
    <w:abstractNumId w:val="112"/>
  </w:num>
  <w:num w:numId="70" w16cid:durableId="442650570">
    <w:abstractNumId w:val="97"/>
  </w:num>
  <w:num w:numId="71" w16cid:durableId="1443454388">
    <w:abstractNumId w:val="117"/>
  </w:num>
  <w:num w:numId="72" w16cid:durableId="554897698">
    <w:abstractNumId w:val="62"/>
  </w:num>
  <w:num w:numId="73" w16cid:durableId="88356739">
    <w:abstractNumId w:val="105"/>
  </w:num>
  <w:num w:numId="74" w16cid:durableId="518661466">
    <w:abstractNumId w:val="27"/>
  </w:num>
  <w:num w:numId="75" w16cid:durableId="293101890">
    <w:abstractNumId w:val="145"/>
  </w:num>
  <w:num w:numId="76" w16cid:durableId="186412471">
    <w:abstractNumId w:val="138"/>
  </w:num>
  <w:num w:numId="77" w16cid:durableId="2121949530">
    <w:abstractNumId w:val="15"/>
  </w:num>
  <w:num w:numId="78" w16cid:durableId="86848113">
    <w:abstractNumId w:val="152"/>
  </w:num>
  <w:num w:numId="79" w16cid:durableId="245917027">
    <w:abstractNumId w:val="11"/>
  </w:num>
  <w:num w:numId="80" w16cid:durableId="1495533523">
    <w:abstractNumId w:val="123"/>
  </w:num>
  <w:num w:numId="81" w16cid:durableId="1139613548">
    <w:abstractNumId w:val="50"/>
  </w:num>
  <w:num w:numId="82" w16cid:durableId="1696617623">
    <w:abstractNumId w:val="135"/>
  </w:num>
  <w:num w:numId="83" w16cid:durableId="1334794369">
    <w:abstractNumId w:val="21"/>
  </w:num>
  <w:num w:numId="84" w16cid:durableId="1237742140">
    <w:abstractNumId w:val="82"/>
  </w:num>
  <w:num w:numId="85" w16cid:durableId="1832133923">
    <w:abstractNumId w:val="9"/>
  </w:num>
  <w:num w:numId="86" w16cid:durableId="508183356">
    <w:abstractNumId w:val="31"/>
  </w:num>
  <w:num w:numId="87" w16cid:durableId="1398162743">
    <w:abstractNumId w:val="90"/>
  </w:num>
  <w:num w:numId="88" w16cid:durableId="1988321876">
    <w:abstractNumId w:val="54"/>
  </w:num>
  <w:num w:numId="89" w16cid:durableId="1198935881">
    <w:abstractNumId w:val="140"/>
  </w:num>
  <w:num w:numId="90" w16cid:durableId="1294411010">
    <w:abstractNumId w:val="0"/>
  </w:num>
  <w:num w:numId="91" w16cid:durableId="938410407">
    <w:abstractNumId w:val="45"/>
  </w:num>
  <w:num w:numId="92" w16cid:durableId="1919754409">
    <w:abstractNumId w:val="84"/>
  </w:num>
  <w:num w:numId="93" w16cid:durableId="90249116">
    <w:abstractNumId w:val="6"/>
  </w:num>
  <w:num w:numId="94" w16cid:durableId="1269192301">
    <w:abstractNumId w:val="146"/>
  </w:num>
  <w:num w:numId="95" w16cid:durableId="206065943">
    <w:abstractNumId w:val="142"/>
  </w:num>
  <w:num w:numId="96" w16cid:durableId="1216897158">
    <w:abstractNumId w:val="125"/>
  </w:num>
  <w:num w:numId="97" w16cid:durableId="941495572">
    <w:abstractNumId w:val="132"/>
  </w:num>
  <w:num w:numId="98" w16cid:durableId="734818089">
    <w:abstractNumId w:val="129"/>
  </w:num>
  <w:num w:numId="99" w16cid:durableId="1047559880">
    <w:abstractNumId w:val="103"/>
  </w:num>
  <w:num w:numId="100" w16cid:durableId="1523543949">
    <w:abstractNumId w:val="47"/>
  </w:num>
  <w:num w:numId="101" w16cid:durableId="165022289">
    <w:abstractNumId w:val="5"/>
  </w:num>
  <w:num w:numId="102" w16cid:durableId="305012869">
    <w:abstractNumId w:val="109"/>
  </w:num>
  <w:num w:numId="103" w16cid:durableId="64687835">
    <w:abstractNumId w:val="36"/>
  </w:num>
  <w:num w:numId="104" w16cid:durableId="543979755">
    <w:abstractNumId w:val="65"/>
  </w:num>
  <w:num w:numId="105" w16cid:durableId="604970786">
    <w:abstractNumId w:val="28"/>
  </w:num>
  <w:num w:numId="106" w16cid:durableId="1264191446">
    <w:abstractNumId w:val="130"/>
  </w:num>
  <w:num w:numId="107" w16cid:durableId="1441491005">
    <w:abstractNumId w:val="67"/>
  </w:num>
  <w:num w:numId="108" w16cid:durableId="885028220">
    <w:abstractNumId w:val="95"/>
  </w:num>
  <w:num w:numId="109" w16cid:durableId="1774084407">
    <w:abstractNumId w:val="126"/>
  </w:num>
  <w:num w:numId="110" w16cid:durableId="506334396">
    <w:abstractNumId w:val="56"/>
  </w:num>
  <w:num w:numId="111" w16cid:durableId="299115268">
    <w:abstractNumId w:val="22"/>
  </w:num>
  <w:num w:numId="112" w16cid:durableId="1994093780">
    <w:abstractNumId w:val="8"/>
  </w:num>
  <w:num w:numId="113" w16cid:durableId="1850558106">
    <w:abstractNumId w:val="81"/>
  </w:num>
  <w:num w:numId="114" w16cid:durableId="814490044">
    <w:abstractNumId w:val="137"/>
  </w:num>
  <w:num w:numId="115" w16cid:durableId="570425782">
    <w:abstractNumId w:val="39"/>
  </w:num>
  <w:num w:numId="116" w16cid:durableId="869224439">
    <w:abstractNumId w:val="26"/>
  </w:num>
  <w:num w:numId="117" w16cid:durableId="718628505">
    <w:abstractNumId w:val="151"/>
  </w:num>
  <w:num w:numId="118" w16cid:durableId="1905531162">
    <w:abstractNumId w:val="83"/>
  </w:num>
  <w:num w:numId="119" w16cid:durableId="1599681107">
    <w:abstractNumId w:val="133"/>
  </w:num>
  <w:num w:numId="120" w16cid:durableId="956763925">
    <w:abstractNumId w:val="101"/>
  </w:num>
  <w:num w:numId="121" w16cid:durableId="507254349">
    <w:abstractNumId w:val="89"/>
  </w:num>
  <w:num w:numId="122" w16cid:durableId="917980945">
    <w:abstractNumId w:val="20"/>
  </w:num>
  <w:num w:numId="123" w16cid:durableId="1128627143">
    <w:abstractNumId w:val="94"/>
  </w:num>
  <w:num w:numId="124" w16cid:durableId="139927231">
    <w:abstractNumId w:val="74"/>
  </w:num>
  <w:num w:numId="125" w16cid:durableId="1873107091">
    <w:abstractNumId w:val="127"/>
  </w:num>
  <w:num w:numId="126" w16cid:durableId="1701709925">
    <w:abstractNumId w:val="48"/>
  </w:num>
  <w:num w:numId="127" w16cid:durableId="2060129735">
    <w:abstractNumId w:val="165"/>
  </w:num>
  <w:num w:numId="128" w16cid:durableId="1132139971">
    <w:abstractNumId w:val="163"/>
  </w:num>
  <w:num w:numId="129" w16cid:durableId="1283028903">
    <w:abstractNumId w:val="131"/>
  </w:num>
  <w:num w:numId="130" w16cid:durableId="2122021148">
    <w:abstractNumId w:val="156"/>
  </w:num>
  <w:num w:numId="131" w16cid:durableId="595596549">
    <w:abstractNumId w:val="154"/>
  </w:num>
  <w:num w:numId="132" w16cid:durableId="1281911208">
    <w:abstractNumId w:val="71"/>
  </w:num>
  <w:num w:numId="133" w16cid:durableId="2017729316">
    <w:abstractNumId w:val="134"/>
  </w:num>
  <w:num w:numId="134" w16cid:durableId="295189016">
    <w:abstractNumId w:val="149"/>
  </w:num>
  <w:num w:numId="135" w16cid:durableId="240065053">
    <w:abstractNumId w:val="92"/>
  </w:num>
  <w:num w:numId="136" w16cid:durableId="1036782886">
    <w:abstractNumId w:val="155"/>
  </w:num>
  <w:num w:numId="137" w16cid:durableId="2102792605">
    <w:abstractNumId w:val="159"/>
  </w:num>
  <w:num w:numId="138" w16cid:durableId="1710717953">
    <w:abstractNumId w:val="61"/>
  </w:num>
  <w:num w:numId="139" w16cid:durableId="578095926">
    <w:abstractNumId w:val="147"/>
  </w:num>
  <w:num w:numId="140" w16cid:durableId="1489133568">
    <w:abstractNumId w:val="168"/>
  </w:num>
  <w:num w:numId="141" w16cid:durableId="456030732">
    <w:abstractNumId w:val="160"/>
  </w:num>
  <w:num w:numId="142" w16cid:durableId="230776170">
    <w:abstractNumId w:val="119"/>
  </w:num>
  <w:num w:numId="143" w16cid:durableId="811601171">
    <w:abstractNumId w:val="76"/>
  </w:num>
  <w:num w:numId="144" w16cid:durableId="1415711722">
    <w:abstractNumId w:val="110"/>
  </w:num>
  <w:num w:numId="145" w16cid:durableId="174081199">
    <w:abstractNumId w:val="18"/>
  </w:num>
  <w:num w:numId="146" w16cid:durableId="788478083">
    <w:abstractNumId w:val="32"/>
  </w:num>
  <w:num w:numId="147" w16cid:durableId="1401947440">
    <w:abstractNumId w:val="143"/>
  </w:num>
  <w:num w:numId="148" w16cid:durableId="671101384">
    <w:abstractNumId w:val="157"/>
  </w:num>
  <w:num w:numId="149" w16cid:durableId="2054690726">
    <w:abstractNumId w:val="162"/>
  </w:num>
  <w:num w:numId="150" w16cid:durableId="286208316">
    <w:abstractNumId w:val="3"/>
  </w:num>
  <w:num w:numId="151" w16cid:durableId="1024943382">
    <w:abstractNumId w:val="77"/>
  </w:num>
  <w:num w:numId="152" w16cid:durableId="1181818391">
    <w:abstractNumId w:val="106"/>
  </w:num>
  <w:num w:numId="153" w16cid:durableId="353071346">
    <w:abstractNumId w:val="114"/>
  </w:num>
  <w:num w:numId="154" w16cid:durableId="198276485">
    <w:abstractNumId w:val="2"/>
  </w:num>
  <w:num w:numId="155" w16cid:durableId="163133589">
    <w:abstractNumId w:val="128"/>
  </w:num>
  <w:num w:numId="156" w16cid:durableId="2120560486">
    <w:abstractNumId w:val="96"/>
  </w:num>
  <w:num w:numId="157" w16cid:durableId="1575047183">
    <w:abstractNumId w:val="80"/>
  </w:num>
  <w:num w:numId="158" w16cid:durableId="338237905">
    <w:abstractNumId w:val="166"/>
  </w:num>
  <w:num w:numId="159" w16cid:durableId="452528256">
    <w:abstractNumId w:val="43"/>
  </w:num>
  <w:num w:numId="160" w16cid:durableId="554127574">
    <w:abstractNumId w:val="63"/>
  </w:num>
  <w:num w:numId="161" w16cid:durableId="1368138612">
    <w:abstractNumId w:val="121"/>
  </w:num>
  <w:num w:numId="162" w16cid:durableId="504518553">
    <w:abstractNumId w:val="104"/>
  </w:num>
  <w:num w:numId="163" w16cid:durableId="1509709124">
    <w:abstractNumId w:val="111"/>
  </w:num>
  <w:num w:numId="164" w16cid:durableId="365520122">
    <w:abstractNumId w:val="46"/>
  </w:num>
  <w:num w:numId="165" w16cid:durableId="1265309133">
    <w:abstractNumId w:val="4"/>
  </w:num>
  <w:num w:numId="166" w16cid:durableId="147211011">
    <w:abstractNumId w:val="144"/>
  </w:num>
  <w:num w:numId="167" w16cid:durableId="1216743979">
    <w:abstractNumId w:val="29"/>
  </w:num>
  <w:num w:numId="168" w16cid:durableId="232200361">
    <w:abstractNumId w:val="164"/>
  </w:num>
  <w:num w:numId="169" w16cid:durableId="1003045161">
    <w:abstractNumId w:val="52"/>
  </w:num>
  <w:num w:numId="170" w16cid:durableId="1366059042">
    <w:abstractNumId w:val="148"/>
  </w:num>
  <w:num w:numId="171" w16cid:durableId="52405358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645"/>
    <w:rsid w:val="006D7CFB"/>
    <w:rsid w:val="006D7DDF"/>
    <w:rsid w:val="006E090C"/>
    <w:rsid w:val="006E18BF"/>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764E"/>
    <w:rsid w:val="008C023A"/>
    <w:rsid w:val="008C0332"/>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68E7"/>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hzhFlrn4NHQ" TargetMode="External"/><Relationship Id="rId21" Type="http://schemas.openxmlformats.org/officeDocument/2006/relationships/hyperlink" Target="https://www.youtube.com/watch?v=9RuqoVCL78Y" TargetMode="External"/><Relationship Id="rId42" Type="http://schemas.openxmlformats.org/officeDocument/2006/relationships/hyperlink" Target="https://www.youtube.com/watch?v=B4btZq06kj8" TargetMode="External"/><Relationship Id="rId47" Type="http://schemas.openxmlformats.org/officeDocument/2006/relationships/hyperlink" Target="https://www.youtube.com/watch?v=gvnW5L_W25I" TargetMode="External"/><Relationship Id="rId63" Type="http://schemas.openxmlformats.org/officeDocument/2006/relationships/hyperlink" Target="http://www.pcusastore.com/TabCenter/25/Spanish-Curriculum.aspx" TargetMode="External"/><Relationship Id="rId68" Type="http://schemas.openxmlformats.org/officeDocument/2006/relationships/hyperlink" Target="https://www.youtube.com/channel/UC_qpNGZWU3urMgNzKshnpVw/featured?view_as=subscrib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r_HS3-PI-aY" TargetMode="External"/><Relationship Id="rId29" Type="http://schemas.openxmlformats.org/officeDocument/2006/relationships/hyperlink" Target="https://www.youtube.com/watch?v=gKpq9F8RXP4" TargetMode="External"/><Relationship Id="rId11" Type="http://schemas.openxmlformats.org/officeDocument/2006/relationships/hyperlink" Target="https://www.youtube.com/watch?v=sAdwR9m1eeo" TargetMode="External"/><Relationship Id="rId24" Type="http://schemas.openxmlformats.org/officeDocument/2006/relationships/hyperlink" Target="https://www.youtube.com/watch?v=sb5K0i3Wn5o&amp;feature=related" TargetMode="External"/><Relationship Id="rId32" Type="http://schemas.openxmlformats.org/officeDocument/2006/relationships/hyperlink" Target="https://www.youtube.com/watch?v=aLUeqGjASx4" TargetMode="External"/><Relationship Id="rId37" Type="http://schemas.openxmlformats.org/officeDocument/2006/relationships/hyperlink" Target="https://www.pcusastore.com/Products/0664261078/feasting-on-the-word-childrens-sermons-for-year-a.aspx" TargetMode="External"/><Relationship Id="rId40" Type="http://schemas.openxmlformats.org/officeDocument/2006/relationships/hyperlink" Target="https://www.youtube.com/watch?v=A9zZlKeJXFo" TargetMode="External"/><Relationship Id="rId45" Type="http://schemas.openxmlformats.org/officeDocument/2006/relationships/hyperlink" Target="https://www.youtube.com/watch?v=DYXerUf5Ar4" TargetMode="External"/><Relationship Id="rId53" Type="http://schemas.openxmlformats.org/officeDocument/2006/relationships/hyperlink" Target="https://justleros.blogspot.com/2017/06/the-charge-el-encargo.html" TargetMode="External"/><Relationship Id="rId58" Type="http://schemas.openxmlformats.org/officeDocument/2006/relationships/hyperlink" Target="https://webselah.com/index.html" TargetMode="External"/><Relationship Id="rId66" Type="http://schemas.openxmlformats.org/officeDocument/2006/relationships/hyperlink" Target="https://www.facebook.com/PPCSpanish" TargetMode="External"/><Relationship Id="rId5" Type="http://schemas.openxmlformats.org/officeDocument/2006/relationships/webSettings" Target="webSettings.xml"/><Relationship Id="rId61" Type="http://schemas.openxmlformats.org/officeDocument/2006/relationships/hyperlink" Target="https://www.pcusastore.com/Products/0664503187/book-of-common-worship.aspx" TargetMode="External"/><Relationship Id="rId19" Type="http://schemas.openxmlformats.org/officeDocument/2006/relationships/hyperlink" Target="https://www.youtube.com/watch?v=L6awyvY9uQI" TargetMode="External"/><Relationship Id="rId14" Type="http://schemas.openxmlformats.org/officeDocument/2006/relationships/hyperlink" Target="https://www.youtube.com/watch?v=Mh3-XEHEoL4" TargetMode="External"/><Relationship Id="rId22" Type="http://schemas.openxmlformats.org/officeDocument/2006/relationships/hyperlink" Target="https://www.youtube.com/watch?v=PIbE8YJ8dNI" TargetMode="External"/><Relationship Id="rId27" Type="http://schemas.openxmlformats.org/officeDocument/2006/relationships/hyperlink" Target="https://www.youtube.com/watch?v=ss8yJLMBecs" TargetMode="External"/><Relationship Id="rId30" Type="http://schemas.openxmlformats.org/officeDocument/2006/relationships/hyperlink" Target="https://www.youtube.com/watch?v=IgytICdJwxU" TargetMode="External"/><Relationship Id="rId35" Type="http://schemas.openxmlformats.org/officeDocument/2006/relationships/hyperlink" Target="https://www.youtube.com/watch?v=9OiLjpn_DNU" TargetMode="External"/><Relationship Id="rId43" Type="http://schemas.openxmlformats.org/officeDocument/2006/relationships/hyperlink" Target="https://www.youtube.com/watch?v=ZnnSXvPATpk" TargetMode="External"/><Relationship Id="rId48" Type="http://schemas.openxmlformats.org/officeDocument/2006/relationships/hyperlink" Target="https://www.youtube.com/watch?v=BQahHfjpYPs" TargetMode="External"/><Relationship Id="rId56" Type="http://schemas.openxmlformats.org/officeDocument/2006/relationships/hyperlink" Target="https://www.facebook.com/redcrearte" TargetMode="External"/><Relationship Id="rId64" Type="http://schemas.openxmlformats.org/officeDocument/2006/relationships/hyperlink" Target="http://www.presbyterianmission.org/donate/search/?fund_query=E051214" TargetMode="External"/><Relationship Id="rId69" Type="http://schemas.openxmlformats.org/officeDocument/2006/relationships/fontTable" Target="fontTable.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YsMgBxytsQw" TargetMode="External"/><Relationship Id="rId3" Type="http://schemas.openxmlformats.org/officeDocument/2006/relationships/styles" Target="styles.xml"/><Relationship Id="rId12" Type="http://schemas.openxmlformats.org/officeDocument/2006/relationships/hyperlink" Target="https://www.youtube.com/watch?v=9tcHIU5OH0s" TargetMode="External"/><Relationship Id="rId17" Type="http://schemas.openxmlformats.org/officeDocument/2006/relationships/hyperlink" Target="https://www.youtube.com/watch?v=treES3dAILE" TargetMode="External"/><Relationship Id="rId25" Type="http://schemas.openxmlformats.org/officeDocument/2006/relationships/hyperlink" Target="https://www.youtube.com/watch?v=caXHkHqPYlc" TargetMode="External"/><Relationship Id="rId33" Type="http://schemas.openxmlformats.org/officeDocument/2006/relationships/hyperlink" Target="https://www.youtube.com/watch?v=JJfxXF2d-9U" TargetMode="External"/><Relationship Id="rId38" Type="http://schemas.openxmlformats.org/officeDocument/2006/relationships/hyperlink" Target="https://www.pcusastore.com/Products/0664262910/growing-in-gods-love.aspx" TargetMode="External"/><Relationship Id="rId46" Type="http://schemas.openxmlformats.org/officeDocument/2006/relationships/hyperlink" Target="https://www.youtube.com/watch?v=k1H6W8RuVUE" TargetMode="External"/><Relationship Id="rId59" Type="http://schemas.openxmlformats.org/officeDocument/2006/relationships/hyperlink" Target="https://www.pcusastore.com/Products/0664500145/el-himnario-presbiteriano.aspx" TargetMode="External"/><Relationship Id="rId67" Type="http://schemas.openxmlformats.org/officeDocument/2006/relationships/hyperlink" Target="https://www.instagram.com/corporacionpresbiteriana/" TargetMode="External"/><Relationship Id="rId20" Type="http://schemas.openxmlformats.org/officeDocument/2006/relationships/hyperlink" Target="https://www.youtube.com/watch?v=J9jyTY2mEYY&amp;t=55s" TargetMode="External"/><Relationship Id="rId41" Type="http://schemas.openxmlformats.org/officeDocument/2006/relationships/hyperlink" Target="https://www.youtube.com/watch?v=cP7c9_PP5tM" TargetMode="External"/><Relationship Id="rId54" Type="http://schemas.openxmlformats.org/officeDocument/2006/relationships/hyperlink" Target="https://www.facebook.com/gerardo.oberman" TargetMode="External"/><Relationship Id="rId62" Type="http://schemas.openxmlformats.org/officeDocument/2006/relationships/hyperlink" Target="http://www.pcusastore.com/TabCenter/25/Spanish-Curriculum.asp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Bq1XEjq82lo" TargetMode="External"/><Relationship Id="rId23" Type="http://schemas.openxmlformats.org/officeDocument/2006/relationships/hyperlink" Target="https://www.youtube.com/watch?v=V7k8NB8trao" TargetMode="External"/><Relationship Id="rId28" Type="http://schemas.openxmlformats.org/officeDocument/2006/relationships/hyperlink" Target="https://www.youtube.com/watch?v=bBNi4mgrX_4" TargetMode="External"/><Relationship Id="rId36" Type="http://schemas.openxmlformats.org/officeDocument/2006/relationships/hyperlink" Target="https://www.youtube.com/watch?v=iBmJ9PAKLrc&amp;feature=youtu.be&amp;fbclid=IwAR1e94oGFn_vpLE2DY0sjk61fSuctWPi9hBd3iXHci6quPJCZjmm-nCXiIg" TargetMode="External"/><Relationship Id="rId49" Type="http://schemas.openxmlformats.org/officeDocument/2006/relationships/hyperlink" Target="https://www.youtube.com/watch?v=-OhznnWqAVY" TargetMode="External"/><Relationship Id="rId57" Type="http://schemas.openxmlformats.org/officeDocument/2006/relationships/hyperlink" Target="https://webselah.com/index.html" TargetMode="External"/><Relationship Id="rId10" Type="http://schemas.openxmlformats.org/officeDocument/2006/relationships/hyperlink" Target="https://www.presbyterianmission.org/wp-content/uploads/prayers_for_trinity_sunday.pdf" TargetMode="External"/><Relationship Id="rId31" Type="http://schemas.openxmlformats.org/officeDocument/2006/relationships/hyperlink" Target="https://www.youtube.com/watch?v=3MES02XYxd4" TargetMode="External"/><Relationship Id="rId44" Type="http://schemas.openxmlformats.org/officeDocument/2006/relationships/hyperlink" Target="https://www.youtube.com/watch?v=FT_oDqOEGpc" TargetMode="External"/><Relationship Id="rId52" Type="http://schemas.openxmlformats.org/officeDocument/2006/relationships/hyperlink" Target="https://justleros.blogspot.com/" TargetMode="External"/><Relationship Id="rId60" Type="http://schemas.openxmlformats.org/officeDocument/2006/relationships/hyperlink" Target="https://www.pcusastore.com/Products/GAHYMNAL/glory-to-god-ga-2016-edition-blue.aspx" TargetMode="External"/><Relationship Id="rId65" Type="http://schemas.openxmlformats.org/officeDocument/2006/relationships/hyperlink" Target="http://www.presbyterianmission.org/donate/search/?fund_query=E051214" TargetMode="External"/><Relationship Id="rId4" Type="http://schemas.openxmlformats.org/officeDocument/2006/relationships/settings" Target="settings.xml"/><Relationship Id="rId9" Type="http://schemas.openxmlformats.org/officeDocument/2006/relationships/hyperlink" Target="https://www.youtube.com/watch?v=H36IIvv1qgU&amp;list=RDH36IIvv1qgU&amp;start_radio=1" TargetMode="External"/><Relationship Id="rId13" Type="http://schemas.openxmlformats.org/officeDocument/2006/relationships/hyperlink" Target="https://www.youtube.com/watch?v=0DfpvK9XWsE&amp;feature=related" TargetMode="External"/><Relationship Id="rId18" Type="http://schemas.openxmlformats.org/officeDocument/2006/relationships/hyperlink" Target="https://www.youtube.com/watch?v=gD4ZmAFVn8k" TargetMode="External"/><Relationship Id="rId39" Type="http://schemas.openxmlformats.org/officeDocument/2006/relationships/hyperlink" Target="https://sermons4kids.com/yr_a.htm" TargetMode="External"/><Relationship Id="rId34" Type="http://schemas.openxmlformats.org/officeDocument/2006/relationships/hyperlink" Target="https://www.youtube.com/watch?v=OEHNzIA_o4Y" TargetMode="External"/><Relationship Id="rId50" Type="http://schemas.openxmlformats.org/officeDocument/2006/relationships/hyperlink" Target="https://www.youtube.com/watch?v=65f5ViET7rQ" TargetMode="External"/><Relationship Id="rId55" Type="http://schemas.openxmlformats.org/officeDocument/2006/relationships/hyperlink" Target="https://www.facebook.com/groups/ryrIPEEUUA/"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5200</Words>
  <Characters>24079</Characters>
  <Application>Microsoft Office Word</Application>
  <DocSecurity>0</DocSecurity>
  <Lines>633</Lines>
  <Paragraphs>375</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28904</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4</cp:revision>
  <cp:lastPrinted>2021-10-21T20:12:00Z</cp:lastPrinted>
  <dcterms:created xsi:type="dcterms:W3CDTF">2026-03-05T19:30:00Z</dcterms:created>
  <dcterms:modified xsi:type="dcterms:W3CDTF">2026-03-05T22:24:00Z</dcterms:modified>
</cp:coreProperties>
</file>