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073D1" w14:textId="7A337FA2" w:rsidR="00A75549" w:rsidRPr="00D43173" w:rsidRDefault="00984D98" w:rsidP="00E035FF">
      <w:pPr>
        <w:jc w:val="center"/>
        <w:rPr>
          <w:rFonts w:ascii="Optima" w:hAnsi="Optima" w:cs="Optima"/>
          <w:b/>
          <w:sz w:val="52"/>
          <w:szCs w:val="52"/>
          <w:lang w:val="es-ES"/>
        </w:rPr>
      </w:pPr>
      <w:r w:rsidRPr="00D43173">
        <w:rPr>
          <w:rFonts w:ascii="Optima" w:hAnsi="Optima" w:cs="Optima"/>
          <w:b/>
          <w:sz w:val="52"/>
          <w:szCs w:val="52"/>
          <w:lang w:val="es-ES"/>
        </w:rPr>
        <w:t>AYUDAS LITÚRGICAS</w:t>
      </w:r>
    </w:p>
    <w:p w14:paraId="7927F72F" w14:textId="744E6DA5" w:rsidR="00B15C80" w:rsidRPr="00D43173" w:rsidRDefault="00BC10F9" w:rsidP="006D75B5">
      <w:pPr>
        <w:jc w:val="center"/>
        <w:rPr>
          <w:rFonts w:ascii="Book Antiqua" w:hAnsi="Book Antiqua" w:cs="Palatino"/>
          <w:lang w:val="es-ES"/>
        </w:rPr>
      </w:pPr>
      <w:r>
        <w:rPr>
          <w:rFonts w:ascii="Book Antiqua" w:hAnsi="Book Antiqua" w:cs="Palatino"/>
          <w:lang w:val="es-ES"/>
        </w:rPr>
        <w:t>2</w:t>
      </w:r>
      <w:r w:rsidR="00F020E1">
        <w:rPr>
          <w:rFonts w:ascii="Book Antiqua" w:hAnsi="Book Antiqua" w:cs="Palatino"/>
          <w:lang w:val="es-ES"/>
        </w:rPr>
        <w:t>7</w:t>
      </w:r>
      <w:r w:rsidR="00413ADE">
        <w:rPr>
          <w:rFonts w:ascii="Book Antiqua" w:hAnsi="Book Antiqua" w:cs="Palatino"/>
          <w:lang w:val="es-ES"/>
        </w:rPr>
        <w:t xml:space="preserve"> de diciembre</w:t>
      </w:r>
      <w:r w:rsidR="00CB4507" w:rsidRPr="00D43173">
        <w:rPr>
          <w:rFonts w:ascii="Book Antiqua" w:hAnsi="Book Antiqua" w:cs="Palatino"/>
          <w:lang w:val="es-ES"/>
        </w:rPr>
        <w:t xml:space="preserve"> de</w:t>
      </w:r>
      <w:r w:rsidR="005976E7" w:rsidRPr="00D43173">
        <w:rPr>
          <w:rFonts w:ascii="Book Antiqua" w:hAnsi="Book Antiqua" w:cs="Palatino"/>
          <w:lang w:val="es-ES"/>
        </w:rPr>
        <w:t xml:space="preserve"> 202</w:t>
      </w:r>
      <w:r w:rsidR="004317AB" w:rsidRPr="00D43173">
        <w:rPr>
          <w:rFonts w:ascii="Book Antiqua" w:hAnsi="Book Antiqua" w:cs="Palatino"/>
          <w:lang w:val="es-ES"/>
        </w:rPr>
        <w:t>6</w:t>
      </w:r>
      <w:r w:rsidR="00864F44" w:rsidRPr="00D43173">
        <w:rPr>
          <w:rFonts w:ascii="Book Antiqua" w:hAnsi="Book Antiqua" w:cs="Palatino"/>
          <w:lang w:val="es-ES"/>
        </w:rPr>
        <w:t xml:space="preserve"> </w:t>
      </w:r>
      <w:r w:rsidR="00DC0F84" w:rsidRPr="00D43173">
        <w:rPr>
          <w:rFonts w:ascii="Book Antiqua" w:hAnsi="Book Antiqua" w:cs="Palatino"/>
          <w:lang w:val="es-ES"/>
        </w:rPr>
        <w:t>/</w:t>
      </w:r>
      <w:r w:rsidR="00413ADE">
        <w:rPr>
          <w:rFonts w:ascii="Book Antiqua" w:hAnsi="Book Antiqua" w:cs="Palatino"/>
          <w:lang w:val="es-ES"/>
        </w:rPr>
        <w:t xml:space="preserve">December </w:t>
      </w:r>
      <w:r>
        <w:rPr>
          <w:rFonts w:ascii="Book Antiqua" w:hAnsi="Book Antiqua" w:cs="Palatino"/>
          <w:lang w:val="es-ES"/>
        </w:rPr>
        <w:t>2</w:t>
      </w:r>
      <w:r w:rsidR="00F020E1">
        <w:rPr>
          <w:rFonts w:ascii="Book Antiqua" w:hAnsi="Book Antiqua" w:cs="Palatino"/>
          <w:lang w:val="es-ES"/>
        </w:rPr>
        <w:t>7</w:t>
      </w:r>
      <w:r w:rsidR="008C2A5C">
        <w:rPr>
          <w:rFonts w:ascii="Book Antiqua" w:hAnsi="Book Antiqua" w:cs="Palatino"/>
          <w:lang w:val="es-ES"/>
        </w:rPr>
        <w:t>,</w:t>
      </w:r>
      <w:r w:rsidR="00A16CF2" w:rsidRPr="00D43173">
        <w:rPr>
          <w:rFonts w:ascii="Book Antiqua" w:hAnsi="Book Antiqua" w:cs="Palatino"/>
          <w:lang w:val="es-ES"/>
        </w:rPr>
        <w:t xml:space="preserve"> 2026</w:t>
      </w:r>
    </w:p>
    <w:p w14:paraId="0122B716" w14:textId="17FC0676" w:rsidR="001619F6" w:rsidRDefault="00F020E1" w:rsidP="00464B5E">
      <w:pPr>
        <w:jc w:val="center"/>
        <w:rPr>
          <w:rFonts w:ascii="Palatino Linotype" w:hAnsi="Palatino Linotype" w:cs="Palatino"/>
          <w:lang w:val="es-ES"/>
        </w:rPr>
      </w:pPr>
      <w:r>
        <w:rPr>
          <w:rFonts w:ascii="Palatino Linotype" w:hAnsi="Palatino Linotype" w:cs="Palatino"/>
          <w:lang w:val="es-ES"/>
        </w:rPr>
        <w:t>Navidad 1</w:t>
      </w:r>
      <w:r w:rsidR="004E3A7B">
        <w:rPr>
          <w:rFonts w:ascii="Palatino Linotype" w:hAnsi="Palatino Linotype" w:cs="Palatino"/>
          <w:lang w:val="es-ES"/>
        </w:rPr>
        <w:t xml:space="preserve"> B</w:t>
      </w:r>
      <w:r w:rsidR="00F81290" w:rsidRPr="00D43173">
        <w:rPr>
          <w:rFonts w:ascii="Palatino Linotype" w:hAnsi="Palatino Linotype" w:cs="Palatino"/>
          <w:lang w:val="es-ES"/>
        </w:rPr>
        <w:t xml:space="preserve"> / </w:t>
      </w:r>
      <w:r>
        <w:rPr>
          <w:rFonts w:ascii="Palatino Linotype" w:hAnsi="Palatino Linotype" w:cs="Palatino"/>
          <w:lang w:val="es-ES"/>
        </w:rPr>
        <w:t>Christmas 1</w:t>
      </w:r>
      <w:r w:rsidR="004E3A7B">
        <w:rPr>
          <w:rFonts w:ascii="Palatino Linotype" w:hAnsi="Palatino Linotype" w:cs="Palatino"/>
          <w:lang w:val="es-ES"/>
        </w:rPr>
        <w:t xml:space="preserve"> B</w:t>
      </w:r>
    </w:p>
    <w:p w14:paraId="60A682BA" w14:textId="1B233F43" w:rsidR="00464B5E"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Estas ayudas se preparan siguiendo el orden del servicio o culto del día del Señor cómo es presentado en el</w:t>
      </w:r>
    </w:p>
    <w:p w14:paraId="52E34463" w14:textId="5634B140" w:rsidR="00EE05D1"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 xml:space="preserve"> </w:t>
      </w:r>
      <w:hyperlink r:id="rId8" w:history="1">
        <w:r w:rsidRPr="00D43173">
          <w:rPr>
            <w:rStyle w:val="Hyperlink"/>
            <w:rFonts w:ascii="Book Antiqua" w:hAnsi="Book Antiqua"/>
            <w:i/>
            <w:sz w:val="22"/>
            <w:szCs w:val="22"/>
            <w:lang w:val="es-ES"/>
          </w:rPr>
          <w:t xml:space="preserve">Book </w:t>
        </w:r>
        <w:proofErr w:type="spellStart"/>
        <w:r w:rsidRPr="00D43173">
          <w:rPr>
            <w:rStyle w:val="Hyperlink"/>
            <w:rFonts w:ascii="Book Antiqua" w:hAnsi="Book Antiqua"/>
            <w:i/>
            <w:sz w:val="22"/>
            <w:szCs w:val="22"/>
            <w:lang w:val="es-ES"/>
          </w:rPr>
          <w:t>of</w:t>
        </w:r>
        <w:proofErr w:type="spellEnd"/>
        <w:r w:rsidRPr="00D43173">
          <w:rPr>
            <w:rStyle w:val="Hyperlink"/>
            <w:rFonts w:ascii="Book Antiqua" w:hAnsi="Book Antiqua"/>
            <w:i/>
            <w:sz w:val="22"/>
            <w:szCs w:val="22"/>
            <w:lang w:val="es-ES"/>
          </w:rPr>
          <w:t xml:space="preserve"> Common Worship</w:t>
        </w:r>
      </w:hyperlink>
      <w:r w:rsidRPr="00D43173">
        <w:rPr>
          <w:rFonts w:ascii="Book Antiqua" w:hAnsi="Book Antiqua"/>
          <w:i/>
          <w:sz w:val="22"/>
          <w:szCs w:val="22"/>
          <w:lang w:val="es-ES"/>
        </w:rPr>
        <w:t xml:space="preserve"> </w:t>
      </w:r>
      <w:r w:rsidRPr="00D43173">
        <w:rPr>
          <w:rFonts w:ascii="Book Antiqua" w:hAnsi="Book Antiqua" w:cs="Palatino"/>
          <w:i/>
          <w:sz w:val="22"/>
          <w:szCs w:val="22"/>
          <w:lang w:val="es-ES"/>
        </w:rPr>
        <w:t>© 2018 Westminster John Knox Press, Louisville KY.</w:t>
      </w:r>
    </w:p>
    <w:p w14:paraId="73C37542" w14:textId="77777777" w:rsidR="00487174" w:rsidRPr="00D43173" w:rsidRDefault="00487174" w:rsidP="00E035FF">
      <w:pPr>
        <w:rPr>
          <w:rFonts w:ascii="Book Antiqua" w:hAnsi="Book Antiqua" w:cs="Palatino"/>
          <w:lang w:val="es-ES"/>
        </w:rPr>
      </w:pPr>
    </w:p>
    <w:p w14:paraId="011FFA79" w14:textId="70B24588" w:rsidR="00B33981" w:rsidRPr="00D43173" w:rsidRDefault="00B33981" w:rsidP="00B33981">
      <w:pPr>
        <w:rPr>
          <w:rFonts w:ascii="Book Antiqua" w:hAnsi="Book Antiqua" w:cs="Palatino"/>
          <w:b/>
          <w:lang w:val="es-ES"/>
        </w:rPr>
      </w:pPr>
      <w:r w:rsidRPr="00D43173">
        <w:rPr>
          <w:rFonts w:ascii="Book Antiqua" w:hAnsi="Book Antiqua" w:cs="Palatino"/>
          <w:b/>
          <w:lang w:val="es-ES"/>
        </w:rPr>
        <w:t>LECTURAS BÍBLICAS / BIBLE PASSAGES</w:t>
      </w:r>
    </w:p>
    <w:p w14:paraId="4CA1C478" w14:textId="77777777" w:rsidR="00F020E1" w:rsidRPr="005B26BE" w:rsidRDefault="00F020E1" w:rsidP="00F020E1">
      <w:pPr>
        <w:numPr>
          <w:ilvl w:val="0"/>
          <w:numId w:val="5"/>
        </w:numPr>
        <w:autoSpaceDE/>
        <w:autoSpaceDN/>
        <w:adjustRightInd/>
        <w:rPr>
          <w:rFonts w:ascii="Book Antiqua" w:eastAsia="Calibri" w:hAnsi="Book Antiqua"/>
        </w:rPr>
      </w:pPr>
      <w:bookmarkStart w:id="0" w:name="OLE_LINK1"/>
      <w:r w:rsidRPr="005B26BE">
        <w:rPr>
          <w:rFonts w:ascii="Book Antiqua" w:eastAsia="Calibri" w:hAnsi="Book Antiqua"/>
        </w:rPr>
        <w:t>Isaías</w:t>
      </w:r>
      <w:r>
        <w:rPr>
          <w:rFonts w:ascii="Book Antiqua" w:eastAsia="Calibri" w:hAnsi="Book Antiqua"/>
        </w:rPr>
        <w:t xml:space="preserve"> / Isaiah</w:t>
      </w:r>
      <w:r w:rsidRPr="005B26BE">
        <w:rPr>
          <w:rFonts w:ascii="Book Antiqua" w:eastAsia="Calibri" w:hAnsi="Book Antiqua"/>
        </w:rPr>
        <w:t xml:space="preserve"> 61,10- 62,3</w:t>
      </w:r>
    </w:p>
    <w:p w14:paraId="74FAFAAB" w14:textId="77777777" w:rsidR="00F020E1" w:rsidRPr="005B26BE" w:rsidRDefault="00F020E1" w:rsidP="00F020E1">
      <w:pPr>
        <w:numPr>
          <w:ilvl w:val="0"/>
          <w:numId w:val="5"/>
        </w:numPr>
        <w:autoSpaceDE/>
        <w:autoSpaceDN/>
        <w:adjustRightInd/>
        <w:rPr>
          <w:rFonts w:ascii="Book Antiqua" w:eastAsia="Calibri" w:hAnsi="Book Antiqua"/>
        </w:rPr>
      </w:pPr>
      <w:r w:rsidRPr="005B26BE">
        <w:rPr>
          <w:rFonts w:ascii="Book Antiqua" w:eastAsia="Calibri" w:hAnsi="Book Antiqua"/>
        </w:rPr>
        <w:t>Salmo</w:t>
      </w:r>
      <w:r>
        <w:rPr>
          <w:rFonts w:ascii="Book Antiqua" w:eastAsia="Calibri" w:hAnsi="Book Antiqua"/>
        </w:rPr>
        <w:t xml:space="preserve"> / Psalm</w:t>
      </w:r>
      <w:r w:rsidRPr="005B26BE">
        <w:rPr>
          <w:rFonts w:ascii="Book Antiqua" w:eastAsia="Calibri" w:hAnsi="Book Antiqua"/>
        </w:rPr>
        <w:t xml:space="preserve"> 148</w:t>
      </w:r>
    </w:p>
    <w:p w14:paraId="5B6F7279" w14:textId="77777777" w:rsidR="00F020E1" w:rsidRPr="005B26BE" w:rsidRDefault="00F020E1" w:rsidP="00F020E1">
      <w:pPr>
        <w:numPr>
          <w:ilvl w:val="0"/>
          <w:numId w:val="5"/>
        </w:numPr>
        <w:autoSpaceDE/>
        <w:autoSpaceDN/>
        <w:adjustRightInd/>
        <w:rPr>
          <w:rFonts w:ascii="Book Antiqua" w:eastAsia="Calibri" w:hAnsi="Book Antiqua"/>
        </w:rPr>
      </w:pPr>
      <w:r w:rsidRPr="005B26BE">
        <w:rPr>
          <w:rFonts w:ascii="Book Antiqua" w:eastAsia="Calibri" w:hAnsi="Book Antiqua"/>
        </w:rPr>
        <w:t>Gálatas</w:t>
      </w:r>
      <w:r>
        <w:rPr>
          <w:rFonts w:ascii="Book Antiqua" w:eastAsia="Calibri" w:hAnsi="Book Antiqua"/>
        </w:rPr>
        <w:t xml:space="preserve"> / Galatians</w:t>
      </w:r>
      <w:r w:rsidRPr="005B26BE">
        <w:rPr>
          <w:rFonts w:ascii="Book Antiqua" w:eastAsia="Calibri" w:hAnsi="Book Antiqua"/>
        </w:rPr>
        <w:t xml:space="preserve"> 4, 4-7</w:t>
      </w:r>
    </w:p>
    <w:p w14:paraId="0F426605" w14:textId="5D876BA4" w:rsidR="000622AD" w:rsidRPr="001651F5" w:rsidRDefault="00F020E1" w:rsidP="00F020E1">
      <w:pPr>
        <w:numPr>
          <w:ilvl w:val="0"/>
          <w:numId w:val="5"/>
        </w:numPr>
        <w:rPr>
          <w:rFonts w:ascii="Book Antiqua" w:eastAsia="Calibri" w:hAnsi="Book Antiqua" w:cs="Times New Roman"/>
        </w:rPr>
      </w:pPr>
      <w:r w:rsidRPr="005B26BE">
        <w:rPr>
          <w:rFonts w:ascii="Book Antiqua" w:hAnsi="Book Antiqua"/>
        </w:rPr>
        <w:t>Lucas</w:t>
      </w:r>
      <w:r>
        <w:rPr>
          <w:rFonts w:ascii="Book Antiqua" w:hAnsi="Book Antiqua"/>
        </w:rPr>
        <w:t xml:space="preserve"> / Luke</w:t>
      </w:r>
      <w:r w:rsidRPr="005B26BE">
        <w:rPr>
          <w:rFonts w:ascii="Book Antiqua" w:hAnsi="Book Antiqua"/>
        </w:rPr>
        <w:t xml:space="preserve"> 2, 22-40</w:t>
      </w:r>
    </w:p>
    <w:bookmarkEnd w:id="0"/>
    <w:p w14:paraId="03751803" w14:textId="77777777" w:rsidR="009B4653" w:rsidRPr="00D43173" w:rsidRDefault="009B4653" w:rsidP="009B4653">
      <w:pPr>
        <w:rPr>
          <w:rFonts w:ascii="Book Antiqua" w:hAnsi="Book Antiqua" w:cs="Palatino"/>
          <w:b/>
          <w:lang w:val="es-ES"/>
        </w:rPr>
      </w:pPr>
    </w:p>
    <w:p w14:paraId="0E4A84DA" w14:textId="442D7CB7" w:rsidR="007C73BF" w:rsidRPr="00D43173" w:rsidRDefault="007C73BF" w:rsidP="007C73BF">
      <w:pPr>
        <w:jc w:val="center"/>
        <w:rPr>
          <w:rFonts w:ascii="Optima" w:hAnsi="Optima" w:cs="Optima"/>
          <w:b/>
          <w:sz w:val="40"/>
          <w:szCs w:val="40"/>
          <w:lang w:val="es-ES"/>
        </w:rPr>
      </w:pPr>
      <w:r w:rsidRPr="00D43173">
        <w:rPr>
          <w:rFonts w:ascii="Optima" w:hAnsi="Optima" w:cs="Optima"/>
          <w:b/>
          <w:sz w:val="40"/>
          <w:szCs w:val="40"/>
          <w:lang w:val="es-ES"/>
        </w:rPr>
        <w:t xml:space="preserve">—ENFOQUE EN </w:t>
      </w:r>
      <w:r w:rsidR="00F020E1">
        <w:rPr>
          <w:rFonts w:ascii="Optima" w:hAnsi="Optima" w:cs="Optima"/>
          <w:b/>
          <w:sz w:val="40"/>
          <w:szCs w:val="40"/>
          <w:lang w:val="es-US"/>
        </w:rPr>
        <w:t>SALMO 148</w:t>
      </w:r>
      <w:r w:rsidRPr="00D43173">
        <w:rPr>
          <w:rFonts w:ascii="Optima" w:hAnsi="Optima" w:cs="Optima"/>
          <w:b/>
          <w:sz w:val="40"/>
          <w:szCs w:val="40"/>
          <w:lang w:val="es-ES"/>
        </w:rPr>
        <w:t>—</w:t>
      </w:r>
    </w:p>
    <w:p w14:paraId="65E3EDB0" w14:textId="77777777" w:rsidR="007A0257" w:rsidRPr="00D43173" w:rsidRDefault="007A0257" w:rsidP="007A0257">
      <w:pPr>
        <w:rPr>
          <w:rFonts w:ascii="Book Antiqua" w:hAnsi="Book Antiqua" w:cs="Optima"/>
          <w:b/>
          <w:lang w:val="es-ES"/>
        </w:rPr>
      </w:pPr>
    </w:p>
    <w:p w14:paraId="25367768" w14:textId="77777777" w:rsidR="00B16D90" w:rsidRPr="00F51449" w:rsidRDefault="00B16D90" w:rsidP="00F51449">
      <w:pPr>
        <w:rPr>
          <w:rFonts w:ascii="Book Antiqua" w:hAnsi="Book Antiqua" w:cs="Optima"/>
          <w:b/>
          <w:lang w:val="es-ES"/>
        </w:rPr>
      </w:pPr>
      <w:r w:rsidRPr="00F51449">
        <w:rPr>
          <w:rFonts w:ascii="Book Antiqua" w:hAnsi="Book Antiqua" w:cs="Optima"/>
          <w:b/>
          <w:lang w:val="es-ES"/>
        </w:rPr>
        <w:t>¿Qué es lo más importante que debemos saber?</w:t>
      </w:r>
    </w:p>
    <w:p w14:paraId="0D3D6C27"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El salmo 148 va nombrando el mundo como quien llama a una gran reunión. Convoca al sol y a la luna, a las profundidades del mar, a los árboles frutales y a las aves. Cuando aparecen los seres humanos, la invitación ya ha recorrido buena parte de la creación. Para escuchar este poema, conviene atender a sus imágenes, a sus repeticiones y al movimiento de sus palabras. Cada nuevo nombre amplía la reunión y permite imaginar una alabanza compartida por formas de existencia muy distintas.</w:t>
      </w:r>
    </w:p>
    <w:p w14:paraId="086AD8F5" w14:textId="77777777" w:rsidR="005966EF" w:rsidRPr="005966EF" w:rsidRDefault="005966EF" w:rsidP="005966EF">
      <w:pPr>
        <w:rPr>
          <w:rFonts w:ascii="Book Antiqua" w:hAnsi="Book Antiqua" w:cs="Times New Roman"/>
          <w:lang w:val="es-ES"/>
        </w:rPr>
      </w:pPr>
    </w:p>
    <w:p w14:paraId="0611D8BE"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Estamos ante un himno de alabanza, situado en el centro de los cinco salmos que cierran el Salterio, del 146 al 150. Todos comienzan y terminan con una expresión que seguimos usando: «aleluya», una invitación a alabar al Señor. Ese final llega después de una larga colección de oraciones en las que el pueblo ha expresado miedo, indignación, abandono, gratitud y esperanza. La alegría de estos últimos poemas lleva consigo la memoria de todo ese camino.</w:t>
      </w:r>
    </w:p>
    <w:p w14:paraId="75B4AB2A" w14:textId="77777777" w:rsidR="005966EF" w:rsidRPr="005966EF" w:rsidRDefault="005966EF" w:rsidP="005966EF">
      <w:pPr>
        <w:rPr>
          <w:rFonts w:ascii="Book Antiqua" w:hAnsi="Book Antiqua" w:cs="Times New Roman"/>
          <w:lang w:val="es-ES"/>
        </w:rPr>
      </w:pPr>
    </w:p>
    <w:p w14:paraId="2F1768AA"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Los salmos vecinos ayudan a reconocer esa memoria. El 146 celebra la justicia para las personas oprimidas, el alimento para quienes tienen hambre y el cuidado de las viudas, de quienes viven en la orfandad y de las personas extranjeras. El 147 canta la reconstrucción de Jerusalén, la reunión de quienes fueron desterrados y la curación de los corazones quebrantados. En ese conjunto, el salmo 148 ensancha la celebración hasta incorporar el cielo y la tierra. Por su lugar en el libro, su alabanza universal permanece cercana a las heridas de un pueblo.</w:t>
      </w:r>
    </w:p>
    <w:p w14:paraId="301705B8" w14:textId="77777777" w:rsidR="005966EF" w:rsidRPr="005966EF" w:rsidRDefault="005966EF" w:rsidP="005966EF">
      <w:pPr>
        <w:rPr>
          <w:rFonts w:ascii="Book Antiqua" w:hAnsi="Book Antiqua" w:cs="Times New Roman"/>
          <w:lang w:val="es-ES"/>
        </w:rPr>
      </w:pPr>
    </w:p>
    <w:p w14:paraId="7E433403"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El texto hebreo carece de una atribución a David o a otro autor. Su fecha exacta sigue abierta a la investigación. Diversos estudios lo sitúan en la época posterior al exilio en Babilonia, cuando las comunidades de Judá reconstruían su vida bajo dominio extranjero. Este horizonte ayuda a escuchar el final del poema, donde Israel celebra la fuerza que recibe y su cercanía con Dios. Una comunidad marcada por la pérdida podía encontrar en estas palabras una manera de afirmar su dignidad y su futuro.</w:t>
      </w:r>
    </w:p>
    <w:p w14:paraId="7C3FD274"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lastRenderedPageBreak/>
        <w:t>La composición tiene dos grandes movimientos. Los primeros seis versículos convocan a los seres celestes, los astros y las aguas superiores. A partir del séptimo, el llamado se dirige a la tierra, sus profundidades, sus fenómenos atmosféricos, sus plantas, sus animales y sus pueblos. La repetición de la invitación a alabar enlaza ambos ámbitos. El poema permite imaginar dos grandes coros que van sumando sus voces a una misma celebración.</w:t>
      </w:r>
    </w:p>
    <w:p w14:paraId="37799DCF" w14:textId="77777777" w:rsidR="005966EF" w:rsidRPr="005966EF" w:rsidRDefault="005966EF" w:rsidP="005966EF">
      <w:pPr>
        <w:rPr>
          <w:rFonts w:ascii="Book Antiqua" w:hAnsi="Book Antiqua" w:cs="Times New Roman"/>
          <w:lang w:val="es-ES"/>
        </w:rPr>
      </w:pPr>
    </w:p>
    <w:p w14:paraId="4FA7D6CE"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Algunas imágenes proceden de la manera en que el mundo antiguo imaginaba el universo. Las aguas situadas sobre los cielos recuerdan el océano superior que aparece también en el relato de la creación de Génesis. Los grandes seres marinos y las profundidades podían evocar fuerzas amenazantes, asociadas al caos. El poema los incorpora a la convocatoria junto con la nieve, el granizo y el viento de tormenta. Lo familiar y lo temible quedan reunidos en una misma escena. La poesía acoge esa amplitud y le da un lugar dentro del canto.</w:t>
      </w:r>
    </w:p>
    <w:p w14:paraId="74E8770C" w14:textId="77777777" w:rsidR="005966EF" w:rsidRPr="005966EF" w:rsidRDefault="005966EF" w:rsidP="005966EF">
      <w:pPr>
        <w:rPr>
          <w:rFonts w:ascii="Book Antiqua" w:hAnsi="Book Antiqua" w:cs="Times New Roman"/>
          <w:lang w:val="es-ES"/>
        </w:rPr>
      </w:pPr>
    </w:p>
    <w:p w14:paraId="152BFBE0"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También resulta significativo el modo de nombrar la vida terrestre. Aparecen árboles que dan fruto y cedros, animales silvestres y domésticos, seres que se arrastran y aves. Estas parejas amplían nuestra mirada hacia la diversidad. Cada criatura recibe la invitación desde su propia condición. El poema reconoce su participación en la alabanza y permite imaginar el mundo entero como una comunidad que celebra.</w:t>
      </w:r>
    </w:p>
    <w:p w14:paraId="536A853C" w14:textId="77777777" w:rsidR="005966EF" w:rsidRPr="005966EF" w:rsidRDefault="005966EF" w:rsidP="005966EF">
      <w:pPr>
        <w:rPr>
          <w:rFonts w:ascii="Book Antiqua" w:hAnsi="Book Antiqua" w:cs="Times New Roman"/>
          <w:lang w:val="es-ES"/>
        </w:rPr>
      </w:pPr>
    </w:p>
    <w:p w14:paraId="388625DD"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Dentro de esa comunidad aparecen los reyes, los pueblos, las autoridades y quienes administran justicia. Después llegan muchachos, muchachas, personas mayores y niños. Los distintos rangos sociales y las generaciones reciben una misma invitación. La voz que convoca a quienes ejercen el poder alcanza también a la niñez. En el movimiento del poema, toda la humanidad ocupa su lugar junto con las demás criaturas y dirige su alabanza al mismo destinatario.</w:t>
      </w:r>
    </w:p>
    <w:p w14:paraId="0D676BAD" w14:textId="77777777" w:rsidR="005966EF" w:rsidRPr="005966EF" w:rsidRDefault="005966EF" w:rsidP="005966EF">
      <w:pPr>
        <w:rPr>
          <w:rFonts w:ascii="Book Antiqua" w:hAnsi="Book Antiqua" w:cs="Times New Roman"/>
          <w:lang w:val="es-ES"/>
        </w:rPr>
      </w:pPr>
    </w:p>
    <w:p w14:paraId="539A7DE6" w14:textId="77777777" w:rsidR="005966EF" w:rsidRPr="005966EF" w:rsidRDefault="005966EF" w:rsidP="005966EF">
      <w:pPr>
        <w:rPr>
          <w:rFonts w:ascii="Book Antiqua" w:hAnsi="Book Antiqua" w:cs="Times New Roman"/>
          <w:lang w:val="es-ES"/>
        </w:rPr>
      </w:pPr>
      <w:r w:rsidRPr="005966EF">
        <w:rPr>
          <w:rFonts w:ascii="Book Antiqua" w:hAnsi="Book Antiqua" w:cs="Times New Roman"/>
          <w:lang w:val="es-ES"/>
        </w:rPr>
        <w:t>El último versículo concentra esa inmensidad en un pueblo concreto: Israel. La imagen del cuerno levantado expresa fuerza y dignidad. La mención del pueblo cercano a Dios conserva la memoria de una relación particular dentro del horizonte universal del salmo. Así quedan vinculadas la creación y la historia. El canto que ha nombrado estrellas y profundidades llega también a una comunidad que necesita reconocerse sostenida y recuperar fuerzas.</w:t>
      </w:r>
    </w:p>
    <w:p w14:paraId="68DCC747" w14:textId="77777777" w:rsidR="005966EF" w:rsidRPr="005966EF" w:rsidRDefault="005966EF" w:rsidP="005966EF">
      <w:pPr>
        <w:rPr>
          <w:rFonts w:ascii="Book Antiqua" w:hAnsi="Book Antiqua" w:cs="Times New Roman"/>
          <w:lang w:val="es-ES"/>
        </w:rPr>
      </w:pPr>
    </w:p>
    <w:p w14:paraId="5A904427" w14:textId="78D5F01E" w:rsidR="0070124E" w:rsidRDefault="005966EF" w:rsidP="005966EF">
      <w:pPr>
        <w:rPr>
          <w:rFonts w:ascii="Book Antiqua" w:hAnsi="Book Antiqua" w:cs="Times New Roman"/>
          <w:lang w:val="es-ES"/>
        </w:rPr>
      </w:pPr>
      <w:r w:rsidRPr="005966EF">
        <w:rPr>
          <w:rFonts w:ascii="Book Antiqua" w:hAnsi="Book Antiqua" w:cs="Times New Roman"/>
          <w:lang w:val="es-ES"/>
        </w:rPr>
        <w:t>Su lectura en Navidad permite escuchar resonancias con los otros pasajes del día, respetando la historia propia de cada texto. Isaías presenta la justicia y la alabanza que brotan como las semillas de un jardín y anuncia la dignidad recuperada de Jerusalén ante las naciones. Gálatas recuerda el nacimiento de Jesús de una mujer y la condición de hijas e hijos que recibe la comunidad creyente. En Lucas, un niño, su madre, su padre, Simeón y la anciana profetisa Ana comparten la escena del templo. La convocatoria del salmo a distintas generaciones encuentra aquí un eco. Además, el cántico de Simeón mantiene juntas la esperanza de Israel y la luz destinada a los demás pueblos. La celebración cristiana de Navidad recibe este canto de Israel y participa de su amplia invitación a alabar</w:t>
      </w:r>
      <w:r w:rsidR="00F80529" w:rsidRPr="00F80529">
        <w:rPr>
          <w:rFonts w:ascii="Book Antiqua" w:hAnsi="Book Antiqua" w:cs="Times New Roman"/>
          <w:lang w:val="es-ES"/>
        </w:rPr>
        <w:t>.</w:t>
      </w:r>
    </w:p>
    <w:p w14:paraId="5A77273D" w14:textId="77777777" w:rsidR="00F80529" w:rsidRDefault="00F80529" w:rsidP="00F80529">
      <w:pPr>
        <w:rPr>
          <w:rFonts w:ascii="Book Antiqua" w:hAnsi="Book Antiqua" w:cs="Times New Roman"/>
          <w:lang w:val="es-ES"/>
        </w:rPr>
      </w:pPr>
    </w:p>
    <w:p w14:paraId="476F75D9" w14:textId="77777777" w:rsidR="00B16D90" w:rsidRPr="00D43173" w:rsidRDefault="00B16D90" w:rsidP="00B16D90">
      <w:pPr>
        <w:rPr>
          <w:rFonts w:ascii="Book Antiqua" w:hAnsi="Book Antiqua" w:cs="Optima"/>
          <w:b/>
          <w:lang w:val="es-ES"/>
        </w:rPr>
      </w:pPr>
      <w:r w:rsidRPr="00D43173">
        <w:rPr>
          <w:rFonts w:ascii="Book Antiqua" w:hAnsi="Book Antiqua" w:cs="Optima"/>
          <w:b/>
          <w:lang w:val="es-ES"/>
        </w:rPr>
        <w:t>¿Dónde está Dios en la Palabra?</w:t>
      </w:r>
    </w:p>
    <w:p w14:paraId="4D2F1C3C"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lastRenderedPageBreak/>
        <w:t>El salmo 148 reconoce a Dios por la existencia que hace posible y por la fuerza que concede a su pueblo. Tres acciones sostienen esa confesión: Dios crea, establece lo creado y levanta a Israel. La alabanza responde a esos dones. En ella, el pueblo cuenta quién es su Dios y reconoce la relación que une su propia historia con la vida de toda la creación.</w:t>
      </w:r>
    </w:p>
    <w:p w14:paraId="235B0D9A" w14:textId="77777777" w:rsidR="005966EF" w:rsidRPr="005966EF" w:rsidRDefault="005966EF" w:rsidP="005966EF">
      <w:pPr>
        <w:rPr>
          <w:rFonts w:ascii="Book Antiqua" w:hAnsi="Book Antiqua" w:cs="Times New Roman"/>
          <w:color w:val="000000" w:themeColor="text1"/>
          <w:lang w:val="es-ES"/>
        </w:rPr>
      </w:pPr>
    </w:p>
    <w:p w14:paraId="7725A4AF"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 xml:space="preserve">La palabra que mantiene unido el poema es </w:t>
      </w:r>
      <w:proofErr w:type="spellStart"/>
      <w:r w:rsidRPr="005966EF">
        <w:rPr>
          <w:rFonts w:ascii="Times New Roman" w:hAnsi="Times New Roman" w:cs="Times New Roman"/>
          <w:color w:val="000000" w:themeColor="text1"/>
          <w:lang w:val="es-ES"/>
        </w:rPr>
        <w:t>הַלְלו</w:t>
      </w:r>
      <w:proofErr w:type="spellEnd"/>
      <w:r w:rsidRPr="005966EF">
        <w:rPr>
          <w:rFonts w:ascii="Times New Roman" w:hAnsi="Times New Roman" w:cs="Times New Roman"/>
          <w:color w:val="000000" w:themeColor="text1"/>
          <w:lang w:val="es-ES"/>
        </w:rPr>
        <w:t>ּ</w:t>
      </w:r>
      <w:r w:rsidRPr="005966EF">
        <w:rPr>
          <w:rFonts w:ascii="Book Antiqua" w:hAnsi="Book Antiqua" w:cs="Times New Roman"/>
          <w:color w:val="000000" w:themeColor="text1"/>
          <w:lang w:val="es-ES"/>
        </w:rPr>
        <w:t xml:space="preserve"> (</w:t>
      </w:r>
      <w:proofErr w:type="spellStart"/>
      <w:r w:rsidRPr="00284052">
        <w:rPr>
          <w:rFonts w:ascii="Book Antiqua" w:hAnsi="Book Antiqua" w:cs="Times New Roman"/>
          <w:i/>
          <w:iCs/>
          <w:color w:val="000000" w:themeColor="text1"/>
          <w:lang w:val="es-ES"/>
        </w:rPr>
        <w:t>halelú</w:t>
      </w:r>
      <w:proofErr w:type="spellEnd"/>
      <w:r w:rsidRPr="005966EF">
        <w:rPr>
          <w:rFonts w:ascii="Book Antiqua" w:hAnsi="Book Antiqua" w:cs="Times New Roman"/>
          <w:color w:val="000000" w:themeColor="text1"/>
          <w:lang w:val="es-ES"/>
        </w:rPr>
        <w:t>), «alaben». El verbo aparece doce veces, en distintas formas, y enlaza las voces del cielo y de la tierra. Es una invitación en plural que se extiende a todo lo creado. Al unirse con la forma breve del nombre divino, da lugar a la expresión «aleluya». Este llamado orienta la mirada hacia el Dios que merece reconocimiento por lo que hace existir, sostiene y fortalece.</w:t>
      </w:r>
    </w:p>
    <w:p w14:paraId="7A2BC24F" w14:textId="77777777" w:rsidR="005966EF" w:rsidRPr="005966EF" w:rsidRDefault="005966EF" w:rsidP="005966EF">
      <w:pPr>
        <w:rPr>
          <w:rFonts w:ascii="Book Antiqua" w:hAnsi="Book Antiqua" w:cs="Times New Roman"/>
          <w:color w:val="000000" w:themeColor="text1"/>
          <w:lang w:val="es-ES"/>
        </w:rPr>
      </w:pPr>
    </w:p>
    <w:p w14:paraId="7BCA50C0"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El primer motivo para alabar aparece en la palabra creadora de Dios. Su mandato llama a los seres celestes a la existencia y les concede permanencia. La acción divina comprende tanto el comienzo como la continuidad de lo creado. Por eso, la fidelidad de Dios puede reconocerse también en aquello que permanece y permite vivir. El poema celebra una generosidad que da lugar a otros seres y sostiene su existencia.</w:t>
      </w:r>
    </w:p>
    <w:p w14:paraId="1B88BFED" w14:textId="77777777" w:rsidR="005966EF" w:rsidRPr="005966EF" w:rsidRDefault="005966EF" w:rsidP="005966EF">
      <w:pPr>
        <w:rPr>
          <w:rFonts w:ascii="Book Antiqua" w:hAnsi="Book Antiqua" w:cs="Times New Roman"/>
          <w:color w:val="000000" w:themeColor="text1"/>
          <w:lang w:val="es-ES"/>
        </w:rPr>
      </w:pPr>
    </w:p>
    <w:p w14:paraId="6837A968"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La diversidad de quienes reciben la invitación revela la amplitud de esa relación. Las criaturas tienen un vínculo propio con su Creador, incluso cuando su existencia transcurre lejos de la mirada humana. La imagen poética de su alabanza permite reconocerlas como participantes de ese vínculo. El árbol, el ave y las profundidades del mar tienen allí su lugar. El mundo entero puede expresar algo de la grandeza divina, con una riqueza que excede las palabras humanas.</w:t>
      </w:r>
    </w:p>
    <w:p w14:paraId="3A6AF178" w14:textId="77777777" w:rsidR="005966EF" w:rsidRPr="005966EF" w:rsidRDefault="005966EF" w:rsidP="005966EF">
      <w:pPr>
        <w:rPr>
          <w:rFonts w:ascii="Book Antiqua" w:hAnsi="Book Antiqua" w:cs="Times New Roman"/>
          <w:color w:val="000000" w:themeColor="text1"/>
          <w:lang w:val="es-ES"/>
        </w:rPr>
      </w:pPr>
    </w:p>
    <w:p w14:paraId="33BE57A5"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Hacia el final, el salmo mantiene juntas dos afirmaciones decisivas: la gloria de Dios está por encima del cielo y de la tierra, y su pueblo está cerca de él. La altura expresa su grandeza incomparable; la cercanía, su compromiso. El Dios que supera cuanto existe se vincula con una historia concreta y sostiene a quienes reconoce como su pueblo. Su soberanía se expresa también en el vínculo que mantiene con Israel y en la fuerza que le devuelve.</w:t>
      </w:r>
    </w:p>
    <w:p w14:paraId="2835209F" w14:textId="77777777" w:rsidR="005966EF" w:rsidRPr="005966EF" w:rsidRDefault="005966EF" w:rsidP="005966EF">
      <w:pPr>
        <w:rPr>
          <w:rFonts w:ascii="Book Antiqua" w:hAnsi="Book Antiqua" w:cs="Times New Roman"/>
          <w:color w:val="000000" w:themeColor="text1"/>
          <w:lang w:val="es-ES"/>
        </w:rPr>
      </w:pPr>
    </w:p>
    <w:p w14:paraId="193138C6"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 xml:space="preserve">En ese último versículo aparece </w:t>
      </w:r>
      <w:r w:rsidRPr="005966EF">
        <w:rPr>
          <w:rFonts w:ascii="Times New Roman" w:hAnsi="Times New Roman" w:cs="Times New Roman"/>
          <w:color w:val="000000" w:themeColor="text1"/>
          <w:lang w:val="es-ES"/>
        </w:rPr>
        <w:t>תְּ</w:t>
      </w:r>
      <w:proofErr w:type="spellStart"/>
      <w:r w:rsidRPr="005966EF">
        <w:rPr>
          <w:rFonts w:ascii="Times New Roman" w:hAnsi="Times New Roman" w:cs="Times New Roman"/>
          <w:color w:val="000000" w:themeColor="text1"/>
          <w:lang w:val="es-ES"/>
        </w:rPr>
        <w:t>הִל</w:t>
      </w:r>
      <w:proofErr w:type="spellEnd"/>
      <w:r w:rsidRPr="005966EF">
        <w:rPr>
          <w:rFonts w:ascii="Times New Roman" w:hAnsi="Times New Roman" w:cs="Times New Roman"/>
          <w:color w:val="000000" w:themeColor="text1"/>
          <w:lang w:val="es-ES"/>
        </w:rPr>
        <w:t>ָּה</w:t>
      </w:r>
      <w:r w:rsidRPr="005966EF">
        <w:rPr>
          <w:rFonts w:ascii="Book Antiqua" w:hAnsi="Book Antiqua" w:cs="Times New Roman"/>
          <w:color w:val="000000" w:themeColor="text1"/>
          <w:lang w:val="es-ES"/>
        </w:rPr>
        <w:t xml:space="preserve"> (</w:t>
      </w:r>
      <w:proofErr w:type="spellStart"/>
      <w:r w:rsidRPr="00284052">
        <w:rPr>
          <w:rFonts w:ascii="Book Antiqua" w:hAnsi="Book Antiqua" w:cs="Times New Roman"/>
          <w:i/>
          <w:iCs/>
          <w:color w:val="000000" w:themeColor="text1"/>
          <w:lang w:val="es-ES"/>
        </w:rPr>
        <w:t>tehillá</w:t>
      </w:r>
      <w:proofErr w:type="spellEnd"/>
      <w:r w:rsidRPr="005966EF">
        <w:rPr>
          <w:rFonts w:ascii="Book Antiqua" w:hAnsi="Book Antiqua" w:cs="Times New Roman"/>
          <w:color w:val="000000" w:themeColor="text1"/>
          <w:lang w:val="es-ES"/>
        </w:rPr>
        <w:t xml:space="preserve">), «alabanza», una palabra de la misma familia que </w:t>
      </w:r>
      <w:proofErr w:type="spellStart"/>
      <w:r w:rsidRPr="00284052">
        <w:rPr>
          <w:rFonts w:ascii="Book Antiqua" w:hAnsi="Book Antiqua" w:cs="Times New Roman"/>
          <w:i/>
          <w:iCs/>
          <w:color w:val="000000" w:themeColor="text1"/>
          <w:lang w:val="es-ES"/>
        </w:rPr>
        <w:t>halelú</w:t>
      </w:r>
      <w:proofErr w:type="spellEnd"/>
      <w:r w:rsidRPr="005966EF">
        <w:rPr>
          <w:rFonts w:ascii="Book Antiqua" w:hAnsi="Book Antiqua" w:cs="Times New Roman"/>
          <w:color w:val="000000" w:themeColor="text1"/>
          <w:lang w:val="es-ES"/>
        </w:rPr>
        <w:t>. La expresión admite también un matiz de honor para los fieles. Leída de esta manera, vincula la exaltación de Dios con la dignidad que recibe su pueblo. Quien es celebrado en las alturas levanta a una comunidad en la tierra. La grandeza divina se hace reconocible en esa capacidad de fortalecer y dignificar.</w:t>
      </w:r>
    </w:p>
    <w:p w14:paraId="105BC293" w14:textId="77777777" w:rsidR="005966EF" w:rsidRPr="005966EF" w:rsidRDefault="005966EF" w:rsidP="005966EF">
      <w:pPr>
        <w:rPr>
          <w:rFonts w:ascii="Book Antiqua" w:hAnsi="Book Antiqua" w:cs="Times New Roman"/>
          <w:color w:val="000000" w:themeColor="text1"/>
          <w:lang w:val="es-ES"/>
        </w:rPr>
      </w:pPr>
    </w:p>
    <w:p w14:paraId="2B442F2F"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 xml:space="preserve">Esta misma palabra, </w:t>
      </w:r>
      <w:proofErr w:type="spellStart"/>
      <w:r w:rsidRPr="00284052">
        <w:rPr>
          <w:rFonts w:ascii="Book Antiqua" w:hAnsi="Book Antiqua" w:cs="Times New Roman"/>
          <w:i/>
          <w:iCs/>
          <w:color w:val="000000" w:themeColor="text1"/>
          <w:lang w:val="es-ES"/>
        </w:rPr>
        <w:t>tehillá</w:t>
      </w:r>
      <w:proofErr w:type="spellEnd"/>
      <w:r w:rsidRPr="005966EF">
        <w:rPr>
          <w:rFonts w:ascii="Book Antiqua" w:hAnsi="Book Antiqua" w:cs="Times New Roman"/>
          <w:color w:val="000000" w:themeColor="text1"/>
          <w:lang w:val="es-ES"/>
        </w:rPr>
        <w:t>, aparece en Isaías cuando se anuncia que Dios hará brotar justicia y alabanza ante las naciones, como un jardín hace germinar sus semillas. Al escuchar juntas ambas lecturas, la alabanza queda vinculada con la justicia que Dios hace crecer. El canto tiene raíces en una acción restauradora. Dios viste de salvación, devuelve esplendor a Jerusalén y hace visible su dignidad ante otros pueblos. La alabanza crece junto con la restauración que Dios hace posible.</w:t>
      </w:r>
    </w:p>
    <w:p w14:paraId="71D2F73C" w14:textId="77777777" w:rsidR="005966EF" w:rsidRPr="005966EF" w:rsidRDefault="005966EF" w:rsidP="005966EF">
      <w:pPr>
        <w:rPr>
          <w:rFonts w:ascii="Book Antiqua" w:hAnsi="Book Antiqua" w:cs="Times New Roman"/>
          <w:color w:val="000000" w:themeColor="text1"/>
          <w:lang w:val="es-ES"/>
        </w:rPr>
      </w:pPr>
    </w:p>
    <w:p w14:paraId="4563BED8"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 xml:space="preserve">En Lucas, esta corriente de alabanza acompaña la llegada de Jesús. Antes de la escena que leemos hoy, los ángeles y los pastores alaban a Dios. En el templo, Simeón bendice y Ana da </w:t>
      </w:r>
      <w:r w:rsidRPr="005966EF">
        <w:rPr>
          <w:rFonts w:ascii="Book Antiqua" w:hAnsi="Book Antiqua" w:cs="Times New Roman"/>
          <w:color w:val="000000" w:themeColor="text1"/>
          <w:lang w:val="es-ES"/>
        </w:rPr>
        <w:lastRenderedPageBreak/>
        <w:t>gracias. Son expresiones distintas que comparten el reconocimiento de la acción divina. El Espíritu conduce a Simeón hacia el niño y le permite reconocer en él la salvación preparada por Dios. La cercanía se vuelve encuentro: brazos que reciben y ojos que reconocen.</w:t>
      </w:r>
    </w:p>
    <w:p w14:paraId="1E9D3CA9" w14:textId="77777777" w:rsidR="005966EF" w:rsidRPr="005966EF" w:rsidRDefault="005966EF" w:rsidP="005966EF">
      <w:pPr>
        <w:rPr>
          <w:rFonts w:ascii="Book Antiqua" w:hAnsi="Book Antiqua" w:cs="Times New Roman"/>
          <w:color w:val="000000" w:themeColor="text1"/>
          <w:lang w:val="es-ES"/>
        </w:rPr>
      </w:pPr>
    </w:p>
    <w:p w14:paraId="112CF138" w14:textId="77777777" w:rsidR="005966EF" w:rsidRPr="005966EF" w:rsidRDefault="005966EF" w:rsidP="005966EF">
      <w:pPr>
        <w:rPr>
          <w:rFonts w:ascii="Book Antiqua" w:hAnsi="Book Antiqua" w:cs="Times New Roman"/>
          <w:color w:val="000000" w:themeColor="text1"/>
          <w:lang w:val="es-ES"/>
        </w:rPr>
      </w:pPr>
      <w:r w:rsidRPr="005966EF">
        <w:rPr>
          <w:rFonts w:ascii="Book Antiqua" w:hAnsi="Book Antiqua" w:cs="Times New Roman"/>
          <w:color w:val="000000" w:themeColor="text1"/>
          <w:lang w:val="es-ES"/>
        </w:rPr>
        <w:t>El cántico de Simeón conserva unidos el horizonte de todos los pueblos y la gloria de Israel. La lectura cristiana encuentra aquí una resonancia del salmo: la fidelidad de Dios a su pueblo se abre hacia una celebración de alcance universal. En Jesús, la gloria se da a conocer mediante una vida pequeña, corporal, necesitada de cuidado. Simeón anuncia también oposición y dolor para María. Esa cercanía divina se compromete con una historia expuesta al sufrimiento.</w:t>
      </w:r>
    </w:p>
    <w:p w14:paraId="042EB250" w14:textId="77777777" w:rsidR="005966EF" w:rsidRPr="005966EF" w:rsidRDefault="005966EF" w:rsidP="005966EF">
      <w:pPr>
        <w:rPr>
          <w:rFonts w:ascii="Book Antiqua" w:hAnsi="Book Antiqua" w:cs="Times New Roman"/>
          <w:color w:val="000000" w:themeColor="text1"/>
          <w:lang w:val="es-ES"/>
        </w:rPr>
      </w:pPr>
    </w:p>
    <w:p w14:paraId="5FCC404D" w14:textId="4700B800" w:rsidR="00A05679" w:rsidRPr="00D43173" w:rsidRDefault="005966EF" w:rsidP="005966EF">
      <w:pPr>
        <w:rPr>
          <w:rFonts w:ascii="Book Antiqua" w:hAnsi="Book Antiqua"/>
          <w:lang w:val="es-ES"/>
        </w:rPr>
      </w:pPr>
      <w:r w:rsidRPr="005966EF">
        <w:rPr>
          <w:rFonts w:ascii="Book Antiqua" w:hAnsi="Book Antiqua" w:cs="Times New Roman"/>
          <w:color w:val="000000" w:themeColor="text1"/>
          <w:lang w:val="es-ES"/>
        </w:rPr>
        <w:t>Gálatas lleva esa cercanía hasta la intimidad de la relación filial. Dios envía a su Hijo, nacido de mujer, y envía el Espíritu de su Hijo a los corazones. El mismo Dios que recibe la alabanza de la creación suscita una voz capaz de llamarlo Padre. La relación se expresa en pertenencia y en una herencia recibida. Al escuchar estas lecturas en Navidad, reconocemos la grandeza de Dios en su generosidad para dar existencia, levantar a su pueblo y compartir vida. La alabanza nace de esa cercanía ofrecida</w:t>
      </w:r>
      <w:r w:rsidR="00F80529" w:rsidRPr="00F80529">
        <w:rPr>
          <w:rFonts w:ascii="Book Antiqua" w:hAnsi="Book Antiqua" w:cs="Times New Roman"/>
          <w:color w:val="000000" w:themeColor="text1"/>
          <w:lang w:val="es-ES"/>
        </w:rPr>
        <w:t>.</w:t>
      </w:r>
      <w:r w:rsidR="00634FCA">
        <w:rPr>
          <w:rFonts w:ascii="Book Antiqua" w:hAnsi="Book Antiqua" w:cs="Times New Roman"/>
          <w:color w:val="000000" w:themeColor="text1"/>
          <w:lang w:val="es-ES"/>
        </w:rPr>
        <w:t xml:space="preserve"> </w:t>
      </w:r>
    </w:p>
    <w:p w14:paraId="3830847D" w14:textId="77777777" w:rsidR="00B42368" w:rsidRDefault="00B42368" w:rsidP="00B16D90">
      <w:pPr>
        <w:rPr>
          <w:rFonts w:ascii="Book Antiqua" w:hAnsi="Book Antiqua" w:cs="Optima"/>
          <w:b/>
          <w:lang w:val="es-ES"/>
        </w:rPr>
      </w:pPr>
    </w:p>
    <w:p w14:paraId="3F254C12" w14:textId="48E94608" w:rsidR="00B16D90" w:rsidRPr="00D43173" w:rsidRDefault="00B16D90" w:rsidP="00B16D90">
      <w:pPr>
        <w:rPr>
          <w:rFonts w:ascii="Book Antiqua" w:hAnsi="Book Antiqua" w:cs="Optima"/>
          <w:b/>
          <w:lang w:val="es-ES"/>
        </w:rPr>
      </w:pPr>
      <w:r w:rsidRPr="00D43173">
        <w:rPr>
          <w:rFonts w:ascii="Book Antiqua" w:hAnsi="Book Antiqua" w:cs="Optima"/>
          <w:b/>
          <w:lang w:val="es-ES"/>
        </w:rPr>
        <w:t>¿Cuáles son las implicaciones para nuestra vida?</w:t>
      </w:r>
    </w:p>
    <w:p w14:paraId="38894065" w14:textId="77777777"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La promesa tiene cuerpo. Simeón puede sostenerla entre sus brazos y Ana puede anunciarla a quienes llevan años esperando. Jesús ha nacido y, con él, la salvación de Dios se ha acercado al mundo. Celebrar Navidad significa reconocer que nuestra esperanza tiene un nombre y una historia. Ningún poder, ningún imperio, ningún falso mesías ni ninguna casa gobernante puede ocupar su lugar. La vida del mundo merece una confianza más grande que las promesas de quienes necesitan conservar el mando.</w:t>
      </w:r>
    </w:p>
    <w:p w14:paraId="0478271B" w14:textId="77777777" w:rsidR="008F4218" w:rsidRPr="008F4218" w:rsidRDefault="008F4218" w:rsidP="008F4218">
      <w:pPr>
        <w:autoSpaceDE/>
        <w:autoSpaceDN/>
        <w:adjustRightInd/>
        <w:rPr>
          <w:rFonts w:ascii="Book Antiqua" w:hAnsi="Book Antiqua"/>
          <w:lang w:val="es-ES"/>
        </w:rPr>
      </w:pPr>
    </w:p>
    <w:p w14:paraId="1080E412" w14:textId="77777777"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El salmo 148 nos permite imaginar una escena extraordinaria: los reyes llegan a una celebración que ya comenzó. Las estrellas, las montañas, los árboles y los animales tienen su lugar en el poema antes de que aparezcan los gobernantes. Estos entran en el coro junto con los pueblos, las mujeres, las juventudes y la niñez. También ellos deben alabar. Leído en el tiempo de Navidad, este canto nos ayuda a colocar cada autoridad en su sitio. El poder humano tiene límites y responsabilidades. Su grandeza puede medirse por la vida que ayuda a cuidar. La adoración pertenece a Dios.</w:t>
      </w:r>
    </w:p>
    <w:p w14:paraId="3BBA2EED" w14:textId="77777777" w:rsidR="008F4218" w:rsidRPr="008F4218" w:rsidRDefault="008F4218" w:rsidP="008F4218">
      <w:pPr>
        <w:autoSpaceDE/>
        <w:autoSpaceDN/>
        <w:adjustRightInd/>
        <w:rPr>
          <w:rFonts w:ascii="Book Antiqua" w:hAnsi="Book Antiqua"/>
          <w:lang w:val="es-ES"/>
        </w:rPr>
      </w:pPr>
    </w:p>
    <w:p w14:paraId="70A71043" w14:textId="77777777"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Esta libertad alcanza también las pretensiones de superioridad de cualquier linaje. Gálatas anuncia que Dios nos recibe como hijas e hijos y nos hace partícipes de su herencia. La familia que Dios reúne alrededor de Jesús nace de su generosidad. Llamar a esta pertenencia «el linaje de Dios» significa reconocer un parentesco recibido por gracia. En él tienen lugar personas de apellidos prestigiosos y personas cuya historia familiar quedó fragmentada por la esclavitud, el despojo o las separaciones. La salvación que Simeón celebra conserva su raíz en Israel y ofrece luz a los pueblos. Su amplitud desarma cualquier intento de convertir a Jesús en propiedad de una nación.</w:t>
      </w:r>
    </w:p>
    <w:p w14:paraId="5427D632" w14:textId="77777777" w:rsidR="008F4218" w:rsidRPr="008F4218" w:rsidRDefault="008F4218" w:rsidP="008F4218">
      <w:pPr>
        <w:autoSpaceDE/>
        <w:autoSpaceDN/>
        <w:adjustRightInd/>
        <w:rPr>
          <w:rFonts w:ascii="Book Antiqua" w:hAnsi="Book Antiqua"/>
          <w:lang w:val="es-ES"/>
        </w:rPr>
      </w:pPr>
    </w:p>
    <w:p w14:paraId="17511FBF" w14:textId="77777777"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 xml:space="preserve">Para nuestras comunidades de personas en movilidad humana en los Estados Unidos, esta palabra puede tocar una herida muy honda: llegar a mirarnos con el desprecio que recibimos. </w:t>
      </w:r>
      <w:r w:rsidRPr="008F4218">
        <w:rPr>
          <w:rFonts w:ascii="Book Antiqua" w:hAnsi="Book Antiqua"/>
          <w:lang w:val="es-ES"/>
        </w:rPr>
        <w:lastRenderedPageBreak/>
        <w:t>Una situación migratoria irregular puede ocupar tanto espacio en la vida que acabemos sintiéndonos reducidas a ella. La ciudadanía también puede convivir con experiencias de rechazo. Y perder la lengua de los ancestros puede producir una dolorosa sensación de estar fuera de lugar. Frente a esas experiencias, la pertenencia recibida en Cristo nos permite recuperar una certeza: nuestra vida merece amor antes de demostrar utilidad, éxito o adaptación. Somos personas amadas, capaces de aportar y también dignas de recibir cuidado.</w:t>
      </w:r>
    </w:p>
    <w:p w14:paraId="1E3BA53A" w14:textId="77777777" w:rsidR="008F4218" w:rsidRPr="008F4218" w:rsidRDefault="008F4218" w:rsidP="008F4218">
      <w:pPr>
        <w:autoSpaceDE/>
        <w:autoSpaceDN/>
        <w:adjustRightInd/>
        <w:rPr>
          <w:rFonts w:ascii="Book Antiqua" w:hAnsi="Book Antiqua"/>
          <w:lang w:val="es-ES"/>
        </w:rPr>
      </w:pPr>
    </w:p>
    <w:p w14:paraId="713E5671" w14:textId="77777777"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Esa certeza exige discernimiento. Quien ofrece seguridad a cambio de nuestra conciencia o convierte a otras personas en amenazas para presentarse como salvador reclama una confianza que pertenece a Dios. También las iglesias debemos examinar las lealtades que cultivamos. Un apellido, una tradición denominacional o el prestigio de una familia merecen el mismo examen que cualquier otra autoridad. Confesar a Jesús nos compromete a preguntar qué ocurre con quienes tienen menos poder para defenderse. La fidelidad se vuelve exigente cuando proteger a una persona implica contrariar a alguien influyente.</w:t>
      </w:r>
    </w:p>
    <w:p w14:paraId="7F872BFA" w14:textId="77777777" w:rsidR="008F4218" w:rsidRPr="008F4218" w:rsidRDefault="008F4218" w:rsidP="008F4218">
      <w:pPr>
        <w:autoSpaceDE/>
        <w:autoSpaceDN/>
        <w:adjustRightInd/>
        <w:rPr>
          <w:rFonts w:ascii="Book Antiqua" w:hAnsi="Book Antiqua"/>
          <w:lang w:val="es-ES"/>
        </w:rPr>
      </w:pPr>
    </w:p>
    <w:p w14:paraId="7FAF0A7B" w14:textId="191FAF2E"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 xml:space="preserve">Martín Lutero vinculó la libertad cristiana con una responsabilidad muy concreta: «debemos ayudar libremente a nuestro prójimo con nuestro cuerpo y nuestras obras». Sus palabras nos permiten reconocer el parentesco recibido en Jesús en la manera en que tratamos los cuerpos ajenos. Remunerar justamente el trabajo, respetar el descanso de quien cuida, escuchar una denuncia y sostener a quien la presenta pueden convertirse en expresiones de nuestra fe. La comunidad anuncia la llegada del Salvador cuando pone sus recursos y su credibilidad al servicio de vidas que </w:t>
      </w:r>
      <w:r>
        <w:rPr>
          <w:rFonts w:ascii="Book Antiqua" w:hAnsi="Book Antiqua"/>
          <w:lang w:val="es-ES"/>
        </w:rPr>
        <w:t>otras personas</w:t>
      </w:r>
      <w:r w:rsidRPr="008F4218">
        <w:rPr>
          <w:rFonts w:ascii="Book Antiqua" w:hAnsi="Book Antiqua"/>
          <w:lang w:val="es-ES"/>
        </w:rPr>
        <w:t xml:space="preserve"> consideran prescindibles.</w:t>
      </w:r>
    </w:p>
    <w:p w14:paraId="793209D7" w14:textId="77777777" w:rsidR="008F4218" w:rsidRPr="008F4218" w:rsidRDefault="008F4218" w:rsidP="008F4218">
      <w:pPr>
        <w:autoSpaceDE/>
        <w:autoSpaceDN/>
        <w:adjustRightInd/>
        <w:rPr>
          <w:rFonts w:ascii="Book Antiqua" w:hAnsi="Book Antiqua"/>
          <w:lang w:val="es-ES"/>
        </w:rPr>
      </w:pPr>
    </w:p>
    <w:p w14:paraId="0FB0725F" w14:textId="75CCF5B8"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El coro del salmo amplía todavía más esta responsabilidad. La tierra también sufre cuando el poder se considera dueño absoluto. Los árboles, las aves y los mares tienen una relación con Dios que merece respeto. Alabar junto con ellos</w:t>
      </w:r>
      <w:r>
        <w:rPr>
          <w:rFonts w:ascii="Book Antiqua" w:hAnsi="Book Antiqua"/>
          <w:lang w:val="es-ES"/>
        </w:rPr>
        <w:t xml:space="preserve"> y ellas</w:t>
      </w:r>
      <w:r w:rsidRPr="008F4218">
        <w:rPr>
          <w:rFonts w:ascii="Book Antiqua" w:hAnsi="Book Antiqua"/>
          <w:lang w:val="es-ES"/>
        </w:rPr>
        <w:t xml:space="preserve"> compromete nuestra manera de producir, consumir y decidir qué sacrificios aceptamos en nombre del progreso. Una Navidad fiel al Creador pregunta por el río que recibe los residuos, por las especies que pierden su entorno y por las comunidades que cargan con los daños. La vida que canta en el salmo merece continuar cantando.</w:t>
      </w:r>
    </w:p>
    <w:p w14:paraId="7F206453" w14:textId="77777777" w:rsidR="008F4218" w:rsidRPr="008F4218" w:rsidRDefault="008F4218" w:rsidP="008F4218">
      <w:pPr>
        <w:autoSpaceDE/>
        <w:autoSpaceDN/>
        <w:adjustRightInd/>
        <w:rPr>
          <w:rFonts w:ascii="Book Antiqua" w:hAnsi="Book Antiqua"/>
          <w:lang w:val="es-ES"/>
        </w:rPr>
      </w:pPr>
    </w:p>
    <w:p w14:paraId="18B5BEBD" w14:textId="02CDD6A1" w:rsidR="008F4218" w:rsidRPr="008F4218" w:rsidRDefault="008F4218" w:rsidP="008F4218">
      <w:pPr>
        <w:autoSpaceDE/>
        <w:autoSpaceDN/>
        <w:adjustRightInd/>
        <w:rPr>
          <w:rFonts w:ascii="Book Antiqua" w:hAnsi="Book Antiqua"/>
          <w:lang w:val="es-ES"/>
        </w:rPr>
      </w:pPr>
      <w:r w:rsidRPr="008F4218">
        <w:rPr>
          <w:rFonts w:ascii="Book Antiqua" w:hAnsi="Book Antiqua"/>
          <w:lang w:val="es-ES"/>
        </w:rPr>
        <w:t>Simeón reconoce la salvación mientras persisten el dominio romano, la desigualdad y el dolor. Incluso anuncia la oposición que encontrará Jesús. Su esperanza tiene los ojos abiertos. También nosotros</w:t>
      </w:r>
      <w:r>
        <w:rPr>
          <w:rFonts w:ascii="Book Antiqua" w:hAnsi="Book Antiqua"/>
          <w:lang w:val="es-ES"/>
        </w:rPr>
        <w:t xml:space="preserve"> y nosotras</w:t>
      </w:r>
      <w:r w:rsidRPr="008F4218">
        <w:rPr>
          <w:rFonts w:ascii="Book Antiqua" w:hAnsi="Book Antiqua"/>
          <w:lang w:val="es-ES"/>
        </w:rPr>
        <w:t xml:space="preserve"> podemos celebrar entre heridas que aún no sanan y ausencias que duelen. La promesa cumplida en Jesús nos da fuerzas para acompañar una vida amenazada, confrontar una injusticia y comenzar de nuevo después de una pérdida. El Salvador ha llegado. Podemos confiarle nuestro futuro y comprometernos con el de </w:t>
      </w:r>
      <w:r>
        <w:rPr>
          <w:rFonts w:ascii="Book Antiqua" w:hAnsi="Book Antiqua"/>
          <w:lang w:val="es-ES"/>
        </w:rPr>
        <w:t>las demás personas</w:t>
      </w:r>
      <w:r w:rsidRPr="008F4218">
        <w:rPr>
          <w:rFonts w:ascii="Book Antiqua" w:hAnsi="Book Antiqua"/>
          <w:lang w:val="es-ES"/>
        </w:rPr>
        <w:t>.</w:t>
      </w:r>
    </w:p>
    <w:p w14:paraId="0F63126F" w14:textId="77777777" w:rsidR="008F4218" w:rsidRPr="008F4218" w:rsidRDefault="008F4218" w:rsidP="008F4218">
      <w:pPr>
        <w:autoSpaceDE/>
        <w:autoSpaceDN/>
        <w:adjustRightInd/>
        <w:rPr>
          <w:rFonts w:ascii="Book Antiqua" w:hAnsi="Book Antiqua"/>
          <w:lang w:val="es-ES"/>
        </w:rPr>
      </w:pPr>
    </w:p>
    <w:p w14:paraId="474FD26D" w14:textId="76C6AA2B" w:rsidR="002F485C" w:rsidRPr="00D43173" w:rsidRDefault="008F4218" w:rsidP="008F4218">
      <w:pPr>
        <w:autoSpaceDE/>
        <w:autoSpaceDN/>
        <w:adjustRightInd/>
        <w:rPr>
          <w:rFonts w:ascii="Book Antiqua" w:hAnsi="Book Antiqua"/>
          <w:lang w:val="es-ES"/>
        </w:rPr>
      </w:pPr>
      <w:r w:rsidRPr="008F4218">
        <w:rPr>
          <w:rFonts w:ascii="Book Antiqua" w:hAnsi="Book Antiqua"/>
          <w:lang w:val="es-ES"/>
        </w:rPr>
        <w:t>Quienes fuimos tratados como vidas sobrantes somos familia de Dios, y ningún imperio tendrá la última palabra sobre nuestra vida.</w:t>
      </w:r>
    </w:p>
    <w:p w14:paraId="14766420" w14:textId="77777777" w:rsidR="00A050CB" w:rsidRPr="00D43173" w:rsidRDefault="00A050CB" w:rsidP="00A050CB">
      <w:pPr>
        <w:autoSpaceDE/>
        <w:autoSpaceDN/>
        <w:adjustRightInd/>
        <w:rPr>
          <w:rFonts w:ascii="Book Antiqua" w:hAnsi="Book Antiqua"/>
          <w:lang w:val="es-ES"/>
        </w:rPr>
      </w:pPr>
    </w:p>
    <w:p w14:paraId="45C576DF" w14:textId="488D20C9" w:rsidR="005966EF" w:rsidRDefault="005966EF" w:rsidP="005966EF">
      <w:pPr>
        <w:jc w:val="right"/>
        <w:rPr>
          <w:rFonts w:ascii="Book Antiqua" w:hAnsi="Book Antiqua" w:cs="Optima"/>
          <w:bCs/>
          <w:i/>
          <w:iCs/>
          <w:lang w:val="es-US"/>
        </w:rPr>
      </w:pPr>
      <w:r>
        <w:rPr>
          <w:rFonts w:ascii="Book Antiqua" w:hAnsi="Book Antiqua" w:cs="Optima"/>
          <w:bCs/>
          <w:i/>
          <w:iCs/>
          <w:lang w:val="es-US"/>
        </w:rPr>
        <w:t>Dan González-Ortega</w:t>
      </w:r>
    </w:p>
    <w:p w14:paraId="436E11B1" w14:textId="604D5582" w:rsidR="005966EF" w:rsidRPr="00F75BE8" w:rsidRDefault="005966EF" w:rsidP="005966EF">
      <w:pPr>
        <w:jc w:val="right"/>
        <w:rPr>
          <w:rFonts w:ascii="Book Antiqua" w:hAnsi="Book Antiqua" w:cs="Optima"/>
          <w:bCs/>
          <w:i/>
          <w:iCs/>
          <w:lang w:val="es-US"/>
        </w:rPr>
      </w:pPr>
      <w:r>
        <w:rPr>
          <w:rFonts w:ascii="Book Antiqua" w:hAnsi="Book Antiqua" w:cs="Optima"/>
          <w:bCs/>
          <w:i/>
          <w:iCs/>
          <w:lang w:val="es-US"/>
        </w:rPr>
        <w:t>Parroquia San José (PCUSA-ELCA) Beloit, W</w:t>
      </w:r>
      <w:r>
        <w:rPr>
          <w:rFonts w:ascii="Book Antiqua" w:hAnsi="Book Antiqua" w:cs="Optima"/>
          <w:bCs/>
          <w:i/>
          <w:iCs/>
          <w:lang w:val="es-US"/>
        </w:rPr>
        <w:t>I</w:t>
      </w:r>
    </w:p>
    <w:p w14:paraId="5663BAA2" w14:textId="629D40A2" w:rsidR="00061256" w:rsidRPr="00D43173" w:rsidRDefault="00061256" w:rsidP="00061256">
      <w:pPr>
        <w:jc w:val="right"/>
        <w:rPr>
          <w:rFonts w:ascii="Book Antiqua" w:hAnsi="Book Antiqua" w:cs="Optima"/>
          <w:bCs/>
          <w:i/>
          <w:iCs/>
          <w:lang w:val="es-ES"/>
        </w:rPr>
      </w:pPr>
    </w:p>
    <w:p w14:paraId="408CC8F6" w14:textId="0CD91D0B" w:rsidR="0003395A" w:rsidRPr="0003395A" w:rsidRDefault="0003395A" w:rsidP="0003395A">
      <w:pPr>
        <w:rPr>
          <w:rFonts w:ascii="Book Antiqua" w:hAnsi="Book Antiqua" w:cs="Palatino"/>
          <w:b/>
          <w:lang w:val="es-ES"/>
        </w:rPr>
      </w:pPr>
      <w:r w:rsidRPr="0003395A">
        <w:rPr>
          <w:rFonts w:ascii="Book Antiqua" w:hAnsi="Book Antiqua" w:cs="Palatino"/>
          <w:b/>
          <w:lang w:val="es-ES"/>
        </w:rPr>
        <w:t>BIBLIOGRAFÍA</w:t>
      </w:r>
    </w:p>
    <w:p w14:paraId="2D8CD3E0"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Bellinger, W. H., Jr. «The Psalms and </w:t>
      </w:r>
      <w:proofErr w:type="spellStart"/>
      <w:r w:rsidRPr="008F4218">
        <w:rPr>
          <w:rFonts w:ascii="Book Antiqua" w:hAnsi="Book Antiqua" w:cs="Palatino"/>
          <w:bCs/>
          <w:lang w:val="es-ES"/>
        </w:rPr>
        <w:t>Creation</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Theology</w:t>
      </w:r>
      <w:proofErr w:type="spellEnd"/>
      <w:r w:rsidRPr="008F4218">
        <w:rPr>
          <w:rFonts w:ascii="Book Antiqua" w:hAnsi="Book Antiqua" w:cs="Palatino"/>
          <w:bCs/>
          <w:lang w:val="es-ES"/>
        </w:rPr>
        <w:t xml:space="preserve">». </w:t>
      </w:r>
      <w:r w:rsidRPr="008F4218">
        <w:rPr>
          <w:rFonts w:ascii="Book Antiqua" w:hAnsi="Book Antiqua" w:cs="Palatino"/>
          <w:bCs/>
          <w:i/>
          <w:iCs/>
          <w:lang w:val="es-ES"/>
        </w:rPr>
        <w:t>Word &amp; World</w:t>
      </w:r>
      <w:r w:rsidRPr="008F4218">
        <w:rPr>
          <w:rFonts w:ascii="Book Antiqua" w:hAnsi="Book Antiqua" w:cs="Palatino"/>
          <w:bCs/>
          <w:lang w:val="es-ES"/>
        </w:rPr>
        <w:t xml:space="preserve"> 43, n.º 4 (2023): 354-361. Texto completo.</w:t>
      </w:r>
    </w:p>
    <w:p w14:paraId="0EA903E8" w14:textId="77777777" w:rsidR="008F4218" w:rsidRPr="008F4218" w:rsidRDefault="008F4218" w:rsidP="008F4218">
      <w:pPr>
        <w:ind w:left="720" w:hanging="720"/>
        <w:rPr>
          <w:rFonts w:ascii="Book Antiqua" w:hAnsi="Book Antiqua" w:cs="Palatino"/>
          <w:bCs/>
          <w:lang w:val="es-ES"/>
        </w:rPr>
      </w:pPr>
    </w:p>
    <w:p w14:paraId="0507925C"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Brown, Francis, S. R. Driver y Charles A. Briggs. </w:t>
      </w:r>
      <w:r w:rsidRPr="008F4218">
        <w:rPr>
          <w:rFonts w:ascii="Book Antiqua" w:hAnsi="Book Antiqua" w:cs="Palatino"/>
          <w:bCs/>
          <w:i/>
          <w:iCs/>
          <w:lang w:val="es-ES"/>
        </w:rPr>
        <w:t xml:space="preserve">A </w:t>
      </w:r>
      <w:proofErr w:type="spellStart"/>
      <w:r w:rsidRPr="008F4218">
        <w:rPr>
          <w:rFonts w:ascii="Book Antiqua" w:hAnsi="Book Antiqua" w:cs="Palatino"/>
          <w:bCs/>
          <w:i/>
          <w:iCs/>
          <w:lang w:val="es-ES"/>
        </w:rPr>
        <w:t>Hebrew</w:t>
      </w:r>
      <w:proofErr w:type="spellEnd"/>
      <w:r w:rsidRPr="008F4218">
        <w:rPr>
          <w:rFonts w:ascii="Book Antiqua" w:hAnsi="Book Antiqua" w:cs="Palatino"/>
          <w:bCs/>
          <w:i/>
          <w:iCs/>
          <w:lang w:val="es-ES"/>
        </w:rPr>
        <w:t xml:space="preserve"> and English </w:t>
      </w:r>
      <w:proofErr w:type="spellStart"/>
      <w:r w:rsidRPr="008F4218">
        <w:rPr>
          <w:rFonts w:ascii="Book Antiqua" w:hAnsi="Book Antiqua" w:cs="Palatino"/>
          <w:bCs/>
          <w:i/>
          <w:iCs/>
          <w:lang w:val="es-ES"/>
        </w:rPr>
        <w:t>Lexicon</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of</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the</w:t>
      </w:r>
      <w:proofErr w:type="spellEnd"/>
      <w:r w:rsidRPr="008F4218">
        <w:rPr>
          <w:rFonts w:ascii="Book Antiqua" w:hAnsi="Book Antiqua" w:cs="Palatino"/>
          <w:bCs/>
          <w:i/>
          <w:iCs/>
          <w:lang w:val="es-ES"/>
        </w:rPr>
        <w:t xml:space="preserve"> Old </w:t>
      </w:r>
      <w:proofErr w:type="spellStart"/>
      <w:r w:rsidRPr="008F4218">
        <w:rPr>
          <w:rFonts w:ascii="Book Antiqua" w:hAnsi="Book Antiqua" w:cs="Palatino"/>
          <w:bCs/>
          <w:i/>
          <w:iCs/>
          <w:lang w:val="es-ES"/>
        </w:rPr>
        <w:t>Testament</w:t>
      </w:r>
      <w:proofErr w:type="spellEnd"/>
      <w:r w:rsidRPr="008F4218">
        <w:rPr>
          <w:rFonts w:ascii="Book Antiqua" w:hAnsi="Book Antiqua" w:cs="Palatino"/>
          <w:bCs/>
          <w:lang w:val="es-ES"/>
        </w:rPr>
        <w:t>. Oxford: Clarendon Press, 1907.</w:t>
      </w:r>
    </w:p>
    <w:p w14:paraId="0E8673F2" w14:textId="77777777" w:rsidR="008F4218" w:rsidRPr="008F4218" w:rsidRDefault="008F4218" w:rsidP="008F4218">
      <w:pPr>
        <w:ind w:left="720" w:hanging="720"/>
        <w:rPr>
          <w:rFonts w:ascii="Book Antiqua" w:hAnsi="Book Antiqua" w:cs="Palatino"/>
          <w:bCs/>
          <w:lang w:val="es-ES"/>
        </w:rPr>
      </w:pPr>
    </w:p>
    <w:p w14:paraId="571AB7F2"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Brueggemann, Walter. </w:t>
      </w:r>
      <w:r w:rsidRPr="008F4218">
        <w:rPr>
          <w:rFonts w:ascii="Book Antiqua" w:hAnsi="Book Antiqua" w:cs="Palatino"/>
          <w:bCs/>
          <w:i/>
          <w:iCs/>
          <w:lang w:val="es-ES"/>
        </w:rPr>
        <w:t>Teología del Antiguo Testamento: un juicio a Yahvé. Testimonio. Disputa. Defensa</w:t>
      </w:r>
      <w:r w:rsidRPr="008F4218">
        <w:rPr>
          <w:rFonts w:ascii="Book Antiqua" w:hAnsi="Book Antiqua" w:cs="Palatino"/>
          <w:bCs/>
          <w:lang w:val="es-ES"/>
        </w:rPr>
        <w:t>. Traducido por Francisco Javier Molina de la Torre. Salamanca: Sígueme, 2007.</w:t>
      </w:r>
    </w:p>
    <w:p w14:paraId="370F9F1F" w14:textId="77777777" w:rsidR="008F4218" w:rsidRPr="008F4218" w:rsidRDefault="008F4218" w:rsidP="008F4218">
      <w:pPr>
        <w:ind w:left="720" w:hanging="720"/>
        <w:rPr>
          <w:rFonts w:ascii="Book Antiqua" w:hAnsi="Book Antiqua" w:cs="Palatino"/>
          <w:bCs/>
          <w:lang w:val="es-ES"/>
        </w:rPr>
      </w:pPr>
    </w:p>
    <w:p w14:paraId="6D584ACA"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González-Ortega, Dan. </w:t>
      </w:r>
      <w:r w:rsidRPr="008F4218">
        <w:rPr>
          <w:rFonts w:ascii="Book Antiqua" w:hAnsi="Book Antiqua" w:cs="Palatino"/>
          <w:bCs/>
          <w:i/>
          <w:iCs/>
          <w:lang w:val="es-ES"/>
        </w:rPr>
        <w:t>Salmos. Un camino hacia Dios: veinticinco días en las espiritualidades del salterio</w:t>
      </w:r>
      <w:r w:rsidRPr="008F4218">
        <w:rPr>
          <w:rFonts w:ascii="Book Antiqua" w:hAnsi="Book Antiqua" w:cs="Palatino"/>
          <w:bCs/>
          <w:lang w:val="es-ES"/>
        </w:rPr>
        <w:t>. Ciudad de México: Casa Unida de Publicaciones, 2021.</w:t>
      </w:r>
    </w:p>
    <w:p w14:paraId="6F3A221D" w14:textId="77777777" w:rsidR="008F4218" w:rsidRPr="008F4218" w:rsidRDefault="008F4218" w:rsidP="008F4218">
      <w:pPr>
        <w:ind w:left="720" w:hanging="720"/>
        <w:rPr>
          <w:rFonts w:ascii="Book Antiqua" w:hAnsi="Book Antiqua" w:cs="Palatino"/>
          <w:bCs/>
          <w:lang w:val="es-ES"/>
        </w:rPr>
      </w:pPr>
    </w:p>
    <w:p w14:paraId="243BA09B"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Holmes, Michael W., ed. </w:t>
      </w:r>
      <w:r w:rsidRPr="008F4218">
        <w:rPr>
          <w:rFonts w:ascii="Book Antiqua" w:hAnsi="Book Antiqua" w:cs="Palatino"/>
          <w:bCs/>
          <w:i/>
          <w:iCs/>
          <w:lang w:val="es-ES"/>
        </w:rPr>
        <w:t xml:space="preserve">The Greek New </w:t>
      </w:r>
      <w:proofErr w:type="spellStart"/>
      <w:r w:rsidRPr="008F4218">
        <w:rPr>
          <w:rFonts w:ascii="Book Antiqua" w:hAnsi="Book Antiqua" w:cs="Palatino"/>
          <w:bCs/>
          <w:i/>
          <w:iCs/>
          <w:lang w:val="es-ES"/>
        </w:rPr>
        <w:t>Testament</w:t>
      </w:r>
      <w:proofErr w:type="spellEnd"/>
      <w:r w:rsidRPr="008F4218">
        <w:rPr>
          <w:rFonts w:ascii="Book Antiqua" w:hAnsi="Book Antiqua" w:cs="Palatino"/>
          <w:bCs/>
          <w:i/>
          <w:iCs/>
          <w:lang w:val="es-ES"/>
        </w:rPr>
        <w:t xml:space="preserve">: SBL </w:t>
      </w:r>
      <w:proofErr w:type="spellStart"/>
      <w:r w:rsidRPr="008F4218">
        <w:rPr>
          <w:rFonts w:ascii="Book Antiqua" w:hAnsi="Book Antiqua" w:cs="Palatino"/>
          <w:bCs/>
          <w:i/>
          <w:iCs/>
          <w:lang w:val="es-ES"/>
        </w:rPr>
        <w:t>Edition</w:t>
      </w:r>
      <w:proofErr w:type="spellEnd"/>
      <w:r w:rsidRPr="008F4218">
        <w:rPr>
          <w:rFonts w:ascii="Book Antiqua" w:hAnsi="Book Antiqua" w:cs="Palatino"/>
          <w:bCs/>
          <w:lang w:val="es-ES"/>
        </w:rPr>
        <w:t xml:space="preserve">. Atlanta: </w:t>
      </w:r>
      <w:proofErr w:type="spellStart"/>
      <w:r w:rsidRPr="008F4218">
        <w:rPr>
          <w:rFonts w:ascii="Book Antiqua" w:hAnsi="Book Antiqua" w:cs="Palatino"/>
          <w:bCs/>
          <w:lang w:val="es-ES"/>
        </w:rPr>
        <w:t>Society</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of</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Biblical</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Literature</w:t>
      </w:r>
      <w:proofErr w:type="spellEnd"/>
      <w:r w:rsidRPr="008F4218">
        <w:rPr>
          <w:rFonts w:ascii="Book Antiqua" w:hAnsi="Book Antiqua" w:cs="Palatino"/>
          <w:bCs/>
          <w:lang w:val="es-ES"/>
        </w:rPr>
        <w:t>; Bellingham, Washington: Logos Bible Software, 2010.</w:t>
      </w:r>
    </w:p>
    <w:p w14:paraId="1E8D2DB5" w14:textId="77777777" w:rsidR="008F4218" w:rsidRPr="008F4218" w:rsidRDefault="008F4218" w:rsidP="008F4218">
      <w:pPr>
        <w:ind w:left="720" w:hanging="720"/>
        <w:rPr>
          <w:rFonts w:ascii="Book Antiqua" w:hAnsi="Book Antiqua" w:cs="Palatino"/>
          <w:bCs/>
          <w:lang w:val="es-ES"/>
        </w:rPr>
      </w:pPr>
    </w:p>
    <w:p w14:paraId="291F329A"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Imes, Carmen </w:t>
      </w:r>
      <w:proofErr w:type="spellStart"/>
      <w:r w:rsidRPr="008F4218">
        <w:rPr>
          <w:rFonts w:ascii="Book Antiqua" w:hAnsi="Book Antiqua" w:cs="Palatino"/>
          <w:bCs/>
          <w:lang w:val="es-ES"/>
        </w:rPr>
        <w:t>Joy</w:t>
      </w:r>
      <w:proofErr w:type="spellEnd"/>
      <w:r w:rsidRPr="008F4218">
        <w:rPr>
          <w:rFonts w:ascii="Book Antiqua" w:hAnsi="Book Antiqua" w:cs="Palatino"/>
          <w:bCs/>
          <w:lang w:val="es-ES"/>
        </w:rPr>
        <w:t xml:space="preserve">. «The </w:t>
      </w:r>
      <w:proofErr w:type="spellStart"/>
      <w:r w:rsidRPr="008F4218">
        <w:rPr>
          <w:rFonts w:ascii="Book Antiqua" w:hAnsi="Book Antiqua" w:cs="Palatino"/>
          <w:bCs/>
          <w:lang w:val="es-ES"/>
        </w:rPr>
        <w:t>Politics</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of</w:t>
      </w:r>
      <w:proofErr w:type="spellEnd"/>
      <w:r w:rsidRPr="008F4218">
        <w:rPr>
          <w:rFonts w:ascii="Book Antiqua" w:hAnsi="Book Antiqua" w:cs="Palatino"/>
          <w:bCs/>
          <w:lang w:val="es-ES"/>
        </w:rPr>
        <w:t xml:space="preserve"> Praise—Psalm 148». </w:t>
      </w:r>
      <w:proofErr w:type="spellStart"/>
      <w:r w:rsidRPr="008F4218">
        <w:rPr>
          <w:rFonts w:ascii="Book Antiqua" w:hAnsi="Book Antiqua" w:cs="Palatino"/>
          <w:bCs/>
          <w:i/>
          <w:iCs/>
          <w:lang w:val="es-ES"/>
        </w:rPr>
        <w:t>Political</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Theology</w:t>
      </w:r>
      <w:proofErr w:type="spellEnd"/>
      <w:r w:rsidRPr="008F4218">
        <w:rPr>
          <w:rFonts w:ascii="Book Antiqua" w:hAnsi="Book Antiqua" w:cs="Palatino"/>
          <w:bCs/>
          <w:i/>
          <w:iCs/>
          <w:lang w:val="es-ES"/>
        </w:rPr>
        <w:t xml:space="preserve"> Network</w:t>
      </w:r>
      <w:r w:rsidRPr="008F4218">
        <w:rPr>
          <w:rFonts w:ascii="Book Antiqua" w:hAnsi="Book Antiqua" w:cs="Palatino"/>
          <w:bCs/>
          <w:lang w:val="es-ES"/>
        </w:rPr>
        <w:t>, 13 de mayo de 2019. Artículo completo.</w:t>
      </w:r>
    </w:p>
    <w:p w14:paraId="2CE4FA1D" w14:textId="77777777" w:rsidR="008F4218" w:rsidRPr="008F4218" w:rsidRDefault="008F4218" w:rsidP="008F4218">
      <w:pPr>
        <w:ind w:left="720" w:hanging="720"/>
        <w:rPr>
          <w:rFonts w:ascii="Book Antiqua" w:hAnsi="Book Antiqua" w:cs="Palatino"/>
          <w:bCs/>
          <w:lang w:val="es-ES"/>
        </w:rPr>
      </w:pPr>
    </w:p>
    <w:p w14:paraId="675BFEE7"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Lutero, Martín. «</w:t>
      </w:r>
      <w:proofErr w:type="spellStart"/>
      <w:r w:rsidRPr="008F4218">
        <w:rPr>
          <w:rFonts w:ascii="Book Antiqua" w:hAnsi="Book Antiqua" w:cs="Palatino"/>
          <w:bCs/>
          <w:lang w:val="es-ES"/>
        </w:rPr>
        <w:t>Concerning</w:t>
      </w:r>
      <w:proofErr w:type="spellEnd"/>
      <w:r w:rsidRPr="008F4218">
        <w:rPr>
          <w:rFonts w:ascii="Book Antiqua" w:hAnsi="Book Antiqua" w:cs="Palatino"/>
          <w:bCs/>
          <w:lang w:val="es-ES"/>
        </w:rPr>
        <w:t xml:space="preserve"> Christian Liberty» (1520). En </w:t>
      </w:r>
      <w:r w:rsidRPr="008F4218">
        <w:rPr>
          <w:rFonts w:ascii="Book Antiqua" w:hAnsi="Book Antiqua" w:cs="Palatino"/>
          <w:bCs/>
          <w:i/>
          <w:iCs/>
          <w:lang w:val="es-ES"/>
        </w:rPr>
        <w:t xml:space="preserve">First </w:t>
      </w:r>
      <w:proofErr w:type="spellStart"/>
      <w:r w:rsidRPr="008F4218">
        <w:rPr>
          <w:rFonts w:ascii="Book Antiqua" w:hAnsi="Book Antiqua" w:cs="Palatino"/>
          <w:bCs/>
          <w:i/>
          <w:iCs/>
          <w:lang w:val="es-ES"/>
        </w:rPr>
        <w:t>Principles</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of</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the</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Reformation</w:t>
      </w:r>
      <w:proofErr w:type="spellEnd"/>
      <w:r w:rsidRPr="008F4218">
        <w:rPr>
          <w:rFonts w:ascii="Book Antiqua" w:hAnsi="Book Antiqua" w:cs="Palatino"/>
          <w:bCs/>
          <w:lang w:val="es-ES"/>
        </w:rPr>
        <w:t xml:space="preserve">, editado por Henry Wace y C. A. Buchheim. Londres: John Murray, 1883. Cita utilizada: p. 128 de la edición digital de Online Library </w:t>
      </w:r>
      <w:proofErr w:type="spellStart"/>
      <w:r w:rsidRPr="008F4218">
        <w:rPr>
          <w:rFonts w:ascii="Book Antiqua" w:hAnsi="Book Antiqua" w:cs="Palatino"/>
          <w:bCs/>
          <w:lang w:val="es-ES"/>
        </w:rPr>
        <w:t>of</w:t>
      </w:r>
      <w:proofErr w:type="spellEnd"/>
      <w:r w:rsidRPr="008F4218">
        <w:rPr>
          <w:rFonts w:ascii="Book Antiqua" w:hAnsi="Book Antiqua" w:cs="Palatino"/>
          <w:bCs/>
          <w:lang w:val="es-ES"/>
        </w:rPr>
        <w:t xml:space="preserve"> Liberty. Edición digital.</w:t>
      </w:r>
    </w:p>
    <w:p w14:paraId="4F4ED1FD" w14:textId="77777777" w:rsidR="008F4218" w:rsidRPr="008F4218" w:rsidRDefault="008F4218" w:rsidP="008F4218">
      <w:pPr>
        <w:ind w:left="720" w:hanging="720"/>
        <w:rPr>
          <w:rFonts w:ascii="Book Antiqua" w:hAnsi="Book Antiqua" w:cs="Palatino"/>
          <w:bCs/>
          <w:lang w:val="es-ES"/>
        </w:rPr>
      </w:pPr>
    </w:p>
    <w:p w14:paraId="1DDAAA3C"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Rad, Gerhard </w:t>
      </w:r>
      <w:proofErr w:type="spellStart"/>
      <w:r w:rsidRPr="008F4218">
        <w:rPr>
          <w:rFonts w:ascii="Book Antiqua" w:hAnsi="Book Antiqua" w:cs="Palatino"/>
          <w:bCs/>
          <w:lang w:val="es-ES"/>
        </w:rPr>
        <w:t>von</w:t>
      </w:r>
      <w:proofErr w:type="spellEnd"/>
      <w:r w:rsidRPr="008F4218">
        <w:rPr>
          <w:rFonts w:ascii="Book Antiqua" w:hAnsi="Book Antiqua" w:cs="Palatino"/>
          <w:bCs/>
          <w:lang w:val="es-ES"/>
        </w:rPr>
        <w:t xml:space="preserve">. </w:t>
      </w:r>
      <w:r w:rsidRPr="008F4218">
        <w:rPr>
          <w:rFonts w:ascii="Book Antiqua" w:hAnsi="Book Antiqua" w:cs="Palatino"/>
          <w:bCs/>
          <w:i/>
          <w:iCs/>
          <w:lang w:val="es-ES"/>
        </w:rPr>
        <w:t>Teología del Antiguo Testamento</w:t>
      </w:r>
      <w:r w:rsidRPr="008F4218">
        <w:rPr>
          <w:rFonts w:ascii="Book Antiqua" w:hAnsi="Book Antiqua" w:cs="Palatino"/>
          <w:bCs/>
          <w:lang w:val="es-ES"/>
        </w:rPr>
        <w:t xml:space="preserve">. Vol. 1, </w:t>
      </w:r>
      <w:r w:rsidRPr="008F4218">
        <w:rPr>
          <w:rFonts w:ascii="Book Antiqua" w:hAnsi="Book Antiqua" w:cs="Palatino"/>
          <w:bCs/>
          <w:i/>
          <w:iCs/>
          <w:lang w:val="es-ES"/>
        </w:rPr>
        <w:t>Las tradiciones históricas de Israel</w:t>
      </w:r>
      <w:r w:rsidRPr="008F4218">
        <w:rPr>
          <w:rFonts w:ascii="Book Antiqua" w:hAnsi="Book Antiqua" w:cs="Palatino"/>
          <w:bCs/>
          <w:lang w:val="es-ES"/>
        </w:rPr>
        <w:t>. Edición preparada por Luis Alonso Schökel. 7.ª ed. Salamanca: Sígueme, 1993.</w:t>
      </w:r>
    </w:p>
    <w:p w14:paraId="68C172AC" w14:textId="77777777" w:rsidR="008F4218" w:rsidRPr="008F4218" w:rsidRDefault="008F4218" w:rsidP="008F4218">
      <w:pPr>
        <w:ind w:left="720" w:hanging="720"/>
        <w:rPr>
          <w:rFonts w:ascii="Book Antiqua" w:hAnsi="Book Antiqua" w:cs="Palatino"/>
          <w:bCs/>
          <w:lang w:val="es-ES"/>
        </w:rPr>
      </w:pPr>
    </w:p>
    <w:p w14:paraId="60591722"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Reimer, Haroldo. «Espiritualidad ecológica en los Salmos». </w:t>
      </w:r>
      <w:r w:rsidRPr="008F4218">
        <w:rPr>
          <w:rFonts w:ascii="Book Antiqua" w:hAnsi="Book Antiqua" w:cs="Palatino"/>
          <w:bCs/>
          <w:i/>
          <w:iCs/>
          <w:lang w:val="es-ES"/>
        </w:rPr>
        <w:t>Revista de Interpretación Bíblica Latinoamericana</w:t>
      </w:r>
      <w:r w:rsidRPr="008F4218">
        <w:rPr>
          <w:rFonts w:ascii="Book Antiqua" w:hAnsi="Book Antiqua" w:cs="Palatino"/>
          <w:bCs/>
          <w:lang w:val="es-ES"/>
        </w:rPr>
        <w:t xml:space="preserve"> 45 (2003/2): 106-117. Texto completo del número.</w:t>
      </w:r>
    </w:p>
    <w:p w14:paraId="54D96DB5" w14:textId="77777777" w:rsidR="008F4218" w:rsidRPr="008F4218" w:rsidRDefault="008F4218" w:rsidP="008F4218">
      <w:pPr>
        <w:ind w:left="720" w:hanging="720"/>
        <w:rPr>
          <w:rFonts w:ascii="Book Antiqua" w:hAnsi="Book Antiqua" w:cs="Palatino"/>
          <w:bCs/>
          <w:lang w:val="es-ES"/>
        </w:rPr>
      </w:pPr>
    </w:p>
    <w:p w14:paraId="3452AA59" w14:textId="77777777" w:rsidR="008F4218" w:rsidRPr="008F4218" w:rsidRDefault="008F4218" w:rsidP="008F4218">
      <w:pPr>
        <w:ind w:left="720" w:hanging="720"/>
        <w:rPr>
          <w:rFonts w:ascii="Book Antiqua" w:hAnsi="Book Antiqua" w:cs="Palatino"/>
          <w:bCs/>
          <w:lang w:val="es-ES"/>
        </w:rPr>
      </w:pPr>
      <w:r w:rsidRPr="008F4218">
        <w:rPr>
          <w:rFonts w:ascii="Book Antiqua" w:hAnsi="Book Antiqua" w:cs="Palatino"/>
          <w:bCs/>
          <w:lang w:val="es-ES"/>
        </w:rPr>
        <w:t xml:space="preserve">Sutton, </w:t>
      </w:r>
      <w:proofErr w:type="spellStart"/>
      <w:r w:rsidRPr="008F4218">
        <w:rPr>
          <w:rFonts w:ascii="Book Antiqua" w:hAnsi="Book Antiqua" w:cs="Palatino"/>
          <w:bCs/>
          <w:lang w:val="es-ES"/>
        </w:rPr>
        <w:t>Lodewyk</w:t>
      </w:r>
      <w:proofErr w:type="spellEnd"/>
      <w:r w:rsidRPr="008F4218">
        <w:rPr>
          <w:rFonts w:ascii="Book Antiqua" w:hAnsi="Book Antiqua" w:cs="Palatino"/>
          <w:bCs/>
          <w:lang w:val="es-ES"/>
        </w:rPr>
        <w:t xml:space="preserve">. «A </w:t>
      </w:r>
      <w:proofErr w:type="spellStart"/>
      <w:r w:rsidRPr="008F4218">
        <w:rPr>
          <w:rFonts w:ascii="Book Antiqua" w:hAnsi="Book Antiqua" w:cs="Palatino"/>
          <w:bCs/>
          <w:lang w:val="es-ES"/>
        </w:rPr>
        <w:t>Chiastic</w:t>
      </w:r>
      <w:proofErr w:type="spellEnd"/>
      <w:r w:rsidRPr="008F4218">
        <w:rPr>
          <w:rFonts w:ascii="Book Antiqua" w:hAnsi="Book Antiqua" w:cs="Palatino"/>
          <w:bCs/>
          <w:lang w:val="es-ES"/>
        </w:rPr>
        <w:t xml:space="preserve"> Opus </w:t>
      </w:r>
      <w:proofErr w:type="spellStart"/>
      <w:r w:rsidRPr="008F4218">
        <w:rPr>
          <w:rFonts w:ascii="Book Antiqua" w:hAnsi="Book Antiqua" w:cs="Palatino"/>
          <w:bCs/>
          <w:lang w:val="es-ES"/>
        </w:rPr>
        <w:t>to</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the</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Creator</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of</w:t>
      </w:r>
      <w:proofErr w:type="spellEnd"/>
      <w:r w:rsidRPr="008F4218">
        <w:rPr>
          <w:rFonts w:ascii="Book Antiqua" w:hAnsi="Book Antiqua" w:cs="Palatino"/>
          <w:bCs/>
          <w:lang w:val="es-ES"/>
        </w:rPr>
        <w:t xml:space="preserve"> “Heaven and Earth–Earth and Heaven”: A </w:t>
      </w:r>
      <w:proofErr w:type="spellStart"/>
      <w:r w:rsidRPr="008F4218">
        <w:rPr>
          <w:rFonts w:ascii="Book Antiqua" w:hAnsi="Book Antiqua" w:cs="Palatino"/>
          <w:bCs/>
          <w:lang w:val="es-ES"/>
        </w:rPr>
        <w:t>Spatial</w:t>
      </w:r>
      <w:proofErr w:type="spellEnd"/>
      <w:r w:rsidRPr="008F4218">
        <w:rPr>
          <w:rFonts w:ascii="Book Antiqua" w:hAnsi="Book Antiqua" w:cs="Palatino"/>
          <w:bCs/>
          <w:lang w:val="es-ES"/>
        </w:rPr>
        <w:t xml:space="preserve"> Reading </w:t>
      </w:r>
      <w:proofErr w:type="spellStart"/>
      <w:r w:rsidRPr="008F4218">
        <w:rPr>
          <w:rFonts w:ascii="Book Antiqua" w:hAnsi="Book Antiqua" w:cs="Palatino"/>
          <w:bCs/>
          <w:lang w:val="es-ES"/>
        </w:rPr>
        <w:t>of</w:t>
      </w:r>
      <w:proofErr w:type="spellEnd"/>
      <w:r w:rsidRPr="008F4218">
        <w:rPr>
          <w:rFonts w:ascii="Book Antiqua" w:hAnsi="Book Antiqua" w:cs="Palatino"/>
          <w:bCs/>
          <w:lang w:val="es-ES"/>
        </w:rPr>
        <w:t xml:space="preserve"> Psalm 148 and </w:t>
      </w:r>
      <w:proofErr w:type="spellStart"/>
      <w:r w:rsidRPr="008F4218">
        <w:rPr>
          <w:rFonts w:ascii="Book Antiqua" w:hAnsi="Book Antiqua" w:cs="Palatino"/>
          <w:bCs/>
          <w:lang w:val="es-ES"/>
        </w:rPr>
        <w:t>Colossians</w:t>
      </w:r>
      <w:proofErr w:type="spellEnd"/>
      <w:r w:rsidRPr="008F4218">
        <w:rPr>
          <w:rFonts w:ascii="Book Antiqua" w:hAnsi="Book Antiqua" w:cs="Palatino"/>
          <w:bCs/>
          <w:lang w:val="es-ES"/>
        </w:rPr>
        <w:t xml:space="preserve"> 1:15–20». </w:t>
      </w:r>
      <w:r w:rsidRPr="008F4218">
        <w:rPr>
          <w:rFonts w:ascii="Book Antiqua" w:hAnsi="Book Antiqua" w:cs="Palatino"/>
          <w:bCs/>
          <w:i/>
          <w:iCs/>
          <w:lang w:val="es-ES"/>
        </w:rPr>
        <w:t xml:space="preserve">Acta </w:t>
      </w:r>
      <w:proofErr w:type="spellStart"/>
      <w:r w:rsidRPr="008F4218">
        <w:rPr>
          <w:rFonts w:ascii="Book Antiqua" w:hAnsi="Book Antiqua" w:cs="Palatino"/>
          <w:bCs/>
          <w:i/>
          <w:iCs/>
          <w:lang w:val="es-ES"/>
        </w:rPr>
        <w:t>Theologica</w:t>
      </w:r>
      <w:proofErr w:type="spellEnd"/>
      <w:r w:rsidRPr="008F4218">
        <w:rPr>
          <w:rFonts w:ascii="Book Antiqua" w:hAnsi="Book Antiqua" w:cs="Palatino"/>
          <w:bCs/>
          <w:lang w:val="es-ES"/>
        </w:rPr>
        <w:t>, suplemento 37 (2024): 56-76. https://doi.org/10.38140/at.vi.8239.</w:t>
      </w:r>
    </w:p>
    <w:p w14:paraId="625DD9E4" w14:textId="77777777" w:rsidR="008F4218" w:rsidRPr="008F4218" w:rsidRDefault="008F4218" w:rsidP="008F4218">
      <w:pPr>
        <w:ind w:left="720" w:hanging="720"/>
        <w:rPr>
          <w:rFonts w:ascii="Book Antiqua" w:hAnsi="Book Antiqua" w:cs="Palatino"/>
          <w:bCs/>
          <w:lang w:val="es-ES"/>
        </w:rPr>
      </w:pPr>
    </w:p>
    <w:p w14:paraId="6C190ED8" w14:textId="671828D8" w:rsidR="0073681F" w:rsidRDefault="008F4218" w:rsidP="008F4218">
      <w:pPr>
        <w:ind w:left="720" w:hanging="720"/>
        <w:rPr>
          <w:rFonts w:ascii="Book Antiqua" w:hAnsi="Book Antiqua" w:cs="Palatino"/>
          <w:bCs/>
          <w:lang w:val="es-ES"/>
        </w:rPr>
      </w:pPr>
      <w:r w:rsidRPr="008F4218">
        <w:rPr>
          <w:rFonts w:ascii="Book Antiqua" w:hAnsi="Book Antiqua" w:cs="Palatino"/>
          <w:bCs/>
          <w:lang w:val="es-ES"/>
        </w:rPr>
        <w:t>Wyse-Rhodes, Jackie. «</w:t>
      </w:r>
      <w:proofErr w:type="spellStart"/>
      <w:r w:rsidRPr="008F4218">
        <w:rPr>
          <w:rFonts w:ascii="Book Antiqua" w:hAnsi="Book Antiqua" w:cs="Palatino"/>
          <w:bCs/>
          <w:lang w:val="es-ES"/>
        </w:rPr>
        <w:t>All</w:t>
      </w:r>
      <w:proofErr w:type="spellEnd"/>
      <w:r w:rsidRPr="008F4218">
        <w:rPr>
          <w:rFonts w:ascii="Book Antiqua" w:hAnsi="Book Antiqua" w:cs="Palatino"/>
          <w:bCs/>
          <w:lang w:val="es-ES"/>
        </w:rPr>
        <w:t xml:space="preserve"> </w:t>
      </w:r>
      <w:proofErr w:type="spellStart"/>
      <w:r w:rsidRPr="008F4218">
        <w:rPr>
          <w:rFonts w:ascii="Book Antiqua" w:hAnsi="Book Antiqua" w:cs="Palatino"/>
          <w:bCs/>
          <w:lang w:val="es-ES"/>
        </w:rPr>
        <w:t>Creation</w:t>
      </w:r>
      <w:proofErr w:type="spellEnd"/>
      <w:r w:rsidRPr="008F4218">
        <w:rPr>
          <w:rFonts w:ascii="Book Antiqua" w:hAnsi="Book Antiqua" w:cs="Palatino"/>
          <w:bCs/>
          <w:lang w:val="es-ES"/>
        </w:rPr>
        <w:t xml:space="preserve">, Peers in Praise». </w:t>
      </w:r>
      <w:proofErr w:type="spellStart"/>
      <w:r w:rsidRPr="008F4218">
        <w:rPr>
          <w:rFonts w:ascii="Book Antiqua" w:hAnsi="Book Antiqua" w:cs="Palatino"/>
          <w:bCs/>
          <w:i/>
          <w:iCs/>
          <w:lang w:val="es-ES"/>
        </w:rPr>
        <w:t>Political</w:t>
      </w:r>
      <w:proofErr w:type="spellEnd"/>
      <w:r w:rsidRPr="008F4218">
        <w:rPr>
          <w:rFonts w:ascii="Book Antiqua" w:hAnsi="Book Antiqua" w:cs="Palatino"/>
          <w:bCs/>
          <w:i/>
          <w:iCs/>
          <w:lang w:val="es-ES"/>
        </w:rPr>
        <w:t xml:space="preserve"> </w:t>
      </w:r>
      <w:proofErr w:type="spellStart"/>
      <w:r w:rsidRPr="008F4218">
        <w:rPr>
          <w:rFonts w:ascii="Book Antiqua" w:hAnsi="Book Antiqua" w:cs="Palatino"/>
          <w:bCs/>
          <w:i/>
          <w:iCs/>
          <w:lang w:val="es-ES"/>
        </w:rPr>
        <w:t>Theology</w:t>
      </w:r>
      <w:proofErr w:type="spellEnd"/>
      <w:r w:rsidRPr="008F4218">
        <w:rPr>
          <w:rFonts w:ascii="Book Antiqua" w:hAnsi="Book Antiqua" w:cs="Palatino"/>
          <w:bCs/>
          <w:i/>
          <w:iCs/>
          <w:lang w:val="es-ES"/>
        </w:rPr>
        <w:t xml:space="preserve"> Network</w:t>
      </w:r>
      <w:r w:rsidRPr="008F4218">
        <w:rPr>
          <w:rFonts w:ascii="Book Antiqua" w:hAnsi="Book Antiqua" w:cs="Palatino"/>
          <w:bCs/>
          <w:lang w:val="es-ES"/>
        </w:rPr>
        <w:t>, 22 de diciembre de 2025. Artículo completo</w:t>
      </w:r>
      <w:r w:rsidR="00446052" w:rsidRPr="00446052">
        <w:rPr>
          <w:rFonts w:ascii="Book Antiqua" w:hAnsi="Book Antiqua" w:cs="Palatino"/>
          <w:bCs/>
          <w:lang w:val="es-ES"/>
        </w:rPr>
        <w:t>.</w:t>
      </w:r>
    </w:p>
    <w:p w14:paraId="3B923953" w14:textId="77777777" w:rsidR="00446052" w:rsidRPr="00BD73D4" w:rsidRDefault="00446052" w:rsidP="00446052">
      <w:pPr>
        <w:rPr>
          <w:rFonts w:ascii="Book Antiqua" w:hAnsi="Book Antiqua" w:cs="Palatino"/>
          <w:bCs/>
          <w:i/>
          <w:iCs/>
          <w:lang w:val="es-ES"/>
        </w:rPr>
      </w:pPr>
    </w:p>
    <w:p w14:paraId="169EB031" w14:textId="77777777" w:rsidR="005966EF" w:rsidRPr="00D43173" w:rsidRDefault="005966EF" w:rsidP="005966EF">
      <w:pPr>
        <w:rPr>
          <w:rFonts w:ascii="Book Antiqua" w:hAnsi="Book Antiqua" w:cs="Palatino"/>
          <w:b/>
          <w:lang w:val="es-ES"/>
        </w:rPr>
      </w:pPr>
      <w:r w:rsidRPr="00D43173">
        <w:rPr>
          <w:rFonts w:ascii="Book Antiqua" w:hAnsi="Book Antiqua" w:cs="Palatino"/>
          <w:b/>
          <w:lang w:val="es-ES"/>
        </w:rPr>
        <w:t xml:space="preserve">ESCRITOR DEL COMENTARIO BÍBLICO </w:t>
      </w:r>
    </w:p>
    <w:p w14:paraId="019F7E44" w14:textId="60D9F535" w:rsidR="005D7E9C" w:rsidRPr="00D43173" w:rsidRDefault="005966EF" w:rsidP="005966EF">
      <w:pPr>
        <w:rPr>
          <w:lang w:val="es-ES"/>
        </w:rPr>
      </w:pPr>
      <w:r w:rsidRPr="00C81538">
        <w:rPr>
          <w:rFonts w:ascii="Book Antiqua" w:hAnsi="Book Antiqua" w:cs="Palatino"/>
          <w:bCs/>
          <w:lang w:val="es-ES"/>
        </w:rPr>
        <w:t>El Rvdo. Dan González-Ortega es originario de Villa de Cos, Zacatecas, México, y sirve como evangelista del Presbiterio de Milwaukee en la Iglesia Presbiteriana (EE.</w:t>
      </w:r>
      <w:r>
        <w:rPr>
          <w:rFonts w:ascii="Book Antiqua" w:hAnsi="Book Antiqua" w:cs="Palatino"/>
          <w:bCs/>
          <w:lang w:val="es-ES"/>
        </w:rPr>
        <w:t xml:space="preserve"> </w:t>
      </w:r>
      <w:r w:rsidRPr="00C81538">
        <w:rPr>
          <w:rFonts w:ascii="Book Antiqua" w:hAnsi="Book Antiqua" w:cs="Palatino"/>
          <w:bCs/>
          <w:lang w:val="es-ES"/>
        </w:rPr>
        <w:t>UU.</w:t>
      </w:r>
      <w:r>
        <w:rPr>
          <w:rFonts w:ascii="Book Antiqua" w:hAnsi="Book Antiqua" w:cs="Palatino"/>
          <w:bCs/>
          <w:lang w:val="es-ES"/>
        </w:rPr>
        <w:t xml:space="preserve"> </w:t>
      </w:r>
      <w:r w:rsidRPr="00C81538">
        <w:rPr>
          <w:rFonts w:ascii="Book Antiqua" w:hAnsi="Book Antiqua" w:cs="Palatino"/>
          <w:bCs/>
          <w:lang w:val="es-ES"/>
        </w:rPr>
        <w:t xml:space="preserve">A.) desde septiembre de 2022, como pastor asignado a la Parroquia San José en Beloit, Wisconsin. Trabaja, además, como secretario ejecutivo de la Comunidad de Educación Teológica Ecuménica Latinoamericana (CETELA) y es director del Departamento de Justicia y Comunión de AIPRAL. Obtuvo su licenciatura en Teología en el Seminario Teológico Presbiteriano de </w:t>
      </w:r>
      <w:r w:rsidRPr="00C81538">
        <w:rPr>
          <w:rFonts w:ascii="Book Antiqua" w:hAnsi="Book Antiqua" w:cs="Palatino"/>
          <w:bCs/>
          <w:lang w:val="es-ES"/>
        </w:rPr>
        <w:lastRenderedPageBreak/>
        <w:t xml:space="preserve">México y su maestría en Ciencias Bíblicas en la Comunidad Teológica de México. Realizó estudios doctorales en el extinto Recinto Universitario ISEDET de Buenos Aires, Argentina, y obtuvo, con mención cum laude, el doctorado en Filosofía con énfasis en Sagradas Escrituras (Antiguo Testamento) en el Seminario Mayor Conciliar de Colombia. Posteriormente, obtuvo un segundo doctorado en Filosofía con concentración en Biblia (Nuevo Testamento) en The Logos Christian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de Florida. Recibió un certificado por sus estudios e investigación posdoctoral en The </w:t>
      </w:r>
      <w:proofErr w:type="spellStart"/>
      <w:r w:rsidRPr="00C81538">
        <w:rPr>
          <w:rFonts w:ascii="Book Antiqua" w:hAnsi="Book Antiqua" w:cs="Palatino"/>
          <w:bCs/>
          <w:lang w:val="es-ES"/>
        </w:rPr>
        <w:t>Hebrew</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of</w:t>
      </w:r>
      <w:proofErr w:type="spellEnd"/>
      <w:r w:rsidRPr="00C81538">
        <w:rPr>
          <w:rFonts w:ascii="Book Antiqua" w:hAnsi="Book Antiqua" w:cs="Palatino"/>
          <w:bCs/>
          <w:lang w:val="es-ES"/>
        </w:rPr>
        <w:t xml:space="preserve"> Jerusalem y su Rothberg International School. En 2022 recibió dos doctorados honoris causa: uno de la Universidad Católica Santo Tomás de Aquino de Ciudad Guzmán, Jalisco, México, y otro del Foro de Educación Teológica Ecuménica Latinoamericana y Caribeña, que agrupa a cuatro asociaciones teológicas que reúnen a más de 50 seminarios y facultades de teología en el continente. Es feliz esposo de la profesora Alma Miriam Montalban Espinoza y padre de </w:t>
      </w:r>
      <w:proofErr w:type="spellStart"/>
      <w:r w:rsidRPr="00C81538">
        <w:rPr>
          <w:rFonts w:ascii="Book Antiqua" w:hAnsi="Book Antiqua" w:cs="Palatino"/>
          <w:bCs/>
          <w:lang w:val="es-ES"/>
        </w:rPr>
        <w:t>Yeled</w:t>
      </w:r>
      <w:proofErr w:type="spellEnd"/>
      <w:r w:rsidRPr="00C81538">
        <w:rPr>
          <w:rFonts w:ascii="Book Antiqua" w:hAnsi="Book Antiqua" w:cs="Palatino"/>
          <w:bCs/>
          <w:lang w:val="es-ES"/>
        </w:rPr>
        <w:t>, Uri y Anna</w:t>
      </w:r>
      <w:r w:rsidR="00847DCF" w:rsidRPr="00D43173">
        <w:rPr>
          <w:rFonts w:ascii="Book Antiqua" w:hAnsi="Book Antiqua" w:cs="Palatino"/>
          <w:bCs/>
          <w:lang w:val="es-ES"/>
        </w:rPr>
        <w:t>.</w:t>
      </w:r>
      <w:r w:rsidR="005D7E9C" w:rsidRPr="00D43173">
        <w:rPr>
          <w:rFonts w:ascii="Book Antiqua" w:hAnsi="Book Antiqua" w:cs="Palatino"/>
          <w:bCs/>
          <w:lang w:val="es-ES"/>
        </w:rPr>
        <w:br w:type="page"/>
      </w:r>
    </w:p>
    <w:p w14:paraId="56FFCEDC" w14:textId="630E6EBF" w:rsidR="001D38E5" w:rsidRPr="00D43173" w:rsidRDefault="001D38E5" w:rsidP="005D7E9C">
      <w:pPr>
        <w:jc w:val="center"/>
        <w:rPr>
          <w:rFonts w:ascii="Optima" w:hAnsi="Optima" w:cs="Optima"/>
          <w:b/>
          <w:sz w:val="40"/>
          <w:szCs w:val="40"/>
          <w:lang w:val="es-ES"/>
        </w:rPr>
      </w:pPr>
      <w:r w:rsidRPr="00D43173">
        <w:rPr>
          <w:rFonts w:ascii="Optima" w:hAnsi="Optima" w:cs="Optima"/>
          <w:b/>
          <w:sz w:val="40"/>
          <w:szCs w:val="40"/>
          <w:lang w:val="es-ES"/>
        </w:rPr>
        <w:lastRenderedPageBreak/>
        <w:t>—REUNIÓN</w:t>
      </w:r>
      <w:r w:rsidR="007F4E25" w:rsidRPr="00D43173">
        <w:rPr>
          <w:rFonts w:ascii="Optima" w:hAnsi="Optima" w:cs="Optima"/>
          <w:b/>
          <w:sz w:val="40"/>
          <w:szCs w:val="40"/>
          <w:lang w:val="es-ES"/>
        </w:rPr>
        <w:t>/GATHERING</w:t>
      </w:r>
      <w:r w:rsidRPr="00D43173">
        <w:rPr>
          <w:rFonts w:ascii="Optima" w:hAnsi="Optima" w:cs="Optima"/>
          <w:b/>
          <w:sz w:val="40"/>
          <w:szCs w:val="40"/>
          <w:lang w:val="es-ES"/>
        </w:rPr>
        <w:t>—</w:t>
      </w:r>
    </w:p>
    <w:p w14:paraId="6988AC85" w14:textId="77777777" w:rsidR="00552AE2" w:rsidRDefault="00552AE2" w:rsidP="00AD35D6">
      <w:pPr>
        <w:rPr>
          <w:rFonts w:ascii="Book Antiqua" w:hAnsi="Book Antiqua" w:cs="Palatino"/>
          <w:b/>
          <w:lang w:val="es-ES"/>
        </w:rPr>
      </w:pPr>
    </w:p>
    <w:p w14:paraId="73D99689" w14:textId="3A16F4E3" w:rsidR="00AD35D6" w:rsidRPr="00D43173" w:rsidRDefault="00A75549" w:rsidP="00AD35D6">
      <w:pPr>
        <w:rPr>
          <w:rFonts w:ascii="Book Antiqua" w:hAnsi="Book Antiqua" w:cs="Palatino"/>
          <w:i/>
          <w:iCs/>
          <w:color w:val="FF0000"/>
          <w:sz w:val="20"/>
          <w:szCs w:val="20"/>
          <w:lang w:val="es-ES"/>
        </w:rPr>
      </w:pPr>
      <w:r w:rsidRPr="00D43173">
        <w:rPr>
          <w:rFonts w:ascii="Book Antiqua" w:hAnsi="Book Antiqua" w:cs="Palatino"/>
          <w:b/>
          <w:lang w:val="es-ES"/>
        </w:rPr>
        <w:t>LLAMAMIENTO A LA ADORACIÓN</w:t>
      </w:r>
      <w:r w:rsidR="007F4E25" w:rsidRPr="00D43173">
        <w:rPr>
          <w:rFonts w:ascii="Book Antiqua" w:hAnsi="Book Antiqua" w:cs="Palatino"/>
          <w:b/>
          <w:lang w:val="es-ES"/>
        </w:rPr>
        <w:t xml:space="preserve"> / OPENING SENTENCES</w:t>
      </w:r>
      <w:r w:rsidRPr="00D43173">
        <w:rPr>
          <w:rFonts w:ascii="Book Antiqua" w:hAnsi="Book Antiqua" w:cs="Palatino"/>
          <w:lang w:val="es-ES"/>
        </w:rPr>
        <w:t xml:space="preserve"> </w:t>
      </w:r>
      <w:r w:rsidR="00AD35D6" w:rsidRPr="00D43173">
        <w:rPr>
          <w:rFonts w:ascii="Book Antiqua" w:hAnsi="Book Antiqua" w:cs="Palatino"/>
          <w:bCs/>
          <w:i/>
          <w:iCs/>
          <w:color w:val="FF0000"/>
          <w:sz w:val="20"/>
          <w:szCs w:val="20"/>
          <w:lang w:val="es-ES"/>
        </w:rPr>
        <w:t>(</w:t>
      </w:r>
      <w:r w:rsidR="00995B23" w:rsidRPr="00995B23">
        <w:rPr>
          <w:rFonts w:ascii="Book Antiqua" w:hAnsi="Book Antiqua" w:cs="Palatino"/>
          <w:i/>
          <w:color w:val="FF0000"/>
          <w:sz w:val="20"/>
          <w:szCs w:val="20"/>
          <w:lang w:val="es-ES"/>
        </w:rPr>
        <w:t xml:space="preserve">Salmo/Psalm </w:t>
      </w:r>
      <w:r w:rsidR="00F020E1">
        <w:rPr>
          <w:rFonts w:ascii="Book Antiqua" w:hAnsi="Book Antiqua" w:cs="Palatino"/>
          <w:i/>
          <w:color w:val="FF0000"/>
          <w:sz w:val="20"/>
          <w:szCs w:val="20"/>
          <w:lang w:val="es-ES"/>
        </w:rPr>
        <w:t>148</w:t>
      </w:r>
      <w:r w:rsidR="00995B23" w:rsidRPr="00995B23">
        <w:rPr>
          <w:rFonts w:ascii="Book Antiqua" w:hAnsi="Book Antiqua" w:cs="Palatino"/>
          <w:i/>
          <w:color w:val="FF0000"/>
          <w:sz w:val="20"/>
          <w:szCs w:val="20"/>
          <w:lang w:val="es-ES"/>
        </w:rPr>
        <w:t>. MGV</w:t>
      </w:r>
      <w:r w:rsidR="00AD35D6"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4"/>
        <w:gridCol w:w="5046"/>
      </w:tblGrid>
      <w:tr w:rsidR="00AD35D6" w:rsidRPr="00D43173" w14:paraId="1A7A4578" w14:textId="77777777" w:rsidTr="003F6094">
        <w:tc>
          <w:tcPr>
            <w:tcW w:w="5395" w:type="dxa"/>
          </w:tcPr>
          <w:p w14:paraId="03AFFC69" w14:textId="77777777" w:rsidR="00F020E1" w:rsidRPr="00035D18" w:rsidRDefault="00F020E1" w:rsidP="00F020E1">
            <w:pPr>
              <w:rPr>
                <w:rFonts w:ascii="Book Antiqua" w:hAnsi="Book Antiqua"/>
                <w:i/>
                <w:iCs/>
                <w:lang w:val="es-ES"/>
              </w:rPr>
            </w:pPr>
            <w:r w:rsidRPr="00035D18">
              <w:rPr>
                <w:rFonts w:ascii="Book Antiqua" w:hAnsi="Book Antiqua"/>
                <w:i/>
                <w:iCs/>
                <w:lang w:val="es-ES"/>
              </w:rPr>
              <w:t>Pueblo: ¡Alabemos a nuestro Dios!</w:t>
            </w:r>
          </w:p>
          <w:p w14:paraId="1172EBF7" w14:textId="77777777" w:rsidR="00F020E1" w:rsidRPr="00035D18" w:rsidRDefault="00F020E1" w:rsidP="00F020E1">
            <w:pPr>
              <w:rPr>
                <w:rFonts w:ascii="Book Antiqua" w:hAnsi="Book Antiqua"/>
                <w:lang w:val="es-ES"/>
              </w:rPr>
            </w:pPr>
          </w:p>
          <w:p w14:paraId="00D30F78" w14:textId="77777777" w:rsidR="00F020E1" w:rsidRPr="00035D18" w:rsidRDefault="00F020E1" w:rsidP="00F020E1">
            <w:pPr>
              <w:rPr>
                <w:rFonts w:ascii="Book Antiqua" w:hAnsi="Book Antiqua"/>
                <w:lang w:val="es-ES"/>
              </w:rPr>
            </w:pPr>
            <w:r w:rsidRPr="00035D18">
              <w:rPr>
                <w:rFonts w:ascii="Book Antiqua" w:hAnsi="Book Antiqua"/>
                <w:lang w:val="es-ES"/>
              </w:rPr>
              <w:t>Líder: ¡Que lo alabe el alto cielo! ¡Que lo alaben sus ángeles! ¡Que lo alaben sol y luna! ¡Que lo alaben las estrellas! ¡Que lo alaben las lluvias! ¡Que lo alabe el universo!</w:t>
            </w:r>
          </w:p>
          <w:p w14:paraId="3C050C91" w14:textId="77777777" w:rsidR="00F020E1" w:rsidRPr="00035D18" w:rsidRDefault="00F020E1" w:rsidP="00F020E1">
            <w:pPr>
              <w:rPr>
                <w:rFonts w:ascii="Book Antiqua" w:hAnsi="Book Antiqua"/>
                <w:lang w:val="es-ES"/>
              </w:rPr>
            </w:pPr>
          </w:p>
          <w:p w14:paraId="28BFE355" w14:textId="77777777" w:rsidR="00F020E1" w:rsidRPr="00035D18" w:rsidRDefault="00F020E1" w:rsidP="00F020E1">
            <w:pPr>
              <w:rPr>
                <w:rFonts w:ascii="Book Antiqua" w:hAnsi="Book Antiqua"/>
                <w:i/>
                <w:iCs/>
                <w:lang w:val="es-ES"/>
              </w:rPr>
            </w:pPr>
            <w:r w:rsidRPr="00035D18">
              <w:rPr>
                <w:rFonts w:ascii="Book Antiqua" w:hAnsi="Book Antiqua"/>
                <w:i/>
                <w:iCs/>
                <w:lang w:val="es-ES"/>
              </w:rPr>
              <w:t>Pueblo: ¡Alabemos a nuestro Dios, porque con una orden suya fue creado todo lo que existe!</w:t>
            </w:r>
          </w:p>
          <w:p w14:paraId="6480EBD9" w14:textId="77777777" w:rsidR="00F020E1" w:rsidRPr="00035D18" w:rsidRDefault="00F020E1" w:rsidP="00F020E1">
            <w:pPr>
              <w:rPr>
                <w:rFonts w:ascii="Book Antiqua" w:hAnsi="Book Antiqua"/>
                <w:lang w:val="es-ES"/>
              </w:rPr>
            </w:pPr>
          </w:p>
          <w:p w14:paraId="40E4D7F9" w14:textId="77777777" w:rsidR="00F020E1" w:rsidRPr="00035D18" w:rsidRDefault="00F020E1" w:rsidP="00F020E1">
            <w:pPr>
              <w:rPr>
                <w:rFonts w:ascii="Book Antiqua" w:hAnsi="Book Antiqua"/>
                <w:lang w:val="es-ES"/>
              </w:rPr>
            </w:pPr>
            <w:r w:rsidRPr="00035D18">
              <w:rPr>
                <w:rFonts w:ascii="Book Antiqua" w:hAnsi="Book Antiqua"/>
                <w:lang w:val="es-ES"/>
              </w:rPr>
              <w:t xml:space="preserve">Líder: ¡Que lo alaben los gobiernos de este mundo! ¡Que lo alaben quienes gobiernan todas las naciones! ¡Que lo alabe la niñez y las personas de mayor edad, los muchachos y las muchachas!  </w:t>
            </w:r>
          </w:p>
          <w:p w14:paraId="263E33C4" w14:textId="77777777" w:rsidR="00F020E1" w:rsidRPr="00035D18" w:rsidRDefault="00F020E1" w:rsidP="00F020E1">
            <w:pPr>
              <w:rPr>
                <w:rFonts w:ascii="Book Antiqua" w:hAnsi="Book Antiqua"/>
                <w:lang w:val="es-ES"/>
              </w:rPr>
            </w:pPr>
          </w:p>
          <w:p w14:paraId="0CC60994" w14:textId="3B54A48B" w:rsidR="00AD35D6" w:rsidRPr="00050270" w:rsidRDefault="00F020E1" w:rsidP="00F020E1">
            <w:pPr>
              <w:rPr>
                <w:rFonts w:ascii="Book Antiqua" w:hAnsi="Book Antiqua"/>
                <w:b/>
                <w:bCs/>
                <w:i/>
                <w:iCs/>
                <w:lang w:val="es-ES"/>
              </w:rPr>
            </w:pPr>
            <w:r w:rsidRPr="00035D18">
              <w:rPr>
                <w:rFonts w:ascii="Book Antiqua" w:hAnsi="Book Antiqua"/>
                <w:b/>
                <w:bCs/>
                <w:i/>
                <w:iCs/>
                <w:lang w:val="es-ES"/>
              </w:rPr>
              <w:t xml:space="preserve">Unísono: ¡Alabemos a nuestro Dios, porque sólo Dios es nuestro Dios!  </w:t>
            </w:r>
          </w:p>
        </w:tc>
        <w:tc>
          <w:tcPr>
            <w:tcW w:w="5395" w:type="dxa"/>
          </w:tcPr>
          <w:p w14:paraId="54F3D130" w14:textId="77777777" w:rsidR="00F020E1" w:rsidRPr="00035D18" w:rsidRDefault="00F020E1" w:rsidP="00F020E1">
            <w:pPr>
              <w:rPr>
                <w:rFonts w:ascii="Book Antiqua" w:hAnsi="Book Antiqua"/>
                <w:bCs/>
                <w:i/>
                <w:iCs/>
              </w:rPr>
            </w:pPr>
            <w:r w:rsidRPr="00035D18">
              <w:rPr>
                <w:rFonts w:ascii="Book Antiqua" w:hAnsi="Book Antiqua"/>
                <w:bCs/>
                <w:i/>
                <w:iCs/>
              </w:rPr>
              <w:t>People: Praise the Lord!</w:t>
            </w:r>
          </w:p>
          <w:p w14:paraId="28ACF894" w14:textId="77777777" w:rsidR="00F020E1" w:rsidRPr="00035D18" w:rsidRDefault="00F020E1" w:rsidP="00F020E1">
            <w:pPr>
              <w:rPr>
                <w:rFonts w:ascii="Book Antiqua" w:hAnsi="Book Antiqua"/>
                <w:bCs/>
              </w:rPr>
            </w:pPr>
          </w:p>
          <w:p w14:paraId="0EC90CF3" w14:textId="77777777" w:rsidR="00F020E1" w:rsidRPr="00035D18" w:rsidRDefault="00F020E1" w:rsidP="00F020E1">
            <w:pPr>
              <w:rPr>
                <w:rFonts w:ascii="Book Antiqua" w:hAnsi="Book Antiqua"/>
                <w:bCs/>
              </w:rPr>
            </w:pPr>
            <w:r w:rsidRPr="00035D18">
              <w:rPr>
                <w:rFonts w:ascii="Book Antiqua" w:hAnsi="Book Antiqua"/>
                <w:bCs/>
              </w:rPr>
              <w:t>Leader: Praise the Lord from heaven! Praise God, all of you who are God’s messengers! Sun and moon, praise God! All of you bright stars, praise God! Universe, praise God!</w:t>
            </w:r>
          </w:p>
          <w:p w14:paraId="52028F2F" w14:textId="77777777" w:rsidR="00F020E1" w:rsidRPr="00035D18" w:rsidRDefault="00F020E1" w:rsidP="00F020E1">
            <w:pPr>
              <w:rPr>
                <w:rFonts w:ascii="Book Antiqua" w:hAnsi="Book Antiqua"/>
                <w:bCs/>
              </w:rPr>
            </w:pPr>
          </w:p>
          <w:p w14:paraId="473BCDCC" w14:textId="77777777" w:rsidR="00F020E1" w:rsidRPr="00035D18" w:rsidRDefault="00F020E1" w:rsidP="00F020E1">
            <w:pPr>
              <w:rPr>
                <w:rFonts w:ascii="Book Antiqua" w:hAnsi="Book Antiqua"/>
                <w:bCs/>
                <w:i/>
                <w:iCs/>
              </w:rPr>
            </w:pPr>
            <w:r w:rsidRPr="00035D18">
              <w:rPr>
                <w:rFonts w:ascii="Book Antiqua" w:hAnsi="Book Antiqua"/>
                <w:bCs/>
                <w:i/>
                <w:iCs/>
              </w:rPr>
              <w:t>People: Praise the Lord, because God gave the command and everything that exists was created!</w:t>
            </w:r>
          </w:p>
          <w:p w14:paraId="5C52EF23" w14:textId="77777777" w:rsidR="00F020E1" w:rsidRPr="00035D18" w:rsidRDefault="00F020E1" w:rsidP="00F020E1">
            <w:pPr>
              <w:rPr>
                <w:rFonts w:ascii="Book Antiqua" w:hAnsi="Book Antiqua"/>
                <w:bCs/>
              </w:rPr>
            </w:pPr>
          </w:p>
          <w:p w14:paraId="74ACFE5C" w14:textId="77777777" w:rsidR="00F020E1" w:rsidRPr="00035D18" w:rsidRDefault="00F020E1" w:rsidP="00F020E1">
            <w:pPr>
              <w:rPr>
                <w:rFonts w:ascii="Book Antiqua" w:hAnsi="Book Antiqua"/>
                <w:bCs/>
              </w:rPr>
            </w:pPr>
            <w:r w:rsidRPr="00035D18">
              <w:rPr>
                <w:rFonts w:ascii="Book Antiqua" w:hAnsi="Book Antiqua"/>
                <w:bCs/>
              </w:rPr>
              <w:t>Leader: Praise God governments of the world! Praise God all presidents and rulers!  Do the same young men, young women too, you who are older together with you who are young!</w:t>
            </w:r>
          </w:p>
          <w:p w14:paraId="2BA6F7CC" w14:textId="77777777" w:rsidR="00F020E1" w:rsidRPr="00035D18" w:rsidRDefault="00F020E1" w:rsidP="00F020E1">
            <w:pPr>
              <w:rPr>
                <w:rFonts w:ascii="Book Antiqua" w:hAnsi="Book Antiqua"/>
                <w:bCs/>
              </w:rPr>
            </w:pPr>
          </w:p>
          <w:p w14:paraId="246A3B86" w14:textId="3F7D27FF" w:rsidR="00AD35D6" w:rsidRPr="00050270" w:rsidRDefault="00F020E1" w:rsidP="00F020E1">
            <w:pPr>
              <w:rPr>
                <w:rFonts w:ascii="Book Antiqua" w:hAnsi="Book Antiqua"/>
                <w:b/>
                <w:i/>
                <w:iCs/>
                <w:lang w:val="es-ES"/>
              </w:rPr>
            </w:pPr>
            <w:r w:rsidRPr="00035D18">
              <w:rPr>
                <w:rFonts w:ascii="Book Antiqua" w:hAnsi="Book Antiqua"/>
                <w:b/>
                <w:i/>
                <w:iCs/>
              </w:rPr>
              <w:t xml:space="preserve">Unison: Let </w:t>
            </w:r>
            <w:proofErr w:type="gramStart"/>
            <w:r w:rsidRPr="00035D18">
              <w:rPr>
                <w:rFonts w:ascii="Book Antiqua" w:hAnsi="Book Antiqua"/>
                <w:b/>
                <w:i/>
                <w:iCs/>
              </w:rPr>
              <w:t>all of</w:t>
            </w:r>
            <w:proofErr w:type="gramEnd"/>
            <w:r w:rsidRPr="00035D18">
              <w:rPr>
                <w:rFonts w:ascii="Book Antiqua" w:hAnsi="Book Antiqua"/>
                <w:b/>
                <w:i/>
                <w:iCs/>
              </w:rPr>
              <w:t xml:space="preserve"> these praise God, because only God is our God!</w:t>
            </w:r>
          </w:p>
        </w:tc>
      </w:tr>
    </w:tbl>
    <w:p w14:paraId="79C2C25C" w14:textId="77777777" w:rsidR="00552AE2" w:rsidRDefault="00552AE2" w:rsidP="00026F60">
      <w:pPr>
        <w:rPr>
          <w:rFonts w:ascii="Book Antiqua" w:hAnsi="Book Antiqua" w:cs="Palatino"/>
          <w:b/>
          <w:lang w:val="es-ES"/>
        </w:rPr>
      </w:pPr>
    </w:p>
    <w:p w14:paraId="64CC23DF" w14:textId="6DC97FA6" w:rsidR="00593DFC" w:rsidRPr="00D43173" w:rsidRDefault="0071084B" w:rsidP="00026F60">
      <w:pPr>
        <w:rPr>
          <w:rFonts w:ascii="Book Antiqua" w:hAnsi="Book Antiqua"/>
          <w:bCs/>
          <w:i/>
          <w:iCs/>
          <w:color w:val="FF0000"/>
          <w:sz w:val="20"/>
          <w:szCs w:val="20"/>
          <w:lang w:val="es-ES"/>
        </w:rPr>
      </w:pPr>
      <w:r w:rsidRPr="00D43173">
        <w:rPr>
          <w:rFonts w:ascii="Book Antiqua" w:hAnsi="Book Antiqua" w:cs="Palatino"/>
          <w:b/>
          <w:lang w:val="es-ES"/>
        </w:rPr>
        <w:t xml:space="preserve">ORACIÓN </w:t>
      </w:r>
      <w:r w:rsidR="0059623B" w:rsidRPr="00D43173">
        <w:rPr>
          <w:rFonts w:ascii="Book Antiqua" w:hAnsi="Book Antiqua" w:cs="Palatino"/>
          <w:b/>
          <w:lang w:val="es-ES"/>
        </w:rPr>
        <w:t>DEL DÍA</w:t>
      </w:r>
      <w:r w:rsidR="007F4E25" w:rsidRPr="00D43173">
        <w:rPr>
          <w:rFonts w:ascii="Book Antiqua" w:hAnsi="Book Antiqua" w:cs="Palatino"/>
          <w:b/>
          <w:lang w:val="es-ES"/>
        </w:rPr>
        <w:t xml:space="preserve"> / PRAYER OF THE DAY</w:t>
      </w:r>
      <w:r w:rsidR="00084C20" w:rsidRPr="00D43173">
        <w:rPr>
          <w:rFonts w:ascii="Book Antiqua" w:hAnsi="Book Antiqua" w:cs="Palatino"/>
          <w:b/>
          <w:lang w:val="es-ES"/>
        </w:rPr>
        <w:t xml:space="preserve"> </w:t>
      </w:r>
      <w:r w:rsidR="00F020E1" w:rsidRPr="00035D18">
        <w:rPr>
          <w:rFonts w:ascii="Book Antiqua" w:hAnsi="Book Antiqua"/>
          <w:i/>
          <w:iCs/>
          <w:color w:val="FF0000"/>
          <w:sz w:val="20"/>
          <w:szCs w:val="20"/>
        </w:rPr>
        <w:t>(</w:t>
      </w:r>
      <w:r w:rsidR="00F020E1">
        <w:rPr>
          <w:rFonts w:ascii="Book Antiqua" w:hAnsi="Book Antiqua"/>
          <w:i/>
          <w:iCs/>
          <w:color w:val="FF0000"/>
          <w:sz w:val="20"/>
          <w:szCs w:val="20"/>
        </w:rPr>
        <w:t xml:space="preserve">Español: </w:t>
      </w:r>
      <w:r w:rsidR="00F020E1" w:rsidRPr="00035D18">
        <w:rPr>
          <w:rFonts w:ascii="Book Antiqua" w:hAnsi="Book Antiqua"/>
          <w:i/>
          <w:iCs/>
          <w:color w:val="FF0000"/>
          <w:sz w:val="20"/>
          <w:szCs w:val="20"/>
        </w:rPr>
        <w:t xml:space="preserve">Presbyterian Publishing Corporation. Libro de </w:t>
      </w:r>
      <w:proofErr w:type="spellStart"/>
      <w:r w:rsidR="00F020E1" w:rsidRPr="00035D18">
        <w:rPr>
          <w:rFonts w:ascii="Book Antiqua" w:hAnsi="Book Antiqua"/>
          <w:i/>
          <w:iCs/>
          <w:color w:val="FF0000"/>
          <w:sz w:val="20"/>
          <w:szCs w:val="20"/>
        </w:rPr>
        <w:t>adoraci</w:t>
      </w:r>
      <w:r w:rsidR="00F020E1">
        <w:rPr>
          <w:rFonts w:ascii="Book Antiqua" w:hAnsi="Book Antiqua"/>
          <w:i/>
          <w:iCs/>
          <w:color w:val="FF0000"/>
          <w:sz w:val="20"/>
          <w:szCs w:val="20"/>
        </w:rPr>
        <w:t>ó</w:t>
      </w:r>
      <w:r w:rsidR="00F020E1" w:rsidRPr="00035D18">
        <w:rPr>
          <w:rFonts w:ascii="Book Antiqua" w:hAnsi="Book Antiqua"/>
          <w:i/>
          <w:iCs/>
          <w:color w:val="FF0000"/>
          <w:sz w:val="20"/>
          <w:szCs w:val="20"/>
        </w:rPr>
        <w:t>n</w:t>
      </w:r>
      <w:proofErr w:type="spellEnd"/>
      <w:r w:rsidR="00F020E1" w:rsidRPr="00035D18">
        <w:rPr>
          <w:rFonts w:ascii="Book Antiqua" w:hAnsi="Book Antiqua"/>
          <w:i/>
          <w:iCs/>
          <w:color w:val="FF0000"/>
          <w:sz w:val="20"/>
          <w:szCs w:val="20"/>
        </w:rPr>
        <w:t xml:space="preserve"> </w:t>
      </w:r>
      <w:proofErr w:type="spellStart"/>
      <w:r w:rsidR="00F020E1" w:rsidRPr="00035D18">
        <w:rPr>
          <w:rFonts w:ascii="Book Antiqua" w:hAnsi="Book Antiqua"/>
          <w:i/>
          <w:iCs/>
          <w:color w:val="FF0000"/>
          <w:sz w:val="20"/>
          <w:szCs w:val="20"/>
        </w:rPr>
        <w:t>com</w:t>
      </w:r>
      <w:r w:rsidR="00F020E1">
        <w:rPr>
          <w:rFonts w:ascii="Book Antiqua" w:hAnsi="Book Antiqua"/>
          <w:i/>
          <w:iCs/>
          <w:color w:val="FF0000"/>
          <w:sz w:val="20"/>
          <w:szCs w:val="20"/>
        </w:rPr>
        <w:t>ú</w:t>
      </w:r>
      <w:r w:rsidR="00F020E1" w:rsidRPr="00035D18">
        <w:rPr>
          <w:rFonts w:ascii="Book Antiqua" w:hAnsi="Book Antiqua"/>
          <w:i/>
          <w:iCs/>
          <w:color w:val="FF0000"/>
          <w:sz w:val="20"/>
          <w:szCs w:val="20"/>
        </w:rPr>
        <w:t>n</w:t>
      </w:r>
      <w:proofErr w:type="spellEnd"/>
      <w:r w:rsidR="00F020E1" w:rsidRPr="00035D18">
        <w:rPr>
          <w:rFonts w:ascii="Book Antiqua" w:hAnsi="Book Antiqua"/>
          <w:i/>
          <w:iCs/>
          <w:color w:val="FF0000"/>
          <w:sz w:val="20"/>
          <w:szCs w:val="20"/>
        </w:rPr>
        <w:t xml:space="preserve"> (Spanish Edition) (pp. 62-63). Presbyterian Publishing Corporation. Kindle Edition.</w:t>
      </w:r>
      <w:r w:rsidR="00F020E1">
        <w:rPr>
          <w:rFonts w:ascii="Book Antiqua" w:hAnsi="Book Antiqua"/>
          <w:i/>
          <w:iCs/>
          <w:color w:val="FF0000"/>
          <w:sz w:val="20"/>
          <w:szCs w:val="20"/>
        </w:rPr>
        <w:t xml:space="preserve"> English: </w:t>
      </w:r>
      <w:r w:rsidR="00F020E1" w:rsidRPr="00035D18">
        <w:rPr>
          <w:rFonts w:ascii="Book Antiqua" w:hAnsi="Book Antiqua"/>
          <w:i/>
          <w:iCs/>
          <w:color w:val="FF0000"/>
          <w:sz w:val="20"/>
          <w:szCs w:val="20"/>
        </w:rPr>
        <w:t>Presbyterian Church. Book of Common Worship (p. 201). Presbyterian Publishing. Kindle Edition.)</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69"/>
        <w:gridCol w:w="5011"/>
      </w:tblGrid>
      <w:tr w:rsidR="007F4E25" w:rsidRPr="00D43173" w14:paraId="70A714DD" w14:textId="77777777" w:rsidTr="00DC0F84">
        <w:tc>
          <w:tcPr>
            <w:tcW w:w="5395" w:type="dxa"/>
          </w:tcPr>
          <w:p w14:paraId="778ACDFE" w14:textId="77777777" w:rsidR="00F020E1" w:rsidRDefault="00F020E1" w:rsidP="00F020E1">
            <w:pPr>
              <w:rPr>
                <w:rFonts w:ascii="Book Antiqua" w:hAnsi="Book Antiqua"/>
                <w:lang w:val="es-ES"/>
              </w:rPr>
            </w:pPr>
            <w:r w:rsidRPr="00035D18">
              <w:rPr>
                <w:rFonts w:ascii="Book Antiqua" w:hAnsi="Book Antiqua"/>
                <w:lang w:val="es-ES"/>
              </w:rPr>
              <w:t xml:space="preserve">Dios Todopoderoso, </w:t>
            </w:r>
          </w:p>
          <w:p w14:paraId="230D8774" w14:textId="77777777" w:rsidR="00F020E1" w:rsidRDefault="00F020E1" w:rsidP="00F020E1">
            <w:pPr>
              <w:rPr>
                <w:rFonts w:ascii="Book Antiqua" w:hAnsi="Book Antiqua"/>
                <w:lang w:val="es-ES"/>
              </w:rPr>
            </w:pPr>
            <w:r w:rsidRPr="00035D18">
              <w:rPr>
                <w:rFonts w:ascii="Book Antiqua" w:hAnsi="Book Antiqua"/>
                <w:lang w:val="es-ES"/>
              </w:rPr>
              <w:t xml:space="preserve">maravillosamente creaste, </w:t>
            </w:r>
          </w:p>
          <w:p w14:paraId="5912427C" w14:textId="77777777" w:rsidR="00F020E1" w:rsidRDefault="00F020E1" w:rsidP="00F020E1">
            <w:pPr>
              <w:rPr>
                <w:rFonts w:ascii="Book Antiqua" w:hAnsi="Book Antiqua"/>
                <w:lang w:val="es-ES"/>
              </w:rPr>
            </w:pPr>
            <w:r w:rsidRPr="00035D18">
              <w:rPr>
                <w:rFonts w:ascii="Book Antiqua" w:hAnsi="Book Antiqua"/>
                <w:lang w:val="es-ES"/>
              </w:rPr>
              <w:t xml:space="preserve">pero con más portento restauraste, </w:t>
            </w:r>
          </w:p>
          <w:p w14:paraId="2C8D649E" w14:textId="77777777" w:rsidR="00F020E1" w:rsidRDefault="00F020E1" w:rsidP="00F020E1">
            <w:pPr>
              <w:rPr>
                <w:rFonts w:ascii="Book Antiqua" w:hAnsi="Book Antiqua"/>
                <w:lang w:val="es-ES"/>
              </w:rPr>
            </w:pPr>
            <w:r w:rsidRPr="00035D18">
              <w:rPr>
                <w:rFonts w:ascii="Book Antiqua" w:hAnsi="Book Antiqua"/>
                <w:lang w:val="es-ES"/>
              </w:rPr>
              <w:t xml:space="preserve">la dignidad de la naturaleza humana. </w:t>
            </w:r>
          </w:p>
          <w:p w14:paraId="4759C582" w14:textId="77777777" w:rsidR="00F020E1" w:rsidRDefault="00F020E1" w:rsidP="00F020E1">
            <w:pPr>
              <w:rPr>
                <w:rFonts w:ascii="Book Antiqua" w:hAnsi="Book Antiqua"/>
                <w:lang w:val="es-ES"/>
              </w:rPr>
            </w:pPr>
            <w:r w:rsidRPr="00035D18">
              <w:rPr>
                <w:rFonts w:ascii="Book Antiqua" w:hAnsi="Book Antiqua"/>
                <w:lang w:val="es-ES"/>
              </w:rPr>
              <w:t xml:space="preserve">En tu misericordia, </w:t>
            </w:r>
          </w:p>
          <w:p w14:paraId="59FAEA56" w14:textId="77777777" w:rsidR="00F020E1" w:rsidRDefault="00F020E1" w:rsidP="00F020E1">
            <w:pPr>
              <w:rPr>
                <w:rFonts w:ascii="Book Antiqua" w:hAnsi="Book Antiqua"/>
                <w:lang w:val="es-ES"/>
              </w:rPr>
            </w:pPr>
            <w:r w:rsidRPr="00035D18">
              <w:rPr>
                <w:rFonts w:ascii="Book Antiqua" w:hAnsi="Book Antiqua"/>
                <w:lang w:val="es-ES"/>
              </w:rPr>
              <w:t xml:space="preserve">permítenos compartir la vida divina de Jesucristo, </w:t>
            </w:r>
          </w:p>
          <w:p w14:paraId="09FCC47B" w14:textId="77777777" w:rsidR="00F020E1" w:rsidRDefault="00F020E1" w:rsidP="00F020E1">
            <w:pPr>
              <w:rPr>
                <w:rFonts w:ascii="Book Antiqua" w:hAnsi="Book Antiqua"/>
                <w:lang w:val="es-ES"/>
              </w:rPr>
            </w:pPr>
            <w:r w:rsidRPr="00035D18">
              <w:rPr>
                <w:rFonts w:ascii="Book Antiqua" w:hAnsi="Book Antiqua"/>
                <w:lang w:val="es-ES"/>
              </w:rPr>
              <w:t xml:space="preserve">quien vino a compartir nuestra humanidad, </w:t>
            </w:r>
          </w:p>
          <w:p w14:paraId="410A50FD" w14:textId="77777777" w:rsidR="00F020E1" w:rsidRDefault="00F020E1" w:rsidP="00F020E1">
            <w:pPr>
              <w:rPr>
                <w:rFonts w:ascii="Book Antiqua" w:hAnsi="Book Antiqua"/>
                <w:lang w:val="es-ES"/>
              </w:rPr>
            </w:pPr>
            <w:r w:rsidRPr="00035D18">
              <w:rPr>
                <w:rFonts w:ascii="Book Antiqua" w:hAnsi="Book Antiqua"/>
                <w:lang w:val="es-ES"/>
              </w:rPr>
              <w:t>y quien ahora vive y reina contigo</w:t>
            </w:r>
            <w:r>
              <w:t xml:space="preserve"> </w:t>
            </w:r>
            <w:r w:rsidRPr="00035D18">
              <w:rPr>
                <w:rFonts w:ascii="Book Antiqua" w:hAnsi="Book Antiqua"/>
                <w:lang w:val="es-ES"/>
              </w:rPr>
              <w:t xml:space="preserve">en la unidad del Espíritu Santo, </w:t>
            </w:r>
          </w:p>
          <w:p w14:paraId="5F8EEB3B" w14:textId="43D1DD7D" w:rsidR="0022646B" w:rsidRPr="00B30DFC" w:rsidRDefault="00F020E1" w:rsidP="00F020E1">
            <w:pPr>
              <w:rPr>
                <w:rFonts w:ascii="Book Antiqua" w:hAnsi="Book Antiqua"/>
                <w:b/>
                <w:bCs/>
                <w:i/>
                <w:iCs/>
                <w:lang w:val="es-ES"/>
              </w:rPr>
            </w:pPr>
            <w:r w:rsidRPr="00035D18">
              <w:rPr>
                <w:rFonts w:ascii="Book Antiqua" w:hAnsi="Book Antiqua"/>
                <w:lang w:val="es-ES"/>
              </w:rPr>
              <w:t xml:space="preserve">un solo Dios, ahora y para siempre. </w:t>
            </w:r>
            <w:r w:rsidRPr="00035D18">
              <w:rPr>
                <w:rFonts w:ascii="Book Antiqua" w:hAnsi="Book Antiqua"/>
                <w:b/>
                <w:bCs/>
                <w:i/>
                <w:iCs/>
                <w:lang w:val="es-ES"/>
              </w:rPr>
              <w:t>Amén.</w:t>
            </w:r>
          </w:p>
        </w:tc>
        <w:tc>
          <w:tcPr>
            <w:tcW w:w="5395" w:type="dxa"/>
          </w:tcPr>
          <w:p w14:paraId="2B65D038" w14:textId="77777777" w:rsidR="00F020E1" w:rsidRDefault="00F020E1" w:rsidP="00F020E1">
            <w:pPr>
              <w:rPr>
                <w:rFonts w:ascii="Book Antiqua" w:hAnsi="Book Antiqua" w:cs="Palatino"/>
              </w:rPr>
            </w:pPr>
            <w:r w:rsidRPr="00035D18">
              <w:rPr>
                <w:rFonts w:ascii="Book Antiqua" w:hAnsi="Book Antiqua" w:cs="Palatino"/>
              </w:rPr>
              <w:t xml:space="preserve">Almighty God, </w:t>
            </w:r>
          </w:p>
          <w:p w14:paraId="7BF1C1F7" w14:textId="77777777" w:rsidR="00F020E1" w:rsidRDefault="00F020E1" w:rsidP="00F020E1">
            <w:pPr>
              <w:rPr>
                <w:rFonts w:ascii="Book Antiqua" w:hAnsi="Book Antiqua" w:cs="Palatino"/>
              </w:rPr>
            </w:pPr>
            <w:r w:rsidRPr="00035D18">
              <w:rPr>
                <w:rFonts w:ascii="Book Antiqua" w:hAnsi="Book Antiqua" w:cs="Palatino"/>
              </w:rPr>
              <w:t>you wonderfully created,</w:t>
            </w:r>
          </w:p>
          <w:p w14:paraId="04AB27D5" w14:textId="77777777" w:rsidR="00F020E1" w:rsidRDefault="00F020E1" w:rsidP="00F020E1">
            <w:pPr>
              <w:rPr>
                <w:rFonts w:ascii="Book Antiqua" w:hAnsi="Book Antiqua" w:cs="Palatino"/>
              </w:rPr>
            </w:pPr>
            <w:r w:rsidRPr="00035D18">
              <w:rPr>
                <w:rFonts w:ascii="Book Antiqua" w:hAnsi="Book Antiqua" w:cs="Palatino"/>
              </w:rPr>
              <w:t xml:space="preserve"> and yet more wonderfully restored, </w:t>
            </w:r>
          </w:p>
          <w:p w14:paraId="3523B6AD" w14:textId="77777777" w:rsidR="00F020E1" w:rsidRDefault="00F020E1" w:rsidP="00F020E1">
            <w:pPr>
              <w:rPr>
                <w:rFonts w:ascii="Book Antiqua" w:hAnsi="Book Antiqua" w:cs="Palatino"/>
              </w:rPr>
            </w:pPr>
            <w:r w:rsidRPr="00035D18">
              <w:rPr>
                <w:rFonts w:ascii="Book Antiqua" w:hAnsi="Book Antiqua" w:cs="Palatino"/>
              </w:rPr>
              <w:t xml:space="preserve">the dignity of human nature. </w:t>
            </w:r>
          </w:p>
          <w:p w14:paraId="3623C957" w14:textId="77777777" w:rsidR="00F020E1" w:rsidRDefault="00F020E1" w:rsidP="00F020E1">
            <w:pPr>
              <w:rPr>
                <w:rFonts w:ascii="Book Antiqua" w:hAnsi="Book Antiqua" w:cs="Palatino"/>
              </w:rPr>
            </w:pPr>
            <w:r w:rsidRPr="00035D18">
              <w:rPr>
                <w:rFonts w:ascii="Book Antiqua" w:hAnsi="Book Antiqua" w:cs="Palatino"/>
              </w:rPr>
              <w:t xml:space="preserve">In your mercy, </w:t>
            </w:r>
          </w:p>
          <w:p w14:paraId="15EFD4D1" w14:textId="77777777" w:rsidR="00F020E1" w:rsidRDefault="00F020E1" w:rsidP="00F020E1">
            <w:pPr>
              <w:rPr>
                <w:rFonts w:ascii="Book Antiqua" w:hAnsi="Book Antiqua" w:cs="Palatino"/>
              </w:rPr>
            </w:pPr>
            <w:r w:rsidRPr="00035D18">
              <w:rPr>
                <w:rFonts w:ascii="Book Antiqua" w:hAnsi="Book Antiqua" w:cs="Palatino"/>
              </w:rPr>
              <w:t xml:space="preserve">let us share the divine life of Jesus Christ </w:t>
            </w:r>
          </w:p>
          <w:p w14:paraId="2CC410F9" w14:textId="77777777" w:rsidR="00F020E1" w:rsidRDefault="00F020E1" w:rsidP="00F020E1">
            <w:pPr>
              <w:rPr>
                <w:rFonts w:ascii="Book Antiqua" w:hAnsi="Book Antiqua" w:cs="Palatino"/>
              </w:rPr>
            </w:pPr>
            <w:r w:rsidRPr="00035D18">
              <w:rPr>
                <w:rFonts w:ascii="Book Antiqua" w:hAnsi="Book Antiqua" w:cs="Palatino"/>
              </w:rPr>
              <w:t xml:space="preserve">who came to share our humanity, </w:t>
            </w:r>
          </w:p>
          <w:p w14:paraId="78CBD906" w14:textId="77777777" w:rsidR="00F020E1" w:rsidRDefault="00F020E1" w:rsidP="00F020E1">
            <w:pPr>
              <w:rPr>
                <w:rFonts w:ascii="Book Antiqua" w:hAnsi="Book Antiqua" w:cs="Palatino"/>
              </w:rPr>
            </w:pPr>
            <w:r w:rsidRPr="00035D18">
              <w:rPr>
                <w:rFonts w:ascii="Book Antiqua" w:hAnsi="Book Antiqua" w:cs="Palatino"/>
              </w:rPr>
              <w:t xml:space="preserve">and who now lives and reigns with you </w:t>
            </w:r>
          </w:p>
          <w:p w14:paraId="3F51C0B4" w14:textId="77777777" w:rsidR="00F020E1" w:rsidRDefault="00F020E1" w:rsidP="00F020E1">
            <w:pPr>
              <w:rPr>
                <w:rFonts w:ascii="Book Antiqua" w:hAnsi="Book Antiqua" w:cs="Palatino"/>
              </w:rPr>
            </w:pPr>
            <w:r w:rsidRPr="00035D18">
              <w:rPr>
                <w:rFonts w:ascii="Book Antiqua" w:hAnsi="Book Antiqua" w:cs="Palatino"/>
              </w:rPr>
              <w:t xml:space="preserve">in the unity of the Holy Spirit, </w:t>
            </w:r>
          </w:p>
          <w:p w14:paraId="25A2C688" w14:textId="3E5A8717" w:rsidR="00EC7169" w:rsidRPr="00B30DFC" w:rsidRDefault="00F020E1" w:rsidP="00F020E1">
            <w:pPr>
              <w:rPr>
                <w:rFonts w:ascii="Book Antiqua" w:hAnsi="Book Antiqua"/>
                <w:b/>
                <w:bCs/>
                <w:i/>
                <w:iCs/>
              </w:rPr>
            </w:pPr>
            <w:r w:rsidRPr="00035D18">
              <w:rPr>
                <w:rFonts w:ascii="Book Antiqua" w:hAnsi="Book Antiqua" w:cs="Palatino"/>
              </w:rPr>
              <w:t xml:space="preserve">one God, now and forever. </w:t>
            </w:r>
            <w:r w:rsidRPr="00035D18">
              <w:rPr>
                <w:rFonts w:ascii="Book Antiqua" w:hAnsi="Book Antiqua" w:cs="Palatino"/>
                <w:b/>
                <w:bCs/>
                <w:i/>
                <w:iCs/>
              </w:rPr>
              <w:t>Amen.</w:t>
            </w:r>
          </w:p>
        </w:tc>
      </w:tr>
    </w:tbl>
    <w:p w14:paraId="27935EB1" w14:textId="77777777" w:rsidR="004279AC" w:rsidRPr="00D43173" w:rsidRDefault="004279AC" w:rsidP="00E035FF">
      <w:pPr>
        <w:rPr>
          <w:rFonts w:ascii="Book Antiqua" w:hAnsi="Book Antiqua" w:cs="Palatino"/>
          <w:b/>
          <w:lang w:val="es-ES"/>
        </w:rPr>
      </w:pPr>
    </w:p>
    <w:p w14:paraId="51E3E1D5" w14:textId="7E4BFC45" w:rsidR="005F1C1A" w:rsidRPr="009D0327" w:rsidRDefault="005F1C1A" w:rsidP="0073681F">
      <w:pPr>
        <w:rPr>
          <w:rFonts w:ascii="Book Antiqua" w:hAnsi="Book Antiqua" w:cs="Palatino"/>
          <w:b/>
          <w:lang w:val="es-ES"/>
        </w:rPr>
      </w:pPr>
      <w:r w:rsidRPr="009D0327">
        <w:rPr>
          <w:rFonts w:ascii="Book Antiqua" w:hAnsi="Book Antiqua" w:cs="Palatino"/>
          <w:b/>
          <w:lang w:val="es-ES"/>
        </w:rPr>
        <w:t>HIMNOS, SALMOS O CÁNTICOS</w:t>
      </w:r>
      <w:r w:rsidR="007F4E25" w:rsidRPr="009D0327">
        <w:rPr>
          <w:rFonts w:ascii="Book Antiqua" w:hAnsi="Book Antiqua" w:cs="Palatino"/>
          <w:b/>
          <w:lang w:val="es-ES"/>
        </w:rPr>
        <w:t xml:space="preserve"> / HYMN, PSALM, OR SPIRITUAL SONG</w:t>
      </w:r>
    </w:p>
    <w:p w14:paraId="5E992269" w14:textId="77777777" w:rsidR="00F020E1" w:rsidRPr="00035D18" w:rsidRDefault="00F020E1" w:rsidP="00F020E1">
      <w:pPr>
        <w:numPr>
          <w:ilvl w:val="0"/>
          <w:numId w:val="27"/>
        </w:numPr>
        <w:autoSpaceDE/>
        <w:autoSpaceDN/>
        <w:adjustRightInd/>
        <w:rPr>
          <w:rFonts w:ascii="Book Antiqua" w:hAnsi="Book Antiqua" w:cs="Arial"/>
          <w:b/>
        </w:rPr>
      </w:pPr>
      <w:hyperlink r:id="rId9" w:history="1">
        <w:r w:rsidRPr="00A555AE">
          <w:rPr>
            <w:rStyle w:val="Hyperlink"/>
            <w:rFonts w:ascii="Book Antiqua" w:hAnsi="Book Antiqua" w:cs="Arial"/>
            <w:b/>
          </w:rPr>
          <w:t xml:space="preserve">Ángeles cantando </w:t>
        </w:r>
        <w:proofErr w:type="spellStart"/>
        <w:r w:rsidRPr="00A555AE">
          <w:rPr>
            <w:rStyle w:val="Hyperlink"/>
            <w:rFonts w:ascii="Book Antiqua" w:hAnsi="Book Antiqua" w:cs="Arial"/>
            <w:b/>
          </w:rPr>
          <w:t>están</w:t>
        </w:r>
        <w:proofErr w:type="spellEnd"/>
        <w:r w:rsidRPr="00A555AE">
          <w:rPr>
            <w:rStyle w:val="Hyperlink"/>
            <w:rFonts w:ascii="Book Antiqua" w:hAnsi="Book Antiqua" w:cs="Arial"/>
            <w:b/>
          </w:rPr>
          <w:t xml:space="preserve"> EHP 92 / Angels We Have Heard on High </w:t>
        </w:r>
        <w:proofErr w:type="spellStart"/>
        <w:r w:rsidRPr="00A555AE">
          <w:rPr>
            <w:rStyle w:val="Hyperlink"/>
            <w:rFonts w:ascii="Book Antiqua" w:hAnsi="Book Antiqua" w:cs="Arial"/>
            <w:b/>
          </w:rPr>
          <w:t>GtG</w:t>
        </w:r>
        <w:proofErr w:type="spellEnd"/>
        <w:r w:rsidRPr="00A555AE">
          <w:rPr>
            <w:rStyle w:val="Hyperlink"/>
            <w:rFonts w:ascii="Book Antiqua" w:hAnsi="Book Antiqua" w:cs="Arial"/>
            <w:b/>
          </w:rPr>
          <w:t xml:space="preserve"> 113</w:t>
        </w:r>
      </w:hyperlink>
    </w:p>
    <w:p w14:paraId="33C9F441" w14:textId="77777777" w:rsidR="00F020E1" w:rsidRPr="00035D18" w:rsidRDefault="00F020E1" w:rsidP="00F020E1">
      <w:pPr>
        <w:numPr>
          <w:ilvl w:val="0"/>
          <w:numId w:val="27"/>
        </w:numPr>
        <w:autoSpaceDE/>
        <w:autoSpaceDN/>
        <w:adjustRightInd/>
        <w:rPr>
          <w:rFonts w:ascii="Book Antiqua" w:hAnsi="Book Antiqua" w:cs="Arial"/>
        </w:rPr>
      </w:pPr>
      <w:hyperlink r:id="rId10" w:history="1">
        <w:r w:rsidRPr="00A555AE">
          <w:rPr>
            <w:rStyle w:val="Hyperlink"/>
            <w:rFonts w:ascii="Book Antiqua" w:hAnsi="Book Antiqua" w:cs="Arial"/>
            <w:b/>
          </w:rPr>
          <w:t xml:space="preserve">Se </w:t>
        </w:r>
        <w:proofErr w:type="spellStart"/>
        <w:r w:rsidRPr="00A555AE">
          <w:rPr>
            <w:rStyle w:val="Hyperlink"/>
            <w:rFonts w:ascii="Book Antiqua" w:hAnsi="Book Antiqua" w:cs="Arial"/>
            <w:b/>
          </w:rPr>
          <w:t>oye</w:t>
        </w:r>
        <w:proofErr w:type="spellEnd"/>
        <w:r w:rsidRPr="00A555AE">
          <w:rPr>
            <w:rStyle w:val="Hyperlink"/>
            <w:rFonts w:ascii="Book Antiqua" w:hAnsi="Book Antiqua" w:cs="Arial"/>
            <w:b/>
          </w:rPr>
          <w:t xml:space="preserve"> un son </w:t>
        </w:r>
        <w:proofErr w:type="spellStart"/>
        <w:r w:rsidRPr="00A555AE">
          <w:rPr>
            <w:rStyle w:val="Hyperlink"/>
            <w:rFonts w:ascii="Book Antiqua" w:hAnsi="Book Antiqua" w:cs="Arial"/>
            <w:b/>
          </w:rPr>
          <w:t>en</w:t>
        </w:r>
        <w:proofErr w:type="spellEnd"/>
        <w:r w:rsidRPr="00A555AE">
          <w:rPr>
            <w:rStyle w:val="Hyperlink"/>
            <w:rFonts w:ascii="Book Antiqua" w:hAnsi="Book Antiqua" w:cs="Arial"/>
            <w:b/>
          </w:rPr>
          <w:t xml:space="preserve"> </w:t>
        </w:r>
        <w:proofErr w:type="spellStart"/>
        <w:r w:rsidRPr="00A555AE">
          <w:rPr>
            <w:rStyle w:val="Hyperlink"/>
            <w:rFonts w:ascii="Book Antiqua" w:hAnsi="Book Antiqua" w:cs="Arial"/>
            <w:b/>
          </w:rPr>
          <w:t>alta</w:t>
        </w:r>
        <w:proofErr w:type="spellEnd"/>
        <w:r w:rsidRPr="00A555AE">
          <w:rPr>
            <w:rStyle w:val="Hyperlink"/>
            <w:rFonts w:ascii="Book Antiqua" w:hAnsi="Book Antiqua" w:cs="Arial"/>
            <w:b/>
          </w:rPr>
          <w:t xml:space="preserve"> </w:t>
        </w:r>
        <w:proofErr w:type="spellStart"/>
        <w:r w:rsidRPr="00A555AE">
          <w:rPr>
            <w:rStyle w:val="Hyperlink"/>
            <w:rFonts w:ascii="Book Antiqua" w:hAnsi="Book Antiqua" w:cs="Arial"/>
            <w:b/>
          </w:rPr>
          <w:t>esfera</w:t>
        </w:r>
        <w:proofErr w:type="spellEnd"/>
        <w:r w:rsidRPr="00A555AE">
          <w:rPr>
            <w:rStyle w:val="Hyperlink"/>
            <w:rFonts w:ascii="Book Antiqua" w:hAnsi="Book Antiqua" w:cs="Arial"/>
            <w:b/>
          </w:rPr>
          <w:t xml:space="preserve"> EHP 89 / Hark! The Herald Angels Sing </w:t>
        </w:r>
        <w:proofErr w:type="spellStart"/>
        <w:r w:rsidRPr="00A555AE">
          <w:rPr>
            <w:rStyle w:val="Hyperlink"/>
            <w:rFonts w:ascii="Book Antiqua" w:hAnsi="Book Antiqua" w:cs="Arial"/>
            <w:b/>
          </w:rPr>
          <w:t>GtG</w:t>
        </w:r>
        <w:proofErr w:type="spellEnd"/>
        <w:r w:rsidRPr="00A555AE">
          <w:rPr>
            <w:rStyle w:val="Hyperlink"/>
            <w:rFonts w:ascii="Book Antiqua" w:hAnsi="Book Antiqua" w:cs="Arial"/>
            <w:b/>
          </w:rPr>
          <w:t xml:space="preserve"> 119</w:t>
        </w:r>
      </w:hyperlink>
    </w:p>
    <w:p w14:paraId="65AC40D8" w14:textId="77777777" w:rsidR="00F020E1" w:rsidRPr="00035D18" w:rsidRDefault="00F020E1" w:rsidP="00F020E1">
      <w:pPr>
        <w:numPr>
          <w:ilvl w:val="0"/>
          <w:numId w:val="27"/>
        </w:numPr>
        <w:autoSpaceDE/>
        <w:autoSpaceDN/>
        <w:adjustRightInd/>
        <w:rPr>
          <w:rFonts w:ascii="Book Antiqua" w:hAnsi="Book Antiqua" w:cs="Arial"/>
          <w:b/>
        </w:rPr>
      </w:pPr>
      <w:hyperlink r:id="rId11" w:history="1">
        <w:r w:rsidRPr="00A555AE">
          <w:rPr>
            <w:rStyle w:val="Hyperlink"/>
            <w:rFonts w:ascii="Book Antiqua" w:hAnsi="Book Antiqua" w:cs="Arial"/>
            <w:b/>
          </w:rPr>
          <w:t xml:space="preserve">Al </w:t>
        </w:r>
        <w:proofErr w:type="spellStart"/>
        <w:r w:rsidRPr="00A555AE">
          <w:rPr>
            <w:rStyle w:val="Hyperlink"/>
            <w:rFonts w:ascii="Book Antiqua" w:hAnsi="Book Antiqua" w:cs="Arial"/>
            <w:b/>
          </w:rPr>
          <w:t>caer</w:t>
        </w:r>
        <w:proofErr w:type="spellEnd"/>
        <w:r w:rsidRPr="00A555AE">
          <w:rPr>
            <w:rStyle w:val="Hyperlink"/>
            <w:rFonts w:ascii="Book Antiqua" w:hAnsi="Book Antiqua" w:cs="Arial"/>
            <w:b/>
          </w:rPr>
          <w:t xml:space="preserve"> la </w:t>
        </w:r>
        <w:proofErr w:type="spellStart"/>
        <w:r w:rsidRPr="00A555AE">
          <w:rPr>
            <w:rStyle w:val="Hyperlink"/>
            <w:rFonts w:ascii="Book Antiqua" w:hAnsi="Book Antiqua" w:cs="Arial"/>
            <w:b/>
          </w:rPr>
          <w:t>lluvia</w:t>
        </w:r>
        <w:proofErr w:type="spellEnd"/>
        <w:r w:rsidRPr="00A555AE">
          <w:rPr>
            <w:rStyle w:val="Hyperlink"/>
            <w:rFonts w:ascii="Book Antiqua" w:hAnsi="Book Antiqua" w:cs="Arial"/>
            <w:b/>
          </w:rPr>
          <w:t>/ As the rain is falling EHP 23</w:t>
        </w:r>
      </w:hyperlink>
    </w:p>
    <w:p w14:paraId="1C409981" w14:textId="77777777" w:rsidR="00F020E1" w:rsidRPr="00035D18" w:rsidRDefault="00F020E1" w:rsidP="00F020E1">
      <w:pPr>
        <w:numPr>
          <w:ilvl w:val="0"/>
          <w:numId w:val="27"/>
        </w:numPr>
        <w:autoSpaceDE/>
        <w:autoSpaceDN/>
        <w:adjustRightInd/>
        <w:rPr>
          <w:rFonts w:ascii="Book Antiqua" w:hAnsi="Book Antiqua" w:cs="Arial"/>
        </w:rPr>
      </w:pPr>
      <w:hyperlink r:id="rId12" w:history="1">
        <w:r w:rsidRPr="00A555AE">
          <w:rPr>
            <w:rStyle w:val="Hyperlink"/>
            <w:rFonts w:ascii="Book Antiqua" w:hAnsi="Book Antiqua" w:cs="Arial"/>
            <w:b/>
          </w:rPr>
          <w:t>A Dios dad gracias EHP 192 / All Glory Be to God on High TPH 133</w:t>
        </w:r>
      </w:hyperlink>
    </w:p>
    <w:p w14:paraId="754DA714" w14:textId="77777777" w:rsidR="00F020E1" w:rsidRPr="00035D18" w:rsidRDefault="00F020E1" w:rsidP="00F020E1">
      <w:pPr>
        <w:numPr>
          <w:ilvl w:val="0"/>
          <w:numId w:val="27"/>
        </w:numPr>
        <w:autoSpaceDE/>
        <w:autoSpaceDN/>
        <w:adjustRightInd/>
        <w:rPr>
          <w:rFonts w:ascii="Book Antiqua" w:hAnsi="Book Antiqua" w:cs="Arial"/>
        </w:rPr>
      </w:pPr>
      <w:hyperlink r:id="rId13" w:history="1">
        <w:proofErr w:type="spellStart"/>
        <w:r w:rsidRPr="00A555AE">
          <w:rPr>
            <w:rStyle w:val="Hyperlink"/>
            <w:rFonts w:ascii="Book Antiqua" w:hAnsi="Book Antiqua" w:cs="Arial"/>
            <w:b/>
          </w:rPr>
          <w:t>Loores</w:t>
        </w:r>
        <w:proofErr w:type="spellEnd"/>
        <w:r w:rsidRPr="00A555AE">
          <w:rPr>
            <w:rStyle w:val="Hyperlink"/>
            <w:rFonts w:ascii="Book Antiqua" w:hAnsi="Book Antiqua" w:cs="Arial"/>
            <w:b/>
          </w:rPr>
          <w:t xml:space="preserve"> dad a Cristo el Rey EHP 203 / All Hail the Power of Jesus’ Name </w:t>
        </w:r>
        <w:proofErr w:type="spellStart"/>
        <w:r w:rsidRPr="00A555AE">
          <w:rPr>
            <w:rStyle w:val="Hyperlink"/>
            <w:rFonts w:ascii="Book Antiqua" w:hAnsi="Book Antiqua" w:cs="Arial"/>
            <w:b/>
          </w:rPr>
          <w:t>GtG</w:t>
        </w:r>
        <w:proofErr w:type="spellEnd"/>
        <w:r w:rsidRPr="00A555AE">
          <w:rPr>
            <w:rStyle w:val="Hyperlink"/>
            <w:rFonts w:ascii="Book Antiqua" w:hAnsi="Book Antiqua" w:cs="Arial"/>
            <w:b/>
          </w:rPr>
          <w:t xml:space="preserve"> 263</w:t>
        </w:r>
      </w:hyperlink>
    </w:p>
    <w:p w14:paraId="3F0F9377" w14:textId="77777777" w:rsidR="00F020E1" w:rsidRPr="00035D18" w:rsidRDefault="00F020E1" w:rsidP="00F020E1">
      <w:pPr>
        <w:numPr>
          <w:ilvl w:val="0"/>
          <w:numId w:val="27"/>
        </w:numPr>
        <w:autoSpaceDE/>
        <w:autoSpaceDN/>
        <w:adjustRightInd/>
        <w:rPr>
          <w:rFonts w:ascii="Book Antiqua" w:hAnsi="Book Antiqua" w:cs="Arial"/>
        </w:rPr>
      </w:pPr>
      <w:hyperlink r:id="rId14" w:history="1">
        <w:proofErr w:type="spellStart"/>
        <w:r w:rsidRPr="00A555AE">
          <w:rPr>
            <w:rStyle w:val="Hyperlink"/>
            <w:rFonts w:ascii="Book Antiqua" w:hAnsi="Book Antiqua" w:cs="Arial"/>
            <w:b/>
          </w:rPr>
          <w:t>Cantemos</w:t>
        </w:r>
        <w:proofErr w:type="spellEnd"/>
        <w:r w:rsidRPr="00A555AE">
          <w:rPr>
            <w:rStyle w:val="Hyperlink"/>
            <w:rFonts w:ascii="Book Antiqua" w:hAnsi="Book Antiqua" w:cs="Arial"/>
            <w:b/>
          </w:rPr>
          <w:t xml:space="preserve"> al </w:t>
        </w:r>
        <w:proofErr w:type="spellStart"/>
        <w:r w:rsidRPr="00A555AE">
          <w:rPr>
            <w:rStyle w:val="Hyperlink"/>
            <w:rFonts w:ascii="Book Antiqua" w:hAnsi="Book Antiqua" w:cs="Arial"/>
            <w:b/>
          </w:rPr>
          <w:t>Creador</w:t>
        </w:r>
        <w:proofErr w:type="spellEnd"/>
        <w:r w:rsidRPr="00A555AE">
          <w:rPr>
            <w:rStyle w:val="Hyperlink"/>
            <w:rFonts w:ascii="Book Antiqua" w:hAnsi="Book Antiqua" w:cs="Arial"/>
            <w:b/>
          </w:rPr>
          <w:t xml:space="preserve"> EHP 5/ Let’s sing unto the Lord </w:t>
        </w:r>
        <w:proofErr w:type="spellStart"/>
        <w:r w:rsidRPr="00A555AE">
          <w:rPr>
            <w:rStyle w:val="Hyperlink"/>
            <w:rFonts w:ascii="Book Antiqua" w:hAnsi="Book Antiqua" w:cs="Arial"/>
            <w:b/>
          </w:rPr>
          <w:t>GtG</w:t>
        </w:r>
        <w:proofErr w:type="spellEnd"/>
        <w:r w:rsidRPr="00A555AE">
          <w:rPr>
            <w:rStyle w:val="Hyperlink"/>
            <w:rFonts w:ascii="Book Antiqua" w:hAnsi="Book Antiqua" w:cs="Arial"/>
            <w:b/>
          </w:rPr>
          <w:t xml:space="preserve"> 669</w:t>
        </w:r>
      </w:hyperlink>
    </w:p>
    <w:p w14:paraId="539916F8" w14:textId="77777777" w:rsidR="00F020E1" w:rsidRPr="008176BE" w:rsidRDefault="00F020E1" w:rsidP="00F020E1">
      <w:pPr>
        <w:numPr>
          <w:ilvl w:val="0"/>
          <w:numId w:val="27"/>
        </w:numPr>
        <w:autoSpaceDE/>
        <w:autoSpaceDN/>
        <w:adjustRightInd/>
        <w:rPr>
          <w:rFonts w:ascii="Book Antiqua" w:hAnsi="Book Antiqua" w:cs="Arial"/>
        </w:rPr>
      </w:pPr>
      <w:hyperlink r:id="rId15" w:history="1">
        <w:r w:rsidRPr="00A555AE">
          <w:rPr>
            <w:rStyle w:val="Hyperlink"/>
            <w:rFonts w:ascii="Book Antiqua" w:hAnsi="Book Antiqua" w:cs="Arial"/>
            <w:b/>
          </w:rPr>
          <w:t xml:space="preserve">Oh, </w:t>
        </w:r>
        <w:proofErr w:type="spellStart"/>
        <w:r w:rsidRPr="00A555AE">
          <w:rPr>
            <w:rStyle w:val="Hyperlink"/>
            <w:rFonts w:ascii="Book Antiqua" w:hAnsi="Book Antiqua" w:cs="Arial"/>
            <w:b/>
          </w:rPr>
          <w:t>criaturas</w:t>
        </w:r>
        <w:proofErr w:type="spellEnd"/>
        <w:r w:rsidRPr="00A555AE">
          <w:rPr>
            <w:rStyle w:val="Hyperlink"/>
            <w:rFonts w:ascii="Book Antiqua" w:hAnsi="Book Antiqua" w:cs="Arial"/>
            <w:b/>
          </w:rPr>
          <w:t xml:space="preserve"> del </w:t>
        </w:r>
        <w:proofErr w:type="spellStart"/>
        <w:r w:rsidRPr="00A555AE">
          <w:rPr>
            <w:rStyle w:val="Hyperlink"/>
            <w:rFonts w:ascii="Book Antiqua" w:hAnsi="Book Antiqua" w:cs="Arial"/>
            <w:b/>
          </w:rPr>
          <w:t>Señor</w:t>
        </w:r>
        <w:proofErr w:type="spellEnd"/>
        <w:r w:rsidRPr="00A555AE">
          <w:rPr>
            <w:rStyle w:val="Hyperlink"/>
            <w:rFonts w:ascii="Book Antiqua" w:hAnsi="Book Antiqua" w:cs="Arial"/>
            <w:b/>
          </w:rPr>
          <w:t xml:space="preserve"> EHP 20 / All Creatures of our God and King </w:t>
        </w:r>
        <w:proofErr w:type="spellStart"/>
        <w:r w:rsidRPr="00A555AE">
          <w:rPr>
            <w:rStyle w:val="Hyperlink"/>
            <w:rFonts w:ascii="Book Antiqua" w:hAnsi="Book Antiqua" w:cs="Arial"/>
            <w:b/>
          </w:rPr>
          <w:t>GtG</w:t>
        </w:r>
        <w:proofErr w:type="spellEnd"/>
        <w:r w:rsidRPr="00A555AE">
          <w:rPr>
            <w:rStyle w:val="Hyperlink"/>
            <w:rFonts w:ascii="Book Antiqua" w:hAnsi="Book Antiqua" w:cs="Arial"/>
            <w:b/>
          </w:rPr>
          <w:t xml:space="preserve"> 15</w:t>
        </w:r>
      </w:hyperlink>
    </w:p>
    <w:p w14:paraId="331300A9" w14:textId="77777777" w:rsidR="00F020E1" w:rsidRPr="008176BE" w:rsidRDefault="00F020E1" w:rsidP="00F020E1">
      <w:pPr>
        <w:numPr>
          <w:ilvl w:val="0"/>
          <w:numId w:val="27"/>
        </w:numPr>
        <w:autoSpaceDE/>
        <w:autoSpaceDN/>
        <w:adjustRightInd/>
        <w:rPr>
          <w:rFonts w:ascii="Book Antiqua" w:hAnsi="Book Antiqua" w:cs="Arial"/>
          <w:b/>
          <w:bCs/>
        </w:rPr>
      </w:pPr>
      <w:hyperlink r:id="rId16" w:history="1">
        <w:r w:rsidRPr="008176BE">
          <w:rPr>
            <w:rStyle w:val="Hyperlink"/>
            <w:rFonts w:ascii="Book Antiqua" w:hAnsi="Book Antiqua" w:cs="Arial"/>
            <w:b/>
            <w:bCs/>
          </w:rPr>
          <w:t xml:space="preserve">¡Oh </w:t>
        </w:r>
        <w:proofErr w:type="spellStart"/>
        <w:r w:rsidRPr="008176BE">
          <w:rPr>
            <w:rStyle w:val="Hyperlink"/>
            <w:rFonts w:ascii="Book Antiqua" w:hAnsi="Book Antiqua" w:cs="Arial"/>
            <w:b/>
            <w:bCs/>
          </w:rPr>
          <w:t>santísimo</w:t>
        </w:r>
        <w:proofErr w:type="spellEnd"/>
        <w:r w:rsidRPr="008176BE">
          <w:rPr>
            <w:rStyle w:val="Hyperlink"/>
            <w:rFonts w:ascii="Book Antiqua" w:hAnsi="Book Antiqua" w:cs="Arial"/>
            <w:b/>
            <w:bCs/>
          </w:rPr>
          <w:t xml:space="preserve">, </w:t>
        </w:r>
        <w:proofErr w:type="spellStart"/>
        <w:r w:rsidRPr="008176BE">
          <w:rPr>
            <w:rStyle w:val="Hyperlink"/>
            <w:rFonts w:ascii="Book Antiqua" w:hAnsi="Book Antiqua" w:cs="Arial"/>
            <w:b/>
            <w:bCs/>
          </w:rPr>
          <w:t>felicísimo</w:t>
        </w:r>
        <w:proofErr w:type="spellEnd"/>
        <w:r w:rsidRPr="008176BE">
          <w:rPr>
            <w:rStyle w:val="Hyperlink"/>
            <w:rFonts w:ascii="Book Antiqua" w:hAnsi="Book Antiqua" w:cs="Arial"/>
            <w:b/>
            <w:bCs/>
          </w:rPr>
          <w:t>! EHP 77 / O Thou Joyful, O Thou Wonderful</w:t>
        </w:r>
      </w:hyperlink>
    </w:p>
    <w:p w14:paraId="7B0D21B1" w14:textId="77777777" w:rsidR="00F020E1" w:rsidRPr="00035D18" w:rsidRDefault="00F020E1" w:rsidP="00F020E1">
      <w:pPr>
        <w:numPr>
          <w:ilvl w:val="0"/>
          <w:numId w:val="27"/>
        </w:numPr>
        <w:autoSpaceDE/>
        <w:autoSpaceDN/>
        <w:adjustRightInd/>
        <w:rPr>
          <w:rFonts w:ascii="Book Antiqua" w:hAnsi="Book Antiqua" w:cs="Arial"/>
        </w:rPr>
      </w:pPr>
      <w:hyperlink r:id="rId17" w:history="1">
        <w:r w:rsidRPr="00397DFA">
          <w:rPr>
            <w:rStyle w:val="Hyperlink"/>
            <w:rFonts w:ascii="Book Antiqua" w:hAnsi="Book Antiqua" w:cs="Arial"/>
            <w:b/>
          </w:rPr>
          <w:t xml:space="preserve">Salmo 148-Te </w:t>
        </w:r>
        <w:proofErr w:type="spellStart"/>
        <w:r w:rsidRPr="00397DFA">
          <w:rPr>
            <w:rStyle w:val="Hyperlink"/>
            <w:rFonts w:ascii="Book Antiqua" w:hAnsi="Book Antiqua" w:cs="Arial"/>
            <w:b/>
          </w:rPr>
          <w:t>alabamos</w:t>
        </w:r>
        <w:proofErr w:type="spellEnd"/>
        <w:r w:rsidRPr="00397DFA">
          <w:rPr>
            <w:rStyle w:val="Hyperlink"/>
            <w:rFonts w:ascii="Book Antiqua" w:hAnsi="Book Antiqua" w:cs="Arial"/>
            <w:b/>
          </w:rPr>
          <w:t xml:space="preserve"> Dios EHP 438 / I Will Praise Your Name</w:t>
        </w:r>
      </w:hyperlink>
    </w:p>
    <w:p w14:paraId="41D27C63" w14:textId="77777777" w:rsidR="00F020E1" w:rsidRPr="00035D18" w:rsidRDefault="00F020E1" w:rsidP="00F020E1">
      <w:pPr>
        <w:numPr>
          <w:ilvl w:val="0"/>
          <w:numId w:val="27"/>
        </w:numPr>
        <w:autoSpaceDE/>
        <w:autoSpaceDN/>
        <w:adjustRightInd/>
        <w:rPr>
          <w:rFonts w:ascii="Book Antiqua" w:hAnsi="Book Antiqua" w:cs="Arial"/>
          <w:b/>
        </w:rPr>
      </w:pPr>
      <w:hyperlink r:id="rId18" w:history="1">
        <w:r w:rsidRPr="00397DFA">
          <w:rPr>
            <w:rStyle w:val="Hyperlink"/>
            <w:rFonts w:ascii="Book Antiqua" w:hAnsi="Book Antiqua" w:cs="Arial"/>
            <w:b/>
          </w:rPr>
          <w:t xml:space="preserve">Canta al </w:t>
        </w:r>
        <w:proofErr w:type="spellStart"/>
        <w:r w:rsidRPr="00397DFA">
          <w:rPr>
            <w:rStyle w:val="Hyperlink"/>
            <w:rFonts w:ascii="Book Antiqua" w:hAnsi="Book Antiqua" w:cs="Arial"/>
            <w:b/>
          </w:rPr>
          <w:t>Señor</w:t>
        </w:r>
        <w:proofErr w:type="spellEnd"/>
        <w:r w:rsidRPr="00397DFA">
          <w:rPr>
            <w:rStyle w:val="Hyperlink"/>
            <w:rFonts w:ascii="Book Antiqua" w:hAnsi="Book Antiqua" w:cs="Arial"/>
            <w:b/>
          </w:rPr>
          <w:t>/ Shout to the Lord</w:t>
        </w:r>
      </w:hyperlink>
    </w:p>
    <w:p w14:paraId="42FAA9D2" w14:textId="77777777" w:rsidR="00F020E1" w:rsidRPr="00397DFA" w:rsidRDefault="00F020E1" w:rsidP="00F020E1">
      <w:pPr>
        <w:numPr>
          <w:ilvl w:val="0"/>
          <w:numId w:val="27"/>
        </w:numPr>
        <w:autoSpaceDE/>
        <w:autoSpaceDN/>
        <w:adjustRightInd/>
        <w:rPr>
          <w:rFonts w:ascii="Book Antiqua" w:hAnsi="Book Antiqua" w:cs="Arial"/>
          <w:bCs/>
        </w:rPr>
      </w:pPr>
      <w:hyperlink r:id="rId19" w:history="1">
        <w:r w:rsidRPr="00397DFA">
          <w:rPr>
            <w:rStyle w:val="Hyperlink"/>
            <w:rFonts w:ascii="Book Antiqua" w:hAnsi="Book Antiqua" w:cs="Arial"/>
            <w:b/>
          </w:rPr>
          <w:t>Abba Padre</w:t>
        </w:r>
      </w:hyperlink>
      <w:r>
        <w:rPr>
          <w:rFonts w:ascii="Book Antiqua" w:hAnsi="Book Antiqua" w:cs="Arial"/>
          <w:b/>
        </w:rPr>
        <w:t xml:space="preserve"> (Abba Father): </w:t>
      </w:r>
      <w:proofErr w:type="spellStart"/>
      <w:r w:rsidRPr="00397DFA">
        <w:rPr>
          <w:rFonts w:ascii="Book Antiqua" w:hAnsi="Book Antiqua" w:cs="Arial"/>
          <w:bCs/>
        </w:rPr>
        <w:t>Sólo</w:t>
      </w:r>
      <w:proofErr w:type="spellEnd"/>
      <w:r w:rsidRPr="00397DFA">
        <w:rPr>
          <w:rFonts w:ascii="Book Antiqua" w:hAnsi="Book Antiqua" w:cs="Arial"/>
          <w:bCs/>
        </w:rPr>
        <w:t xml:space="preserve"> </w:t>
      </w:r>
      <w:proofErr w:type="spellStart"/>
      <w:r w:rsidRPr="00397DFA">
        <w:rPr>
          <w:rFonts w:ascii="Book Antiqua" w:hAnsi="Book Antiqua" w:cs="Arial"/>
          <w:bCs/>
        </w:rPr>
        <w:t>en</w:t>
      </w:r>
      <w:proofErr w:type="spellEnd"/>
      <w:r w:rsidRPr="00397DFA">
        <w:rPr>
          <w:rFonts w:ascii="Book Antiqua" w:hAnsi="Book Antiqua" w:cs="Arial"/>
          <w:bCs/>
        </w:rPr>
        <w:t xml:space="preserve"> </w:t>
      </w:r>
      <w:proofErr w:type="spellStart"/>
      <w:r w:rsidRPr="00397DFA">
        <w:rPr>
          <w:rFonts w:ascii="Book Antiqua" w:hAnsi="Book Antiqua" w:cs="Arial"/>
          <w:bCs/>
        </w:rPr>
        <w:t>español</w:t>
      </w:r>
      <w:proofErr w:type="spellEnd"/>
      <w:r w:rsidRPr="00397DFA">
        <w:rPr>
          <w:rFonts w:ascii="Book Antiqua" w:hAnsi="Book Antiqua" w:cs="Arial"/>
          <w:bCs/>
        </w:rPr>
        <w:t>. / Only in Spanish.</w:t>
      </w:r>
    </w:p>
    <w:p w14:paraId="2551BE8C" w14:textId="77777777" w:rsidR="00F020E1" w:rsidRPr="00035D18" w:rsidRDefault="00F020E1" w:rsidP="00F020E1">
      <w:pPr>
        <w:numPr>
          <w:ilvl w:val="0"/>
          <w:numId w:val="27"/>
        </w:numPr>
        <w:autoSpaceDE/>
        <w:autoSpaceDN/>
        <w:adjustRightInd/>
        <w:rPr>
          <w:rFonts w:ascii="Book Antiqua" w:hAnsi="Book Antiqua" w:cs="Arial"/>
        </w:rPr>
      </w:pPr>
      <w:hyperlink r:id="rId20" w:history="1">
        <w:r w:rsidRPr="00397DFA">
          <w:rPr>
            <w:rStyle w:val="Hyperlink"/>
            <w:rFonts w:ascii="Book Antiqua" w:hAnsi="Book Antiqua" w:cs="Arial"/>
            <w:b/>
          </w:rPr>
          <w:t>El Santo de Israel</w:t>
        </w:r>
      </w:hyperlink>
      <w:r>
        <w:rPr>
          <w:rFonts w:ascii="Book Antiqua" w:hAnsi="Book Antiqua" w:cs="Arial"/>
          <w:b/>
        </w:rPr>
        <w:t xml:space="preserve"> (The Holy One of Israel)</w:t>
      </w:r>
      <w:r w:rsidRPr="00035D18">
        <w:rPr>
          <w:rFonts w:ascii="Book Antiqua" w:hAnsi="Book Antiqua" w:cs="Arial"/>
          <w:b/>
        </w:rPr>
        <w:t xml:space="preserve">: </w:t>
      </w:r>
      <w:proofErr w:type="spellStart"/>
      <w:r w:rsidRPr="00397DFA">
        <w:rPr>
          <w:rFonts w:ascii="Book Antiqua" w:hAnsi="Book Antiqua" w:cs="Arial"/>
          <w:bCs/>
        </w:rPr>
        <w:t>Sólo</w:t>
      </w:r>
      <w:proofErr w:type="spellEnd"/>
      <w:r w:rsidRPr="00397DFA">
        <w:rPr>
          <w:rFonts w:ascii="Book Antiqua" w:hAnsi="Book Antiqua" w:cs="Arial"/>
          <w:bCs/>
        </w:rPr>
        <w:t xml:space="preserve"> </w:t>
      </w:r>
      <w:proofErr w:type="spellStart"/>
      <w:r w:rsidRPr="00397DFA">
        <w:rPr>
          <w:rFonts w:ascii="Book Antiqua" w:hAnsi="Book Antiqua" w:cs="Arial"/>
          <w:bCs/>
        </w:rPr>
        <w:t>en</w:t>
      </w:r>
      <w:proofErr w:type="spellEnd"/>
      <w:r w:rsidRPr="00397DFA">
        <w:rPr>
          <w:rFonts w:ascii="Book Antiqua" w:hAnsi="Book Antiqua" w:cs="Arial"/>
          <w:bCs/>
        </w:rPr>
        <w:t xml:space="preserve"> </w:t>
      </w:r>
      <w:proofErr w:type="spellStart"/>
      <w:r w:rsidRPr="00397DFA">
        <w:rPr>
          <w:rFonts w:ascii="Book Antiqua" w:hAnsi="Book Antiqua" w:cs="Arial"/>
          <w:bCs/>
        </w:rPr>
        <w:t>español</w:t>
      </w:r>
      <w:proofErr w:type="spellEnd"/>
      <w:r w:rsidRPr="00397DFA">
        <w:rPr>
          <w:rFonts w:ascii="Book Antiqua" w:hAnsi="Book Antiqua" w:cs="Arial"/>
          <w:bCs/>
        </w:rPr>
        <w:t>. / Only in Spanish</w:t>
      </w:r>
      <w:r>
        <w:rPr>
          <w:rFonts w:ascii="Book Antiqua" w:hAnsi="Book Antiqua" w:cs="Arial"/>
          <w:bCs/>
        </w:rPr>
        <w:t>.</w:t>
      </w:r>
      <w:r w:rsidRPr="00035D18">
        <w:rPr>
          <w:rFonts w:ascii="Book Antiqua" w:hAnsi="Book Antiqua" w:cs="Arial"/>
        </w:rPr>
        <w:t xml:space="preserve"> </w:t>
      </w:r>
    </w:p>
    <w:p w14:paraId="4C07D1DB" w14:textId="77777777" w:rsidR="00F020E1" w:rsidRPr="00035D18" w:rsidRDefault="00F020E1" w:rsidP="00F020E1">
      <w:pPr>
        <w:numPr>
          <w:ilvl w:val="0"/>
          <w:numId w:val="27"/>
        </w:numPr>
        <w:autoSpaceDE/>
        <w:autoSpaceDN/>
        <w:adjustRightInd/>
        <w:rPr>
          <w:rFonts w:ascii="Book Antiqua" w:hAnsi="Book Antiqua" w:cs="Arial"/>
        </w:rPr>
      </w:pPr>
      <w:hyperlink r:id="rId21" w:history="1">
        <w:r w:rsidRPr="00397DFA">
          <w:rPr>
            <w:rStyle w:val="Hyperlink"/>
            <w:rFonts w:ascii="Book Antiqua" w:hAnsi="Book Antiqua" w:cs="Arial"/>
            <w:b/>
          </w:rPr>
          <w:t>Abre mis ojos / Open the eyes of my heart</w:t>
        </w:r>
      </w:hyperlink>
    </w:p>
    <w:p w14:paraId="630AA5F5" w14:textId="77777777" w:rsidR="00F020E1" w:rsidRPr="00035D18" w:rsidRDefault="00F020E1" w:rsidP="00F020E1">
      <w:pPr>
        <w:numPr>
          <w:ilvl w:val="0"/>
          <w:numId w:val="27"/>
        </w:numPr>
        <w:autoSpaceDE/>
        <w:autoSpaceDN/>
        <w:adjustRightInd/>
        <w:rPr>
          <w:rFonts w:ascii="Book Antiqua" w:hAnsi="Book Antiqua" w:cs="Arial"/>
        </w:rPr>
      </w:pPr>
      <w:hyperlink r:id="rId22" w:history="1">
        <w:proofErr w:type="spellStart"/>
        <w:r w:rsidRPr="00397DFA">
          <w:rPr>
            <w:rStyle w:val="Hyperlink"/>
            <w:rFonts w:ascii="Book Antiqua" w:hAnsi="Book Antiqua" w:cs="Arial"/>
            <w:b/>
          </w:rPr>
          <w:t>Yo</w:t>
        </w:r>
        <w:proofErr w:type="spellEnd"/>
        <w:r w:rsidRPr="00397DFA">
          <w:rPr>
            <w:rStyle w:val="Hyperlink"/>
            <w:rFonts w:ascii="Book Antiqua" w:hAnsi="Book Antiqua" w:cs="Arial"/>
            <w:b/>
          </w:rPr>
          <w:t xml:space="preserve"> </w:t>
        </w:r>
        <w:proofErr w:type="spellStart"/>
        <w:r w:rsidRPr="00397DFA">
          <w:rPr>
            <w:rStyle w:val="Hyperlink"/>
            <w:rFonts w:ascii="Book Antiqua" w:hAnsi="Book Antiqua" w:cs="Arial"/>
            <w:b/>
          </w:rPr>
          <w:t>te</w:t>
        </w:r>
        <w:proofErr w:type="spellEnd"/>
        <w:r w:rsidRPr="00397DFA">
          <w:rPr>
            <w:rStyle w:val="Hyperlink"/>
            <w:rFonts w:ascii="Book Antiqua" w:hAnsi="Book Antiqua" w:cs="Arial"/>
            <w:b/>
          </w:rPr>
          <w:t xml:space="preserve"> </w:t>
        </w:r>
        <w:proofErr w:type="spellStart"/>
        <w:r w:rsidRPr="00397DFA">
          <w:rPr>
            <w:rStyle w:val="Hyperlink"/>
            <w:rFonts w:ascii="Book Antiqua" w:hAnsi="Book Antiqua" w:cs="Arial"/>
            <w:b/>
          </w:rPr>
          <w:t>alabo</w:t>
        </w:r>
        <w:proofErr w:type="spellEnd"/>
      </w:hyperlink>
      <w:r>
        <w:rPr>
          <w:rFonts w:ascii="Book Antiqua" w:hAnsi="Book Antiqua" w:cs="Arial"/>
          <w:b/>
        </w:rPr>
        <w:t xml:space="preserve"> (I will praise you)</w:t>
      </w:r>
      <w:r w:rsidRPr="00035D18">
        <w:rPr>
          <w:rFonts w:ascii="Book Antiqua" w:hAnsi="Book Antiqua" w:cs="Arial"/>
          <w:b/>
        </w:rPr>
        <w:t>:</w:t>
      </w:r>
      <w:r w:rsidRPr="00035D18">
        <w:rPr>
          <w:rFonts w:ascii="Book Antiqua" w:hAnsi="Book Antiqua" w:cs="Arial"/>
        </w:rPr>
        <w:t xml:space="preserve"> </w:t>
      </w:r>
      <w:proofErr w:type="spellStart"/>
      <w:r w:rsidRPr="00397DFA">
        <w:rPr>
          <w:rFonts w:ascii="Book Antiqua" w:hAnsi="Book Antiqua" w:cs="Arial"/>
          <w:bCs/>
        </w:rPr>
        <w:t>Sólo</w:t>
      </w:r>
      <w:proofErr w:type="spellEnd"/>
      <w:r w:rsidRPr="00397DFA">
        <w:rPr>
          <w:rFonts w:ascii="Book Antiqua" w:hAnsi="Book Antiqua" w:cs="Arial"/>
          <w:bCs/>
        </w:rPr>
        <w:t xml:space="preserve"> </w:t>
      </w:r>
      <w:proofErr w:type="spellStart"/>
      <w:r w:rsidRPr="00397DFA">
        <w:rPr>
          <w:rFonts w:ascii="Book Antiqua" w:hAnsi="Book Antiqua" w:cs="Arial"/>
          <w:bCs/>
        </w:rPr>
        <w:t>en</w:t>
      </w:r>
      <w:proofErr w:type="spellEnd"/>
      <w:r w:rsidRPr="00397DFA">
        <w:rPr>
          <w:rFonts w:ascii="Book Antiqua" w:hAnsi="Book Antiqua" w:cs="Arial"/>
          <w:bCs/>
        </w:rPr>
        <w:t xml:space="preserve"> </w:t>
      </w:r>
      <w:proofErr w:type="spellStart"/>
      <w:r w:rsidRPr="00397DFA">
        <w:rPr>
          <w:rFonts w:ascii="Book Antiqua" w:hAnsi="Book Antiqua" w:cs="Arial"/>
          <w:bCs/>
        </w:rPr>
        <w:t>español</w:t>
      </w:r>
      <w:proofErr w:type="spellEnd"/>
      <w:r w:rsidRPr="00397DFA">
        <w:rPr>
          <w:rFonts w:ascii="Book Antiqua" w:hAnsi="Book Antiqua" w:cs="Arial"/>
          <w:bCs/>
        </w:rPr>
        <w:t>. / Only in Spanish</w:t>
      </w:r>
      <w:r>
        <w:rPr>
          <w:rFonts w:ascii="Book Antiqua" w:hAnsi="Book Antiqua" w:cs="Arial"/>
          <w:bCs/>
        </w:rPr>
        <w:t xml:space="preserve">. </w:t>
      </w:r>
      <w:r w:rsidRPr="00035D18">
        <w:rPr>
          <w:rFonts w:ascii="Book Antiqua" w:hAnsi="Book Antiqua" w:cs="Arial"/>
        </w:rPr>
        <w:t xml:space="preserve"> </w:t>
      </w:r>
    </w:p>
    <w:p w14:paraId="2A8D9B52" w14:textId="77777777" w:rsidR="00F020E1" w:rsidRPr="00397DFA" w:rsidRDefault="00F020E1" w:rsidP="00F020E1">
      <w:pPr>
        <w:numPr>
          <w:ilvl w:val="0"/>
          <w:numId w:val="27"/>
        </w:numPr>
        <w:autoSpaceDE/>
        <w:autoSpaceDN/>
        <w:adjustRightInd/>
        <w:rPr>
          <w:rFonts w:ascii="Book Antiqua" w:hAnsi="Book Antiqua" w:cs="Arial"/>
        </w:rPr>
      </w:pPr>
      <w:hyperlink r:id="rId23" w:history="1">
        <w:r w:rsidRPr="00397DFA">
          <w:rPr>
            <w:rStyle w:val="Hyperlink"/>
            <w:rFonts w:ascii="Book Antiqua" w:hAnsi="Book Antiqua" w:cs="Arial"/>
            <w:b/>
          </w:rPr>
          <w:t xml:space="preserve">Con mis </w:t>
        </w:r>
        <w:proofErr w:type="spellStart"/>
        <w:r w:rsidRPr="00397DFA">
          <w:rPr>
            <w:rStyle w:val="Hyperlink"/>
            <w:rFonts w:ascii="Book Antiqua" w:hAnsi="Book Antiqua" w:cs="Arial"/>
            <w:b/>
          </w:rPr>
          <w:t>labios</w:t>
        </w:r>
        <w:proofErr w:type="spellEnd"/>
        <w:r w:rsidRPr="00397DFA">
          <w:rPr>
            <w:rStyle w:val="Hyperlink"/>
            <w:rFonts w:ascii="Book Antiqua" w:hAnsi="Book Antiqua" w:cs="Arial"/>
            <w:b/>
          </w:rPr>
          <w:t xml:space="preserve"> </w:t>
        </w:r>
        <w:proofErr w:type="spellStart"/>
        <w:r w:rsidRPr="00397DFA">
          <w:rPr>
            <w:rStyle w:val="Hyperlink"/>
            <w:rFonts w:ascii="Book Antiqua" w:hAnsi="Book Antiqua" w:cs="Arial"/>
            <w:b/>
          </w:rPr>
          <w:t>te</w:t>
        </w:r>
        <w:proofErr w:type="spellEnd"/>
        <w:r w:rsidRPr="00397DFA">
          <w:rPr>
            <w:rStyle w:val="Hyperlink"/>
            <w:rFonts w:ascii="Book Antiqua" w:hAnsi="Book Antiqua" w:cs="Arial"/>
            <w:b/>
          </w:rPr>
          <w:t xml:space="preserve"> </w:t>
        </w:r>
        <w:proofErr w:type="spellStart"/>
        <w:r w:rsidRPr="00397DFA">
          <w:rPr>
            <w:rStyle w:val="Hyperlink"/>
            <w:rFonts w:ascii="Book Antiqua" w:hAnsi="Book Antiqua" w:cs="Arial"/>
            <w:b/>
          </w:rPr>
          <w:t>bendigo</w:t>
        </w:r>
        <w:proofErr w:type="spellEnd"/>
      </w:hyperlink>
      <w:r w:rsidRPr="00397DFA">
        <w:rPr>
          <w:rFonts w:ascii="Book Antiqua" w:hAnsi="Book Antiqua" w:cs="Arial"/>
          <w:b/>
        </w:rPr>
        <w:t xml:space="preserve"> (I bless you with my lips):</w:t>
      </w:r>
      <w:r w:rsidRPr="00397DFA">
        <w:rPr>
          <w:rFonts w:ascii="Book Antiqua" w:hAnsi="Book Antiqua" w:cs="Arial"/>
        </w:rPr>
        <w:t xml:space="preserve"> </w:t>
      </w:r>
      <w:proofErr w:type="spellStart"/>
      <w:r w:rsidRPr="00397DFA">
        <w:rPr>
          <w:rFonts w:ascii="Book Antiqua" w:hAnsi="Book Antiqua" w:cs="Arial"/>
          <w:bCs/>
        </w:rPr>
        <w:t>Sólo</w:t>
      </w:r>
      <w:proofErr w:type="spellEnd"/>
      <w:r w:rsidRPr="00397DFA">
        <w:rPr>
          <w:rFonts w:ascii="Book Antiqua" w:hAnsi="Book Antiqua" w:cs="Arial"/>
          <w:bCs/>
        </w:rPr>
        <w:t xml:space="preserve"> </w:t>
      </w:r>
      <w:proofErr w:type="spellStart"/>
      <w:r w:rsidRPr="00397DFA">
        <w:rPr>
          <w:rFonts w:ascii="Book Antiqua" w:hAnsi="Book Antiqua" w:cs="Arial"/>
          <w:bCs/>
        </w:rPr>
        <w:t>en</w:t>
      </w:r>
      <w:proofErr w:type="spellEnd"/>
      <w:r w:rsidRPr="00397DFA">
        <w:rPr>
          <w:rFonts w:ascii="Book Antiqua" w:hAnsi="Book Antiqua" w:cs="Arial"/>
          <w:bCs/>
        </w:rPr>
        <w:t xml:space="preserve"> </w:t>
      </w:r>
      <w:proofErr w:type="spellStart"/>
      <w:r w:rsidRPr="00397DFA">
        <w:rPr>
          <w:rFonts w:ascii="Book Antiqua" w:hAnsi="Book Antiqua" w:cs="Arial"/>
          <w:bCs/>
        </w:rPr>
        <w:t>español</w:t>
      </w:r>
      <w:proofErr w:type="spellEnd"/>
      <w:r w:rsidRPr="00397DFA">
        <w:rPr>
          <w:rFonts w:ascii="Book Antiqua" w:hAnsi="Book Antiqua" w:cs="Arial"/>
          <w:bCs/>
        </w:rPr>
        <w:t>. / Only in Spanish</w:t>
      </w:r>
      <w:r>
        <w:rPr>
          <w:rFonts w:ascii="Book Antiqua" w:hAnsi="Book Antiqua" w:cs="Arial"/>
          <w:bCs/>
        </w:rPr>
        <w:t>.</w:t>
      </w:r>
      <w:r w:rsidRPr="00397DFA">
        <w:rPr>
          <w:rFonts w:ascii="Book Antiqua" w:hAnsi="Book Antiqua" w:cs="Arial"/>
          <w:b/>
        </w:rPr>
        <w:t xml:space="preserve"> </w:t>
      </w:r>
    </w:p>
    <w:p w14:paraId="158C612C" w14:textId="77777777" w:rsidR="00F020E1" w:rsidRPr="00397DFA" w:rsidRDefault="00F020E1" w:rsidP="00F020E1">
      <w:pPr>
        <w:numPr>
          <w:ilvl w:val="0"/>
          <w:numId w:val="27"/>
        </w:numPr>
        <w:autoSpaceDE/>
        <w:autoSpaceDN/>
        <w:adjustRightInd/>
        <w:rPr>
          <w:rFonts w:ascii="Book Antiqua" w:hAnsi="Book Antiqua" w:cs="Arial"/>
        </w:rPr>
      </w:pPr>
      <w:hyperlink r:id="rId24" w:history="1">
        <w:r w:rsidRPr="005C08F7">
          <w:rPr>
            <w:rStyle w:val="Hyperlink"/>
            <w:rFonts w:ascii="Book Antiqua" w:hAnsi="Book Antiqua" w:cs="Arial"/>
            <w:b/>
          </w:rPr>
          <w:t xml:space="preserve">Cante la </w:t>
        </w:r>
        <w:proofErr w:type="spellStart"/>
        <w:r w:rsidRPr="005C08F7">
          <w:rPr>
            <w:rStyle w:val="Hyperlink"/>
            <w:rFonts w:ascii="Book Antiqua" w:hAnsi="Book Antiqua" w:cs="Arial"/>
            <w:b/>
          </w:rPr>
          <w:t>creación</w:t>
        </w:r>
        <w:proofErr w:type="spellEnd"/>
        <w:r w:rsidRPr="005C08F7">
          <w:rPr>
            <w:rStyle w:val="Hyperlink"/>
            <w:rFonts w:ascii="Book Antiqua" w:hAnsi="Book Antiqua" w:cs="Arial"/>
            <w:b/>
          </w:rPr>
          <w:t xml:space="preserve"> / Let Creation Sing</w:t>
        </w:r>
      </w:hyperlink>
    </w:p>
    <w:p w14:paraId="45789A4B" w14:textId="77777777" w:rsidR="00F020E1" w:rsidRPr="00035D18" w:rsidRDefault="00F020E1" w:rsidP="00F020E1">
      <w:pPr>
        <w:numPr>
          <w:ilvl w:val="0"/>
          <w:numId w:val="27"/>
        </w:numPr>
        <w:autoSpaceDE/>
        <w:autoSpaceDN/>
        <w:adjustRightInd/>
        <w:rPr>
          <w:rFonts w:ascii="Book Antiqua" w:hAnsi="Book Antiqua" w:cs="Arial"/>
        </w:rPr>
      </w:pPr>
      <w:hyperlink r:id="rId25" w:history="1">
        <w:r w:rsidRPr="005C08F7">
          <w:rPr>
            <w:rStyle w:val="Hyperlink"/>
            <w:rFonts w:ascii="Book Antiqua" w:hAnsi="Book Antiqua" w:cs="Arial"/>
            <w:b/>
          </w:rPr>
          <w:t xml:space="preserve">La tierra </w:t>
        </w:r>
        <w:proofErr w:type="spellStart"/>
        <w:r w:rsidRPr="005C08F7">
          <w:rPr>
            <w:rStyle w:val="Hyperlink"/>
            <w:rFonts w:ascii="Book Antiqua" w:hAnsi="Book Antiqua" w:cs="Arial"/>
            <w:b/>
          </w:rPr>
          <w:t>te</w:t>
        </w:r>
        <w:proofErr w:type="spellEnd"/>
        <w:r w:rsidRPr="005C08F7">
          <w:rPr>
            <w:rStyle w:val="Hyperlink"/>
            <w:rFonts w:ascii="Book Antiqua" w:hAnsi="Book Antiqua" w:cs="Arial"/>
            <w:b/>
          </w:rPr>
          <w:t xml:space="preserve"> </w:t>
        </w:r>
        <w:proofErr w:type="spellStart"/>
        <w:r w:rsidRPr="005C08F7">
          <w:rPr>
            <w:rStyle w:val="Hyperlink"/>
            <w:rFonts w:ascii="Book Antiqua" w:hAnsi="Book Antiqua" w:cs="Arial"/>
            <w:b/>
          </w:rPr>
          <w:t>alabará</w:t>
        </w:r>
        <w:proofErr w:type="spellEnd"/>
        <w:r w:rsidRPr="005C08F7">
          <w:rPr>
            <w:rStyle w:val="Hyperlink"/>
            <w:rFonts w:ascii="Book Antiqua" w:hAnsi="Book Antiqua" w:cs="Arial"/>
            <w:b/>
          </w:rPr>
          <w:t xml:space="preserve"> / All the Earth Will Sing Your Praises</w:t>
        </w:r>
      </w:hyperlink>
    </w:p>
    <w:p w14:paraId="3EC409C3" w14:textId="77777777" w:rsidR="00F020E1" w:rsidRPr="00035D18" w:rsidRDefault="00F020E1" w:rsidP="00F020E1">
      <w:pPr>
        <w:numPr>
          <w:ilvl w:val="0"/>
          <w:numId w:val="27"/>
        </w:numPr>
        <w:autoSpaceDE/>
        <w:autoSpaceDN/>
        <w:adjustRightInd/>
        <w:rPr>
          <w:rFonts w:ascii="Book Antiqua" w:hAnsi="Book Antiqua" w:cs="Arial"/>
        </w:rPr>
      </w:pPr>
      <w:hyperlink r:id="rId26" w:history="1">
        <w:r w:rsidRPr="005C08F7">
          <w:rPr>
            <w:rStyle w:val="Hyperlink"/>
            <w:rFonts w:ascii="Book Antiqua" w:hAnsi="Book Antiqua" w:cs="Arial"/>
            <w:b/>
          </w:rPr>
          <w:t>Salmo 148</w:t>
        </w:r>
      </w:hyperlink>
      <w:r>
        <w:rPr>
          <w:rFonts w:ascii="Book Antiqua" w:hAnsi="Book Antiqua" w:cs="Arial"/>
          <w:b/>
        </w:rPr>
        <w:t xml:space="preserve"> (Psalm 148)</w:t>
      </w:r>
      <w:r w:rsidRPr="00035D18">
        <w:rPr>
          <w:rFonts w:ascii="Book Antiqua" w:hAnsi="Book Antiqua" w:cs="Arial"/>
          <w:b/>
        </w:rPr>
        <w:t>:</w:t>
      </w:r>
      <w:r w:rsidRPr="00035D18">
        <w:rPr>
          <w:rFonts w:ascii="Book Antiqua" w:hAnsi="Book Antiqua" w:cs="Arial"/>
        </w:rPr>
        <w:t xml:space="preserve"> </w:t>
      </w:r>
      <w:proofErr w:type="spellStart"/>
      <w:r w:rsidRPr="00397DFA">
        <w:rPr>
          <w:rFonts w:ascii="Book Antiqua" w:hAnsi="Book Antiqua" w:cs="Arial"/>
          <w:bCs/>
        </w:rPr>
        <w:t>Sólo</w:t>
      </w:r>
      <w:proofErr w:type="spellEnd"/>
      <w:r w:rsidRPr="00397DFA">
        <w:rPr>
          <w:rFonts w:ascii="Book Antiqua" w:hAnsi="Book Antiqua" w:cs="Arial"/>
          <w:bCs/>
        </w:rPr>
        <w:t xml:space="preserve"> </w:t>
      </w:r>
      <w:proofErr w:type="spellStart"/>
      <w:r w:rsidRPr="00397DFA">
        <w:rPr>
          <w:rFonts w:ascii="Book Antiqua" w:hAnsi="Book Antiqua" w:cs="Arial"/>
          <w:bCs/>
        </w:rPr>
        <w:t>en</w:t>
      </w:r>
      <w:proofErr w:type="spellEnd"/>
      <w:r w:rsidRPr="00397DFA">
        <w:rPr>
          <w:rFonts w:ascii="Book Antiqua" w:hAnsi="Book Antiqua" w:cs="Arial"/>
          <w:bCs/>
        </w:rPr>
        <w:t xml:space="preserve"> </w:t>
      </w:r>
      <w:proofErr w:type="spellStart"/>
      <w:r w:rsidRPr="00397DFA">
        <w:rPr>
          <w:rFonts w:ascii="Book Antiqua" w:hAnsi="Book Antiqua" w:cs="Arial"/>
          <w:bCs/>
        </w:rPr>
        <w:t>español</w:t>
      </w:r>
      <w:proofErr w:type="spellEnd"/>
      <w:r w:rsidRPr="00397DFA">
        <w:rPr>
          <w:rFonts w:ascii="Book Antiqua" w:hAnsi="Book Antiqua" w:cs="Arial"/>
          <w:bCs/>
        </w:rPr>
        <w:t>. / Only in Spanish</w:t>
      </w:r>
      <w:r>
        <w:rPr>
          <w:rFonts w:ascii="Book Antiqua" w:hAnsi="Book Antiqua" w:cs="Arial"/>
          <w:bCs/>
        </w:rPr>
        <w:t>.</w:t>
      </w:r>
    </w:p>
    <w:p w14:paraId="01B74181" w14:textId="77777777" w:rsidR="00F020E1" w:rsidRPr="00035D18" w:rsidRDefault="00F020E1" w:rsidP="00F020E1">
      <w:pPr>
        <w:numPr>
          <w:ilvl w:val="0"/>
          <w:numId w:val="27"/>
        </w:numPr>
        <w:autoSpaceDE/>
        <w:autoSpaceDN/>
        <w:adjustRightInd/>
        <w:rPr>
          <w:rFonts w:ascii="Book Antiqua" w:hAnsi="Book Antiqua" w:cs="Arial"/>
        </w:rPr>
      </w:pPr>
      <w:hyperlink r:id="rId27" w:history="1">
        <w:proofErr w:type="spellStart"/>
        <w:r w:rsidRPr="005C08F7">
          <w:rPr>
            <w:rStyle w:val="Hyperlink"/>
            <w:rFonts w:ascii="Book Antiqua" w:hAnsi="Book Antiqua" w:cs="Arial"/>
            <w:b/>
          </w:rPr>
          <w:t>Alabemos</w:t>
        </w:r>
        <w:proofErr w:type="spellEnd"/>
      </w:hyperlink>
      <w:r>
        <w:rPr>
          <w:rFonts w:ascii="Book Antiqua" w:hAnsi="Book Antiqua" w:cs="Arial"/>
          <w:b/>
        </w:rPr>
        <w:t xml:space="preserve"> (Let us praise)</w:t>
      </w:r>
      <w:r w:rsidRPr="00035D18">
        <w:rPr>
          <w:rFonts w:ascii="Book Antiqua" w:hAnsi="Book Antiqua" w:cs="Arial"/>
          <w:b/>
        </w:rPr>
        <w:t>:</w:t>
      </w:r>
      <w:r w:rsidRPr="00035D18">
        <w:rPr>
          <w:rFonts w:ascii="Book Antiqua" w:hAnsi="Book Antiqua" w:cs="Arial"/>
        </w:rPr>
        <w:t xml:space="preserve"> </w:t>
      </w:r>
      <w:proofErr w:type="spellStart"/>
      <w:r w:rsidRPr="00397DFA">
        <w:rPr>
          <w:rFonts w:ascii="Book Antiqua" w:hAnsi="Book Antiqua" w:cs="Arial"/>
          <w:bCs/>
        </w:rPr>
        <w:t>Sólo</w:t>
      </w:r>
      <w:proofErr w:type="spellEnd"/>
      <w:r w:rsidRPr="00397DFA">
        <w:rPr>
          <w:rFonts w:ascii="Book Antiqua" w:hAnsi="Book Antiqua" w:cs="Arial"/>
          <w:bCs/>
        </w:rPr>
        <w:t xml:space="preserve"> </w:t>
      </w:r>
      <w:proofErr w:type="spellStart"/>
      <w:r w:rsidRPr="00397DFA">
        <w:rPr>
          <w:rFonts w:ascii="Book Antiqua" w:hAnsi="Book Antiqua" w:cs="Arial"/>
          <w:bCs/>
        </w:rPr>
        <w:t>en</w:t>
      </w:r>
      <w:proofErr w:type="spellEnd"/>
      <w:r w:rsidRPr="00397DFA">
        <w:rPr>
          <w:rFonts w:ascii="Book Antiqua" w:hAnsi="Book Antiqua" w:cs="Arial"/>
          <w:bCs/>
        </w:rPr>
        <w:t xml:space="preserve"> </w:t>
      </w:r>
      <w:proofErr w:type="spellStart"/>
      <w:r w:rsidRPr="00397DFA">
        <w:rPr>
          <w:rFonts w:ascii="Book Antiqua" w:hAnsi="Book Antiqua" w:cs="Arial"/>
          <w:bCs/>
        </w:rPr>
        <w:t>español</w:t>
      </w:r>
      <w:proofErr w:type="spellEnd"/>
      <w:r w:rsidRPr="00397DFA">
        <w:rPr>
          <w:rFonts w:ascii="Book Antiqua" w:hAnsi="Book Antiqua" w:cs="Arial"/>
          <w:bCs/>
        </w:rPr>
        <w:t>. / Only in Spanish</w:t>
      </w:r>
      <w:r>
        <w:rPr>
          <w:rFonts w:ascii="Book Antiqua" w:hAnsi="Book Antiqua" w:cs="Arial"/>
          <w:bCs/>
        </w:rPr>
        <w:t>.</w:t>
      </w:r>
      <w:r w:rsidRPr="00035D18">
        <w:rPr>
          <w:rFonts w:ascii="Book Antiqua" w:hAnsi="Book Antiqua" w:cs="Arial"/>
        </w:rPr>
        <w:t xml:space="preserve"> </w:t>
      </w:r>
    </w:p>
    <w:p w14:paraId="4CC1900C" w14:textId="77777777" w:rsidR="00555B9D" w:rsidRDefault="00555B9D" w:rsidP="009D0327">
      <w:pPr>
        <w:rPr>
          <w:rFonts w:ascii="Book Antiqua" w:hAnsi="Book Antiqua" w:cs="Palatino"/>
          <w:b/>
          <w:lang w:val="es-ES"/>
        </w:rPr>
      </w:pPr>
    </w:p>
    <w:p w14:paraId="647C1234" w14:textId="72120FE8" w:rsidR="00A75549" w:rsidRPr="00D43173" w:rsidRDefault="00A75549" w:rsidP="009D0327">
      <w:pPr>
        <w:rPr>
          <w:rFonts w:ascii="Book Antiqua" w:hAnsi="Book Antiqua" w:cs="Palatino"/>
          <w:i/>
          <w:iCs/>
          <w:color w:val="FF0000"/>
          <w:sz w:val="20"/>
          <w:szCs w:val="20"/>
          <w:lang w:val="es-ES"/>
        </w:rPr>
      </w:pPr>
      <w:r w:rsidRPr="00D43173">
        <w:rPr>
          <w:rFonts w:ascii="Book Antiqua" w:hAnsi="Book Antiqua" w:cs="Palatino"/>
          <w:b/>
          <w:lang w:val="es-ES"/>
        </w:rPr>
        <w:t>CONFESIÓN</w:t>
      </w:r>
      <w:r w:rsidR="007F4E25" w:rsidRPr="00D43173">
        <w:rPr>
          <w:rFonts w:ascii="Book Antiqua" w:hAnsi="Book Antiqua" w:cs="Palatino"/>
          <w:b/>
          <w:lang w:val="es-ES"/>
        </w:rPr>
        <w:t xml:space="preserve"> / CONFESSION</w:t>
      </w:r>
      <w:r w:rsidRPr="00D43173">
        <w:rPr>
          <w:rFonts w:ascii="Book Antiqua" w:hAnsi="Book Antiqua" w:cs="Palatino"/>
          <w:lang w:val="es-ES"/>
        </w:rPr>
        <w:t xml:space="preserve"> </w:t>
      </w:r>
      <w:r w:rsidR="00466AA5" w:rsidRPr="00D43173">
        <w:rPr>
          <w:rFonts w:ascii="Book Antiqua" w:hAnsi="Book Antiqua" w:cs="Palatino"/>
          <w:bCs/>
          <w:i/>
          <w:iCs/>
          <w:color w:val="FF0000"/>
          <w:sz w:val="20"/>
          <w:szCs w:val="20"/>
          <w:lang w:val="es-ES"/>
        </w:rPr>
        <w:t>(</w:t>
      </w:r>
      <w:r w:rsidR="00F020E1" w:rsidRPr="005C08F7">
        <w:rPr>
          <w:rFonts w:ascii="Book Antiqua" w:hAnsi="Book Antiqua" w:cs="Palatino"/>
          <w:bCs/>
          <w:i/>
          <w:iCs/>
          <w:color w:val="FF0000"/>
          <w:sz w:val="20"/>
          <w:szCs w:val="20"/>
          <w:lang w:val="es-ES"/>
        </w:rPr>
        <w:t>Lucas/Luke 2</w:t>
      </w:r>
      <w:r w:rsidR="008F4218">
        <w:rPr>
          <w:rFonts w:ascii="Book Antiqua" w:hAnsi="Book Antiqua" w:cs="Palatino"/>
          <w:bCs/>
          <w:i/>
          <w:iCs/>
          <w:color w:val="FF0000"/>
          <w:sz w:val="20"/>
          <w:szCs w:val="20"/>
          <w:lang w:val="es-ES"/>
        </w:rPr>
        <w:t>,</w:t>
      </w:r>
      <w:r w:rsidR="00F020E1" w:rsidRPr="005C08F7">
        <w:rPr>
          <w:rFonts w:ascii="Book Antiqua" w:hAnsi="Book Antiqua" w:cs="Palatino"/>
          <w:bCs/>
          <w:i/>
          <w:iCs/>
          <w:color w:val="FF0000"/>
          <w:sz w:val="20"/>
          <w:szCs w:val="20"/>
          <w:lang w:val="es-ES"/>
        </w:rPr>
        <w:t>36-48. MGV</w:t>
      </w:r>
      <w:r w:rsidR="00466AA5"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7"/>
        <w:gridCol w:w="5033"/>
      </w:tblGrid>
      <w:tr w:rsidR="007F4E25" w:rsidRPr="00D43173" w14:paraId="0FD22805" w14:textId="77777777" w:rsidTr="002905B0">
        <w:tc>
          <w:tcPr>
            <w:tcW w:w="5047" w:type="dxa"/>
          </w:tcPr>
          <w:p w14:paraId="34D1BEF9" w14:textId="3FF923AC" w:rsidR="007C13B7" w:rsidRDefault="00F020E1" w:rsidP="007C13B7">
            <w:pPr>
              <w:rPr>
                <w:rFonts w:ascii="Book Antiqua" w:hAnsi="Book Antiqua"/>
                <w:b/>
                <w:bCs/>
                <w:i/>
                <w:iCs/>
                <w:lang w:val="es-ES"/>
              </w:rPr>
            </w:pPr>
            <w:r w:rsidRPr="00035D18">
              <w:rPr>
                <w:rFonts w:ascii="Book Antiqua" w:hAnsi="Book Antiqua"/>
                <w:b/>
                <w:bCs/>
                <w:i/>
                <w:iCs/>
                <w:lang w:val="es-ES"/>
              </w:rPr>
              <w:t xml:space="preserve">Unísono: </w:t>
            </w:r>
            <w:r w:rsidR="007C13B7" w:rsidRPr="007C13B7">
              <w:rPr>
                <w:rFonts w:ascii="Book Antiqua" w:hAnsi="Book Antiqua"/>
                <w:b/>
                <w:bCs/>
                <w:i/>
                <w:iCs/>
                <w:lang w:val="es-ES"/>
              </w:rPr>
              <w:t xml:space="preserve">Dios de toda bendición, en Jesucristo has visitado a tu pueblo y has venido a ser nuestra luz, salvación, redención y libertad. Sin embargo, caminamos por la vida sin reconocer plenamente quién es Jesús ni la obra transformadora que realiza en </w:t>
            </w:r>
            <w:r w:rsidR="007C13B7">
              <w:rPr>
                <w:rFonts w:ascii="Book Antiqua" w:hAnsi="Book Antiqua"/>
                <w:b/>
                <w:bCs/>
                <w:i/>
                <w:iCs/>
                <w:lang w:val="es-ES"/>
              </w:rPr>
              <w:t>nuestras vidas</w:t>
            </w:r>
            <w:r w:rsidR="007C13B7" w:rsidRPr="007C13B7">
              <w:rPr>
                <w:rFonts w:ascii="Book Antiqua" w:hAnsi="Book Antiqua"/>
                <w:b/>
                <w:bCs/>
                <w:i/>
                <w:iCs/>
                <w:lang w:val="es-ES"/>
              </w:rPr>
              <w:t>. No vemos tu imagen en las demás personas y continuamos esperando, sin advertir que ya has cumplido tus promesas.</w:t>
            </w:r>
          </w:p>
          <w:p w14:paraId="17BEF542" w14:textId="77777777" w:rsidR="007C13B7" w:rsidRPr="007C13B7" w:rsidRDefault="007C13B7" w:rsidP="007C13B7">
            <w:pPr>
              <w:rPr>
                <w:rFonts w:ascii="Book Antiqua" w:hAnsi="Book Antiqua"/>
                <w:b/>
                <w:bCs/>
                <w:i/>
                <w:iCs/>
                <w:lang w:val="es-ES"/>
              </w:rPr>
            </w:pPr>
          </w:p>
          <w:p w14:paraId="3F253B11" w14:textId="6D9820C9" w:rsidR="00E9316B" w:rsidRPr="003A08C5" w:rsidRDefault="007C13B7" w:rsidP="007C13B7">
            <w:pPr>
              <w:rPr>
                <w:rFonts w:ascii="Book Antiqua" w:hAnsi="Book Antiqua"/>
                <w:bCs/>
                <w:iCs/>
                <w:lang w:val="es-ES"/>
              </w:rPr>
            </w:pPr>
            <w:r w:rsidRPr="007C13B7">
              <w:rPr>
                <w:rFonts w:ascii="Book Antiqua" w:hAnsi="Book Antiqua"/>
                <w:b/>
                <w:bCs/>
                <w:i/>
                <w:iCs/>
                <w:lang w:val="es-ES"/>
              </w:rPr>
              <w:t>Perdona nuestra falta de visión, nuestras distracciones y la facilidad con que olvidamos las voces que anunciaron la llegada de tu Hijo: nuestra salvación, luz para las naciones y Redentor del mundo. Abre nuestros corazones, como abriste los de Simeón y Ana, para que reconozcamos tu presencia y te alabemos por siempre. En el nombre de Jesucristo oramos. Amén.</w:t>
            </w:r>
          </w:p>
        </w:tc>
        <w:tc>
          <w:tcPr>
            <w:tcW w:w="5033" w:type="dxa"/>
          </w:tcPr>
          <w:p w14:paraId="7A113394" w14:textId="77777777" w:rsidR="00505FA5" w:rsidRDefault="00F020E1" w:rsidP="00505FA5">
            <w:pPr>
              <w:rPr>
                <w:rFonts w:ascii="Book Antiqua" w:hAnsi="Book Antiqua"/>
                <w:b/>
                <w:i/>
              </w:rPr>
            </w:pPr>
            <w:r w:rsidRPr="00035D18">
              <w:rPr>
                <w:rFonts w:ascii="Book Antiqua" w:hAnsi="Book Antiqua"/>
                <w:b/>
                <w:i/>
              </w:rPr>
              <w:t xml:space="preserve">Unison: </w:t>
            </w:r>
            <w:r w:rsidR="00505FA5" w:rsidRPr="00505FA5">
              <w:rPr>
                <w:rFonts w:ascii="Book Antiqua" w:hAnsi="Book Antiqua"/>
                <w:b/>
                <w:i/>
              </w:rPr>
              <w:t>God of every blessing, in Jesus Christ you have visited your people and become our light, salvation, redemption, and freedom. Yet we journey through life without fully recognizing who Jesus is or the transforming work he is doing in our lives. We fail to see your image in others and continue to wait, unaware that you have already fulfilled your promises.</w:t>
            </w:r>
          </w:p>
          <w:p w14:paraId="4DF8B5CB" w14:textId="77777777" w:rsidR="00505FA5" w:rsidRPr="00505FA5" w:rsidRDefault="00505FA5" w:rsidP="00505FA5">
            <w:pPr>
              <w:rPr>
                <w:rFonts w:ascii="Book Antiqua" w:hAnsi="Book Antiqua"/>
                <w:b/>
                <w:i/>
              </w:rPr>
            </w:pPr>
          </w:p>
          <w:p w14:paraId="38D2F372" w14:textId="00F4AF5A" w:rsidR="002D38BD" w:rsidRPr="003A08C5" w:rsidRDefault="00505FA5" w:rsidP="00505FA5">
            <w:pPr>
              <w:pStyle w:val="BodyText"/>
              <w:rPr>
                <w:rFonts w:ascii="Book Antiqua" w:hAnsi="Book Antiqua"/>
                <w:bCs w:val="0"/>
                <w:iCs w:val="0"/>
                <w:lang w:val="es-ES"/>
              </w:rPr>
            </w:pPr>
            <w:r w:rsidRPr="00505FA5">
              <w:rPr>
                <w:rFonts w:ascii="Book Antiqua" w:hAnsi="Book Antiqua"/>
              </w:rPr>
              <w:t>Forgive our lack of vision, our distractions, and how easily we forget the voices that proclaimed the coming of your Son: our salvation, a light to the nations, and the Redeemer of the world. Open our hearts, as you opened the hearts of Simeon and Anna, so that we may recognize your presence and praise you forever. In the name of Jesus Christ, we pray. Amen</w:t>
            </w:r>
            <w:r w:rsidR="00F020E1" w:rsidRPr="005C08F7">
              <w:rPr>
                <w:rFonts w:ascii="Book Antiqua" w:hAnsi="Book Antiqua"/>
              </w:rPr>
              <w:t>.</w:t>
            </w:r>
          </w:p>
        </w:tc>
      </w:tr>
    </w:tbl>
    <w:p w14:paraId="470E8F33" w14:textId="77777777" w:rsidR="002B6CD9" w:rsidRDefault="002B6CD9" w:rsidP="00E035FF">
      <w:pPr>
        <w:rPr>
          <w:rFonts w:ascii="Book Antiqua" w:hAnsi="Book Antiqua" w:cs="Palatino"/>
          <w:b/>
          <w:lang w:val="es-ES"/>
        </w:rPr>
      </w:pPr>
    </w:p>
    <w:p w14:paraId="273C701A" w14:textId="20E92FBB" w:rsidR="00505FA5" w:rsidRPr="00D43173" w:rsidRDefault="00505FA5" w:rsidP="00505FA5">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Pr>
          <w:rFonts w:ascii="Book Antiqua" w:hAnsi="Book Antiqua" w:cs="Palatino"/>
          <w:bCs/>
          <w:i/>
          <w:iCs/>
          <w:color w:val="FF0000"/>
          <w:sz w:val="20"/>
          <w:szCs w:val="20"/>
          <w:lang w:val="es-ES"/>
        </w:rPr>
        <w:t>Salmo/Psalm 148</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5"/>
        <w:gridCol w:w="5045"/>
      </w:tblGrid>
      <w:tr w:rsidR="00505FA5" w:rsidRPr="00505FA5" w14:paraId="214581BE" w14:textId="77777777" w:rsidTr="00C25404">
        <w:tc>
          <w:tcPr>
            <w:tcW w:w="5395" w:type="dxa"/>
          </w:tcPr>
          <w:p w14:paraId="42097D57" w14:textId="77777777" w:rsidR="00505FA5" w:rsidRPr="00505FA5" w:rsidRDefault="00505FA5" w:rsidP="00505FA5">
            <w:pPr>
              <w:rPr>
                <w:rFonts w:ascii="Book Antiqua" w:hAnsi="Book Antiqua"/>
                <w:b/>
                <w:bCs/>
                <w:i/>
                <w:iCs/>
                <w:lang w:val="es-ES"/>
              </w:rPr>
            </w:pPr>
            <w:r w:rsidRPr="00505FA5">
              <w:rPr>
                <w:rFonts w:ascii="Book Antiqua" w:hAnsi="Book Antiqua"/>
                <w:b/>
                <w:bCs/>
                <w:i/>
                <w:iCs/>
                <w:lang w:val="es-ES"/>
              </w:rPr>
              <w:t xml:space="preserve">Unísono: Tu gracia, oh Dios, basta para abrir nuestros labios cada día y llenarlos de alabanza por los dones que recibimos de ti. Sin embargo, no siempre comprendemos el propósito para el cual nos creaste. Desatendemos tus mandamientos, quebrantamos tu voluntad y no cuidamos tu </w:t>
            </w:r>
            <w:r w:rsidRPr="00505FA5">
              <w:rPr>
                <w:rFonts w:ascii="Book Antiqua" w:hAnsi="Book Antiqua"/>
                <w:b/>
                <w:bCs/>
                <w:i/>
                <w:iCs/>
                <w:lang w:val="es-ES"/>
              </w:rPr>
              <w:lastRenderedPageBreak/>
              <w:t>creación. Nos aprovechamos de sus bienes sin reconocerlos como dones tuyos ni darte gracias.</w:t>
            </w:r>
          </w:p>
          <w:p w14:paraId="532E12FF" w14:textId="77777777" w:rsidR="00505FA5" w:rsidRPr="00505FA5" w:rsidRDefault="00505FA5" w:rsidP="00505FA5">
            <w:pPr>
              <w:rPr>
                <w:rFonts w:ascii="Book Antiqua" w:hAnsi="Book Antiqua"/>
                <w:b/>
                <w:bCs/>
                <w:i/>
                <w:iCs/>
                <w:lang w:val="es-ES"/>
              </w:rPr>
            </w:pPr>
          </w:p>
          <w:p w14:paraId="54A55031" w14:textId="011A390B" w:rsidR="00505FA5" w:rsidRPr="00505FA5" w:rsidRDefault="00505FA5" w:rsidP="00505FA5">
            <w:pPr>
              <w:rPr>
                <w:rFonts w:ascii="Book Antiqua" w:hAnsi="Book Antiqua"/>
                <w:b/>
                <w:bCs/>
                <w:i/>
                <w:iCs/>
                <w:lang w:val="es-ES"/>
              </w:rPr>
            </w:pPr>
            <w:r w:rsidRPr="00505FA5">
              <w:rPr>
                <w:rFonts w:ascii="Book Antiqua" w:hAnsi="Book Antiqua"/>
                <w:b/>
                <w:bCs/>
                <w:i/>
                <w:iCs/>
                <w:lang w:val="es-ES"/>
              </w:rPr>
              <w:t xml:space="preserve">Perdona nuestra ingratitud. Llena nuestros labios de cantos de alabanza, renueva nuestras vidas y haznos cada día más fieles a ti. En el nombre de Jesús oramos. Amén.   </w:t>
            </w:r>
          </w:p>
        </w:tc>
        <w:tc>
          <w:tcPr>
            <w:tcW w:w="5395" w:type="dxa"/>
          </w:tcPr>
          <w:p w14:paraId="16AB0DC0" w14:textId="77777777" w:rsidR="00505FA5" w:rsidRDefault="00505FA5" w:rsidP="00505FA5">
            <w:pPr>
              <w:rPr>
                <w:rFonts w:ascii="Book Antiqua" w:hAnsi="Book Antiqua"/>
                <w:b/>
                <w:bCs/>
                <w:i/>
                <w:iCs/>
              </w:rPr>
            </w:pPr>
            <w:r w:rsidRPr="00505FA5">
              <w:rPr>
                <w:rFonts w:ascii="Book Antiqua" w:hAnsi="Book Antiqua"/>
                <w:b/>
                <w:bCs/>
                <w:i/>
                <w:iCs/>
              </w:rPr>
              <w:lastRenderedPageBreak/>
              <w:t xml:space="preserve">Unison: Your grace, O God, is enough to open our lips each day and fill them with praise for the gifts we receive from you. Yet we do not always understand the purpose for which you created us. We neglect your commandments, disobey your will, and fail to care for your creation. We take advantage </w:t>
            </w:r>
            <w:r w:rsidRPr="00505FA5">
              <w:rPr>
                <w:rFonts w:ascii="Book Antiqua" w:hAnsi="Book Antiqua"/>
                <w:b/>
                <w:bCs/>
                <w:i/>
                <w:iCs/>
              </w:rPr>
              <w:lastRenderedPageBreak/>
              <w:t>of its abundance without recognizing it as your gift or giving you thanks.</w:t>
            </w:r>
          </w:p>
          <w:p w14:paraId="7D058192" w14:textId="77777777" w:rsidR="00505FA5" w:rsidRPr="00505FA5" w:rsidRDefault="00505FA5" w:rsidP="00505FA5">
            <w:pPr>
              <w:rPr>
                <w:rFonts w:ascii="Book Antiqua" w:hAnsi="Book Antiqua"/>
                <w:b/>
                <w:bCs/>
                <w:i/>
                <w:iCs/>
              </w:rPr>
            </w:pPr>
          </w:p>
          <w:p w14:paraId="650238AF" w14:textId="3B3B3DC4" w:rsidR="00505FA5" w:rsidRPr="00505FA5" w:rsidRDefault="00505FA5" w:rsidP="00505FA5">
            <w:pPr>
              <w:rPr>
                <w:rFonts w:ascii="Book Antiqua" w:hAnsi="Book Antiqua"/>
                <w:b/>
                <w:bCs/>
                <w:i/>
                <w:iCs/>
                <w:lang w:val="es-ES"/>
              </w:rPr>
            </w:pPr>
            <w:r w:rsidRPr="00505FA5">
              <w:rPr>
                <w:rFonts w:ascii="Book Antiqua" w:hAnsi="Book Antiqua"/>
                <w:b/>
                <w:bCs/>
                <w:i/>
                <w:iCs/>
              </w:rPr>
              <w:t>Forgive our ingratitude. Fill our lips with songs of praise, renew our lives, and make us more faithful to you each day. In the name of Jesus, we pray. Amen.</w:t>
            </w:r>
          </w:p>
        </w:tc>
      </w:tr>
    </w:tbl>
    <w:p w14:paraId="37B7E1BF" w14:textId="77777777" w:rsidR="00505FA5" w:rsidRDefault="00505FA5" w:rsidP="00E035FF">
      <w:pPr>
        <w:rPr>
          <w:rFonts w:ascii="Book Antiqua" w:hAnsi="Book Antiqua" w:cs="Palatino"/>
          <w:b/>
          <w:lang w:val="es-ES"/>
        </w:rPr>
      </w:pPr>
    </w:p>
    <w:p w14:paraId="0003A779" w14:textId="77777777" w:rsidR="00505FA5" w:rsidRDefault="00505FA5" w:rsidP="00E035FF">
      <w:pPr>
        <w:rPr>
          <w:rFonts w:ascii="Book Antiqua" w:hAnsi="Book Antiqua" w:cs="Palatino"/>
          <w:b/>
          <w:lang w:val="es-ES"/>
        </w:rPr>
      </w:pPr>
    </w:p>
    <w:p w14:paraId="499D41FA" w14:textId="778A68FF" w:rsidR="00A75549" w:rsidRPr="00D43173" w:rsidRDefault="00F722DD" w:rsidP="00E035FF">
      <w:pPr>
        <w:rPr>
          <w:rFonts w:ascii="Book Antiqua" w:hAnsi="Book Antiqua" w:cs="Palatino"/>
          <w:b/>
          <w:lang w:val="es-ES"/>
        </w:rPr>
      </w:pPr>
      <w:r w:rsidRPr="00D43173">
        <w:rPr>
          <w:rFonts w:ascii="Book Antiqua" w:hAnsi="Book Antiqua" w:cs="Palatino"/>
          <w:b/>
          <w:lang w:val="es-ES"/>
        </w:rPr>
        <w:t>E</w:t>
      </w:r>
      <w:r w:rsidR="005F1C1A" w:rsidRPr="00D43173">
        <w:rPr>
          <w:rFonts w:ascii="Book Antiqua" w:hAnsi="Book Antiqua" w:cs="Palatino"/>
          <w:b/>
          <w:lang w:val="es-ES"/>
        </w:rPr>
        <w:t>XAMEN PERSONAL</w:t>
      </w:r>
      <w:r w:rsidR="00EE05D1" w:rsidRPr="00D43173">
        <w:rPr>
          <w:rFonts w:ascii="Book Antiqua" w:hAnsi="Book Antiqua" w:cs="Palatino"/>
          <w:b/>
          <w:lang w:val="es-ES"/>
        </w:rPr>
        <w:t xml:space="preserve"> EN SILENCIO</w:t>
      </w:r>
      <w:r w:rsidR="009633F0" w:rsidRPr="00D43173">
        <w:rPr>
          <w:rFonts w:ascii="Book Antiqua" w:hAnsi="Book Antiqua" w:cs="Palatino"/>
          <w:b/>
          <w:lang w:val="es-ES"/>
        </w:rPr>
        <w:t xml:space="preserve"> </w:t>
      </w:r>
      <w:r w:rsidR="007F4E25" w:rsidRPr="00D43173">
        <w:rPr>
          <w:rFonts w:ascii="Book Antiqua" w:hAnsi="Book Antiqua" w:cs="Palatino"/>
          <w:b/>
          <w:lang w:val="es-ES"/>
        </w:rPr>
        <w:t xml:space="preserve">/ SILENT PERSONAL EXAMINATION </w:t>
      </w:r>
    </w:p>
    <w:p w14:paraId="57C20B84" w14:textId="77777777" w:rsidR="00904CC7" w:rsidRPr="00D43173" w:rsidRDefault="00904CC7" w:rsidP="00684BBB">
      <w:pPr>
        <w:rPr>
          <w:rFonts w:ascii="Book Antiqua" w:hAnsi="Book Antiqua" w:cs="Palatino"/>
          <w:b/>
          <w:lang w:val="es-ES"/>
        </w:rPr>
      </w:pPr>
    </w:p>
    <w:p w14:paraId="5801A6BB" w14:textId="328B8411" w:rsidR="00907EFC" w:rsidRPr="00D43173" w:rsidRDefault="00A75549" w:rsidP="00F06A3C">
      <w:pPr>
        <w:rPr>
          <w:rFonts w:ascii="Book Antiqua" w:hAnsi="Book Antiqua" w:cs="Palatino"/>
          <w:lang w:val="es-ES"/>
        </w:rPr>
      </w:pPr>
      <w:r w:rsidRPr="00D43173">
        <w:rPr>
          <w:rFonts w:ascii="Book Antiqua" w:hAnsi="Book Antiqua" w:cs="Palatino"/>
          <w:b/>
          <w:lang w:val="es-ES"/>
        </w:rPr>
        <w:t>PERDÓN</w:t>
      </w:r>
      <w:r w:rsidR="007F4E25" w:rsidRPr="00D43173">
        <w:rPr>
          <w:rFonts w:ascii="Book Antiqua" w:hAnsi="Book Antiqua" w:cs="Palatino"/>
          <w:b/>
          <w:lang w:val="es-ES"/>
        </w:rPr>
        <w:t xml:space="preserve"> / PARDON</w:t>
      </w:r>
      <w:r w:rsidR="00D202F6" w:rsidRPr="00D43173">
        <w:rPr>
          <w:rFonts w:ascii="Book Antiqua" w:hAnsi="Book Antiqua" w:cs="Palatino"/>
          <w:b/>
          <w:lang w:val="es-ES"/>
        </w:rPr>
        <w:t xml:space="preserve"> </w:t>
      </w:r>
      <w:r w:rsidR="00D202F6" w:rsidRPr="000D67CF">
        <w:rPr>
          <w:rFonts w:ascii="Book Antiqua" w:hAnsi="Book Antiqua"/>
          <w:i/>
          <w:color w:val="FF0000"/>
          <w:sz w:val="20"/>
          <w:szCs w:val="20"/>
          <w:lang w:val="es-ES"/>
        </w:rPr>
        <w:t>(</w:t>
      </w:r>
      <w:r w:rsidR="00F020E1">
        <w:rPr>
          <w:rFonts w:ascii="Book Antiqua" w:hAnsi="Book Antiqua" w:cs="Palatino"/>
          <w:bCs/>
          <w:i/>
          <w:iCs/>
          <w:color w:val="FF0000"/>
          <w:sz w:val="20"/>
          <w:szCs w:val="20"/>
          <w:lang w:val="es-US"/>
        </w:rPr>
        <w:t>Gálatas/</w:t>
      </w:r>
      <w:proofErr w:type="spellStart"/>
      <w:r w:rsidR="00F020E1" w:rsidRPr="00035D18">
        <w:rPr>
          <w:rFonts w:ascii="Book Antiqua" w:hAnsi="Book Antiqua" w:cs="Palatino"/>
          <w:bCs/>
          <w:i/>
          <w:iCs/>
          <w:color w:val="FF0000"/>
          <w:sz w:val="20"/>
          <w:szCs w:val="20"/>
          <w:lang w:val="es-US"/>
        </w:rPr>
        <w:t>Galatians</w:t>
      </w:r>
      <w:proofErr w:type="spellEnd"/>
      <w:r w:rsidR="00F020E1" w:rsidRPr="00035D18">
        <w:rPr>
          <w:rFonts w:ascii="Book Antiqua" w:hAnsi="Book Antiqua" w:cs="Palatino"/>
          <w:bCs/>
          <w:i/>
          <w:iCs/>
          <w:color w:val="FF0000"/>
          <w:sz w:val="20"/>
          <w:szCs w:val="20"/>
          <w:lang w:val="es-US"/>
        </w:rPr>
        <w:t xml:space="preserve"> 4</w:t>
      </w:r>
      <w:r w:rsidR="00F020E1">
        <w:rPr>
          <w:rFonts w:ascii="Book Antiqua" w:hAnsi="Book Antiqua" w:cs="Palatino"/>
          <w:bCs/>
          <w:i/>
          <w:iCs/>
          <w:color w:val="FF0000"/>
          <w:sz w:val="20"/>
          <w:szCs w:val="20"/>
          <w:lang w:val="es-US"/>
        </w:rPr>
        <w:t>,</w:t>
      </w:r>
      <w:r w:rsidR="00F020E1" w:rsidRPr="00035D18">
        <w:rPr>
          <w:rFonts w:ascii="Book Antiqua" w:hAnsi="Book Antiqua" w:cs="Palatino"/>
          <w:bCs/>
          <w:i/>
          <w:iCs/>
          <w:color w:val="FF0000"/>
          <w:sz w:val="20"/>
          <w:szCs w:val="20"/>
          <w:lang w:val="es-US"/>
        </w:rPr>
        <w:t>4-7</w:t>
      </w:r>
      <w:r w:rsidR="00F020E1">
        <w:rPr>
          <w:rFonts w:ascii="Book Antiqua" w:hAnsi="Book Antiqua" w:cs="Palatino"/>
          <w:bCs/>
          <w:i/>
          <w:iCs/>
          <w:color w:val="FF0000"/>
          <w:sz w:val="20"/>
          <w:szCs w:val="20"/>
          <w:lang w:val="es-US"/>
        </w:rPr>
        <w:t xml:space="preserve"> </w:t>
      </w:r>
      <w:r w:rsidR="00F020E1" w:rsidRPr="003966D0">
        <w:rPr>
          <w:rFonts w:ascii="Book Antiqua" w:hAnsi="Book Antiqua" w:cs="Palatino"/>
          <w:bCs/>
          <w:i/>
          <w:iCs/>
          <w:color w:val="FF0000"/>
          <w:sz w:val="20"/>
          <w:szCs w:val="20"/>
        </w:rPr>
        <w:t>MGV</w:t>
      </w:r>
      <w:r w:rsidR="00D202F6" w:rsidRPr="000D67CF">
        <w:rPr>
          <w:rFonts w:ascii="Book Antiqua" w:hAnsi="Book Antiqua"/>
          <w:i/>
          <w:color w:val="FF0000"/>
          <w:sz w:val="20"/>
          <w:szCs w:val="20"/>
          <w:lang w:val="es-ES"/>
        </w:rPr>
        <w:t>)</w:t>
      </w:r>
      <w:r w:rsidR="00513E32" w:rsidRPr="00D43173">
        <w:rPr>
          <w:rFonts w:ascii="Book Antiqua" w:hAnsi="Book Antiqua" w:cs="Palatino"/>
          <w:b/>
          <w:lang w:val="es-ES"/>
        </w:rPr>
        <w:t xml:space="preserve"> </w:t>
      </w:r>
      <w:bookmarkStart w:id="1" w:name="_Hlk21690609"/>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09637B" w:rsidRPr="00D43173" w14:paraId="5E8F9361" w14:textId="77777777" w:rsidTr="0009637B">
        <w:tc>
          <w:tcPr>
            <w:tcW w:w="4983" w:type="dxa"/>
          </w:tcPr>
          <w:bookmarkEnd w:id="1"/>
          <w:p w14:paraId="79EEA4DB" w14:textId="1011134B" w:rsidR="0009637B" w:rsidRPr="00E77633" w:rsidRDefault="00F020E1" w:rsidP="0082063A">
            <w:pPr>
              <w:rPr>
                <w:rFonts w:ascii="Book Antiqua" w:hAnsi="Book Antiqua" w:cs="Palatino"/>
                <w:b/>
                <w:bCs/>
                <w:i/>
                <w:iCs/>
                <w:lang w:val="es-ES" w:eastAsia="x-none"/>
              </w:rPr>
            </w:pPr>
            <w:r w:rsidRPr="007F557A">
              <w:rPr>
                <w:rFonts w:ascii="Book Antiqua" w:hAnsi="Book Antiqua" w:cs="Palatino"/>
                <w:lang w:val="es-US" w:eastAsia="x-none"/>
              </w:rPr>
              <w:t xml:space="preserve">Pablo escribe estas buenas noticias: Pero cuando se cumplió el plazo, Dios envió a su Hijo, nacido de una mujer, nacido bajo la ley, para rescatar </w:t>
            </w:r>
            <w:r>
              <w:rPr>
                <w:rFonts w:ascii="Book Antiqua" w:hAnsi="Book Antiqua" w:cs="Palatino"/>
                <w:lang w:val="es-US" w:eastAsia="x-none"/>
              </w:rPr>
              <w:t xml:space="preserve">a </w:t>
            </w:r>
            <w:r w:rsidRPr="007F557A">
              <w:rPr>
                <w:rFonts w:ascii="Book Antiqua" w:hAnsi="Book Antiqua" w:cs="Palatino"/>
                <w:lang w:val="es-US" w:eastAsia="x-none"/>
              </w:rPr>
              <w:t>quienes estaban bajo la ley, a fin de que fuéramos adoptados como hijos e hijas. Ustedes ya son hijos e hijas. Dios ha enviado a nuestros corazones el Espíritu de su Hijo, que clama: «¡Abba! ¡Padre!» Así que ya no está</w:t>
            </w:r>
            <w:r>
              <w:rPr>
                <w:rFonts w:ascii="Book Antiqua" w:hAnsi="Book Antiqua" w:cs="Palatino"/>
                <w:lang w:val="es-US" w:eastAsia="x-none"/>
              </w:rPr>
              <w:t>n</w:t>
            </w:r>
            <w:r w:rsidRPr="007F557A">
              <w:rPr>
                <w:rFonts w:ascii="Book Antiqua" w:hAnsi="Book Antiqua" w:cs="Palatino"/>
                <w:lang w:val="es-US" w:eastAsia="x-none"/>
              </w:rPr>
              <w:t xml:space="preserve"> en esclavitud, sino que eres su hija o hijo; y cómo eres hijo o hija, Dios te ha dado su herencia.  Confiemos en las buenas nuevas de que en Jesucristo </w:t>
            </w:r>
            <w:r>
              <w:rPr>
                <w:rFonts w:ascii="Book Antiqua" w:hAnsi="Book Antiqua" w:cs="Palatino"/>
                <w:lang w:val="es-US" w:eastAsia="x-none"/>
              </w:rPr>
              <w:t>recibimos el perdón por nuestros pecados</w:t>
            </w:r>
            <w:r w:rsidRPr="007F557A">
              <w:rPr>
                <w:rFonts w:ascii="Book Antiqua" w:hAnsi="Book Antiqua" w:cs="Palatino"/>
                <w:lang w:val="es-US" w:eastAsia="x-none"/>
              </w:rPr>
              <w:t>. ¡</w:t>
            </w:r>
            <w:r>
              <w:rPr>
                <w:rFonts w:ascii="Book Antiqua" w:hAnsi="Book Antiqua" w:cs="Palatino"/>
                <w:lang w:val="es-US" w:eastAsia="x-none"/>
              </w:rPr>
              <w:t>Demos gracias a Dios!</w:t>
            </w:r>
          </w:p>
        </w:tc>
        <w:tc>
          <w:tcPr>
            <w:tcW w:w="5097" w:type="dxa"/>
          </w:tcPr>
          <w:p w14:paraId="0733855A" w14:textId="2EBE4490" w:rsidR="0009637B" w:rsidRPr="00921080" w:rsidRDefault="00F020E1" w:rsidP="003976CA">
            <w:pPr>
              <w:rPr>
                <w:rFonts w:ascii="Book Antiqua" w:hAnsi="Book Antiqua" w:cs="Palatino"/>
                <w:lang w:eastAsia="x-none"/>
              </w:rPr>
            </w:pPr>
            <w:r w:rsidRPr="00035D18">
              <w:rPr>
                <w:rFonts w:ascii="Book Antiqua" w:hAnsi="Book Antiqua" w:cs="Palatino"/>
                <w:lang w:eastAsia="x-none"/>
              </w:rPr>
              <w:t xml:space="preserve">Paul writes this good news for us: “But when the time had fully come, God sent his Son, born of a woman, born under law, to redeem those under law, that we might receive the full rights of sons and daughters. Because you are sons and daughters, God sent the Spirit of his Son into our hearts, the Spirit who calls out, ‘Abba, Father.’ </w:t>
            </w:r>
            <w:proofErr w:type="gramStart"/>
            <w:r w:rsidRPr="00035D18">
              <w:rPr>
                <w:rFonts w:ascii="Book Antiqua" w:hAnsi="Book Antiqua" w:cs="Palatino"/>
                <w:lang w:eastAsia="x-none"/>
              </w:rPr>
              <w:t>So</w:t>
            </w:r>
            <w:proofErr w:type="gramEnd"/>
            <w:r w:rsidRPr="00035D18">
              <w:rPr>
                <w:rFonts w:ascii="Book Antiqua" w:hAnsi="Book Antiqua" w:cs="Palatino"/>
                <w:lang w:eastAsia="x-none"/>
              </w:rPr>
              <w:t xml:space="preserve"> you are no longer a slave, but a son or a daughter; and since you are a son or a daughter, God has made you also an heir.” Trust in the good news that in Jesus Christ we are forgiven. Thanks be to God!</w:t>
            </w:r>
          </w:p>
        </w:tc>
      </w:tr>
    </w:tbl>
    <w:p w14:paraId="27ADD641" w14:textId="77777777" w:rsidR="006476A1" w:rsidRDefault="006476A1" w:rsidP="00A4350F">
      <w:pPr>
        <w:rPr>
          <w:rFonts w:ascii="Book Antiqua" w:hAnsi="Book Antiqua"/>
          <w:i/>
          <w:color w:val="FF0000"/>
          <w:sz w:val="20"/>
          <w:szCs w:val="20"/>
          <w:lang w:val="es-ES"/>
        </w:rPr>
      </w:pPr>
    </w:p>
    <w:p w14:paraId="2176B401" w14:textId="6807A7B2" w:rsidR="00F411F4" w:rsidRPr="00D43173" w:rsidRDefault="00F411F4" w:rsidP="00F411F4">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505FA5">
        <w:rPr>
          <w:rFonts w:ascii="Book Antiqua" w:hAnsi="Book Antiqua" w:cs="Palatino"/>
          <w:bCs/>
          <w:i/>
          <w:iCs/>
          <w:color w:val="FF0000"/>
          <w:sz w:val="20"/>
          <w:szCs w:val="20"/>
          <w:lang w:val="es-ES"/>
        </w:rPr>
        <w:t>Salmo/Psalm 148</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5"/>
        <w:gridCol w:w="5045"/>
      </w:tblGrid>
      <w:tr w:rsidR="00F411F4" w:rsidRPr="00D43173" w14:paraId="03214D19" w14:textId="77777777" w:rsidTr="002713F3">
        <w:tc>
          <w:tcPr>
            <w:tcW w:w="5395" w:type="dxa"/>
          </w:tcPr>
          <w:p w14:paraId="364555B4" w14:textId="34FF2354" w:rsidR="00F411F4" w:rsidRPr="00F411F4" w:rsidRDefault="00F411F4" w:rsidP="002713F3">
            <w:pPr>
              <w:rPr>
                <w:rFonts w:ascii="Book Antiqua" w:hAnsi="Book Antiqua"/>
                <w:lang w:val="es-ES"/>
              </w:rPr>
            </w:pPr>
            <w:r w:rsidRPr="00050270">
              <w:rPr>
                <w:rFonts w:ascii="Book Antiqua" w:hAnsi="Book Antiqua"/>
                <w:lang w:val="es-ES"/>
              </w:rPr>
              <w:t xml:space="preserve">Líder: </w:t>
            </w:r>
            <w:r w:rsidR="007125E7" w:rsidRPr="007125E7">
              <w:rPr>
                <w:rFonts w:ascii="Book Antiqua" w:hAnsi="Book Antiqua"/>
                <w:lang w:val="es-ES"/>
              </w:rPr>
              <w:t xml:space="preserve">Alabemos al Señor, porque solo su nombre es sublime y su majestad se eleva sobre la tierra y los cielos. Su compasión no tiene límites; en su Hijo Jesucristo recibimos perdón y paz. Demos gracias a Dios, ahora y siempre. </w:t>
            </w:r>
            <w:r w:rsidR="007125E7" w:rsidRPr="008F4218">
              <w:rPr>
                <w:rFonts w:ascii="Book Antiqua" w:hAnsi="Book Antiqua"/>
                <w:b/>
                <w:bCs/>
                <w:i/>
                <w:iCs/>
                <w:lang w:val="es-ES"/>
              </w:rPr>
              <w:t>Amén</w:t>
            </w:r>
            <w:r w:rsidR="00505FA5" w:rsidRPr="008F4218">
              <w:rPr>
                <w:rFonts w:ascii="Book Antiqua" w:hAnsi="Book Antiqua"/>
                <w:b/>
                <w:bCs/>
                <w:i/>
                <w:iCs/>
                <w:lang w:val="es-ES"/>
              </w:rPr>
              <w:t>.</w:t>
            </w:r>
            <w:r w:rsidR="00505FA5">
              <w:rPr>
                <w:rFonts w:ascii="Book Antiqua" w:hAnsi="Book Antiqua"/>
                <w:lang w:val="es-ES"/>
              </w:rPr>
              <w:t xml:space="preserve"> </w:t>
            </w:r>
            <w:r w:rsidR="00B00810">
              <w:rPr>
                <w:rFonts w:ascii="Book Antiqua" w:hAnsi="Book Antiqua"/>
                <w:lang w:val="es-ES"/>
              </w:rPr>
              <w:t xml:space="preserve">  </w:t>
            </w:r>
          </w:p>
        </w:tc>
        <w:tc>
          <w:tcPr>
            <w:tcW w:w="5395" w:type="dxa"/>
          </w:tcPr>
          <w:p w14:paraId="7F1FD452" w14:textId="72119C38" w:rsidR="00F411F4" w:rsidRPr="00AA4CFD" w:rsidRDefault="00F411F4" w:rsidP="00F411F4">
            <w:pPr>
              <w:rPr>
                <w:rFonts w:ascii="Book Antiqua" w:hAnsi="Book Antiqua"/>
                <w:b/>
                <w:i/>
                <w:iCs/>
                <w:lang w:val="es-ES"/>
              </w:rPr>
            </w:pPr>
            <w:r w:rsidRPr="00AA4CFD">
              <w:rPr>
                <w:rFonts w:ascii="Book Antiqua" w:hAnsi="Book Antiqua"/>
                <w:bCs/>
              </w:rPr>
              <w:t xml:space="preserve">Leader: </w:t>
            </w:r>
            <w:r w:rsidR="007125E7" w:rsidRPr="007125E7">
              <w:rPr>
                <w:rFonts w:ascii="Book Antiqua" w:hAnsi="Book Antiqua"/>
                <w:bCs/>
              </w:rPr>
              <w:t xml:space="preserve">Let us praise the Lord, for his name alone is exalted, and his majesty is above earth and heaven. His compassion knows no bounds; in his Son Jesus Christ, we receive forgiveness and peace. Let us give thanks to God, now and forever. </w:t>
            </w:r>
            <w:r w:rsidR="007125E7" w:rsidRPr="008F4218">
              <w:rPr>
                <w:rFonts w:ascii="Book Antiqua" w:hAnsi="Book Antiqua"/>
                <w:b/>
                <w:i/>
                <w:iCs/>
              </w:rPr>
              <w:t>Amen</w:t>
            </w:r>
            <w:r w:rsidR="00E04765" w:rsidRPr="008F4218">
              <w:rPr>
                <w:rFonts w:ascii="Book Antiqua" w:hAnsi="Book Antiqua"/>
                <w:b/>
                <w:i/>
                <w:iCs/>
              </w:rPr>
              <w:t>.</w:t>
            </w:r>
          </w:p>
        </w:tc>
      </w:tr>
    </w:tbl>
    <w:p w14:paraId="6EDB9BDB" w14:textId="77777777" w:rsidR="004F423E" w:rsidRDefault="004F423E" w:rsidP="003879F0">
      <w:pPr>
        <w:jc w:val="center"/>
        <w:rPr>
          <w:rFonts w:ascii="Optima" w:hAnsi="Optima" w:cs="Optima"/>
          <w:b/>
          <w:sz w:val="40"/>
          <w:szCs w:val="40"/>
          <w:lang w:val="es-ES"/>
        </w:rPr>
      </w:pPr>
    </w:p>
    <w:p w14:paraId="68B4F6F2" w14:textId="3070B4FA" w:rsidR="00F413F2" w:rsidRPr="00D43173" w:rsidRDefault="00900E44" w:rsidP="003879F0">
      <w:pPr>
        <w:jc w:val="center"/>
        <w:rPr>
          <w:rFonts w:ascii="Optima" w:hAnsi="Optima" w:cs="Optima"/>
          <w:b/>
          <w:sz w:val="40"/>
          <w:szCs w:val="40"/>
          <w:lang w:val="es-ES"/>
        </w:rPr>
      </w:pPr>
      <w:r w:rsidRPr="00D43173">
        <w:rPr>
          <w:rFonts w:ascii="Optima" w:hAnsi="Optima" w:cs="Optima"/>
          <w:b/>
          <w:sz w:val="40"/>
          <w:szCs w:val="40"/>
          <w:lang w:val="es-ES"/>
        </w:rPr>
        <w:t>—PALABRA</w:t>
      </w:r>
      <w:r w:rsidR="009836A1" w:rsidRPr="00D43173">
        <w:rPr>
          <w:rFonts w:ascii="Optima" w:hAnsi="Optima" w:cs="Optima"/>
          <w:b/>
          <w:sz w:val="40"/>
          <w:szCs w:val="40"/>
          <w:lang w:val="es-ES"/>
        </w:rPr>
        <w:t xml:space="preserve"> / WORD</w:t>
      </w:r>
      <w:r w:rsidRPr="00D43173">
        <w:rPr>
          <w:rFonts w:ascii="Optima" w:hAnsi="Optima" w:cs="Optima"/>
          <w:b/>
          <w:sz w:val="40"/>
          <w:szCs w:val="40"/>
          <w:lang w:val="es-ES"/>
        </w:rPr>
        <w:t>—</w:t>
      </w:r>
    </w:p>
    <w:p w14:paraId="16C5A3A2" w14:textId="77777777" w:rsidR="003976CA" w:rsidRDefault="003976CA" w:rsidP="00E035FF">
      <w:pPr>
        <w:rPr>
          <w:rFonts w:ascii="Book Antiqua" w:hAnsi="Book Antiqua" w:cs="Palatino"/>
          <w:b/>
          <w:lang w:val="es-ES"/>
        </w:rPr>
      </w:pPr>
    </w:p>
    <w:p w14:paraId="239A4367" w14:textId="5B779CC2" w:rsidR="005A04EB" w:rsidRPr="00D43173" w:rsidRDefault="00EE05D1" w:rsidP="00E035FF">
      <w:pPr>
        <w:rPr>
          <w:rFonts w:ascii="Book Antiqua" w:hAnsi="Book Antiqua" w:cs="Palatino"/>
          <w:b/>
          <w:lang w:val="es-ES"/>
        </w:rPr>
      </w:pPr>
      <w:r w:rsidRPr="00D43173">
        <w:rPr>
          <w:rFonts w:ascii="Book Antiqua" w:hAnsi="Book Antiqua" w:cs="Palatino"/>
          <w:b/>
          <w:lang w:val="es-ES"/>
        </w:rPr>
        <w:t>ORACIÓN DE ILUMINACIÓN</w:t>
      </w:r>
      <w:r w:rsidR="009836A1" w:rsidRPr="00D43173">
        <w:rPr>
          <w:rFonts w:ascii="Book Antiqua" w:hAnsi="Book Antiqua" w:cs="Palatino"/>
          <w:b/>
          <w:lang w:val="es-ES"/>
        </w:rPr>
        <w:t xml:space="preserve"> / PRAYER OF ILLUMINATION</w:t>
      </w:r>
      <w:r w:rsidR="005A04EB" w:rsidRPr="00D43173">
        <w:rPr>
          <w:rFonts w:ascii="Book Antiqua" w:hAnsi="Book Antiqua" w:cs="Palatino"/>
          <w:b/>
          <w:lang w:val="es-ES"/>
        </w:rPr>
        <w:t xml:space="preserve"> </w:t>
      </w:r>
    </w:p>
    <w:p w14:paraId="0C525515" w14:textId="77777777" w:rsidR="00AA4CFD" w:rsidRDefault="00AA4CFD" w:rsidP="00E035FF">
      <w:pPr>
        <w:rPr>
          <w:rFonts w:ascii="Book Antiqua" w:hAnsi="Book Antiqua" w:cs="Palatino"/>
          <w:b/>
          <w:lang w:val="es-ES"/>
        </w:rPr>
      </w:pPr>
    </w:p>
    <w:p w14:paraId="798FBAC1" w14:textId="43A0D684" w:rsidR="005A04EB" w:rsidRPr="00D43173" w:rsidRDefault="009836A1" w:rsidP="00E035FF">
      <w:pPr>
        <w:rPr>
          <w:rFonts w:ascii="Book Antiqua" w:hAnsi="Book Antiqua" w:cs="Palatino"/>
          <w:b/>
          <w:lang w:val="es-ES"/>
        </w:rPr>
      </w:pPr>
      <w:r w:rsidRPr="00D43173">
        <w:rPr>
          <w:rFonts w:ascii="Book Antiqua" w:hAnsi="Book Antiqua" w:cs="Palatino"/>
          <w:b/>
          <w:lang w:val="es-ES"/>
        </w:rPr>
        <w:t>ESCRITURA / SCRIPTURE</w:t>
      </w:r>
    </w:p>
    <w:p w14:paraId="2FF279D2" w14:textId="77777777" w:rsidR="00655426" w:rsidRDefault="00655426" w:rsidP="00E035FF">
      <w:pPr>
        <w:rPr>
          <w:rFonts w:ascii="Book Antiqua" w:hAnsi="Book Antiqua" w:cs="Palatino"/>
          <w:b/>
          <w:lang w:val="es-ES"/>
        </w:rPr>
      </w:pPr>
    </w:p>
    <w:p w14:paraId="0475D2F9" w14:textId="18D49F5D" w:rsidR="00A75549" w:rsidRPr="00D43173" w:rsidRDefault="00A75549" w:rsidP="00E035FF">
      <w:pPr>
        <w:rPr>
          <w:rFonts w:ascii="Book Antiqua" w:hAnsi="Book Antiqua" w:cs="Palatino"/>
          <w:b/>
          <w:lang w:val="es-ES"/>
        </w:rPr>
      </w:pPr>
      <w:r w:rsidRPr="00D43173">
        <w:rPr>
          <w:rFonts w:ascii="Book Antiqua" w:hAnsi="Book Antiqua" w:cs="Palatino"/>
          <w:b/>
          <w:lang w:val="es-ES"/>
        </w:rPr>
        <w:t xml:space="preserve">IDEAS PARA EL SERMÓN </w:t>
      </w:r>
      <w:r w:rsidR="00190BC7" w:rsidRPr="00D43173">
        <w:rPr>
          <w:rFonts w:ascii="Book Antiqua" w:hAnsi="Book Antiqua" w:cs="Palatino"/>
          <w:b/>
          <w:lang w:val="es-ES"/>
        </w:rPr>
        <w:t>DE LA NIÑEZ</w:t>
      </w:r>
      <w:r w:rsidR="009836A1" w:rsidRPr="00D43173">
        <w:rPr>
          <w:rFonts w:ascii="Book Antiqua" w:hAnsi="Book Antiqua" w:cs="Palatino"/>
          <w:b/>
          <w:lang w:val="es-ES"/>
        </w:rPr>
        <w:t xml:space="preserve"> / IDEAS FOR CHILDREN’S SERMON</w:t>
      </w:r>
    </w:p>
    <w:p w14:paraId="235BFABD" w14:textId="65098E66" w:rsidR="00026F60" w:rsidRPr="00D43173" w:rsidRDefault="00026F60" w:rsidP="00144A14">
      <w:pPr>
        <w:pStyle w:val="ListParagraph"/>
        <w:numPr>
          <w:ilvl w:val="0"/>
          <w:numId w:val="4"/>
        </w:numPr>
        <w:spacing w:after="0" w:line="240" w:lineRule="auto"/>
        <w:rPr>
          <w:rFonts w:ascii="Book Antiqua" w:hAnsi="Book Antiqua" w:cs="Palatino"/>
          <w:bCs/>
          <w:sz w:val="24"/>
          <w:szCs w:val="24"/>
          <w:lang w:val="es-ES"/>
        </w:rPr>
      </w:pPr>
      <w:hyperlink r:id="rId28" w:history="1">
        <w:proofErr w:type="spellStart"/>
        <w:r w:rsidRPr="005424C2">
          <w:rPr>
            <w:rStyle w:val="Hyperlink"/>
            <w:rFonts w:ascii="Book Antiqua" w:hAnsi="Book Antiqua" w:cs="Palatino"/>
            <w:bCs/>
            <w:sz w:val="24"/>
            <w:szCs w:val="24"/>
            <w:lang w:val="es-ES"/>
          </w:rPr>
          <w:t>Feasting</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on</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the</w:t>
        </w:r>
        <w:proofErr w:type="spellEnd"/>
        <w:r w:rsidRPr="005424C2">
          <w:rPr>
            <w:rStyle w:val="Hyperlink"/>
            <w:rFonts w:ascii="Book Antiqua" w:hAnsi="Book Antiqua" w:cs="Palatino"/>
            <w:bCs/>
            <w:sz w:val="24"/>
            <w:szCs w:val="24"/>
            <w:lang w:val="es-ES"/>
          </w:rPr>
          <w:t xml:space="preserve"> Word </w:t>
        </w:r>
        <w:proofErr w:type="spellStart"/>
        <w:r w:rsidRPr="005424C2">
          <w:rPr>
            <w:rStyle w:val="Hyperlink"/>
            <w:rFonts w:ascii="Book Antiqua" w:hAnsi="Book Antiqua" w:cs="Palatino"/>
            <w:bCs/>
            <w:sz w:val="24"/>
            <w:szCs w:val="24"/>
            <w:lang w:val="es-ES"/>
          </w:rPr>
          <w:t>Children's</w:t>
        </w:r>
        <w:proofErr w:type="spellEnd"/>
        <w:r w:rsidRPr="005424C2">
          <w:rPr>
            <w:rStyle w:val="Hyperlink"/>
            <w:rFonts w:ascii="Book Antiqua" w:hAnsi="Book Antiqua" w:cs="Palatino"/>
            <w:bCs/>
            <w:sz w:val="24"/>
            <w:szCs w:val="24"/>
            <w:lang w:val="es-ES"/>
          </w:rPr>
          <w:t xml:space="preserve"> Sermons </w:t>
        </w:r>
        <w:proofErr w:type="spellStart"/>
        <w:r w:rsidRPr="005424C2">
          <w:rPr>
            <w:rStyle w:val="Hyperlink"/>
            <w:rFonts w:ascii="Book Antiqua" w:hAnsi="Book Antiqua" w:cs="Palatino"/>
            <w:bCs/>
            <w:sz w:val="24"/>
            <w:szCs w:val="24"/>
            <w:lang w:val="es-ES"/>
          </w:rPr>
          <w:t>for</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Year</w:t>
        </w:r>
        <w:proofErr w:type="spellEnd"/>
        <w:r w:rsidRPr="005424C2">
          <w:rPr>
            <w:rStyle w:val="Hyperlink"/>
            <w:rFonts w:ascii="Book Antiqua" w:hAnsi="Book Antiqua" w:cs="Palatino"/>
            <w:bCs/>
            <w:sz w:val="24"/>
            <w:szCs w:val="24"/>
            <w:lang w:val="es-ES"/>
          </w:rPr>
          <w:t xml:space="preserve"> </w:t>
        </w:r>
        <w:r w:rsidR="005424C2" w:rsidRPr="005424C2">
          <w:rPr>
            <w:rStyle w:val="Hyperlink"/>
            <w:rFonts w:ascii="Book Antiqua" w:hAnsi="Book Antiqua" w:cs="Palatino"/>
            <w:bCs/>
            <w:sz w:val="24"/>
            <w:szCs w:val="24"/>
            <w:lang w:val="es-ES"/>
          </w:rPr>
          <w:t>B</w:t>
        </w:r>
      </w:hyperlink>
    </w:p>
    <w:p w14:paraId="7B3B4EBD" w14:textId="76833A2E"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29" w:history="1">
        <w:proofErr w:type="spellStart"/>
        <w:r w:rsidRPr="00D43173">
          <w:rPr>
            <w:rStyle w:val="Hyperlink"/>
            <w:rFonts w:ascii="Book Antiqua" w:hAnsi="Book Antiqua" w:cs="Palatino"/>
            <w:bCs/>
            <w:sz w:val="24"/>
            <w:szCs w:val="24"/>
            <w:lang w:val="es-ES"/>
          </w:rPr>
          <w:t>Growing</w:t>
        </w:r>
        <w:proofErr w:type="spellEnd"/>
        <w:r w:rsidRPr="00D43173">
          <w:rPr>
            <w:rStyle w:val="Hyperlink"/>
            <w:rFonts w:ascii="Book Antiqua" w:hAnsi="Book Antiqua" w:cs="Palatino"/>
            <w:bCs/>
            <w:sz w:val="24"/>
            <w:szCs w:val="24"/>
            <w:lang w:val="es-ES"/>
          </w:rPr>
          <w:t xml:space="preserve"> in </w:t>
        </w:r>
        <w:proofErr w:type="spellStart"/>
        <w:r w:rsidRPr="00D43173">
          <w:rPr>
            <w:rStyle w:val="Hyperlink"/>
            <w:rFonts w:ascii="Book Antiqua" w:hAnsi="Book Antiqua" w:cs="Palatino"/>
            <w:bCs/>
            <w:sz w:val="24"/>
            <w:szCs w:val="24"/>
            <w:lang w:val="es-ES"/>
          </w:rPr>
          <w:t>God’s</w:t>
        </w:r>
        <w:proofErr w:type="spellEnd"/>
        <w:r w:rsidRPr="00D43173">
          <w:rPr>
            <w:rStyle w:val="Hyperlink"/>
            <w:rFonts w:ascii="Book Antiqua" w:hAnsi="Book Antiqua" w:cs="Palatino"/>
            <w:bCs/>
            <w:sz w:val="24"/>
            <w:szCs w:val="24"/>
            <w:lang w:val="es-ES"/>
          </w:rPr>
          <w:t xml:space="preserve"> Love: A Story Bible</w:t>
        </w:r>
      </w:hyperlink>
    </w:p>
    <w:p w14:paraId="449066B4" w14:textId="07AA48D0"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30" w:history="1">
        <w:r w:rsidRPr="00D43173">
          <w:rPr>
            <w:rStyle w:val="Hyperlink"/>
            <w:rFonts w:ascii="Book Antiqua" w:hAnsi="Book Antiqua" w:cs="Palatino"/>
            <w:bCs/>
            <w:sz w:val="24"/>
            <w:szCs w:val="24"/>
            <w:lang w:val="es-ES"/>
          </w:rPr>
          <w:t>Sermons4Kids</w:t>
        </w:r>
      </w:hyperlink>
    </w:p>
    <w:p w14:paraId="71C3E7DE" w14:textId="77777777" w:rsidR="008D792C" w:rsidRDefault="008D792C" w:rsidP="00D77A49">
      <w:pPr>
        <w:rPr>
          <w:rFonts w:ascii="Book Antiqua" w:hAnsi="Book Antiqua" w:cs="Palatino"/>
          <w:b/>
          <w:lang w:val="es-ES"/>
        </w:rPr>
      </w:pPr>
    </w:p>
    <w:p w14:paraId="420F2294" w14:textId="609C9318" w:rsidR="006F2B15" w:rsidRPr="00D43173" w:rsidRDefault="00D1207C" w:rsidP="00D77A49">
      <w:pPr>
        <w:rPr>
          <w:rFonts w:ascii="Book Antiqua" w:hAnsi="Book Antiqua" w:cs="Palatino"/>
          <w:b/>
          <w:lang w:val="es-ES"/>
        </w:rPr>
      </w:pPr>
      <w:r w:rsidRPr="00D43173">
        <w:rPr>
          <w:rFonts w:ascii="Book Antiqua" w:hAnsi="Book Antiqua" w:cs="Palatino"/>
          <w:b/>
          <w:lang w:val="es-ES"/>
        </w:rPr>
        <w:t xml:space="preserve">ÉNFASIS </w:t>
      </w:r>
      <w:r w:rsidR="006F2B15" w:rsidRPr="00D43173">
        <w:rPr>
          <w:rFonts w:ascii="Book Antiqua" w:hAnsi="Book Antiqua" w:cs="Palatino"/>
          <w:b/>
          <w:lang w:val="es-ES"/>
        </w:rPr>
        <w:t>SUGERIDOS PARA EL SERMÓN</w:t>
      </w:r>
      <w:r w:rsidR="009836A1" w:rsidRPr="00D43173">
        <w:rPr>
          <w:rFonts w:ascii="Book Antiqua" w:hAnsi="Book Antiqua" w:cs="Palatino"/>
          <w:b/>
          <w:lang w:val="es-ES"/>
        </w:rPr>
        <w:t xml:space="preserve"> / SUGGESTED SERMON EMPHASIS</w:t>
      </w:r>
    </w:p>
    <w:p w14:paraId="34D2226C" w14:textId="77777777" w:rsidR="00F020E1"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El </w:t>
      </w:r>
      <w:proofErr w:type="spellStart"/>
      <w:r>
        <w:rPr>
          <w:rFonts w:ascii="Book Antiqua" w:eastAsia="Calibri" w:hAnsi="Book Antiqua"/>
        </w:rPr>
        <w:t>Señor</w:t>
      </w:r>
      <w:proofErr w:type="spellEnd"/>
      <w:r>
        <w:rPr>
          <w:rFonts w:ascii="Book Antiqua" w:eastAsia="Calibri" w:hAnsi="Book Antiqua"/>
        </w:rPr>
        <w:t xml:space="preserve"> </w:t>
      </w:r>
      <w:proofErr w:type="spellStart"/>
      <w:r>
        <w:rPr>
          <w:rFonts w:ascii="Book Antiqua" w:eastAsia="Calibri" w:hAnsi="Book Antiqua"/>
        </w:rPr>
        <w:t>nos</w:t>
      </w:r>
      <w:proofErr w:type="spellEnd"/>
      <w:r>
        <w:rPr>
          <w:rFonts w:ascii="Book Antiqua" w:eastAsia="Calibri" w:hAnsi="Book Antiqua"/>
        </w:rPr>
        <w:t xml:space="preserve"> </w:t>
      </w:r>
      <w:proofErr w:type="spellStart"/>
      <w:r>
        <w:rPr>
          <w:rFonts w:ascii="Book Antiqua" w:eastAsia="Calibri" w:hAnsi="Book Antiqua"/>
        </w:rPr>
        <w:t>dará</w:t>
      </w:r>
      <w:proofErr w:type="spellEnd"/>
      <w:r>
        <w:rPr>
          <w:rFonts w:ascii="Book Antiqua" w:eastAsia="Calibri" w:hAnsi="Book Antiqua"/>
        </w:rPr>
        <w:t xml:space="preserve"> un nuevo </w:t>
      </w:r>
      <w:proofErr w:type="spellStart"/>
      <w:r>
        <w:rPr>
          <w:rFonts w:ascii="Book Antiqua" w:eastAsia="Calibri" w:hAnsi="Book Antiqua"/>
        </w:rPr>
        <w:t>nombre</w:t>
      </w:r>
      <w:proofErr w:type="spellEnd"/>
      <w:r>
        <w:rPr>
          <w:rFonts w:ascii="Book Antiqua" w:eastAsia="Calibri" w:hAnsi="Book Antiqua"/>
        </w:rPr>
        <w:t xml:space="preserve">; </w:t>
      </w:r>
      <w:proofErr w:type="spellStart"/>
      <w:r>
        <w:rPr>
          <w:rFonts w:ascii="Book Antiqua" w:eastAsia="Calibri" w:hAnsi="Book Antiqua"/>
        </w:rPr>
        <w:t>serás</w:t>
      </w:r>
      <w:proofErr w:type="spellEnd"/>
      <w:r>
        <w:rPr>
          <w:rFonts w:ascii="Book Antiqua" w:eastAsia="Calibri" w:hAnsi="Book Antiqua"/>
        </w:rPr>
        <w:t xml:space="preserve"> </w:t>
      </w:r>
      <w:proofErr w:type="spellStart"/>
      <w:r>
        <w:rPr>
          <w:rFonts w:ascii="Book Antiqua" w:eastAsia="Calibri" w:hAnsi="Book Antiqua"/>
        </w:rPr>
        <w:t>una</w:t>
      </w:r>
      <w:proofErr w:type="spellEnd"/>
      <w:r>
        <w:rPr>
          <w:rFonts w:ascii="Book Antiqua" w:eastAsia="Calibri" w:hAnsi="Book Antiqua"/>
        </w:rPr>
        <w:t xml:space="preserve"> corona de </w:t>
      </w:r>
      <w:proofErr w:type="spellStart"/>
      <w:r>
        <w:rPr>
          <w:rFonts w:ascii="Book Antiqua" w:eastAsia="Calibri" w:hAnsi="Book Antiqua"/>
        </w:rPr>
        <w:t>belleza</w:t>
      </w:r>
      <w:proofErr w:type="spellEnd"/>
      <w:r>
        <w:rPr>
          <w:rFonts w:ascii="Book Antiqua" w:eastAsia="Calibri" w:hAnsi="Book Antiqua"/>
        </w:rPr>
        <w:t>. / The Lord will give you a new name; you will be a crown of beauty.</w:t>
      </w:r>
    </w:p>
    <w:p w14:paraId="7C7F6B03" w14:textId="77777777" w:rsidR="00F020E1"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¡Toda la </w:t>
      </w:r>
      <w:proofErr w:type="spellStart"/>
      <w:r>
        <w:rPr>
          <w:rFonts w:ascii="Book Antiqua" w:eastAsia="Calibri" w:hAnsi="Book Antiqua"/>
        </w:rPr>
        <w:t>creación</w:t>
      </w:r>
      <w:proofErr w:type="spellEnd"/>
      <w:r>
        <w:rPr>
          <w:rFonts w:ascii="Book Antiqua" w:eastAsia="Calibri" w:hAnsi="Book Antiqua"/>
        </w:rPr>
        <w:t xml:space="preserve"> </w:t>
      </w:r>
      <w:proofErr w:type="spellStart"/>
      <w:r>
        <w:rPr>
          <w:rFonts w:ascii="Book Antiqua" w:eastAsia="Calibri" w:hAnsi="Book Antiqua"/>
        </w:rPr>
        <w:t>alaba</w:t>
      </w:r>
      <w:proofErr w:type="spellEnd"/>
      <w:r>
        <w:rPr>
          <w:rFonts w:ascii="Book Antiqua" w:eastAsia="Calibri" w:hAnsi="Book Antiqua"/>
        </w:rPr>
        <w:t xml:space="preserve"> al </w:t>
      </w:r>
      <w:proofErr w:type="spellStart"/>
      <w:r>
        <w:rPr>
          <w:rFonts w:ascii="Book Antiqua" w:eastAsia="Calibri" w:hAnsi="Book Antiqua"/>
        </w:rPr>
        <w:t>Señor</w:t>
      </w:r>
      <w:proofErr w:type="spellEnd"/>
      <w:r>
        <w:rPr>
          <w:rFonts w:ascii="Book Antiqua" w:eastAsia="Calibri" w:hAnsi="Book Antiqua"/>
        </w:rPr>
        <w:t xml:space="preserve">! Dios es </w:t>
      </w:r>
      <w:proofErr w:type="spellStart"/>
      <w:r>
        <w:rPr>
          <w:rFonts w:ascii="Book Antiqua" w:eastAsia="Calibri" w:hAnsi="Book Antiqua"/>
        </w:rPr>
        <w:t>exaltado</w:t>
      </w:r>
      <w:proofErr w:type="spellEnd"/>
      <w:r>
        <w:rPr>
          <w:rFonts w:ascii="Book Antiqua" w:eastAsia="Calibri" w:hAnsi="Book Antiqua"/>
        </w:rPr>
        <w:t xml:space="preserve"> </w:t>
      </w:r>
      <w:proofErr w:type="spellStart"/>
      <w:r>
        <w:rPr>
          <w:rFonts w:ascii="Book Antiqua" w:eastAsia="Calibri" w:hAnsi="Book Antiqua"/>
        </w:rPr>
        <w:t>en</w:t>
      </w:r>
      <w:proofErr w:type="spellEnd"/>
      <w:r>
        <w:rPr>
          <w:rFonts w:ascii="Book Antiqua" w:eastAsia="Calibri" w:hAnsi="Book Antiqua"/>
        </w:rPr>
        <w:t xml:space="preserve"> </w:t>
      </w:r>
      <w:proofErr w:type="spellStart"/>
      <w:r>
        <w:rPr>
          <w:rFonts w:ascii="Book Antiqua" w:eastAsia="Calibri" w:hAnsi="Book Antiqua"/>
        </w:rPr>
        <w:t>los</w:t>
      </w:r>
      <w:proofErr w:type="spellEnd"/>
      <w:r>
        <w:rPr>
          <w:rFonts w:ascii="Book Antiqua" w:eastAsia="Calibri" w:hAnsi="Book Antiqua"/>
        </w:rPr>
        <w:t xml:space="preserve"> </w:t>
      </w:r>
      <w:proofErr w:type="spellStart"/>
      <w:r>
        <w:rPr>
          <w:rFonts w:ascii="Book Antiqua" w:eastAsia="Calibri" w:hAnsi="Book Antiqua"/>
        </w:rPr>
        <w:t>cielos</w:t>
      </w:r>
      <w:proofErr w:type="spellEnd"/>
      <w:r>
        <w:rPr>
          <w:rFonts w:ascii="Book Antiqua" w:eastAsia="Calibri" w:hAnsi="Book Antiqua"/>
        </w:rPr>
        <w:t xml:space="preserve"> y </w:t>
      </w:r>
      <w:proofErr w:type="spellStart"/>
      <w:r>
        <w:rPr>
          <w:rFonts w:ascii="Book Antiqua" w:eastAsia="Calibri" w:hAnsi="Book Antiqua"/>
        </w:rPr>
        <w:t>en</w:t>
      </w:r>
      <w:proofErr w:type="spellEnd"/>
      <w:r>
        <w:rPr>
          <w:rFonts w:ascii="Book Antiqua" w:eastAsia="Calibri" w:hAnsi="Book Antiqua"/>
        </w:rPr>
        <w:t xml:space="preserve"> la tierra. / Praise the Lord, all creation! God is exalted in heaven and earth.</w:t>
      </w:r>
    </w:p>
    <w:p w14:paraId="3F3953DE" w14:textId="77777777" w:rsidR="00F020E1"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Podemos </w:t>
      </w:r>
      <w:proofErr w:type="spellStart"/>
      <w:r>
        <w:rPr>
          <w:rFonts w:ascii="Book Antiqua" w:eastAsia="Calibri" w:hAnsi="Book Antiqua"/>
        </w:rPr>
        <w:t>llamar</w:t>
      </w:r>
      <w:proofErr w:type="spellEnd"/>
      <w:r>
        <w:rPr>
          <w:rFonts w:ascii="Book Antiqua" w:eastAsia="Calibri" w:hAnsi="Book Antiqua"/>
        </w:rPr>
        <w:t xml:space="preserve"> a Dios Abba, Padre </w:t>
      </w:r>
      <w:proofErr w:type="spellStart"/>
      <w:r>
        <w:rPr>
          <w:rFonts w:ascii="Book Antiqua" w:eastAsia="Calibri" w:hAnsi="Book Antiqua"/>
        </w:rPr>
        <w:t>por</w:t>
      </w:r>
      <w:proofErr w:type="spellEnd"/>
      <w:r>
        <w:rPr>
          <w:rFonts w:ascii="Book Antiqua" w:eastAsia="Calibri" w:hAnsi="Book Antiqua"/>
        </w:rPr>
        <w:t xml:space="preserve"> medio del </w:t>
      </w:r>
      <w:proofErr w:type="spellStart"/>
      <w:r>
        <w:rPr>
          <w:rFonts w:ascii="Book Antiqua" w:eastAsia="Calibri" w:hAnsi="Book Antiqua"/>
        </w:rPr>
        <w:t>Hijo</w:t>
      </w:r>
      <w:proofErr w:type="spellEnd"/>
      <w:r>
        <w:rPr>
          <w:rFonts w:ascii="Book Antiqua" w:eastAsia="Calibri" w:hAnsi="Book Antiqua"/>
        </w:rPr>
        <w:t xml:space="preserve"> y del Espíritu. / Through the Son and the Spirit, we may call God Abba, Father. </w:t>
      </w:r>
    </w:p>
    <w:p w14:paraId="15533634" w14:textId="77777777" w:rsidR="00F020E1"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Jesús es </w:t>
      </w:r>
      <w:proofErr w:type="spellStart"/>
      <w:r>
        <w:rPr>
          <w:rFonts w:ascii="Book Antiqua" w:eastAsia="Calibri" w:hAnsi="Book Antiqua"/>
        </w:rPr>
        <w:t>presentado</w:t>
      </w:r>
      <w:proofErr w:type="spellEnd"/>
      <w:r>
        <w:rPr>
          <w:rFonts w:ascii="Book Antiqua" w:eastAsia="Calibri" w:hAnsi="Book Antiqua"/>
        </w:rPr>
        <w:t xml:space="preserve"> </w:t>
      </w:r>
      <w:proofErr w:type="spellStart"/>
      <w:r>
        <w:rPr>
          <w:rFonts w:ascii="Book Antiqua" w:eastAsia="Calibri" w:hAnsi="Book Antiqua"/>
        </w:rPr>
        <w:t>en</w:t>
      </w:r>
      <w:proofErr w:type="spellEnd"/>
      <w:r>
        <w:rPr>
          <w:rFonts w:ascii="Book Antiqua" w:eastAsia="Calibri" w:hAnsi="Book Antiqua"/>
        </w:rPr>
        <w:t xml:space="preserve"> el </w:t>
      </w:r>
      <w:proofErr w:type="spellStart"/>
      <w:r>
        <w:rPr>
          <w:rFonts w:ascii="Book Antiqua" w:eastAsia="Calibri" w:hAnsi="Book Antiqua"/>
        </w:rPr>
        <w:t>templo</w:t>
      </w:r>
      <w:proofErr w:type="spellEnd"/>
      <w:r>
        <w:rPr>
          <w:rFonts w:ascii="Book Antiqua" w:eastAsia="Calibri" w:hAnsi="Book Antiqua"/>
        </w:rPr>
        <w:t xml:space="preserve">, Simeón y Ana se </w:t>
      </w:r>
      <w:proofErr w:type="spellStart"/>
      <w:r>
        <w:rPr>
          <w:rFonts w:ascii="Book Antiqua" w:eastAsia="Calibri" w:hAnsi="Book Antiqua"/>
        </w:rPr>
        <w:t>regocijan</w:t>
      </w:r>
      <w:proofErr w:type="spellEnd"/>
      <w:r>
        <w:rPr>
          <w:rFonts w:ascii="Book Antiqua" w:eastAsia="Calibri" w:hAnsi="Book Antiqua"/>
        </w:rPr>
        <w:t xml:space="preserve">. / Jesus is presented in the temple; Simeon and Anna rejoice. </w:t>
      </w:r>
    </w:p>
    <w:p w14:paraId="34533877" w14:textId="77777777" w:rsidR="00F020E1" w:rsidRPr="00035D18"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Cristo es el Redentor de Israel y la luz de </w:t>
      </w:r>
      <w:proofErr w:type="spellStart"/>
      <w:r>
        <w:rPr>
          <w:rFonts w:ascii="Book Antiqua" w:eastAsia="Calibri" w:hAnsi="Book Antiqua"/>
        </w:rPr>
        <w:t>todas</w:t>
      </w:r>
      <w:proofErr w:type="spellEnd"/>
      <w:r>
        <w:rPr>
          <w:rFonts w:ascii="Book Antiqua" w:eastAsia="Calibri" w:hAnsi="Book Antiqua"/>
        </w:rPr>
        <w:t xml:space="preserve"> las </w:t>
      </w:r>
      <w:proofErr w:type="spellStart"/>
      <w:r>
        <w:rPr>
          <w:rFonts w:ascii="Book Antiqua" w:eastAsia="Calibri" w:hAnsi="Book Antiqua"/>
        </w:rPr>
        <w:t>naciones</w:t>
      </w:r>
      <w:proofErr w:type="spellEnd"/>
      <w:r>
        <w:rPr>
          <w:rFonts w:ascii="Book Antiqua" w:eastAsia="Calibri" w:hAnsi="Book Antiqua"/>
        </w:rPr>
        <w:t xml:space="preserve">. / </w:t>
      </w:r>
      <w:r w:rsidRPr="00035D18">
        <w:rPr>
          <w:rFonts w:ascii="Book Antiqua" w:eastAsia="Calibri" w:hAnsi="Book Antiqua"/>
        </w:rPr>
        <w:t>Christ is the Redeemer of Israel and the light of the nations.</w:t>
      </w:r>
    </w:p>
    <w:p w14:paraId="77AA0352" w14:textId="77777777" w:rsidR="00F020E1" w:rsidRPr="00035D18"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Nunca es </w:t>
      </w:r>
      <w:proofErr w:type="spellStart"/>
      <w:r>
        <w:rPr>
          <w:rFonts w:ascii="Book Antiqua" w:eastAsia="Calibri" w:hAnsi="Book Antiqua"/>
        </w:rPr>
        <w:t>tarde</w:t>
      </w:r>
      <w:proofErr w:type="spellEnd"/>
      <w:r>
        <w:rPr>
          <w:rFonts w:ascii="Book Antiqua" w:eastAsia="Calibri" w:hAnsi="Book Antiqua"/>
        </w:rPr>
        <w:t xml:space="preserve"> </w:t>
      </w:r>
      <w:proofErr w:type="spellStart"/>
      <w:r>
        <w:rPr>
          <w:rFonts w:ascii="Book Antiqua" w:eastAsia="Calibri" w:hAnsi="Book Antiqua"/>
        </w:rPr>
        <w:t>cuando</w:t>
      </w:r>
      <w:proofErr w:type="spellEnd"/>
      <w:r>
        <w:rPr>
          <w:rFonts w:ascii="Book Antiqua" w:eastAsia="Calibri" w:hAnsi="Book Antiqua"/>
        </w:rPr>
        <w:t xml:space="preserve"> la </w:t>
      </w:r>
      <w:proofErr w:type="spellStart"/>
      <w:r>
        <w:rPr>
          <w:rFonts w:ascii="Book Antiqua" w:eastAsia="Calibri" w:hAnsi="Book Antiqua"/>
        </w:rPr>
        <w:t>dicha</w:t>
      </w:r>
      <w:proofErr w:type="spellEnd"/>
      <w:r>
        <w:rPr>
          <w:rFonts w:ascii="Book Antiqua" w:eastAsia="Calibri" w:hAnsi="Book Antiqua"/>
        </w:rPr>
        <w:t xml:space="preserve"> es </w:t>
      </w:r>
      <w:proofErr w:type="spellStart"/>
      <w:r>
        <w:rPr>
          <w:rFonts w:ascii="Book Antiqua" w:eastAsia="Calibri" w:hAnsi="Book Antiqua"/>
        </w:rPr>
        <w:t>buena</w:t>
      </w:r>
      <w:proofErr w:type="spellEnd"/>
      <w:r>
        <w:rPr>
          <w:rFonts w:ascii="Book Antiqua" w:eastAsia="Calibri" w:hAnsi="Book Antiqua"/>
        </w:rPr>
        <w:t xml:space="preserve">. / </w:t>
      </w:r>
      <w:r w:rsidRPr="00035D18">
        <w:rPr>
          <w:rFonts w:ascii="Book Antiqua" w:eastAsia="Calibri" w:hAnsi="Book Antiqua"/>
        </w:rPr>
        <w:t>It’s never too late when you are waiting for happiness.</w:t>
      </w:r>
    </w:p>
    <w:p w14:paraId="504E55AD" w14:textId="77777777" w:rsidR="00F020E1" w:rsidRPr="00035D18"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Renovación y </w:t>
      </w:r>
      <w:proofErr w:type="spellStart"/>
      <w:r>
        <w:rPr>
          <w:rFonts w:ascii="Book Antiqua" w:eastAsia="Calibri" w:hAnsi="Book Antiqua"/>
        </w:rPr>
        <w:t>restauración</w:t>
      </w:r>
      <w:proofErr w:type="spellEnd"/>
      <w:r>
        <w:rPr>
          <w:rFonts w:ascii="Book Antiqua" w:eastAsia="Calibri" w:hAnsi="Book Antiqua"/>
        </w:rPr>
        <w:t xml:space="preserve"> </w:t>
      </w:r>
      <w:proofErr w:type="spellStart"/>
      <w:r>
        <w:rPr>
          <w:rFonts w:ascii="Book Antiqua" w:eastAsia="Calibri" w:hAnsi="Book Antiqua"/>
        </w:rPr>
        <w:t>en</w:t>
      </w:r>
      <w:proofErr w:type="spellEnd"/>
      <w:r>
        <w:rPr>
          <w:rFonts w:ascii="Book Antiqua" w:eastAsia="Calibri" w:hAnsi="Book Antiqua"/>
        </w:rPr>
        <w:t xml:space="preserve"> Jesucristo / </w:t>
      </w:r>
      <w:r w:rsidRPr="00035D18">
        <w:rPr>
          <w:rFonts w:ascii="Book Antiqua" w:eastAsia="Calibri" w:hAnsi="Book Antiqua"/>
        </w:rPr>
        <w:t>Renovation</w:t>
      </w:r>
      <w:r>
        <w:rPr>
          <w:rFonts w:ascii="Book Antiqua" w:eastAsia="Calibri" w:hAnsi="Book Antiqua"/>
        </w:rPr>
        <w:t xml:space="preserve"> and </w:t>
      </w:r>
      <w:r w:rsidRPr="00035D18">
        <w:rPr>
          <w:rFonts w:ascii="Book Antiqua" w:eastAsia="Calibri" w:hAnsi="Book Antiqua"/>
        </w:rPr>
        <w:t>restoration in Christ Jesus.</w:t>
      </w:r>
    </w:p>
    <w:p w14:paraId="6839B579" w14:textId="77777777" w:rsidR="00F020E1" w:rsidRPr="00035D18" w:rsidRDefault="00F020E1" w:rsidP="00F020E1">
      <w:pPr>
        <w:numPr>
          <w:ilvl w:val="0"/>
          <w:numId w:val="6"/>
        </w:numPr>
        <w:autoSpaceDE/>
        <w:autoSpaceDN/>
        <w:adjustRightInd/>
        <w:rPr>
          <w:rFonts w:ascii="Book Antiqua" w:eastAsia="Calibri" w:hAnsi="Book Antiqua"/>
        </w:rPr>
      </w:pPr>
      <w:proofErr w:type="spellStart"/>
      <w:r>
        <w:rPr>
          <w:rFonts w:ascii="Book Antiqua" w:eastAsia="Calibri" w:hAnsi="Book Antiqua"/>
        </w:rPr>
        <w:t>Soberanía</w:t>
      </w:r>
      <w:proofErr w:type="spellEnd"/>
      <w:r>
        <w:rPr>
          <w:rFonts w:ascii="Book Antiqua" w:eastAsia="Calibri" w:hAnsi="Book Antiqua"/>
        </w:rPr>
        <w:t xml:space="preserve"> de Dios </w:t>
      </w:r>
      <w:proofErr w:type="spellStart"/>
      <w:r>
        <w:rPr>
          <w:rFonts w:ascii="Book Antiqua" w:eastAsia="Calibri" w:hAnsi="Book Antiqua"/>
        </w:rPr>
        <w:t>creador</w:t>
      </w:r>
      <w:proofErr w:type="spellEnd"/>
      <w:r>
        <w:rPr>
          <w:rFonts w:ascii="Book Antiqua" w:eastAsia="Calibri" w:hAnsi="Book Antiqua"/>
        </w:rPr>
        <w:t xml:space="preserve">. / </w:t>
      </w:r>
      <w:r w:rsidRPr="00035D18">
        <w:rPr>
          <w:rFonts w:ascii="Book Antiqua" w:eastAsia="Calibri" w:hAnsi="Book Antiqua"/>
        </w:rPr>
        <w:t>Sovereignty of God the Creator.</w:t>
      </w:r>
    </w:p>
    <w:p w14:paraId="08F3C4D1" w14:textId="77777777" w:rsidR="00F020E1" w:rsidRDefault="00F020E1" w:rsidP="00F020E1">
      <w:pPr>
        <w:numPr>
          <w:ilvl w:val="0"/>
          <w:numId w:val="6"/>
        </w:numPr>
        <w:autoSpaceDE/>
        <w:autoSpaceDN/>
        <w:adjustRightInd/>
        <w:rPr>
          <w:rFonts w:ascii="Book Antiqua" w:eastAsia="Calibri" w:hAnsi="Book Antiqua"/>
        </w:rPr>
      </w:pPr>
      <w:r>
        <w:rPr>
          <w:rFonts w:ascii="Book Antiqua" w:eastAsia="Calibri" w:hAnsi="Book Antiqua"/>
        </w:rPr>
        <w:t xml:space="preserve">Una espada </w:t>
      </w:r>
      <w:proofErr w:type="spellStart"/>
      <w:r>
        <w:rPr>
          <w:rFonts w:ascii="Book Antiqua" w:eastAsia="Calibri" w:hAnsi="Book Antiqua"/>
        </w:rPr>
        <w:t>que</w:t>
      </w:r>
      <w:proofErr w:type="spellEnd"/>
      <w:r>
        <w:rPr>
          <w:rFonts w:ascii="Book Antiqua" w:eastAsia="Calibri" w:hAnsi="Book Antiqua"/>
        </w:rPr>
        <w:t xml:space="preserve"> </w:t>
      </w:r>
      <w:proofErr w:type="spellStart"/>
      <w:r>
        <w:rPr>
          <w:rFonts w:ascii="Book Antiqua" w:eastAsia="Calibri" w:hAnsi="Book Antiqua"/>
        </w:rPr>
        <w:t>nos</w:t>
      </w:r>
      <w:proofErr w:type="spellEnd"/>
      <w:r>
        <w:rPr>
          <w:rFonts w:ascii="Book Antiqua" w:eastAsia="Calibri" w:hAnsi="Book Antiqua"/>
        </w:rPr>
        <w:t xml:space="preserve"> </w:t>
      </w:r>
      <w:proofErr w:type="spellStart"/>
      <w:r>
        <w:rPr>
          <w:rFonts w:ascii="Book Antiqua" w:eastAsia="Calibri" w:hAnsi="Book Antiqua"/>
        </w:rPr>
        <w:t>atraviesa</w:t>
      </w:r>
      <w:proofErr w:type="spellEnd"/>
      <w:r>
        <w:rPr>
          <w:rFonts w:ascii="Book Antiqua" w:eastAsia="Calibri" w:hAnsi="Book Antiqua"/>
        </w:rPr>
        <w:t xml:space="preserve"> el </w:t>
      </w:r>
      <w:proofErr w:type="spellStart"/>
      <w:r>
        <w:rPr>
          <w:rFonts w:ascii="Book Antiqua" w:eastAsia="Calibri" w:hAnsi="Book Antiqua"/>
        </w:rPr>
        <w:t>corazón</w:t>
      </w:r>
      <w:proofErr w:type="spellEnd"/>
      <w:r>
        <w:rPr>
          <w:rFonts w:ascii="Book Antiqua" w:eastAsia="Calibri" w:hAnsi="Book Antiqua"/>
        </w:rPr>
        <w:t xml:space="preserve">. / </w:t>
      </w:r>
      <w:r w:rsidRPr="00035D18">
        <w:rPr>
          <w:rFonts w:ascii="Book Antiqua" w:eastAsia="Calibri" w:hAnsi="Book Antiqua"/>
        </w:rPr>
        <w:t>A sword that pierces through our heart.</w:t>
      </w:r>
    </w:p>
    <w:p w14:paraId="3AC79279" w14:textId="1C3309C5" w:rsidR="00262A57" w:rsidRPr="00F020E1" w:rsidRDefault="00F020E1" w:rsidP="008F106B">
      <w:pPr>
        <w:numPr>
          <w:ilvl w:val="0"/>
          <w:numId w:val="6"/>
        </w:numPr>
        <w:autoSpaceDE/>
        <w:autoSpaceDN/>
        <w:adjustRightInd/>
        <w:rPr>
          <w:rFonts w:ascii="Book Antiqua" w:hAnsi="Book Antiqua"/>
          <w:bCs/>
        </w:rPr>
      </w:pPr>
      <w:r w:rsidRPr="00F020E1">
        <w:rPr>
          <w:rFonts w:ascii="Book Antiqua" w:eastAsia="Calibri" w:hAnsi="Book Antiqua"/>
        </w:rPr>
        <w:t>¿</w:t>
      </w:r>
      <w:proofErr w:type="spellStart"/>
      <w:r w:rsidRPr="00F020E1">
        <w:rPr>
          <w:rFonts w:ascii="Book Antiqua" w:eastAsia="Calibri" w:hAnsi="Book Antiqua"/>
        </w:rPr>
        <w:t>Qué</w:t>
      </w:r>
      <w:proofErr w:type="spellEnd"/>
      <w:r w:rsidRPr="00F020E1">
        <w:rPr>
          <w:rFonts w:ascii="Book Antiqua" w:eastAsia="Calibri" w:hAnsi="Book Antiqua"/>
        </w:rPr>
        <w:t xml:space="preserve"> </w:t>
      </w:r>
      <w:proofErr w:type="spellStart"/>
      <w:r w:rsidRPr="00F020E1">
        <w:rPr>
          <w:rFonts w:ascii="Book Antiqua" w:eastAsia="Calibri" w:hAnsi="Book Antiqua"/>
        </w:rPr>
        <w:t>niño</w:t>
      </w:r>
      <w:proofErr w:type="spellEnd"/>
      <w:r w:rsidRPr="00F020E1">
        <w:rPr>
          <w:rFonts w:ascii="Book Antiqua" w:eastAsia="Calibri" w:hAnsi="Book Antiqua"/>
        </w:rPr>
        <w:t xml:space="preserve"> es </w:t>
      </w:r>
      <w:proofErr w:type="spellStart"/>
      <w:r w:rsidRPr="00F020E1">
        <w:rPr>
          <w:rFonts w:ascii="Book Antiqua" w:eastAsia="Calibri" w:hAnsi="Book Antiqua"/>
        </w:rPr>
        <w:t>este</w:t>
      </w:r>
      <w:proofErr w:type="spellEnd"/>
      <w:r w:rsidRPr="00F020E1">
        <w:rPr>
          <w:rFonts w:ascii="Book Antiqua" w:eastAsia="Calibri" w:hAnsi="Book Antiqua"/>
        </w:rPr>
        <w:t>? / What child is this?</w:t>
      </w:r>
    </w:p>
    <w:p w14:paraId="14D6B4BE" w14:textId="77777777" w:rsidR="0082053B" w:rsidRDefault="0082053B" w:rsidP="0082053B">
      <w:pPr>
        <w:autoSpaceDE/>
        <w:autoSpaceDN/>
        <w:adjustRightInd/>
        <w:rPr>
          <w:rFonts w:ascii="Book Antiqua" w:hAnsi="Book Antiqua" w:cs="Palatino"/>
          <w:b/>
          <w:lang w:val="es-ES"/>
        </w:rPr>
      </w:pPr>
    </w:p>
    <w:p w14:paraId="48ACB4E0" w14:textId="5B5CDEA8" w:rsidR="00EE05D1" w:rsidRPr="00D43173" w:rsidRDefault="001563E8" w:rsidP="0082053B">
      <w:pPr>
        <w:autoSpaceDE/>
        <w:autoSpaceDN/>
        <w:adjustRightInd/>
        <w:rPr>
          <w:rFonts w:ascii="Book Antiqua" w:hAnsi="Book Antiqua" w:cs="Palatino"/>
          <w:b/>
          <w:lang w:val="es-ES"/>
        </w:rPr>
      </w:pPr>
      <w:r w:rsidRPr="00D43173">
        <w:rPr>
          <w:rFonts w:ascii="Book Antiqua" w:hAnsi="Book Antiqua" w:cs="Palatino"/>
          <w:b/>
          <w:lang w:val="es-ES"/>
        </w:rPr>
        <w:t>HIMNOS, SALMOS O CÁNTICOS</w:t>
      </w:r>
      <w:r w:rsidR="007F4E25" w:rsidRPr="00D43173">
        <w:rPr>
          <w:rFonts w:ascii="Book Antiqua" w:hAnsi="Book Antiqua" w:cs="Palatino"/>
          <w:b/>
          <w:lang w:val="es-ES"/>
        </w:rPr>
        <w:t xml:space="preserve"> / HYMN, PSALM, OR SPIRITUAL SONG</w:t>
      </w:r>
    </w:p>
    <w:p w14:paraId="0AA11B45" w14:textId="77777777" w:rsidR="00F020E1" w:rsidRPr="007F557A" w:rsidRDefault="00F020E1" w:rsidP="00F020E1">
      <w:pPr>
        <w:numPr>
          <w:ilvl w:val="0"/>
          <w:numId w:val="36"/>
        </w:numPr>
        <w:autoSpaceDE/>
        <w:autoSpaceDN/>
        <w:adjustRightInd/>
        <w:rPr>
          <w:rFonts w:ascii="Book Antiqua" w:hAnsi="Book Antiqua" w:cs="Arial"/>
        </w:rPr>
      </w:pPr>
      <w:r w:rsidRPr="007F557A">
        <w:rPr>
          <w:rFonts w:ascii="Book Antiqua" w:hAnsi="Book Antiqua" w:cs="Arial"/>
          <w:b/>
        </w:rPr>
        <w:t xml:space="preserve">Oh </w:t>
      </w:r>
      <w:proofErr w:type="spellStart"/>
      <w:r w:rsidRPr="007F557A">
        <w:rPr>
          <w:rFonts w:ascii="Book Antiqua" w:hAnsi="Book Antiqua" w:cs="Arial"/>
          <w:b/>
        </w:rPr>
        <w:t>Sión</w:t>
      </w:r>
      <w:proofErr w:type="spellEnd"/>
      <w:r w:rsidRPr="007F557A">
        <w:rPr>
          <w:rFonts w:ascii="Book Antiqua" w:hAnsi="Book Antiqua" w:cs="Arial"/>
          <w:b/>
        </w:rPr>
        <w:t xml:space="preserve">, </w:t>
      </w:r>
      <w:proofErr w:type="spellStart"/>
      <w:r w:rsidRPr="007F557A">
        <w:rPr>
          <w:rFonts w:ascii="Book Antiqua" w:hAnsi="Book Antiqua" w:cs="Arial"/>
          <w:b/>
        </w:rPr>
        <w:t>abre</w:t>
      </w:r>
      <w:proofErr w:type="spellEnd"/>
      <w:r w:rsidRPr="007F557A">
        <w:rPr>
          <w:rFonts w:ascii="Book Antiqua" w:hAnsi="Book Antiqua" w:cs="Arial"/>
          <w:b/>
        </w:rPr>
        <w:t xml:space="preserve"> bien </w:t>
      </w:r>
      <w:proofErr w:type="spellStart"/>
      <w:r w:rsidRPr="007F557A">
        <w:rPr>
          <w:rFonts w:ascii="Book Antiqua" w:hAnsi="Book Antiqua" w:cs="Arial"/>
          <w:b/>
        </w:rPr>
        <w:t>tus</w:t>
      </w:r>
      <w:proofErr w:type="spellEnd"/>
      <w:r w:rsidRPr="007F557A">
        <w:rPr>
          <w:rFonts w:ascii="Book Antiqua" w:hAnsi="Book Antiqua" w:cs="Arial"/>
          <w:b/>
        </w:rPr>
        <w:t xml:space="preserve"> </w:t>
      </w:r>
      <w:proofErr w:type="spellStart"/>
      <w:r w:rsidRPr="007F557A">
        <w:rPr>
          <w:rFonts w:ascii="Book Antiqua" w:hAnsi="Book Antiqua" w:cs="Arial"/>
          <w:b/>
        </w:rPr>
        <w:t>puertas</w:t>
      </w:r>
      <w:proofErr w:type="spellEnd"/>
      <w:r w:rsidRPr="007F557A">
        <w:rPr>
          <w:rFonts w:ascii="Book Antiqua" w:hAnsi="Book Antiqua" w:cs="Arial"/>
          <w:b/>
        </w:rPr>
        <w:t xml:space="preserve"> EHP 116</w:t>
      </w:r>
      <w:r>
        <w:rPr>
          <w:rFonts w:ascii="Book Antiqua" w:hAnsi="Book Antiqua" w:cs="Arial"/>
          <w:b/>
        </w:rPr>
        <w:t xml:space="preserve"> (Open your doors Zion)</w:t>
      </w:r>
      <w:r w:rsidRPr="007F557A">
        <w:rPr>
          <w:rFonts w:ascii="Book Antiqua" w:hAnsi="Book Antiqua" w:cs="Arial"/>
          <w:b/>
        </w:rPr>
        <w:t xml:space="preserve">: </w:t>
      </w:r>
      <w:r w:rsidRPr="007F557A">
        <w:rPr>
          <w:rFonts w:ascii="Book Antiqua" w:hAnsi="Book Antiqua" w:cs="Arial"/>
        </w:rPr>
        <w:t xml:space="preserve">No se </w:t>
      </w:r>
      <w:proofErr w:type="spellStart"/>
      <w:r w:rsidRPr="007F557A">
        <w:rPr>
          <w:rFonts w:ascii="Book Antiqua" w:hAnsi="Book Antiqua" w:cs="Arial"/>
        </w:rPr>
        <w:t>pudo</w:t>
      </w:r>
      <w:proofErr w:type="spellEnd"/>
      <w:r w:rsidRPr="007F557A">
        <w:rPr>
          <w:rFonts w:ascii="Book Antiqua" w:hAnsi="Book Antiqua" w:cs="Arial"/>
        </w:rPr>
        <w:t xml:space="preserve"> encontrar </w:t>
      </w:r>
      <w:r>
        <w:rPr>
          <w:rFonts w:ascii="Book Antiqua" w:hAnsi="Book Antiqua" w:cs="Arial"/>
        </w:rPr>
        <w:t xml:space="preserve">el </w:t>
      </w:r>
      <w:proofErr w:type="spellStart"/>
      <w:r>
        <w:rPr>
          <w:rFonts w:ascii="Book Antiqua" w:hAnsi="Book Antiqua" w:cs="Arial"/>
        </w:rPr>
        <w:t>himno</w:t>
      </w:r>
      <w:proofErr w:type="spellEnd"/>
      <w:r w:rsidRPr="007F557A">
        <w:rPr>
          <w:rFonts w:ascii="Book Antiqua" w:hAnsi="Book Antiqua" w:cs="Arial"/>
        </w:rPr>
        <w:t xml:space="preserve"> </w:t>
      </w:r>
      <w:proofErr w:type="spellStart"/>
      <w:r w:rsidRPr="007F557A">
        <w:rPr>
          <w:rFonts w:ascii="Book Antiqua" w:hAnsi="Book Antiqua" w:cs="Arial"/>
        </w:rPr>
        <w:t>en</w:t>
      </w:r>
      <w:proofErr w:type="spellEnd"/>
      <w:r w:rsidRPr="007F557A">
        <w:rPr>
          <w:rFonts w:ascii="Book Antiqua" w:hAnsi="Book Antiqua" w:cs="Arial"/>
        </w:rPr>
        <w:t xml:space="preserve"> la Internet. </w:t>
      </w:r>
      <w:r>
        <w:rPr>
          <w:rFonts w:ascii="Book Antiqua" w:hAnsi="Book Antiqua" w:cs="Arial"/>
        </w:rPr>
        <w:t>/ Could not find the hymn on the Internet.</w:t>
      </w:r>
    </w:p>
    <w:p w14:paraId="619FEA8D" w14:textId="77777777" w:rsidR="00F020E1" w:rsidRPr="007F557A" w:rsidRDefault="00F020E1" w:rsidP="00F020E1">
      <w:pPr>
        <w:numPr>
          <w:ilvl w:val="0"/>
          <w:numId w:val="36"/>
        </w:numPr>
        <w:autoSpaceDE/>
        <w:autoSpaceDN/>
        <w:adjustRightInd/>
        <w:rPr>
          <w:rFonts w:ascii="Book Antiqua" w:hAnsi="Book Antiqua" w:cs="Arial"/>
          <w:b/>
        </w:rPr>
      </w:pPr>
      <w:hyperlink r:id="rId31" w:history="1">
        <w:r w:rsidRPr="0076504A">
          <w:rPr>
            <w:rStyle w:val="Hyperlink"/>
            <w:rFonts w:ascii="Book Antiqua" w:hAnsi="Book Antiqua" w:cs="Arial"/>
            <w:b/>
          </w:rPr>
          <w:t xml:space="preserve">Un </w:t>
        </w:r>
        <w:proofErr w:type="spellStart"/>
        <w:r w:rsidRPr="0076504A">
          <w:rPr>
            <w:rStyle w:val="Hyperlink"/>
            <w:rFonts w:ascii="Book Antiqua" w:hAnsi="Book Antiqua" w:cs="Arial"/>
            <w:b/>
          </w:rPr>
          <w:t>ángel</w:t>
        </w:r>
        <w:proofErr w:type="spellEnd"/>
        <w:r w:rsidRPr="0076504A">
          <w:rPr>
            <w:rStyle w:val="Hyperlink"/>
            <w:rFonts w:ascii="Book Antiqua" w:hAnsi="Book Antiqua" w:cs="Arial"/>
            <w:b/>
          </w:rPr>
          <w:t xml:space="preserve"> </w:t>
        </w:r>
        <w:proofErr w:type="spellStart"/>
        <w:r w:rsidRPr="0076504A">
          <w:rPr>
            <w:rStyle w:val="Hyperlink"/>
            <w:rFonts w:ascii="Book Antiqua" w:hAnsi="Book Antiqua" w:cs="Arial"/>
            <w:b/>
          </w:rPr>
          <w:t>fue</w:t>
        </w:r>
        <w:proofErr w:type="spellEnd"/>
        <w:r w:rsidRPr="0076504A">
          <w:rPr>
            <w:rStyle w:val="Hyperlink"/>
            <w:rFonts w:ascii="Book Antiqua" w:hAnsi="Book Antiqua" w:cs="Arial"/>
            <w:b/>
          </w:rPr>
          <w:t xml:space="preserve"> </w:t>
        </w:r>
        <w:proofErr w:type="spellStart"/>
        <w:r w:rsidRPr="0076504A">
          <w:rPr>
            <w:rStyle w:val="Hyperlink"/>
            <w:rFonts w:ascii="Book Antiqua" w:hAnsi="Book Antiqua" w:cs="Arial"/>
            <w:b/>
          </w:rPr>
          <w:t>quien</w:t>
        </w:r>
        <w:proofErr w:type="spellEnd"/>
        <w:r w:rsidRPr="0076504A">
          <w:rPr>
            <w:rStyle w:val="Hyperlink"/>
            <w:rFonts w:ascii="Book Antiqua" w:hAnsi="Book Antiqua" w:cs="Arial"/>
            <w:b/>
          </w:rPr>
          <w:t xml:space="preserve"> vino a </w:t>
        </w:r>
        <w:proofErr w:type="spellStart"/>
        <w:r w:rsidRPr="0076504A">
          <w:rPr>
            <w:rStyle w:val="Hyperlink"/>
            <w:rFonts w:ascii="Book Antiqua" w:hAnsi="Book Antiqua" w:cs="Arial"/>
            <w:b/>
          </w:rPr>
          <w:t>traer</w:t>
        </w:r>
        <w:proofErr w:type="spellEnd"/>
        <w:r w:rsidRPr="0076504A">
          <w:rPr>
            <w:rStyle w:val="Hyperlink"/>
            <w:rFonts w:ascii="Book Antiqua" w:hAnsi="Book Antiqua" w:cs="Arial"/>
            <w:b/>
          </w:rPr>
          <w:t xml:space="preserve"> EHP 93/ The First Nowell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147</w:t>
        </w:r>
      </w:hyperlink>
    </w:p>
    <w:p w14:paraId="4EF5FDCF" w14:textId="77777777" w:rsidR="00F020E1" w:rsidRPr="007F557A" w:rsidRDefault="00F020E1" w:rsidP="00F020E1">
      <w:pPr>
        <w:numPr>
          <w:ilvl w:val="0"/>
          <w:numId w:val="36"/>
        </w:numPr>
        <w:autoSpaceDE/>
        <w:autoSpaceDN/>
        <w:adjustRightInd/>
        <w:rPr>
          <w:rFonts w:ascii="Book Antiqua" w:hAnsi="Book Antiqua" w:cs="Arial"/>
        </w:rPr>
      </w:pPr>
      <w:hyperlink r:id="rId32" w:history="1">
        <w:r w:rsidRPr="0076504A">
          <w:rPr>
            <w:rStyle w:val="Hyperlink"/>
            <w:rFonts w:ascii="Book Antiqua" w:hAnsi="Book Antiqua" w:cs="Arial"/>
            <w:b/>
          </w:rPr>
          <w:t xml:space="preserve">De boca y </w:t>
        </w:r>
        <w:proofErr w:type="spellStart"/>
        <w:r w:rsidRPr="0076504A">
          <w:rPr>
            <w:rStyle w:val="Hyperlink"/>
            <w:rFonts w:ascii="Book Antiqua" w:hAnsi="Book Antiqua" w:cs="Arial"/>
            <w:b/>
          </w:rPr>
          <w:t>corazón</w:t>
        </w:r>
        <w:proofErr w:type="spellEnd"/>
        <w:r w:rsidRPr="0076504A">
          <w:rPr>
            <w:rStyle w:val="Hyperlink"/>
            <w:rFonts w:ascii="Book Antiqua" w:hAnsi="Book Antiqua" w:cs="Arial"/>
            <w:b/>
          </w:rPr>
          <w:t xml:space="preserve"> EHP 292 / Now Thank We All Our God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643</w:t>
        </w:r>
      </w:hyperlink>
    </w:p>
    <w:p w14:paraId="4E16DF31" w14:textId="77777777" w:rsidR="00F020E1" w:rsidRPr="007F557A" w:rsidRDefault="00F020E1" w:rsidP="00F020E1">
      <w:pPr>
        <w:numPr>
          <w:ilvl w:val="0"/>
          <w:numId w:val="36"/>
        </w:numPr>
        <w:autoSpaceDE/>
        <w:autoSpaceDN/>
        <w:adjustRightInd/>
        <w:rPr>
          <w:rFonts w:ascii="Book Antiqua" w:hAnsi="Book Antiqua" w:cs="Arial"/>
        </w:rPr>
      </w:pPr>
      <w:hyperlink r:id="rId33" w:history="1">
        <w:r w:rsidRPr="0076504A">
          <w:rPr>
            <w:rStyle w:val="Hyperlink"/>
            <w:rFonts w:ascii="Book Antiqua" w:hAnsi="Book Antiqua" w:cs="Arial"/>
            <w:b/>
          </w:rPr>
          <w:t xml:space="preserve">¡Eres del </w:t>
        </w:r>
        <w:proofErr w:type="spellStart"/>
        <w:r w:rsidRPr="0076504A">
          <w:rPr>
            <w:rStyle w:val="Hyperlink"/>
            <w:rFonts w:ascii="Book Antiqua" w:hAnsi="Book Antiqua" w:cs="Arial"/>
            <w:b/>
          </w:rPr>
          <w:t>mundo</w:t>
        </w:r>
        <w:proofErr w:type="spellEnd"/>
        <w:r w:rsidRPr="0076504A">
          <w:rPr>
            <w:rStyle w:val="Hyperlink"/>
            <w:rFonts w:ascii="Book Antiqua" w:hAnsi="Book Antiqua" w:cs="Arial"/>
            <w:b/>
          </w:rPr>
          <w:t xml:space="preserve">, Cristo, la </w:t>
        </w:r>
        <w:proofErr w:type="spellStart"/>
        <w:r w:rsidRPr="0076504A">
          <w:rPr>
            <w:rStyle w:val="Hyperlink"/>
            <w:rFonts w:ascii="Book Antiqua" w:hAnsi="Book Antiqua" w:cs="Arial"/>
            <w:b/>
          </w:rPr>
          <w:t>esperanza</w:t>
        </w:r>
        <w:proofErr w:type="spellEnd"/>
        <w:r w:rsidRPr="0076504A">
          <w:rPr>
            <w:rStyle w:val="Hyperlink"/>
            <w:rFonts w:ascii="Book Antiqua" w:hAnsi="Book Antiqua" w:cs="Arial"/>
            <w:b/>
          </w:rPr>
          <w:t xml:space="preserve">! EHP 41/ Hope of the World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734</w:t>
        </w:r>
      </w:hyperlink>
    </w:p>
    <w:p w14:paraId="5E7D3157" w14:textId="77777777" w:rsidR="00F020E1" w:rsidRPr="007F557A" w:rsidRDefault="00F020E1" w:rsidP="00F020E1">
      <w:pPr>
        <w:numPr>
          <w:ilvl w:val="0"/>
          <w:numId w:val="36"/>
        </w:numPr>
        <w:autoSpaceDE/>
        <w:autoSpaceDN/>
        <w:adjustRightInd/>
        <w:rPr>
          <w:rFonts w:ascii="Book Antiqua" w:hAnsi="Book Antiqua" w:cs="Arial"/>
          <w:b/>
        </w:rPr>
      </w:pPr>
      <w:hyperlink r:id="rId34" w:history="1">
        <w:r w:rsidRPr="0076504A">
          <w:rPr>
            <w:rStyle w:val="Hyperlink"/>
            <w:rFonts w:ascii="Book Antiqua" w:hAnsi="Book Antiqua" w:cs="Arial"/>
            <w:b/>
          </w:rPr>
          <w:t xml:space="preserve">Una </w:t>
        </w:r>
        <w:proofErr w:type="spellStart"/>
        <w:r w:rsidRPr="0076504A">
          <w:rPr>
            <w:rStyle w:val="Hyperlink"/>
            <w:rFonts w:ascii="Book Antiqua" w:hAnsi="Book Antiqua" w:cs="Arial"/>
            <w:b/>
          </w:rPr>
          <w:t>vez</w:t>
        </w:r>
        <w:proofErr w:type="spellEnd"/>
        <w:r w:rsidRPr="0076504A">
          <w:rPr>
            <w:rStyle w:val="Hyperlink"/>
            <w:rFonts w:ascii="Book Antiqua" w:hAnsi="Book Antiqua" w:cs="Arial"/>
            <w:b/>
          </w:rPr>
          <w:t xml:space="preserve"> </w:t>
        </w:r>
        <w:proofErr w:type="spellStart"/>
        <w:r w:rsidRPr="0076504A">
          <w:rPr>
            <w:rStyle w:val="Hyperlink"/>
            <w:rFonts w:ascii="Book Antiqua" w:hAnsi="Book Antiqua" w:cs="Arial"/>
            <w:b/>
          </w:rPr>
          <w:t>en</w:t>
        </w:r>
        <w:proofErr w:type="spellEnd"/>
        <w:r w:rsidRPr="0076504A">
          <w:rPr>
            <w:rStyle w:val="Hyperlink"/>
            <w:rFonts w:ascii="Book Antiqua" w:hAnsi="Book Antiqua" w:cs="Arial"/>
            <w:b/>
          </w:rPr>
          <w:t xml:space="preserve"> un </w:t>
        </w:r>
        <w:proofErr w:type="spellStart"/>
        <w:r w:rsidRPr="0076504A">
          <w:rPr>
            <w:rStyle w:val="Hyperlink"/>
            <w:rFonts w:ascii="Book Antiqua" w:hAnsi="Book Antiqua" w:cs="Arial"/>
            <w:b/>
          </w:rPr>
          <w:t>establo</w:t>
        </w:r>
        <w:proofErr w:type="spellEnd"/>
        <w:r w:rsidRPr="0076504A">
          <w:rPr>
            <w:rStyle w:val="Hyperlink"/>
            <w:rFonts w:ascii="Book Antiqua" w:hAnsi="Book Antiqua" w:cs="Arial"/>
            <w:b/>
          </w:rPr>
          <w:t xml:space="preserve"> EHP 114/ Once in Royal David’s City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140</w:t>
        </w:r>
      </w:hyperlink>
    </w:p>
    <w:p w14:paraId="03DACEF2" w14:textId="77777777" w:rsidR="00F020E1" w:rsidRPr="007F557A" w:rsidRDefault="00F020E1" w:rsidP="00F020E1">
      <w:pPr>
        <w:numPr>
          <w:ilvl w:val="0"/>
          <w:numId w:val="36"/>
        </w:numPr>
        <w:autoSpaceDE/>
        <w:autoSpaceDN/>
        <w:adjustRightInd/>
        <w:rPr>
          <w:rFonts w:ascii="Book Antiqua" w:hAnsi="Book Antiqua" w:cs="Arial"/>
          <w:b/>
        </w:rPr>
      </w:pPr>
      <w:hyperlink r:id="rId35" w:history="1">
        <w:proofErr w:type="gramStart"/>
        <w:r w:rsidRPr="0076504A">
          <w:rPr>
            <w:rStyle w:val="Hyperlink"/>
            <w:rFonts w:ascii="Book Antiqua" w:hAnsi="Book Antiqua" w:cs="Arial"/>
            <w:b/>
          </w:rPr>
          <w:t>Oh</w:t>
        </w:r>
        <w:proofErr w:type="gramEnd"/>
        <w:r w:rsidRPr="0076504A">
          <w:rPr>
            <w:rStyle w:val="Hyperlink"/>
            <w:rFonts w:ascii="Book Antiqua" w:hAnsi="Book Antiqua" w:cs="Arial"/>
            <w:b/>
          </w:rPr>
          <w:t xml:space="preserve"> Dios de mi alma EHP 135/ </w:t>
        </w:r>
        <w:proofErr w:type="gramStart"/>
        <w:r w:rsidRPr="0076504A">
          <w:rPr>
            <w:rStyle w:val="Hyperlink"/>
            <w:rFonts w:ascii="Book Antiqua" w:hAnsi="Book Antiqua" w:cs="Arial"/>
            <w:b/>
          </w:rPr>
          <w:t>Be</w:t>
        </w:r>
        <w:proofErr w:type="gramEnd"/>
        <w:r w:rsidRPr="0076504A">
          <w:rPr>
            <w:rStyle w:val="Hyperlink"/>
            <w:rFonts w:ascii="Book Antiqua" w:hAnsi="Book Antiqua" w:cs="Arial"/>
            <w:b/>
          </w:rPr>
          <w:t xml:space="preserve"> Thou my Vision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450</w:t>
        </w:r>
      </w:hyperlink>
    </w:p>
    <w:p w14:paraId="7C41C272" w14:textId="77777777" w:rsidR="00F020E1" w:rsidRPr="007F557A" w:rsidRDefault="00F020E1" w:rsidP="00F020E1">
      <w:pPr>
        <w:numPr>
          <w:ilvl w:val="0"/>
          <w:numId w:val="36"/>
        </w:numPr>
        <w:autoSpaceDE/>
        <w:autoSpaceDN/>
        <w:adjustRightInd/>
        <w:rPr>
          <w:rFonts w:ascii="Book Antiqua" w:hAnsi="Book Antiqua" w:cs="Arial"/>
        </w:rPr>
      </w:pPr>
      <w:hyperlink r:id="rId36" w:history="1">
        <w:proofErr w:type="gramStart"/>
        <w:r w:rsidRPr="0076504A">
          <w:rPr>
            <w:rStyle w:val="Hyperlink"/>
            <w:rFonts w:ascii="Book Antiqua" w:hAnsi="Book Antiqua" w:cs="Arial"/>
            <w:b/>
          </w:rPr>
          <w:t>Oh</w:t>
        </w:r>
        <w:proofErr w:type="gramEnd"/>
        <w:r w:rsidRPr="0076504A">
          <w:rPr>
            <w:rStyle w:val="Hyperlink"/>
            <w:rFonts w:ascii="Book Antiqua" w:hAnsi="Book Antiqua" w:cs="Arial"/>
            <w:b/>
          </w:rPr>
          <w:t xml:space="preserve"> </w:t>
        </w:r>
        <w:proofErr w:type="spellStart"/>
        <w:r w:rsidRPr="0076504A">
          <w:rPr>
            <w:rStyle w:val="Hyperlink"/>
            <w:rFonts w:ascii="Book Antiqua" w:hAnsi="Book Antiqua" w:cs="Arial"/>
            <w:b/>
          </w:rPr>
          <w:t>tu</w:t>
        </w:r>
        <w:proofErr w:type="spellEnd"/>
        <w:r w:rsidRPr="0076504A">
          <w:rPr>
            <w:rStyle w:val="Hyperlink"/>
            <w:rFonts w:ascii="Book Antiqua" w:hAnsi="Book Antiqua" w:cs="Arial"/>
            <w:b/>
          </w:rPr>
          <w:t xml:space="preserve"> </w:t>
        </w:r>
        <w:proofErr w:type="spellStart"/>
        <w:r w:rsidRPr="0076504A">
          <w:rPr>
            <w:rStyle w:val="Hyperlink"/>
            <w:rFonts w:ascii="Book Antiqua" w:hAnsi="Book Antiqua" w:cs="Arial"/>
            <w:b/>
          </w:rPr>
          <w:t>fidelidad</w:t>
        </w:r>
        <w:proofErr w:type="spellEnd"/>
        <w:r w:rsidRPr="0076504A">
          <w:rPr>
            <w:rStyle w:val="Hyperlink"/>
            <w:rFonts w:ascii="Book Antiqua" w:hAnsi="Book Antiqua" w:cs="Arial"/>
            <w:b/>
          </w:rPr>
          <w:t xml:space="preserve">/ Great is Thy Faithfulness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39</w:t>
        </w:r>
      </w:hyperlink>
    </w:p>
    <w:p w14:paraId="01CD99E3" w14:textId="77777777" w:rsidR="00F020E1" w:rsidRDefault="00F020E1" w:rsidP="00F020E1">
      <w:pPr>
        <w:numPr>
          <w:ilvl w:val="0"/>
          <w:numId w:val="36"/>
        </w:numPr>
        <w:autoSpaceDE/>
        <w:autoSpaceDN/>
        <w:adjustRightInd/>
        <w:rPr>
          <w:rFonts w:ascii="Book Antiqua" w:hAnsi="Book Antiqua" w:cs="Arial"/>
          <w:b/>
        </w:rPr>
      </w:pPr>
      <w:hyperlink r:id="rId37" w:history="1">
        <w:r w:rsidRPr="0076504A">
          <w:rPr>
            <w:rStyle w:val="Hyperlink"/>
            <w:rFonts w:ascii="Book Antiqua" w:hAnsi="Book Antiqua" w:cs="Arial"/>
            <w:b/>
          </w:rPr>
          <w:t xml:space="preserve">En Jesucristo, </w:t>
        </w:r>
        <w:proofErr w:type="spellStart"/>
        <w:r w:rsidRPr="0076504A">
          <w:rPr>
            <w:rStyle w:val="Hyperlink"/>
            <w:rFonts w:ascii="Book Antiqua" w:hAnsi="Book Antiqua" w:cs="Arial"/>
            <w:b/>
          </w:rPr>
          <w:t>puerto</w:t>
        </w:r>
        <w:proofErr w:type="spellEnd"/>
        <w:r w:rsidRPr="0076504A">
          <w:rPr>
            <w:rStyle w:val="Hyperlink"/>
            <w:rFonts w:ascii="Book Antiqua" w:hAnsi="Book Antiqua" w:cs="Arial"/>
            <w:b/>
          </w:rPr>
          <w:t xml:space="preserve"> de </w:t>
        </w:r>
        <w:proofErr w:type="spellStart"/>
        <w:r w:rsidRPr="0076504A">
          <w:rPr>
            <w:rStyle w:val="Hyperlink"/>
            <w:rFonts w:ascii="Book Antiqua" w:hAnsi="Book Antiqua" w:cs="Arial"/>
            <w:b/>
          </w:rPr>
          <w:t>paz</w:t>
        </w:r>
        <w:proofErr w:type="spellEnd"/>
        <w:r w:rsidRPr="0076504A">
          <w:rPr>
            <w:rStyle w:val="Hyperlink"/>
            <w:rFonts w:ascii="Book Antiqua" w:hAnsi="Book Antiqua" w:cs="Arial"/>
            <w:b/>
          </w:rPr>
          <w:t xml:space="preserve"> EHP 342/ Blessed Assurance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839</w:t>
        </w:r>
      </w:hyperlink>
    </w:p>
    <w:p w14:paraId="4795405A" w14:textId="77777777" w:rsidR="00F020E1" w:rsidRPr="007F557A" w:rsidRDefault="00F020E1" w:rsidP="00F020E1">
      <w:pPr>
        <w:numPr>
          <w:ilvl w:val="0"/>
          <w:numId w:val="36"/>
        </w:numPr>
        <w:autoSpaceDE/>
        <w:autoSpaceDN/>
        <w:adjustRightInd/>
        <w:rPr>
          <w:rFonts w:ascii="Book Antiqua" w:hAnsi="Book Antiqua" w:cs="Arial"/>
          <w:b/>
        </w:rPr>
      </w:pPr>
      <w:hyperlink r:id="rId38" w:history="1">
        <w:proofErr w:type="spellStart"/>
        <w:r w:rsidRPr="005761C2">
          <w:rPr>
            <w:rStyle w:val="Hyperlink"/>
            <w:rFonts w:ascii="Book Antiqua" w:hAnsi="Book Antiqua" w:cs="Arial"/>
            <w:b/>
          </w:rPr>
          <w:t>Alégrense</w:t>
        </w:r>
        <w:proofErr w:type="spellEnd"/>
        <w:r w:rsidRPr="005761C2">
          <w:rPr>
            <w:rStyle w:val="Hyperlink"/>
            <w:rFonts w:ascii="Book Antiqua" w:hAnsi="Book Antiqua" w:cs="Arial"/>
            <w:b/>
          </w:rPr>
          <w:t xml:space="preserve"> </w:t>
        </w:r>
        <w:proofErr w:type="spellStart"/>
        <w:r w:rsidRPr="005761C2">
          <w:rPr>
            <w:rStyle w:val="Hyperlink"/>
            <w:rFonts w:ascii="Book Antiqua" w:hAnsi="Book Antiqua" w:cs="Arial"/>
            <w:b/>
          </w:rPr>
          <w:t>cristianos</w:t>
        </w:r>
        <w:proofErr w:type="spellEnd"/>
        <w:r w:rsidRPr="005761C2">
          <w:rPr>
            <w:rStyle w:val="Hyperlink"/>
            <w:rFonts w:ascii="Book Antiqua" w:hAnsi="Book Antiqua" w:cs="Arial"/>
            <w:b/>
          </w:rPr>
          <w:t xml:space="preserve"> EHP 98 / Good Christian Friends, Rejoice </w:t>
        </w:r>
        <w:proofErr w:type="spellStart"/>
        <w:r w:rsidRPr="005761C2">
          <w:rPr>
            <w:rStyle w:val="Hyperlink"/>
            <w:rFonts w:ascii="Book Antiqua" w:hAnsi="Book Antiqua" w:cs="Arial"/>
            <w:b/>
          </w:rPr>
          <w:t>GtG</w:t>
        </w:r>
        <w:proofErr w:type="spellEnd"/>
        <w:r w:rsidRPr="005761C2">
          <w:rPr>
            <w:rStyle w:val="Hyperlink"/>
            <w:rFonts w:ascii="Book Antiqua" w:hAnsi="Book Antiqua" w:cs="Arial"/>
            <w:b/>
          </w:rPr>
          <w:t xml:space="preserve"> 132</w:t>
        </w:r>
      </w:hyperlink>
    </w:p>
    <w:p w14:paraId="43D2A0F4" w14:textId="77777777" w:rsidR="00F020E1" w:rsidRDefault="00F020E1" w:rsidP="00F020E1">
      <w:pPr>
        <w:numPr>
          <w:ilvl w:val="0"/>
          <w:numId w:val="36"/>
        </w:numPr>
        <w:autoSpaceDE/>
        <w:autoSpaceDN/>
        <w:adjustRightInd/>
        <w:rPr>
          <w:rFonts w:ascii="Book Antiqua" w:hAnsi="Book Antiqua" w:cs="Arial"/>
          <w:b/>
        </w:rPr>
      </w:pPr>
      <w:hyperlink r:id="rId39" w:history="1">
        <w:r w:rsidRPr="0076504A">
          <w:rPr>
            <w:rStyle w:val="Hyperlink"/>
            <w:rFonts w:ascii="Book Antiqua" w:hAnsi="Book Antiqua" w:cs="Arial"/>
            <w:b/>
          </w:rPr>
          <w:t>Niño Lindo EHP 85 / Child so lovely</w:t>
        </w:r>
      </w:hyperlink>
    </w:p>
    <w:p w14:paraId="02757C79" w14:textId="77777777" w:rsidR="00F020E1" w:rsidRPr="005761C2" w:rsidRDefault="00F020E1" w:rsidP="00F020E1">
      <w:pPr>
        <w:numPr>
          <w:ilvl w:val="0"/>
          <w:numId w:val="36"/>
        </w:numPr>
        <w:autoSpaceDE/>
        <w:autoSpaceDN/>
        <w:adjustRightInd/>
        <w:rPr>
          <w:rFonts w:ascii="Book Antiqua" w:hAnsi="Book Antiqua" w:cs="Arial"/>
          <w:b/>
        </w:rPr>
      </w:pPr>
      <w:hyperlink r:id="rId40" w:history="1">
        <w:r w:rsidRPr="005761C2">
          <w:rPr>
            <w:rStyle w:val="Hyperlink"/>
            <w:rFonts w:ascii="Book Antiqua" w:hAnsi="Book Antiqua" w:cs="Arial"/>
            <w:b/>
          </w:rPr>
          <w:t>¡</w:t>
        </w:r>
        <w:proofErr w:type="spellStart"/>
        <w:r w:rsidRPr="005761C2">
          <w:rPr>
            <w:rStyle w:val="Hyperlink"/>
            <w:rFonts w:ascii="Book Antiqua" w:hAnsi="Book Antiqua" w:cs="Arial"/>
            <w:b/>
          </w:rPr>
          <w:t>Cantad</w:t>
        </w:r>
        <w:proofErr w:type="spellEnd"/>
        <w:r w:rsidRPr="005761C2">
          <w:rPr>
            <w:rStyle w:val="Hyperlink"/>
            <w:rFonts w:ascii="Book Antiqua" w:hAnsi="Book Antiqua" w:cs="Arial"/>
            <w:b/>
          </w:rPr>
          <w:t xml:space="preserve">, </w:t>
        </w:r>
        <w:proofErr w:type="spellStart"/>
        <w:r w:rsidRPr="005761C2">
          <w:rPr>
            <w:rStyle w:val="Hyperlink"/>
            <w:rFonts w:ascii="Book Antiqua" w:hAnsi="Book Antiqua" w:cs="Arial"/>
            <w:b/>
          </w:rPr>
          <w:t>cantad</w:t>
        </w:r>
        <w:proofErr w:type="spellEnd"/>
        <w:r w:rsidRPr="005761C2">
          <w:rPr>
            <w:rStyle w:val="Hyperlink"/>
            <w:rFonts w:ascii="Book Antiqua" w:hAnsi="Book Antiqua" w:cs="Arial"/>
            <w:b/>
          </w:rPr>
          <w:t xml:space="preserve">; la </w:t>
        </w:r>
        <w:proofErr w:type="spellStart"/>
        <w:r w:rsidRPr="005761C2">
          <w:rPr>
            <w:rStyle w:val="Hyperlink"/>
            <w:rFonts w:ascii="Book Antiqua" w:hAnsi="Book Antiqua" w:cs="Arial"/>
            <w:b/>
          </w:rPr>
          <w:t>voz</w:t>
        </w:r>
        <w:proofErr w:type="spellEnd"/>
        <w:r w:rsidRPr="005761C2">
          <w:rPr>
            <w:rStyle w:val="Hyperlink"/>
            <w:rFonts w:ascii="Book Antiqua" w:hAnsi="Book Antiqua" w:cs="Arial"/>
            <w:b/>
          </w:rPr>
          <w:t xml:space="preserve"> </w:t>
        </w:r>
        <w:proofErr w:type="spellStart"/>
        <w:r w:rsidRPr="005761C2">
          <w:rPr>
            <w:rStyle w:val="Hyperlink"/>
            <w:rFonts w:ascii="Book Antiqua" w:hAnsi="Book Antiqua" w:cs="Arial"/>
            <w:b/>
          </w:rPr>
          <w:t>alzad</w:t>
        </w:r>
        <w:proofErr w:type="spellEnd"/>
        <w:r w:rsidRPr="005761C2">
          <w:rPr>
            <w:rStyle w:val="Hyperlink"/>
            <w:rFonts w:ascii="Book Antiqua" w:hAnsi="Book Antiqua" w:cs="Arial"/>
            <w:b/>
          </w:rPr>
          <w:t>! EHP 91</w:t>
        </w:r>
      </w:hyperlink>
      <w:r>
        <w:rPr>
          <w:rFonts w:ascii="Book Antiqua" w:hAnsi="Book Antiqua" w:cs="Arial"/>
          <w:b/>
        </w:rPr>
        <w:t xml:space="preserve"> (Sing, sing, your voices raise):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p>
    <w:p w14:paraId="7034DA89" w14:textId="77777777" w:rsidR="00F020E1" w:rsidRPr="005761C2" w:rsidRDefault="00F020E1" w:rsidP="00F020E1">
      <w:pPr>
        <w:numPr>
          <w:ilvl w:val="0"/>
          <w:numId w:val="36"/>
        </w:numPr>
        <w:autoSpaceDE/>
        <w:autoSpaceDN/>
        <w:adjustRightInd/>
        <w:rPr>
          <w:rFonts w:ascii="Book Antiqua" w:hAnsi="Book Antiqua" w:cs="Arial"/>
          <w:b/>
          <w:bCs/>
        </w:rPr>
      </w:pPr>
      <w:hyperlink r:id="rId41" w:history="1">
        <w:proofErr w:type="spellStart"/>
        <w:r w:rsidRPr="005761C2">
          <w:rPr>
            <w:rStyle w:val="Hyperlink"/>
            <w:rFonts w:ascii="Book Antiqua" w:hAnsi="Book Antiqua" w:cs="Arial"/>
            <w:b/>
            <w:bCs/>
          </w:rPr>
          <w:t>Sueños</w:t>
        </w:r>
        <w:proofErr w:type="spellEnd"/>
        <w:r w:rsidRPr="005761C2">
          <w:rPr>
            <w:rStyle w:val="Hyperlink"/>
            <w:rFonts w:ascii="Book Antiqua" w:hAnsi="Book Antiqua" w:cs="Arial"/>
            <w:b/>
            <w:bCs/>
          </w:rPr>
          <w:t xml:space="preserve"> de Navidad</w:t>
        </w:r>
      </w:hyperlink>
      <w:r w:rsidRPr="005761C2">
        <w:rPr>
          <w:rFonts w:ascii="Book Antiqua" w:hAnsi="Book Antiqua" w:cs="Arial"/>
          <w:b/>
          <w:bCs/>
        </w:rPr>
        <w:t xml:space="preserve"> (Dreams of Christmas):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p>
    <w:p w14:paraId="36B0BCE6" w14:textId="77777777" w:rsidR="00F020E1" w:rsidRPr="007F557A" w:rsidRDefault="00F020E1" w:rsidP="00F020E1">
      <w:pPr>
        <w:numPr>
          <w:ilvl w:val="0"/>
          <w:numId w:val="36"/>
        </w:numPr>
        <w:autoSpaceDE/>
        <w:autoSpaceDN/>
        <w:adjustRightInd/>
        <w:rPr>
          <w:rFonts w:ascii="Book Antiqua" w:hAnsi="Book Antiqua" w:cs="Arial"/>
          <w:b/>
        </w:rPr>
      </w:pPr>
      <w:hyperlink r:id="rId42" w:history="1">
        <w:r w:rsidRPr="0076504A">
          <w:rPr>
            <w:rStyle w:val="Hyperlink"/>
            <w:rFonts w:ascii="Book Antiqua" w:hAnsi="Book Antiqua" w:cs="Arial"/>
            <w:b/>
          </w:rPr>
          <w:t>¿</w:t>
        </w:r>
        <w:proofErr w:type="spellStart"/>
        <w:r w:rsidRPr="0076504A">
          <w:rPr>
            <w:rStyle w:val="Hyperlink"/>
            <w:rFonts w:ascii="Book Antiqua" w:hAnsi="Book Antiqua" w:cs="Arial"/>
            <w:b/>
          </w:rPr>
          <w:t>Qué</w:t>
        </w:r>
        <w:proofErr w:type="spellEnd"/>
        <w:r w:rsidRPr="0076504A">
          <w:rPr>
            <w:rStyle w:val="Hyperlink"/>
            <w:rFonts w:ascii="Book Antiqua" w:hAnsi="Book Antiqua" w:cs="Arial"/>
            <w:b/>
          </w:rPr>
          <w:t xml:space="preserve"> </w:t>
        </w:r>
        <w:proofErr w:type="spellStart"/>
        <w:r w:rsidRPr="0076504A">
          <w:rPr>
            <w:rStyle w:val="Hyperlink"/>
            <w:rFonts w:ascii="Book Antiqua" w:hAnsi="Book Antiqua" w:cs="Arial"/>
            <w:b/>
          </w:rPr>
          <w:t>niño</w:t>
        </w:r>
        <w:proofErr w:type="spellEnd"/>
        <w:r w:rsidRPr="0076504A">
          <w:rPr>
            <w:rStyle w:val="Hyperlink"/>
            <w:rFonts w:ascii="Book Antiqua" w:hAnsi="Book Antiqua" w:cs="Arial"/>
            <w:b/>
          </w:rPr>
          <w:t xml:space="preserve"> es </w:t>
        </w:r>
        <w:proofErr w:type="spellStart"/>
        <w:r w:rsidRPr="0076504A">
          <w:rPr>
            <w:rStyle w:val="Hyperlink"/>
            <w:rFonts w:ascii="Book Antiqua" w:hAnsi="Book Antiqua" w:cs="Arial"/>
            <w:b/>
          </w:rPr>
          <w:t>este</w:t>
        </w:r>
        <w:proofErr w:type="spellEnd"/>
        <w:r w:rsidRPr="0076504A">
          <w:rPr>
            <w:rStyle w:val="Hyperlink"/>
            <w:rFonts w:ascii="Book Antiqua" w:hAnsi="Book Antiqua" w:cs="Arial"/>
            <w:b/>
          </w:rPr>
          <w:t xml:space="preserve">? EHP 95/ What Child is This?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145</w:t>
        </w:r>
      </w:hyperlink>
    </w:p>
    <w:p w14:paraId="354B8904" w14:textId="77777777" w:rsidR="00F020E1" w:rsidRPr="007F557A" w:rsidRDefault="00F020E1" w:rsidP="00F020E1">
      <w:pPr>
        <w:numPr>
          <w:ilvl w:val="0"/>
          <w:numId w:val="36"/>
        </w:numPr>
        <w:autoSpaceDE/>
        <w:autoSpaceDN/>
        <w:adjustRightInd/>
        <w:rPr>
          <w:rFonts w:ascii="Book Antiqua" w:hAnsi="Book Antiqua" w:cs="Arial"/>
          <w:b/>
        </w:rPr>
      </w:pPr>
      <w:hyperlink r:id="rId43" w:history="1">
        <w:r w:rsidRPr="0076504A">
          <w:rPr>
            <w:rStyle w:val="Hyperlink"/>
            <w:rFonts w:ascii="Book Antiqua" w:hAnsi="Book Antiqua" w:cs="Arial"/>
            <w:b/>
          </w:rPr>
          <w:t xml:space="preserve">El </w:t>
        </w:r>
        <w:proofErr w:type="spellStart"/>
        <w:r w:rsidRPr="0076504A">
          <w:rPr>
            <w:rStyle w:val="Hyperlink"/>
            <w:rFonts w:ascii="Book Antiqua" w:hAnsi="Book Antiqua" w:cs="Arial"/>
            <w:b/>
          </w:rPr>
          <w:t>mundo</w:t>
        </w:r>
        <w:proofErr w:type="spellEnd"/>
        <w:r w:rsidRPr="0076504A">
          <w:rPr>
            <w:rStyle w:val="Hyperlink"/>
            <w:rFonts w:ascii="Book Antiqua" w:hAnsi="Book Antiqua" w:cs="Arial"/>
            <w:b/>
          </w:rPr>
          <w:t xml:space="preserve"> es de Dios EHP 373 / This is My Father’s World </w:t>
        </w:r>
        <w:proofErr w:type="spellStart"/>
        <w:r w:rsidRPr="0076504A">
          <w:rPr>
            <w:rStyle w:val="Hyperlink"/>
            <w:rFonts w:ascii="Book Antiqua" w:hAnsi="Book Antiqua" w:cs="Arial"/>
            <w:b/>
          </w:rPr>
          <w:t>GtG</w:t>
        </w:r>
        <w:proofErr w:type="spellEnd"/>
        <w:r w:rsidRPr="0076504A">
          <w:rPr>
            <w:rStyle w:val="Hyperlink"/>
            <w:rFonts w:ascii="Book Antiqua" w:hAnsi="Book Antiqua" w:cs="Arial"/>
            <w:b/>
          </w:rPr>
          <w:t xml:space="preserve"> 370</w:t>
        </w:r>
      </w:hyperlink>
    </w:p>
    <w:p w14:paraId="2DD4208B" w14:textId="77777777" w:rsidR="00F020E1" w:rsidRPr="007F557A" w:rsidRDefault="00F020E1" w:rsidP="00F020E1">
      <w:pPr>
        <w:numPr>
          <w:ilvl w:val="0"/>
          <w:numId w:val="36"/>
        </w:numPr>
        <w:autoSpaceDE/>
        <w:autoSpaceDN/>
        <w:adjustRightInd/>
        <w:rPr>
          <w:rFonts w:ascii="Book Antiqua" w:hAnsi="Book Antiqua" w:cs="Arial"/>
          <w:b/>
        </w:rPr>
      </w:pPr>
      <w:proofErr w:type="spellStart"/>
      <w:r w:rsidRPr="007F557A">
        <w:rPr>
          <w:rFonts w:ascii="Book Antiqua" w:hAnsi="Book Antiqua" w:cs="Arial"/>
          <w:b/>
        </w:rPr>
        <w:t>Ahora</w:t>
      </w:r>
      <w:proofErr w:type="spellEnd"/>
      <w:r w:rsidRPr="007F557A">
        <w:rPr>
          <w:rFonts w:ascii="Book Antiqua" w:hAnsi="Book Antiqua" w:cs="Arial"/>
          <w:b/>
        </w:rPr>
        <w:t xml:space="preserve">, oh Dios, </w:t>
      </w:r>
      <w:proofErr w:type="spellStart"/>
      <w:r w:rsidRPr="007F557A">
        <w:rPr>
          <w:rFonts w:ascii="Book Antiqua" w:hAnsi="Book Antiqua" w:cs="Arial"/>
          <w:b/>
        </w:rPr>
        <w:t>despide</w:t>
      </w:r>
      <w:proofErr w:type="spellEnd"/>
      <w:r w:rsidRPr="007F557A">
        <w:rPr>
          <w:rFonts w:ascii="Book Antiqua" w:hAnsi="Book Antiqua" w:cs="Arial"/>
          <w:b/>
        </w:rPr>
        <w:t xml:space="preserve"> EHP 484</w:t>
      </w:r>
      <w:r>
        <w:rPr>
          <w:rFonts w:ascii="Book Antiqua" w:hAnsi="Book Antiqua" w:cs="Arial"/>
          <w:b/>
        </w:rPr>
        <w:t xml:space="preserve"> / </w:t>
      </w:r>
      <w:r w:rsidRPr="0076504A">
        <w:rPr>
          <w:rFonts w:ascii="Book Antiqua" w:hAnsi="Book Antiqua" w:cs="Arial"/>
          <w:b/>
        </w:rPr>
        <w:t>And Now, Sovereign Lord</w:t>
      </w:r>
      <w:r w:rsidRPr="007F557A">
        <w:rPr>
          <w:rFonts w:ascii="Book Antiqua" w:hAnsi="Book Antiqua" w:cs="Arial"/>
          <w:b/>
        </w:rPr>
        <w:t xml:space="preserve">: </w:t>
      </w:r>
      <w:r w:rsidRPr="007F557A">
        <w:rPr>
          <w:rFonts w:ascii="Book Antiqua" w:hAnsi="Book Antiqua" w:cs="Arial"/>
        </w:rPr>
        <w:t xml:space="preserve">No se </w:t>
      </w:r>
      <w:proofErr w:type="spellStart"/>
      <w:r w:rsidRPr="007F557A">
        <w:rPr>
          <w:rFonts w:ascii="Book Antiqua" w:hAnsi="Book Antiqua" w:cs="Arial"/>
        </w:rPr>
        <w:t>pudo</w:t>
      </w:r>
      <w:proofErr w:type="spellEnd"/>
      <w:r w:rsidRPr="007F557A">
        <w:rPr>
          <w:rFonts w:ascii="Book Antiqua" w:hAnsi="Book Antiqua" w:cs="Arial"/>
        </w:rPr>
        <w:t xml:space="preserve"> encontrar </w:t>
      </w:r>
      <w:r>
        <w:rPr>
          <w:rFonts w:ascii="Book Antiqua" w:hAnsi="Book Antiqua" w:cs="Arial"/>
        </w:rPr>
        <w:t xml:space="preserve">el </w:t>
      </w:r>
      <w:proofErr w:type="spellStart"/>
      <w:r>
        <w:rPr>
          <w:rFonts w:ascii="Book Antiqua" w:hAnsi="Book Antiqua" w:cs="Arial"/>
        </w:rPr>
        <w:t>himno</w:t>
      </w:r>
      <w:proofErr w:type="spellEnd"/>
      <w:r w:rsidRPr="007F557A">
        <w:rPr>
          <w:rFonts w:ascii="Book Antiqua" w:hAnsi="Book Antiqua" w:cs="Arial"/>
        </w:rPr>
        <w:t xml:space="preserve"> </w:t>
      </w:r>
      <w:proofErr w:type="spellStart"/>
      <w:r w:rsidRPr="007F557A">
        <w:rPr>
          <w:rFonts w:ascii="Book Antiqua" w:hAnsi="Book Antiqua" w:cs="Arial"/>
        </w:rPr>
        <w:t>en</w:t>
      </w:r>
      <w:proofErr w:type="spellEnd"/>
      <w:r w:rsidRPr="007F557A">
        <w:rPr>
          <w:rFonts w:ascii="Book Antiqua" w:hAnsi="Book Antiqua" w:cs="Arial"/>
        </w:rPr>
        <w:t xml:space="preserve"> la Internet. </w:t>
      </w:r>
      <w:r>
        <w:rPr>
          <w:rFonts w:ascii="Book Antiqua" w:hAnsi="Book Antiqua" w:cs="Arial"/>
        </w:rPr>
        <w:t>/ Could not find the hymn on the Internet.</w:t>
      </w:r>
    </w:p>
    <w:p w14:paraId="3DF12FEA" w14:textId="77777777" w:rsidR="00F020E1" w:rsidRPr="007F557A" w:rsidRDefault="00F020E1" w:rsidP="00F020E1">
      <w:pPr>
        <w:numPr>
          <w:ilvl w:val="0"/>
          <w:numId w:val="36"/>
        </w:numPr>
        <w:autoSpaceDE/>
        <w:autoSpaceDN/>
        <w:adjustRightInd/>
        <w:rPr>
          <w:rFonts w:ascii="Book Antiqua" w:hAnsi="Book Antiqua" w:cs="Arial"/>
          <w:b/>
        </w:rPr>
      </w:pPr>
      <w:hyperlink r:id="rId44" w:history="1">
        <w:r w:rsidRPr="0076504A">
          <w:rPr>
            <w:rStyle w:val="Hyperlink"/>
            <w:rFonts w:ascii="Book Antiqua" w:hAnsi="Book Antiqua" w:cs="Arial"/>
            <w:b/>
          </w:rPr>
          <w:t>Niño: es astro EHP 106 / Star-Child STF 2095</w:t>
        </w:r>
      </w:hyperlink>
    </w:p>
    <w:p w14:paraId="68C7FF6B" w14:textId="77777777" w:rsidR="00F020E1" w:rsidRPr="007F557A" w:rsidRDefault="00F020E1" w:rsidP="00F020E1">
      <w:pPr>
        <w:numPr>
          <w:ilvl w:val="0"/>
          <w:numId w:val="36"/>
        </w:numPr>
        <w:autoSpaceDE/>
        <w:autoSpaceDN/>
        <w:adjustRightInd/>
        <w:rPr>
          <w:rFonts w:ascii="Book Antiqua" w:hAnsi="Book Antiqua" w:cs="Arial"/>
          <w:b/>
        </w:rPr>
      </w:pPr>
      <w:hyperlink r:id="rId45" w:history="1">
        <w:proofErr w:type="spellStart"/>
        <w:r w:rsidRPr="00455A48">
          <w:rPr>
            <w:rStyle w:val="Hyperlink"/>
            <w:rFonts w:ascii="Book Antiqua" w:hAnsi="Book Antiqua" w:cs="Arial"/>
            <w:b/>
          </w:rPr>
          <w:t>Pacientemente</w:t>
        </w:r>
        <w:proofErr w:type="spellEnd"/>
        <w:r w:rsidRPr="00455A48">
          <w:rPr>
            <w:rStyle w:val="Hyperlink"/>
            <w:rFonts w:ascii="Book Antiqua" w:hAnsi="Book Antiqua" w:cs="Arial"/>
            <w:b/>
          </w:rPr>
          <w:t xml:space="preserve"> </w:t>
        </w:r>
        <w:proofErr w:type="spellStart"/>
        <w:r w:rsidRPr="00455A48">
          <w:rPr>
            <w:rStyle w:val="Hyperlink"/>
            <w:rFonts w:ascii="Book Antiqua" w:hAnsi="Book Antiqua" w:cs="Arial"/>
            <w:b/>
          </w:rPr>
          <w:t>esperé</w:t>
        </w:r>
        <w:proofErr w:type="spellEnd"/>
      </w:hyperlink>
      <w:r>
        <w:rPr>
          <w:rFonts w:ascii="Book Antiqua" w:hAnsi="Book Antiqua" w:cs="Arial"/>
          <w:b/>
        </w:rPr>
        <w:t xml:space="preserve"> (I waited patiently)</w:t>
      </w:r>
      <w:r w:rsidRPr="007F557A">
        <w:rPr>
          <w:rFonts w:ascii="Book Antiqua" w:hAnsi="Book Antiqua" w:cs="Arial"/>
          <w:b/>
        </w:rPr>
        <w:t xml:space="preserve">: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r w:rsidRPr="007F557A">
        <w:rPr>
          <w:rFonts w:ascii="Book Antiqua" w:hAnsi="Book Antiqua" w:cs="Arial"/>
        </w:rPr>
        <w:t xml:space="preserve"> </w:t>
      </w:r>
    </w:p>
    <w:p w14:paraId="5B9E9CC9" w14:textId="77777777" w:rsidR="00F020E1" w:rsidRPr="007F557A" w:rsidRDefault="00F020E1" w:rsidP="00F020E1">
      <w:pPr>
        <w:numPr>
          <w:ilvl w:val="0"/>
          <w:numId w:val="36"/>
        </w:numPr>
        <w:autoSpaceDE/>
        <w:autoSpaceDN/>
        <w:adjustRightInd/>
        <w:rPr>
          <w:rFonts w:ascii="Book Antiqua" w:hAnsi="Book Antiqua" w:cs="Arial"/>
        </w:rPr>
      </w:pPr>
      <w:hyperlink r:id="rId46" w:history="1">
        <w:proofErr w:type="spellStart"/>
        <w:r w:rsidRPr="00455A48">
          <w:rPr>
            <w:rStyle w:val="Hyperlink"/>
            <w:rFonts w:ascii="Book Antiqua" w:hAnsi="Book Antiqua" w:cs="Arial"/>
            <w:b/>
          </w:rPr>
          <w:t>Escucharte</w:t>
        </w:r>
        <w:proofErr w:type="spellEnd"/>
        <w:r w:rsidRPr="00455A48">
          <w:rPr>
            <w:rStyle w:val="Hyperlink"/>
            <w:rFonts w:ascii="Book Antiqua" w:hAnsi="Book Antiqua" w:cs="Arial"/>
            <w:b/>
          </w:rPr>
          <w:t xml:space="preserve"> </w:t>
        </w:r>
        <w:proofErr w:type="spellStart"/>
        <w:r w:rsidRPr="00455A48">
          <w:rPr>
            <w:rStyle w:val="Hyperlink"/>
            <w:rFonts w:ascii="Book Antiqua" w:hAnsi="Book Antiqua" w:cs="Arial"/>
            <w:b/>
          </w:rPr>
          <w:t>hablar</w:t>
        </w:r>
        <w:proofErr w:type="spellEnd"/>
      </w:hyperlink>
      <w:r>
        <w:rPr>
          <w:rFonts w:ascii="Book Antiqua" w:hAnsi="Book Antiqua" w:cs="Arial"/>
          <w:b/>
        </w:rPr>
        <w:t xml:space="preserve"> (To listen you speak)</w:t>
      </w:r>
      <w:r w:rsidRPr="007F557A">
        <w:rPr>
          <w:rFonts w:ascii="Book Antiqua" w:hAnsi="Book Antiqua" w:cs="Arial"/>
          <w:b/>
        </w:rPr>
        <w:t xml:space="preserve">: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r w:rsidRPr="007F557A">
        <w:rPr>
          <w:rFonts w:ascii="Book Antiqua" w:hAnsi="Book Antiqua" w:cs="Arial"/>
        </w:rPr>
        <w:t xml:space="preserve"> </w:t>
      </w:r>
    </w:p>
    <w:p w14:paraId="6EF1C0F4" w14:textId="77777777" w:rsidR="00F020E1" w:rsidRPr="007F557A" w:rsidRDefault="00F020E1" w:rsidP="00F020E1">
      <w:pPr>
        <w:numPr>
          <w:ilvl w:val="0"/>
          <w:numId w:val="36"/>
        </w:numPr>
        <w:autoSpaceDE/>
        <w:autoSpaceDN/>
        <w:adjustRightInd/>
        <w:rPr>
          <w:rFonts w:ascii="Book Antiqua" w:hAnsi="Book Antiqua" w:cs="Arial"/>
        </w:rPr>
      </w:pPr>
      <w:hyperlink r:id="rId47" w:history="1">
        <w:r w:rsidRPr="00455A48">
          <w:rPr>
            <w:rStyle w:val="Hyperlink"/>
            <w:rFonts w:ascii="Book Antiqua" w:hAnsi="Book Antiqua" w:cs="Arial"/>
            <w:b/>
          </w:rPr>
          <w:t xml:space="preserve">Echad la </w:t>
        </w:r>
        <w:proofErr w:type="spellStart"/>
        <w:r w:rsidRPr="00455A48">
          <w:rPr>
            <w:rStyle w:val="Hyperlink"/>
            <w:rFonts w:ascii="Book Antiqua" w:hAnsi="Book Antiqua" w:cs="Arial"/>
            <w:b/>
          </w:rPr>
          <w:t>hoz</w:t>
        </w:r>
        <w:proofErr w:type="spellEnd"/>
      </w:hyperlink>
      <w:r>
        <w:rPr>
          <w:rFonts w:ascii="Book Antiqua" w:hAnsi="Book Antiqua" w:cs="Arial"/>
          <w:b/>
        </w:rPr>
        <w:t xml:space="preserve"> (</w:t>
      </w:r>
      <w:r w:rsidRPr="00455A48">
        <w:rPr>
          <w:rFonts w:ascii="Book Antiqua" w:hAnsi="Book Antiqua" w:cs="Arial"/>
          <w:b/>
        </w:rPr>
        <w:t>Throw down the sickle</w:t>
      </w:r>
      <w:r>
        <w:rPr>
          <w:rFonts w:ascii="Book Antiqua" w:hAnsi="Book Antiqua" w:cs="Arial"/>
          <w:b/>
        </w:rPr>
        <w:t>)</w:t>
      </w:r>
      <w:r w:rsidRPr="007F557A">
        <w:rPr>
          <w:rFonts w:ascii="Book Antiqua" w:hAnsi="Book Antiqua" w:cs="Arial"/>
          <w:b/>
        </w:rPr>
        <w:t>:</w:t>
      </w:r>
      <w:r w:rsidRPr="007F557A">
        <w:rPr>
          <w:rFonts w:ascii="Book Antiqua" w:hAnsi="Book Antiqua" w:cs="Arial"/>
        </w:rPr>
        <w:t xml:space="preserve">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r w:rsidRPr="007F557A">
        <w:rPr>
          <w:rFonts w:ascii="Book Antiqua" w:hAnsi="Book Antiqua" w:cs="Arial"/>
        </w:rPr>
        <w:t xml:space="preserve"> </w:t>
      </w:r>
    </w:p>
    <w:p w14:paraId="4B844D19" w14:textId="77777777" w:rsidR="00F020E1" w:rsidRPr="007F557A" w:rsidRDefault="00F020E1" w:rsidP="00F020E1">
      <w:pPr>
        <w:numPr>
          <w:ilvl w:val="0"/>
          <w:numId w:val="36"/>
        </w:numPr>
        <w:autoSpaceDE/>
        <w:autoSpaceDN/>
        <w:adjustRightInd/>
        <w:rPr>
          <w:rFonts w:ascii="Book Antiqua" w:hAnsi="Book Antiqua" w:cs="Arial"/>
        </w:rPr>
      </w:pPr>
      <w:hyperlink r:id="rId48" w:history="1">
        <w:r w:rsidRPr="00455A48">
          <w:rPr>
            <w:rStyle w:val="Hyperlink"/>
            <w:rFonts w:ascii="Book Antiqua" w:hAnsi="Book Antiqua" w:cs="Arial"/>
            <w:b/>
          </w:rPr>
          <w:t xml:space="preserve">Tú </w:t>
        </w:r>
        <w:proofErr w:type="spellStart"/>
        <w:r w:rsidRPr="00455A48">
          <w:rPr>
            <w:rStyle w:val="Hyperlink"/>
            <w:rFonts w:ascii="Book Antiqua" w:hAnsi="Book Antiqua" w:cs="Arial"/>
            <w:b/>
          </w:rPr>
          <w:t>estás</w:t>
        </w:r>
        <w:proofErr w:type="spellEnd"/>
        <w:r w:rsidRPr="00455A48">
          <w:rPr>
            <w:rStyle w:val="Hyperlink"/>
            <w:rFonts w:ascii="Book Antiqua" w:hAnsi="Book Antiqua" w:cs="Arial"/>
            <w:b/>
          </w:rPr>
          <w:t xml:space="preserve"> </w:t>
        </w:r>
        <w:proofErr w:type="spellStart"/>
        <w:r w:rsidRPr="00455A48">
          <w:rPr>
            <w:rStyle w:val="Hyperlink"/>
            <w:rFonts w:ascii="Book Antiqua" w:hAnsi="Book Antiqua" w:cs="Arial"/>
            <w:b/>
          </w:rPr>
          <w:t>aquí</w:t>
        </w:r>
        <w:proofErr w:type="spellEnd"/>
      </w:hyperlink>
      <w:r>
        <w:rPr>
          <w:rFonts w:ascii="Book Antiqua" w:hAnsi="Book Antiqua" w:cs="Arial"/>
          <w:b/>
        </w:rPr>
        <w:t xml:space="preserve"> (You are here)</w:t>
      </w:r>
      <w:r w:rsidRPr="007F557A">
        <w:rPr>
          <w:rFonts w:ascii="Book Antiqua" w:hAnsi="Book Antiqua" w:cs="Arial"/>
          <w:b/>
        </w:rPr>
        <w:t>:</w:t>
      </w:r>
      <w:r w:rsidRPr="007F557A">
        <w:rPr>
          <w:rFonts w:ascii="Book Antiqua" w:hAnsi="Book Antiqua" w:cs="Arial"/>
        </w:rPr>
        <w:t xml:space="preserve">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r w:rsidRPr="007F557A">
        <w:rPr>
          <w:rFonts w:ascii="Book Antiqua" w:hAnsi="Book Antiqua" w:cs="Arial"/>
        </w:rPr>
        <w:t xml:space="preserve"> </w:t>
      </w:r>
    </w:p>
    <w:p w14:paraId="2D8E86AF" w14:textId="77777777" w:rsidR="00F020E1" w:rsidRPr="00455A48" w:rsidRDefault="00F020E1" w:rsidP="00F020E1">
      <w:pPr>
        <w:numPr>
          <w:ilvl w:val="0"/>
          <w:numId w:val="36"/>
        </w:numPr>
        <w:autoSpaceDE/>
        <w:autoSpaceDN/>
        <w:adjustRightInd/>
        <w:rPr>
          <w:rFonts w:ascii="Book Antiqua" w:hAnsi="Book Antiqua" w:cs="Arial"/>
        </w:rPr>
      </w:pPr>
      <w:hyperlink r:id="rId49" w:history="1">
        <w:proofErr w:type="spellStart"/>
        <w:r w:rsidRPr="00455A48">
          <w:rPr>
            <w:rStyle w:val="Hyperlink"/>
            <w:rFonts w:ascii="Book Antiqua" w:hAnsi="Book Antiqua" w:cs="Arial"/>
            <w:b/>
          </w:rPr>
          <w:t>Conozco</w:t>
        </w:r>
        <w:proofErr w:type="spellEnd"/>
        <w:r w:rsidRPr="00455A48">
          <w:rPr>
            <w:rStyle w:val="Hyperlink"/>
            <w:rFonts w:ascii="Book Antiqua" w:hAnsi="Book Antiqua" w:cs="Arial"/>
            <w:b/>
          </w:rPr>
          <w:t xml:space="preserve"> </w:t>
        </w:r>
        <w:proofErr w:type="spellStart"/>
        <w:r w:rsidRPr="00455A48">
          <w:rPr>
            <w:rStyle w:val="Hyperlink"/>
            <w:rFonts w:ascii="Book Antiqua" w:hAnsi="Book Antiqua" w:cs="Arial"/>
            <w:b/>
          </w:rPr>
          <w:t>que</w:t>
        </w:r>
        <w:proofErr w:type="spellEnd"/>
        <w:r w:rsidRPr="00455A48">
          <w:rPr>
            <w:rStyle w:val="Hyperlink"/>
            <w:rFonts w:ascii="Book Antiqua" w:hAnsi="Book Antiqua" w:cs="Arial"/>
            <w:b/>
          </w:rPr>
          <w:t xml:space="preserve"> </w:t>
        </w:r>
        <w:proofErr w:type="spellStart"/>
        <w:r w:rsidRPr="00455A48">
          <w:rPr>
            <w:rStyle w:val="Hyperlink"/>
            <w:rFonts w:ascii="Book Antiqua" w:hAnsi="Book Antiqua" w:cs="Arial"/>
            <w:b/>
          </w:rPr>
          <w:t>todo</w:t>
        </w:r>
        <w:proofErr w:type="spellEnd"/>
        <w:r w:rsidRPr="00455A48">
          <w:rPr>
            <w:rStyle w:val="Hyperlink"/>
            <w:rFonts w:ascii="Book Antiqua" w:hAnsi="Book Antiqua" w:cs="Arial"/>
            <w:b/>
          </w:rPr>
          <w:t xml:space="preserve"> lo </w:t>
        </w:r>
        <w:proofErr w:type="spellStart"/>
        <w:r w:rsidRPr="00455A48">
          <w:rPr>
            <w:rStyle w:val="Hyperlink"/>
            <w:rFonts w:ascii="Book Antiqua" w:hAnsi="Book Antiqua" w:cs="Arial"/>
            <w:b/>
          </w:rPr>
          <w:t>puedes</w:t>
        </w:r>
        <w:proofErr w:type="spellEnd"/>
      </w:hyperlink>
      <w:r w:rsidRPr="00455A48">
        <w:rPr>
          <w:rFonts w:ascii="Book Antiqua" w:hAnsi="Book Antiqua" w:cs="Arial"/>
          <w:b/>
        </w:rPr>
        <w:t xml:space="preserve"> (I know that you can do anything):</w:t>
      </w:r>
      <w:r w:rsidRPr="00455A48">
        <w:rPr>
          <w:rFonts w:ascii="Book Antiqua" w:hAnsi="Book Antiqua" w:cs="Arial"/>
        </w:rPr>
        <w:t xml:space="preserve"> </w:t>
      </w:r>
      <w:proofErr w:type="spellStart"/>
      <w:r>
        <w:rPr>
          <w:rFonts w:ascii="Book Antiqua" w:hAnsi="Book Antiqua" w:cs="Arial"/>
        </w:rPr>
        <w:t>Sólo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w:t>
      </w:r>
      <w:proofErr w:type="spellStart"/>
      <w:r>
        <w:rPr>
          <w:rFonts w:ascii="Book Antiqua" w:hAnsi="Book Antiqua" w:cs="Arial"/>
        </w:rPr>
        <w:t>español</w:t>
      </w:r>
      <w:proofErr w:type="spellEnd"/>
      <w:r>
        <w:rPr>
          <w:rFonts w:ascii="Book Antiqua" w:hAnsi="Book Antiqua" w:cs="Arial"/>
        </w:rPr>
        <w:t>. / Only in Spanish.</w:t>
      </w:r>
      <w:r w:rsidRPr="00455A48">
        <w:rPr>
          <w:rFonts w:ascii="Book Antiqua" w:hAnsi="Book Antiqua" w:cs="Arial"/>
          <w:b/>
        </w:rPr>
        <w:t xml:space="preserve"> </w:t>
      </w:r>
    </w:p>
    <w:p w14:paraId="6219CB5E" w14:textId="77777777" w:rsidR="00F020E1" w:rsidRPr="00F020E1" w:rsidRDefault="00F020E1" w:rsidP="00774E8F">
      <w:pPr>
        <w:numPr>
          <w:ilvl w:val="0"/>
          <w:numId w:val="36"/>
        </w:numPr>
        <w:autoSpaceDE/>
        <w:autoSpaceDN/>
        <w:adjustRightInd/>
      </w:pPr>
      <w:hyperlink r:id="rId50" w:history="1">
        <w:r w:rsidRPr="00F020E1">
          <w:rPr>
            <w:rStyle w:val="Hyperlink"/>
            <w:rFonts w:ascii="Book Antiqua" w:hAnsi="Book Antiqua" w:cs="Arial"/>
            <w:b/>
          </w:rPr>
          <w:t>Cada día es Navidad</w:t>
        </w:r>
      </w:hyperlink>
      <w:r w:rsidRPr="00F020E1">
        <w:rPr>
          <w:rFonts w:ascii="Book Antiqua" w:hAnsi="Book Antiqua" w:cs="Arial"/>
          <w:b/>
        </w:rPr>
        <w:t xml:space="preserve"> (Every day is Christmas):</w:t>
      </w:r>
      <w:r w:rsidRPr="00F020E1">
        <w:rPr>
          <w:rFonts w:ascii="Book Antiqua" w:hAnsi="Book Antiqua" w:cs="Arial"/>
        </w:rPr>
        <w:t xml:space="preserve"> </w:t>
      </w:r>
      <w:proofErr w:type="spellStart"/>
      <w:r w:rsidRPr="00F020E1">
        <w:rPr>
          <w:rFonts w:ascii="Book Antiqua" w:hAnsi="Book Antiqua" w:cs="Arial"/>
        </w:rPr>
        <w:t>Sólo</w:t>
      </w:r>
      <w:proofErr w:type="spellEnd"/>
      <w:r w:rsidRPr="00F020E1">
        <w:rPr>
          <w:rFonts w:ascii="Book Antiqua" w:hAnsi="Book Antiqua" w:cs="Arial"/>
        </w:rPr>
        <w:t xml:space="preserve"> </w:t>
      </w:r>
      <w:proofErr w:type="spellStart"/>
      <w:r w:rsidRPr="00F020E1">
        <w:rPr>
          <w:rFonts w:ascii="Book Antiqua" w:hAnsi="Book Antiqua" w:cs="Arial"/>
        </w:rPr>
        <w:t>en</w:t>
      </w:r>
      <w:proofErr w:type="spellEnd"/>
      <w:r w:rsidRPr="00F020E1">
        <w:rPr>
          <w:rFonts w:ascii="Book Antiqua" w:hAnsi="Book Antiqua" w:cs="Arial"/>
        </w:rPr>
        <w:t xml:space="preserve"> </w:t>
      </w:r>
      <w:proofErr w:type="spellStart"/>
      <w:r w:rsidRPr="00F020E1">
        <w:rPr>
          <w:rFonts w:ascii="Book Antiqua" w:hAnsi="Book Antiqua" w:cs="Arial"/>
        </w:rPr>
        <w:t>español</w:t>
      </w:r>
      <w:proofErr w:type="spellEnd"/>
      <w:r w:rsidRPr="00F020E1">
        <w:rPr>
          <w:rFonts w:ascii="Book Antiqua" w:hAnsi="Book Antiqua" w:cs="Arial"/>
        </w:rPr>
        <w:t xml:space="preserve">. / Only in Spanish. </w:t>
      </w:r>
    </w:p>
    <w:p w14:paraId="4436EFFA" w14:textId="000BDC94" w:rsidR="00F020E1" w:rsidRDefault="00F020E1" w:rsidP="00774E8F">
      <w:pPr>
        <w:numPr>
          <w:ilvl w:val="0"/>
          <w:numId w:val="36"/>
        </w:numPr>
        <w:autoSpaceDE/>
        <w:autoSpaceDN/>
        <w:adjustRightInd/>
      </w:pPr>
      <w:hyperlink r:id="rId51" w:history="1">
        <w:proofErr w:type="spellStart"/>
        <w:r w:rsidRPr="00F020E1">
          <w:rPr>
            <w:rStyle w:val="Hyperlink"/>
            <w:rFonts w:ascii="Book Antiqua" w:hAnsi="Book Antiqua" w:cs="Arial"/>
            <w:b/>
          </w:rPr>
          <w:t>Poderoso</w:t>
        </w:r>
        <w:proofErr w:type="spellEnd"/>
        <w:r w:rsidRPr="00F020E1">
          <w:rPr>
            <w:rStyle w:val="Hyperlink"/>
            <w:rFonts w:ascii="Book Antiqua" w:hAnsi="Book Antiqua" w:cs="Arial"/>
            <w:b/>
          </w:rPr>
          <w:t xml:space="preserve"> para </w:t>
        </w:r>
        <w:proofErr w:type="spellStart"/>
        <w:r w:rsidRPr="00F020E1">
          <w:rPr>
            <w:rStyle w:val="Hyperlink"/>
            <w:rFonts w:ascii="Book Antiqua" w:hAnsi="Book Antiqua" w:cs="Arial"/>
            <w:b/>
          </w:rPr>
          <w:t>salvar</w:t>
        </w:r>
        <w:proofErr w:type="spellEnd"/>
        <w:r w:rsidRPr="00F020E1">
          <w:rPr>
            <w:rStyle w:val="Hyperlink"/>
            <w:rFonts w:ascii="Book Antiqua" w:hAnsi="Book Antiqua" w:cs="Arial"/>
            <w:b/>
          </w:rPr>
          <w:t xml:space="preserve"> / Mighty to Save</w:t>
        </w:r>
      </w:hyperlink>
    </w:p>
    <w:p w14:paraId="5E754F85" w14:textId="77777777" w:rsidR="00F020E1" w:rsidRDefault="00F020E1" w:rsidP="00F020E1">
      <w:pPr>
        <w:rPr>
          <w:rFonts w:ascii="Book Antiqua" w:hAnsi="Book Antiqua" w:cs="Palatino"/>
          <w:b/>
          <w:lang w:val="es-ES"/>
        </w:rPr>
      </w:pPr>
    </w:p>
    <w:p w14:paraId="3FD7DC67" w14:textId="7B7EA2C2" w:rsidR="006A37C3" w:rsidRPr="00D43173" w:rsidRDefault="006A37C3" w:rsidP="000A1A48">
      <w:pPr>
        <w:rPr>
          <w:rFonts w:ascii="Book Antiqua" w:hAnsi="Book Antiqua" w:cs="Palatino"/>
          <w:i/>
          <w:color w:val="FF0000"/>
          <w:sz w:val="20"/>
          <w:lang w:val="es-ES"/>
        </w:rPr>
      </w:pPr>
      <w:r w:rsidRPr="00D43173">
        <w:rPr>
          <w:rFonts w:ascii="Book Antiqua" w:hAnsi="Book Antiqua" w:cs="Palatino"/>
          <w:b/>
          <w:lang w:val="es-ES"/>
        </w:rPr>
        <w:t>ORACIONES DE INTERCESIÓN</w:t>
      </w:r>
      <w:r w:rsidR="009836A1" w:rsidRPr="00D43173">
        <w:rPr>
          <w:rFonts w:ascii="Book Antiqua" w:hAnsi="Book Antiqua" w:cs="Palatino"/>
          <w:b/>
          <w:lang w:val="es-ES"/>
        </w:rPr>
        <w:t xml:space="preserve"> / PRAYERS OF INTERCESSION</w:t>
      </w:r>
      <w:r w:rsidRPr="00D43173">
        <w:rPr>
          <w:rFonts w:ascii="Book Antiqua" w:hAnsi="Book Antiqua" w:cs="Palatino"/>
          <w:lang w:val="es-ES"/>
        </w:rPr>
        <w:t xml:space="preserve"> </w:t>
      </w:r>
    </w:p>
    <w:p w14:paraId="14C09C7C" w14:textId="6DCB2FA9" w:rsidR="00104DA6" w:rsidRPr="00D43173" w:rsidRDefault="00A64D08" w:rsidP="009D0327">
      <w:pPr>
        <w:numPr>
          <w:ilvl w:val="0"/>
          <w:numId w:val="2"/>
        </w:numPr>
        <w:rPr>
          <w:rStyle w:val="Hyperlink"/>
          <w:rFonts w:ascii="Book Antiqua" w:hAnsi="Book Antiqua" w:cs="Palatino"/>
          <w:color w:val="auto"/>
          <w:u w:val="none"/>
          <w:lang w:val="es-ES"/>
        </w:rPr>
      </w:pPr>
      <w:r w:rsidRPr="00D43173">
        <w:rPr>
          <w:rFonts w:ascii="Book Antiqua" w:hAnsi="Book Antiqua" w:cs="Palatino"/>
          <w:lang w:val="es-ES"/>
        </w:rPr>
        <w:t>La Rvda. Magdalena I. García comparte oraciones y recursos en español e inglés conectad</w:t>
      </w:r>
      <w:r w:rsidR="00B174D2" w:rsidRPr="00D43173">
        <w:rPr>
          <w:rFonts w:ascii="Book Antiqua" w:hAnsi="Book Antiqua" w:cs="Palatino"/>
          <w:lang w:val="es-ES"/>
        </w:rPr>
        <w:t>o</w:t>
      </w:r>
      <w:r w:rsidRPr="00D43173">
        <w:rPr>
          <w:rFonts w:ascii="Book Antiqua" w:hAnsi="Book Antiqua" w:cs="Palatino"/>
          <w:lang w:val="es-ES"/>
        </w:rPr>
        <w:t>s con las lecturas del leccionario</w:t>
      </w:r>
      <w:r w:rsidR="00230BCD" w:rsidRPr="00D43173">
        <w:rPr>
          <w:rFonts w:ascii="Book Antiqua" w:hAnsi="Book Antiqua" w:cs="Palatino"/>
          <w:lang w:val="es-ES"/>
        </w:rPr>
        <w:t xml:space="preserve"> / The Rev. Magdalena I. García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Spanish and English </w:t>
      </w:r>
      <w:proofErr w:type="spellStart"/>
      <w:r w:rsidR="00230BCD" w:rsidRPr="00D43173">
        <w:rPr>
          <w:rFonts w:ascii="Book Antiqua" w:hAnsi="Book Antiqua" w:cs="Palatino"/>
          <w:lang w:val="es-ES"/>
        </w:rPr>
        <w:t>that</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correspond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to</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passages</w:t>
      </w:r>
      <w:proofErr w:type="spellEnd"/>
      <w:r w:rsidR="005646CD" w:rsidRPr="00D43173">
        <w:rPr>
          <w:rFonts w:ascii="Book Antiqua" w:hAnsi="Book Antiqua" w:cs="Palatino"/>
          <w:lang w:val="es-ES"/>
        </w:rPr>
        <w:t xml:space="preserve">: </w:t>
      </w:r>
      <w:hyperlink r:id="rId52" w:history="1">
        <w:r w:rsidR="008E0AA0" w:rsidRPr="00595A9A">
          <w:rPr>
            <w:rStyle w:val="Hyperlink"/>
            <w:rFonts w:ascii="Book Antiqua" w:hAnsi="Book Antiqua" w:cs="Palatino"/>
            <w:lang w:val="es-ES"/>
          </w:rPr>
          <w:t>https://justleros.blogspot.com/</w:t>
        </w:r>
      </w:hyperlink>
      <w:r w:rsidR="00BC73BA" w:rsidRPr="00D43173">
        <w:rPr>
          <w:rStyle w:val="Hyperlink"/>
          <w:rFonts w:ascii="Book Antiqua" w:hAnsi="Book Antiqua" w:cs="Palatino"/>
          <w:lang w:val="es-ES"/>
        </w:rPr>
        <w:t xml:space="preserve"> </w:t>
      </w:r>
    </w:p>
    <w:p w14:paraId="60AC9C7C" w14:textId="31A8E826" w:rsidR="00D92403" w:rsidRPr="005424C2" w:rsidRDefault="00F020E1" w:rsidP="0098379C">
      <w:pPr>
        <w:numPr>
          <w:ilvl w:val="1"/>
          <w:numId w:val="2"/>
        </w:numPr>
        <w:autoSpaceDE/>
        <w:autoSpaceDN/>
        <w:adjustRightInd/>
        <w:rPr>
          <w:rFonts w:ascii="Book Antiqua" w:hAnsi="Book Antiqua" w:cs="Palatino"/>
          <w:lang w:val="es-ES"/>
        </w:rPr>
      </w:pPr>
      <w:hyperlink r:id="rId53" w:history="1">
        <w:proofErr w:type="spellStart"/>
        <w:r w:rsidRPr="0030311A">
          <w:rPr>
            <w:rStyle w:val="Hyperlink"/>
            <w:rFonts w:ascii="Book Antiqua" w:hAnsi="Book Antiqua"/>
          </w:rPr>
          <w:t>Testigos</w:t>
        </w:r>
        <w:proofErr w:type="spellEnd"/>
        <w:r w:rsidRPr="0030311A">
          <w:rPr>
            <w:rStyle w:val="Hyperlink"/>
            <w:rFonts w:ascii="Book Antiqua" w:hAnsi="Book Antiqua"/>
          </w:rPr>
          <w:t xml:space="preserve"> de la luz / Witnesses to the Light</w:t>
        </w:r>
      </w:hyperlink>
      <w:r w:rsidR="006A7C2D">
        <w:t xml:space="preserve"> </w:t>
      </w:r>
    </w:p>
    <w:p w14:paraId="0C977A90" w14:textId="1BC7F271" w:rsidR="008B764E" w:rsidRPr="00D43173" w:rsidRDefault="00A64D08" w:rsidP="00104DA6">
      <w:pPr>
        <w:numPr>
          <w:ilvl w:val="0"/>
          <w:numId w:val="2"/>
        </w:numPr>
        <w:autoSpaceDE/>
        <w:autoSpaceDN/>
        <w:adjustRightInd/>
        <w:rPr>
          <w:rFonts w:ascii="Book Antiqua" w:hAnsi="Book Antiqua" w:cs="Palatino"/>
          <w:lang w:val="es-ES"/>
        </w:rPr>
      </w:pPr>
      <w:r w:rsidRPr="00D43173">
        <w:rPr>
          <w:rFonts w:ascii="Book Antiqua" w:hAnsi="Book Antiqua" w:cs="Palatino"/>
          <w:lang w:val="es-ES"/>
        </w:rPr>
        <w:t xml:space="preserve">El Rvdo. Gerardo Carlos C. Oberman comparte oraciones y escritos en español que conectan con las lecturas del leccionario en su página de </w:t>
      </w:r>
      <w:hyperlink r:id="rId54"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Gerardo Carlos C. Oberman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writings</w:t>
      </w:r>
      <w:proofErr w:type="spellEnd"/>
      <w:r w:rsidR="00230BCD" w:rsidRPr="00D43173">
        <w:rPr>
          <w:rFonts w:ascii="Book Antiqua" w:hAnsi="Book Antiqua" w:cs="Palatino"/>
          <w:lang w:val="es-ES"/>
        </w:rPr>
        <w:t xml:space="preserve"> in Spanish </w:t>
      </w:r>
      <w:proofErr w:type="spellStart"/>
      <w:r w:rsidR="00230BCD" w:rsidRPr="00D43173">
        <w:rPr>
          <w:rFonts w:ascii="Book Antiqua" w:hAnsi="Book Antiqua" w:cs="Palatino"/>
          <w:lang w:val="es-ES"/>
        </w:rPr>
        <w:t>based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the</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his</w:t>
      </w:r>
      <w:proofErr w:type="spellEnd"/>
      <w:r w:rsidR="00230BCD" w:rsidRPr="00D43173">
        <w:rPr>
          <w:rFonts w:ascii="Book Antiqua" w:hAnsi="Book Antiqua" w:cs="Palatino"/>
          <w:lang w:val="es-ES"/>
        </w:rPr>
        <w:t xml:space="preserve"> Facebook page.</w:t>
      </w:r>
    </w:p>
    <w:p w14:paraId="09D1B9C4" w14:textId="1EFD523D" w:rsidR="00230BCD" w:rsidRPr="00D43173" w:rsidRDefault="00E44911" w:rsidP="00FC5399">
      <w:pPr>
        <w:numPr>
          <w:ilvl w:val="0"/>
          <w:numId w:val="2"/>
        </w:numPr>
        <w:rPr>
          <w:rFonts w:ascii="Book Antiqua" w:hAnsi="Book Antiqua" w:cs="Palatino"/>
          <w:lang w:val="es-ES"/>
        </w:rPr>
      </w:pPr>
      <w:r w:rsidRPr="00D43173">
        <w:rPr>
          <w:rFonts w:ascii="Book Antiqua" w:hAnsi="Book Antiqua" w:cs="Palatino"/>
          <w:lang w:val="es-ES"/>
        </w:rPr>
        <w:t xml:space="preserve">El Rvdo. Obed Juan Vizcaíno Nájera comparte </w:t>
      </w:r>
      <w:r w:rsidR="002A5A84" w:rsidRPr="00D43173">
        <w:rPr>
          <w:rFonts w:ascii="Book Antiqua" w:hAnsi="Book Antiqua" w:cs="Palatino"/>
          <w:lang w:val="es-ES"/>
        </w:rPr>
        <w:t xml:space="preserve">oraciones y otros recursos en nuestra página </w:t>
      </w:r>
      <w:r w:rsidRPr="00D43173">
        <w:rPr>
          <w:rFonts w:ascii="Book Antiqua" w:hAnsi="Book Antiqua" w:cs="Palatino"/>
          <w:lang w:val="es-ES"/>
        </w:rPr>
        <w:t xml:space="preserve">de </w:t>
      </w:r>
      <w:hyperlink r:id="rId55"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Obed Juan Vizcaíno Nájera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other</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our</w:t>
      </w:r>
      <w:proofErr w:type="spellEnd"/>
      <w:r w:rsidR="00230BCD" w:rsidRPr="00D43173">
        <w:rPr>
          <w:rFonts w:ascii="Book Antiqua" w:hAnsi="Book Antiqua" w:cs="Palatino"/>
          <w:lang w:val="es-ES"/>
        </w:rPr>
        <w:t xml:space="preserve"> </w:t>
      </w:r>
      <w:r w:rsidR="00230BCD" w:rsidRPr="00D43173">
        <w:rPr>
          <w:rFonts w:ascii="Book Antiqua" w:hAnsi="Book Antiqua"/>
          <w:lang w:val="es-ES"/>
        </w:rPr>
        <w:t xml:space="preserve">Facebook </w:t>
      </w:r>
      <w:r w:rsidR="00230BCD" w:rsidRPr="00D43173">
        <w:rPr>
          <w:rFonts w:ascii="Book Antiqua" w:hAnsi="Book Antiqua" w:cs="Palatino"/>
          <w:lang w:val="es-ES"/>
        </w:rPr>
        <w:t xml:space="preserve">page. In Spanish. </w:t>
      </w:r>
    </w:p>
    <w:p w14:paraId="042F8409" w14:textId="013C22AF" w:rsidR="00EC0FD3" w:rsidRPr="00D43173" w:rsidRDefault="008B6C67" w:rsidP="00FC5399">
      <w:pPr>
        <w:numPr>
          <w:ilvl w:val="0"/>
          <w:numId w:val="2"/>
        </w:numPr>
        <w:rPr>
          <w:rFonts w:ascii="Book Antiqua" w:hAnsi="Book Antiqua" w:cs="Palatino"/>
          <w:lang w:val="es-ES"/>
        </w:rPr>
      </w:pPr>
      <w:r w:rsidRPr="00D43173">
        <w:rPr>
          <w:rFonts w:ascii="Book Antiqua" w:hAnsi="Book Antiqua" w:cs="Palatino"/>
          <w:lang w:val="es-ES"/>
        </w:rPr>
        <w:t xml:space="preserve">La Red Crearte ofrece </w:t>
      </w:r>
      <w:r w:rsidR="00CC753C" w:rsidRPr="00D43173">
        <w:rPr>
          <w:rFonts w:ascii="Book Antiqua" w:hAnsi="Book Antiqua" w:cs="Palatino"/>
          <w:lang w:val="es-ES"/>
        </w:rPr>
        <w:t xml:space="preserve">recursos litúrgicos en su página de </w:t>
      </w:r>
      <w:hyperlink r:id="rId56" w:history="1">
        <w:r w:rsidR="00CC753C" w:rsidRPr="00D43173">
          <w:rPr>
            <w:rStyle w:val="Hyperlink"/>
            <w:rFonts w:ascii="Book Antiqua" w:hAnsi="Book Antiqua" w:cs="Palatino"/>
            <w:lang w:val="es-ES"/>
          </w:rPr>
          <w:t>Facebook</w:t>
        </w:r>
      </w:hyperlink>
      <w:r w:rsidR="00CC753C" w:rsidRPr="00D43173">
        <w:rPr>
          <w:rFonts w:ascii="Book Antiqua" w:hAnsi="Book Antiqua" w:cs="Palatino"/>
          <w:lang w:val="es-ES"/>
        </w:rPr>
        <w:t xml:space="preserve">. </w:t>
      </w:r>
      <w:r w:rsidR="00230BCD" w:rsidRPr="00D43173">
        <w:rPr>
          <w:rFonts w:ascii="Book Antiqua" w:hAnsi="Book Antiqua" w:cs="Palatino"/>
          <w:lang w:val="es-ES"/>
        </w:rPr>
        <w:t xml:space="preserve">/ Red Crearte </w:t>
      </w:r>
      <w:proofErr w:type="spellStart"/>
      <w:r w:rsidR="00230BCD" w:rsidRPr="00D43173">
        <w:rPr>
          <w:rFonts w:ascii="Book Antiqua" w:hAnsi="Book Antiqua" w:cs="Palatino"/>
          <w:lang w:val="es-ES"/>
        </w:rPr>
        <w:t>offers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liturgical</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w:t>
      </w:r>
      <w:proofErr w:type="spellStart"/>
      <w:r w:rsidR="00230BCD" w:rsidRPr="00D43173">
        <w:rPr>
          <w:rFonts w:ascii="Book Antiqua" w:hAnsi="Book Antiqua" w:cs="Palatino"/>
          <w:lang w:val="es-ES"/>
        </w:rPr>
        <w:t>their</w:t>
      </w:r>
      <w:proofErr w:type="spellEnd"/>
      <w:r w:rsidR="00230BCD" w:rsidRPr="00D43173">
        <w:rPr>
          <w:rFonts w:ascii="Book Antiqua" w:hAnsi="Book Antiqua" w:cs="Palatino"/>
          <w:lang w:val="es-ES"/>
        </w:rPr>
        <w:t xml:space="preserve"> Facebook page. </w:t>
      </w:r>
    </w:p>
    <w:p w14:paraId="7B0B46F9" w14:textId="3E02A1FC" w:rsidR="00DE2CCA" w:rsidRPr="00D43173" w:rsidRDefault="00DE2CCA" w:rsidP="00FC5399">
      <w:pPr>
        <w:numPr>
          <w:ilvl w:val="0"/>
          <w:numId w:val="2"/>
        </w:numPr>
        <w:rPr>
          <w:rFonts w:ascii="Book Antiqua" w:hAnsi="Book Antiqua" w:cs="Palatino"/>
          <w:lang w:val="es-ES"/>
        </w:rPr>
      </w:pPr>
      <w:hyperlink r:id="rId57"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también tiene recursos litúrgicos en español. / </w:t>
      </w:r>
      <w:hyperlink r:id="rId58"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w:t>
      </w:r>
      <w:proofErr w:type="spellStart"/>
      <w:r w:rsidRPr="00D43173">
        <w:rPr>
          <w:rFonts w:ascii="Book Antiqua" w:hAnsi="Book Antiqua" w:cs="Palatino"/>
          <w:lang w:val="es-ES"/>
        </w:rPr>
        <w:t>also</w:t>
      </w:r>
      <w:proofErr w:type="spellEnd"/>
      <w:r w:rsidRPr="00D43173">
        <w:rPr>
          <w:rFonts w:ascii="Book Antiqua" w:hAnsi="Book Antiqua" w:cs="Palatino"/>
          <w:lang w:val="es-ES"/>
        </w:rPr>
        <w:t xml:space="preserve"> has </w:t>
      </w:r>
      <w:proofErr w:type="spellStart"/>
      <w:r w:rsidRPr="00D43173">
        <w:rPr>
          <w:rFonts w:ascii="Book Antiqua" w:hAnsi="Book Antiqua" w:cs="Palatino"/>
          <w:lang w:val="es-ES"/>
        </w:rPr>
        <w:t>litúrgical</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resources</w:t>
      </w:r>
      <w:proofErr w:type="spellEnd"/>
      <w:r w:rsidRPr="00D43173">
        <w:rPr>
          <w:rFonts w:ascii="Book Antiqua" w:hAnsi="Book Antiqua" w:cs="Palatino"/>
          <w:lang w:val="es-ES"/>
        </w:rPr>
        <w:t xml:space="preserve"> in Spanish.</w:t>
      </w:r>
    </w:p>
    <w:p w14:paraId="7CF08636" w14:textId="77777777" w:rsidR="00104DA6" w:rsidRPr="00D43173" w:rsidRDefault="00104DA6" w:rsidP="00E035FF">
      <w:pPr>
        <w:rPr>
          <w:rFonts w:ascii="Book Antiqua" w:hAnsi="Book Antiqua" w:cs="Palatino"/>
          <w:b/>
          <w:lang w:val="es-ES"/>
        </w:rPr>
      </w:pPr>
    </w:p>
    <w:p w14:paraId="38642CF8" w14:textId="3C3FF6EC" w:rsidR="00EE05D1" w:rsidRPr="00D43173" w:rsidRDefault="00EE05D1" w:rsidP="00E035FF">
      <w:pPr>
        <w:rPr>
          <w:rFonts w:ascii="Book Antiqua" w:hAnsi="Book Antiqua" w:cs="Palatino"/>
          <w:b/>
          <w:lang w:val="es-ES"/>
        </w:rPr>
      </w:pPr>
      <w:r w:rsidRPr="00D43173">
        <w:rPr>
          <w:rFonts w:ascii="Book Antiqua" w:hAnsi="Book Antiqua" w:cs="Palatino"/>
          <w:b/>
          <w:lang w:val="es-ES"/>
        </w:rPr>
        <w:t>OFRENDA</w:t>
      </w:r>
      <w:r w:rsidR="009836A1" w:rsidRPr="00D43173">
        <w:rPr>
          <w:rFonts w:ascii="Book Antiqua" w:hAnsi="Book Antiqua" w:cs="Palatino"/>
          <w:b/>
          <w:lang w:val="es-ES"/>
        </w:rPr>
        <w:t xml:space="preserve"> / OFFERING</w:t>
      </w:r>
    </w:p>
    <w:p w14:paraId="0B469169" w14:textId="77777777" w:rsidR="00EE7B1C" w:rsidRPr="0026281A" w:rsidRDefault="00EE7B1C" w:rsidP="00E035FF">
      <w:pPr>
        <w:rPr>
          <w:rFonts w:ascii="Book Antiqua" w:hAnsi="Book Antiqua" w:cs="Palatino"/>
          <w:b/>
          <w:sz w:val="40"/>
          <w:szCs w:val="40"/>
          <w:lang w:val="es-ES"/>
        </w:rPr>
      </w:pPr>
    </w:p>
    <w:p w14:paraId="7993F29C" w14:textId="7C191856" w:rsidR="00BF3C5E" w:rsidRPr="00D43173" w:rsidRDefault="00BF3C5E" w:rsidP="003879F0">
      <w:pPr>
        <w:jc w:val="center"/>
        <w:rPr>
          <w:rFonts w:ascii="Optima" w:hAnsi="Optima" w:cs="Optima"/>
          <w:b/>
          <w:sz w:val="40"/>
          <w:szCs w:val="40"/>
          <w:lang w:val="es-ES"/>
        </w:rPr>
      </w:pPr>
      <w:r w:rsidRPr="00D43173">
        <w:rPr>
          <w:rFonts w:ascii="Optima" w:hAnsi="Optima" w:cs="Optima"/>
          <w:b/>
          <w:sz w:val="40"/>
          <w:szCs w:val="40"/>
          <w:lang w:val="es-ES"/>
        </w:rPr>
        <w:t>—ENVÍO</w:t>
      </w:r>
      <w:r w:rsidR="009836A1" w:rsidRPr="00D43173">
        <w:rPr>
          <w:rFonts w:ascii="Optima" w:hAnsi="Optima" w:cs="Optima"/>
          <w:b/>
          <w:sz w:val="40"/>
          <w:szCs w:val="40"/>
          <w:lang w:val="es-ES"/>
        </w:rPr>
        <w:t xml:space="preserve"> / SENDING</w:t>
      </w:r>
      <w:r w:rsidRPr="00D43173">
        <w:rPr>
          <w:rFonts w:ascii="Optima" w:hAnsi="Optima" w:cs="Optima"/>
          <w:b/>
          <w:sz w:val="40"/>
          <w:szCs w:val="40"/>
          <w:lang w:val="es-ES"/>
        </w:rPr>
        <w:t>—</w:t>
      </w:r>
    </w:p>
    <w:p w14:paraId="70D91A09" w14:textId="77777777" w:rsidR="00B00810" w:rsidRDefault="00B00810" w:rsidP="00E035FF">
      <w:pPr>
        <w:rPr>
          <w:rFonts w:ascii="Book Antiqua" w:hAnsi="Book Antiqua" w:cs="Palatino"/>
          <w:b/>
          <w:lang w:val="es-ES"/>
        </w:rPr>
      </w:pPr>
    </w:p>
    <w:p w14:paraId="1C38B0F3" w14:textId="19B2865B" w:rsidR="00EE05D1" w:rsidRPr="00D43173" w:rsidRDefault="00EE05D1" w:rsidP="00E035FF">
      <w:pPr>
        <w:rPr>
          <w:rFonts w:ascii="Book Antiqua" w:hAnsi="Book Antiqua" w:cs="Palatino"/>
          <w:b/>
          <w:lang w:val="es-ES"/>
        </w:rPr>
      </w:pPr>
      <w:r w:rsidRPr="00D43173">
        <w:rPr>
          <w:rFonts w:ascii="Book Antiqua" w:hAnsi="Book Antiqua" w:cs="Palatino"/>
          <w:b/>
          <w:lang w:val="es-ES"/>
        </w:rPr>
        <w:t>HIMNO, SALMO, O CÁNTICO</w:t>
      </w:r>
      <w:r w:rsidR="007F4E25" w:rsidRPr="00D43173">
        <w:rPr>
          <w:rFonts w:ascii="Book Antiqua" w:hAnsi="Book Antiqua" w:cs="Palatino"/>
          <w:b/>
          <w:lang w:val="es-ES"/>
        </w:rPr>
        <w:t xml:space="preserve"> / HYMN, PSALM, OR SPIRITUAL SONG</w:t>
      </w:r>
    </w:p>
    <w:p w14:paraId="7DC43636" w14:textId="77777777" w:rsidR="009404D5" w:rsidRPr="00D43173" w:rsidRDefault="009404D5" w:rsidP="00181E59">
      <w:pPr>
        <w:rPr>
          <w:rFonts w:ascii="Book Antiqua" w:hAnsi="Book Antiqua" w:cs="Palatino"/>
          <w:b/>
          <w:lang w:val="es-ES"/>
        </w:rPr>
      </w:pPr>
    </w:p>
    <w:p w14:paraId="38A9F6B7" w14:textId="76B8BB38" w:rsidR="00181E59" w:rsidRPr="00D43173" w:rsidRDefault="00181E59" w:rsidP="00181E59">
      <w:pPr>
        <w:rPr>
          <w:rFonts w:ascii="Book Antiqua" w:hAnsi="Book Antiqua" w:cs="Palatino"/>
          <w:i/>
          <w:color w:val="FF0000"/>
          <w:sz w:val="20"/>
          <w:szCs w:val="20"/>
          <w:lang w:val="es-ES"/>
        </w:rPr>
      </w:pPr>
      <w:r w:rsidRPr="00D43173">
        <w:rPr>
          <w:rFonts w:ascii="Book Antiqua" w:hAnsi="Book Antiqua" w:cs="Palatino"/>
          <w:b/>
          <w:lang w:val="es-ES"/>
        </w:rPr>
        <w:t>BENDICIÓN</w:t>
      </w:r>
      <w:r w:rsidR="009836A1" w:rsidRPr="00D43173">
        <w:rPr>
          <w:rFonts w:ascii="Book Antiqua" w:hAnsi="Book Antiqua" w:cs="Palatino"/>
          <w:b/>
          <w:lang w:val="es-ES"/>
        </w:rPr>
        <w:t xml:space="preserve"> / BLESSING</w:t>
      </w:r>
      <w:r w:rsidRPr="00D43173">
        <w:rPr>
          <w:rFonts w:ascii="Book Antiqua" w:hAnsi="Book Antiqua" w:cs="Palatino"/>
          <w:lang w:val="es-ES"/>
        </w:rPr>
        <w:t xml:space="preserve"> </w:t>
      </w:r>
      <w:r w:rsidRPr="00D43173">
        <w:rPr>
          <w:rFonts w:ascii="Book Antiqua" w:hAnsi="Book Antiqua" w:cs="Palatino"/>
          <w:i/>
          <w:color w:val="FF0000"/>
          <w:sz w:val="20"/>
          <w:szCs w:val="20"/>
          <w:lang w:val="es-ES"/>
        </w:rPr>
        <w:t>(</w:t>
      </w:r>
      <w:r w:rsidR="00F020E1">
        <w:rPr>
          <w:rFonts w:ascii="Book Antiqua" w:hAnsi="Book Antiqua" w:cs="Palatino"/>
          <w:i/>
          <w:color w:val="FF0000"/>
          <w:sz w:val="20"/>
          <w:lang w:val="es-ES"/>
        </w:rPr>
        <w:t>Gálatas/</w:t>
      </w:r>
      <w:proofErr w:type="spellStart"/>
      <w:r w:rsidR="00F020E1">
        <w:rPr>
          <w:rFonts w:ascii="Book Antiqua" w:hAnsi="Book Antiqua" w:cs="Palatino"/>
          <w:i/>
          <w:color w:val="FF0000"/>
          <w:sz w:val="20"/>
          <w:lang w:val="es-ES"/>
        </w:rPr>
        <w:t>Galatians</w:t>
      </w:r>
      <w:proofErr w:type="spellEnd"/>
      <w:r w:rsidR="00F020E1">
        <w:rPr>
          <w:rFonts w:ascii="Book Antiqua" w:hAnsi="Book Antiqua" w:cs="Palatino"/>
          <w:i/>
          <w:color w:val="FF0000"/>
          <w:sz w:val="20"/>
          <w:lang w:val="es-ES"/>
        </w:rPr>
        <w:t xml:space="preserve"> 4,4-7</w:t>
      </w:r>
      <w:r w:rsidRPr="00D43173">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9"/>
        <w:gridCol w:w="5041"/>
      </w:tblGrid>
      <w:tr w:rsidR="001C0F9C" w:rsidRPr="00D43173" w14:paraId="6E71E85C" w14:textId="77777777" w:rsidTr="00713FF4">
        <w:tc>
          <w:tcPr>
            <w:tcW w:w="5395" w:type="dxa"/>
          </w:tcPr>
          <w:p w14:paraId="77CE3A2C" w14:textId="283D13B2" w:rsidR="001C0F9C" w:rsidRPr="00D43173" w:rsidRDefault="00C7575F" w:rsidP="00C87C2F">
            <w:pPr>
              <w:rPr>
                <w:rFonts w:ascii="Book Antiqua" w:hAnsi="Book Antiqua" w:cs="Palatino"/>
                <w:lang w:val="es-ES"/>
              </w:rPr>
            </w:pPr>
            <w:r w:rsidRPr="00BE5C5E">
              <w:rPr>
                <w:rFonts w:ascii="Book Antiqua" w:hAnsi="Book Antiqua" w:cs="Palatino"/>
                <w:lang w:val="es-ES"/>
              </w:rPr>
              <w:t xml:space="preserve">Recibimos bendición: </w:t>
            </w:r>
            <w:r w:rsidR="00F020E1">
              <w:rPr>
                <w:rFonts w:ascii="Book Antiqua" w:hAnsi="Book Antiqua"/>
                <w:lang w:val="es-ES"/>
              </w:rPr>
              <w:t>Dios envía a su Hijo para redimirnos para que el mundo sepa que somos parte de su familia. Ya no hay esclavitud que nos paralice. Reciban la herencia de bendición que nos permite reconocer a Dios como quien nos cuida, nos sostiene y nos ama.</w:t>
            </w:r>
          </w:p>
        </w:tc>
        <w:tc>
          <w:tcPr>
            <w:tcW w:w="5395" w:type="dxa"/>
          </w:tcPr>
          <w:p w14:paraId="3D9A95CF" w14:textId="6C1CEF69" w:rsidR="001C0F9C" w:rsidRPr="00D43173" w:rsidRDefault="00C7575F" w:rsidP="00C87C2F">
            <w:pPr>
              <w:rPr>
                <w:rFonts w:ascii="Book Antiqua" w:hAnsi="Book Antiqua" w:cs="Palatino"/>
                <w:lang w:val="es-ES"/>
              </w:rPr>
            </w:pPr>
            <w:r w:rsidRPr="00BE5C5E">
              <w:rPr>
                <w:rFonts w:ascii="Book Antiqua" w:hAnsi="Book Antiqua" w:cs="Palatino"/>
              </w:rPr>
              <w:t xml:space="preserve">We are blessed: </w:t>
            </w:r>
            <w:r w:rsidR="00F020E1" w:rsidRPr="0030311A">
              <w:rPr>
                <w:rFonts w:ascii="Book Antiqua" w:hAnsi="Book Antiqua" w:cs="Palatino"/>
              </w:rPr>
              <w:t xml:space="preserve">God sends </w:t>
            </w:r>
            <w:r w:rsidR="00F020E1">
              <w:rPr>
                <w:rFonts w:ascii="Book Antiqua" w:hAnsi="Book Antiqua" w:cs="Palatino"/>
              </w:rPr>
              <w:t>God’s</w:t>
            </w:r>
            <w:r w:rsidR="00F020E1" w:rsidRPr="0030311A">
              <w:rPr>
                <w:rFonts w:ascii="Book Antiqua" w:hAnsi="Book Antiqua" w:cs="Palatino"/>
              </w:rPr>
              <w:t xml:space="preserve"> Son to redeem us so that the world will know that we are part of </w:t>
            </w:r>
            <w:r w:rsidR="00F020E1">
              <w:rPr>
                <w:rFonts w:ascii="Book Antiqua" w:hAnsi="Book Antiqua" w:cs="Palatino"/>
              </w:rPr>
              <w:t>God’s</w:t>
            </w:r>
            <w:r w:rsidR="00F020E1" w:rsidRPr="0030311A">
              <w:rPr>
                <w:rFonts w:ascii="Book Antiqua" w:hAnsi="Book Antiqua" w:cs="Palatino"/>
              </w:rPr>
              <w:t xml:space="preserve"> family. There is no longer slavery that paralyzes us. Receive the inheritance of blessing that allows us to recognize God as the one who cares for us, sustains us and loves us.</w:t>
            </w:r>
          </w:p>
        </w:tc>
      </w:tr>
    </w:tbl>
    <w:p w14:paraId="3573DEFD" w14:textId="77777777" w:rsidR="008132FF" w:rsidRDefault="008132FF" w:rsidP="00181E59">
      <w:pPr>
        <w:rPr>
          <w:rFonts w:ascii="Book Antiqua" w:hAnsi="Book Antiqua" w:cs="Palatino"/>
          <w:b/>
          <w:lang w:val="es-ES"/>
        </w:rPr>
      </w:pPr>
    </w:p>
    <w:p w14:paraId="544059AC" w14:textId="4C0D2CE9" w:rsidR="00E04765" w:rsidRPr="00D43173" w:rsidRDefault="00E04765" w:rsidP="00E04765">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E635FB">
        <w:rPr>
          <w:rFonts w:ascii="Book Antiqua" w:hAnsi="Book Antiqua" w:cs="Palatino"/>
          <w:bCs/>
          <w:i/>
          <w:iCs/>
          <w:color w:val="FF0000"/>
          <w:sz w:val="20"/>
          <w:szCs w:val="20"/>
          <w:lang w:val="es-ES"/>
        </w:rPr>
        <w:t>Salmo/Psalm 148</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58"/>
        <w:gridCol w:w="5022"/>
      </w:tblGrid>
      <w:tr w:rsidR="00E04765" w:rsidRPr="00D43173" w14:paraId="26246D5C" w14:textId="77777777" w:rsidTr="00C25404">
        <w:tc>
          <w:tcPr>
            <w:tcW w:w="5395" w:type="dxa"/>
          </w:tcPr>
          <w:p w14:paraId="43BCFE04" w14:textId="783650E3" w:rsidR="00E04765" w:rsidRPr="00F411F4" w:rsidRDefault="00E04765" w:rsidP="00C25404">
            <w:pPr>
              <w:rPr>
                <w:rFonts w:ascii="Book Antiqua" w:hAnsi="Book Antiqua"/>
                <w:lang w:val="es-ES"/>
              </w:rPr>
            </w:pPr>
            <w:r>
              <w:rPr>
                <w:rFonts w:ascii="Book Antiqua" w:hAnsi="Book Antiqua"/>
                <w:lang w:val="es-ES"/>
              </w:rPr>
              <w:t>Recibimos bendición</w:t>
            </w:r>
            <w:r w:rsidRPr="00050270">
              <w:rPr>
                <w:rFonts w:ascii="Book Antiqua" w:hAnsi="Book Antiqua"/>
                <w:lang w:val="es-ES"/>
              </w:rPr>
              <w:t xml:space="preserve">: </w:t>
            </w:r>
            <w:r w:rsidR="00AA13B9" w:rsidRPr="00AA13B9">
              <w:rPr>
                <w:rFonts w:ascii="Book Antiqua" w:hAnsi="Book Antiqua"/>
                <w:lang w:val="es-ES"/>
              </w:rPr>
              <w:t xml:space="preserve">Que el Dios alabado por el sol y la luna, por las montañas y los </w:t>
            </w:r>
            <w:r w:rsidR="00AA13B9" w:rsidRPr="00AA13B9">
              <w:rPr>
                <w:rFonts w:ascii="Book Antiqua" w:hAnsi="Book Antiqua"/>
                <w:lang w:val="es-ES"/>
              </w:rPr>
              <w:lastRenderedPageBreak/>
              <w:t xml:space="preserve">mares, por toda criatura grande y pequeña, los bendiga y los guarde. Que sus vidas resplandezcan con la gloria de Dios y se unan siempre al canto de toda la creación. </w:t>
            </w:r>
            <w:r w:rsidR="00AA13B9" w:rsidRPr="0018508A">
              <w:rPr>
                <w:rFonts w:ascii="Book Antiqua" w:hAnsi="Book Antiqua"/>
                <w:b/>
                <w:bCs/>
                <w:i/>
                <w:iCs/>
                <w:lang w:val="es-ES"/>
              </w:rPr>
              <w:t>Amén.</w:t>
            </w:r>
          </w:p>
        </w:tc>
        <w:tc>
          <w:tcPr>
            <w:tcW w:w="5395" w:type="dxa"/>
          </w:tcPr>
          <w:p w14:paraId="4469B3D3" w14:textId="6526B190" w:rsidR="00E04765" w:rsidRPr="00AA4CFD" w:rsidRDefault="00AA13B9" w:rsidP="00C25404">
            <w:pPr>
              <w:rPr>
                <w:rFonts w:ascii="Book Antiqua" w:hAnsi="Book Antiqua"/>
                <w:b/>
                <w:i/>
                <w:iCs/>
                <w:lang w:val="es-ES"/>
              </w:rPr>
            </w:pPr>
            <w:r>
              <w:rPr>
                <w:rFonts w:ascii="Book Antiqua" w:hAnsi="Book Antiqua"/>
                <w:bCs/>
              </w:rPr>
              <w:lastRenderedPageBreak/>
              <w:t>We are blessed</w:t>
            </w:r>
            <w:r w:rsidR="00E04765" w:rsidRPr="00AA4CFD">
              <w:rPr>
                <w:rFonts w:ascii="Book Antiqua" w:hAnsi="Book Antiqua"/>
                <w:bCs/>
              </w:rPr>
              <w:t>:</w:t>
            </w:r>
            <w:r w:rsidR="0026281A">
              <w:rPr>
                <w:rFonts w:ascii="Book Antiqua" w:hAnsi="Book Antiqua"/>
                <w:bCs/>
              </w:rPr>
              <w:t xml:space="preserve"> </w:t>
            </w:r>
            <w:r w:rsidR="0026281A" w:rsidRPr="0026281A">
              <w:rPr>
                <w:rFonts w:ascii="Book Antiqua" w:hAnsi="Book Antiqua"/>
                <w:bCs/>
              </w:rPr>
              <w:t xml:space="preserve">May the God who is praised by the sun and moon, by the mountains and </w:t>
            </w:r>
            <w:r w:rsidR="0026281A" w:rsidRPr="0026281A">
              <w:rPr>
                <w:rFonts w:ascii="Book Antiqua" w:hAnsi="Book Antiqua"/>
                <w:bCs/>
              </w:rPr>
              <w:lastRenderedPageBreak/>
              <w:t xml:space="preserve">seas, and by every creature great and small bless you and keep you. May your lives shine with God’s glory and always join in the song of all creation. </w:t>
            </w:r>
            <w:r w:rsidR="0026281A" w:rsidRPr="0018508A">
              <w:rPr>
                <w:rFonts w:ascii="Book Antiqua" w:hAnsi="Book Antiqua"/>
                <w:b/>
                <w:i/>
                <w:iCs/>
              </w:rPr>
              <w:t>Amen.</w:t>
            </w:r>
            <w:r w:rsidR="00E04765" w:rsidRPr="00AA4CFD">
              <w:rPr>
                <w:rFonts w:ascii="Book Antiqua" w:hAnsi="Book Antiqua"/>
                <w:bCs/>
              </w:rPr>
              <w:t xml:space="preserve"> </w:t>
            </w:r>
          </w:p>
        </w:tc>
      </w:tr>
    </w:tbl>
    <w:p w14:paraId="3DADE944" w14:textId="77777777" w:rsidR="00E04765" w:rsidRDefault="00E04765" w:rsidP="00181E59">
      <w:pPr>
        <w:rPr>
          <w:rFonts w:ascii="Book Antiqua" w:hAnsi="Book Antiqua" w:cs="Palatino"/>
          <w:b/>
          <w:lang w:val="es-ES"/>
        </w:rPr>
      </w:pPr>
    </w:p>
    <w:p w14:paraId="152C337E" w14:textId="54FAB7CB" w:rsidR="00181E59" w:rsidRPr="00297066" w:rsidRDefault="00181E59" w:rsidP="00181E59">
      <w:pPr>
        <w:rPr>
          <w:rFonts w:ascii="Book Antiqua" w:hAnsi="Book Antiqua" w:cs="Palatino"/>
          <w:sz w:val="20"/>
          <w:szCs w:val="20"/>
          <w:lang w:val="es-ES"/>
        </w:rPr>
      </w:pPr>
      <w:r w:rsidRPr="00D43173">
        <w:rPr>
          <w:rFonts w:ascii="Book Antiqua" w:hAnsi="Book Antiqua" w:cs="Palatino"/>
          <w:b/>
          <w:lang w:val="es-ES"/>
        </w:rPr>
        <w:t>COMISIÓN</w:t>
      </w:r>
      <w:r w:rsidR="009836A1" w:rsidRPr="00D43173">
        <w:rPr>
          <w:rFonts w:ascii="Book Antiqua" w:hAnsi="Book Antiqua" w:cs="Palatino"/>
          <w:b/>
          <w:lang w:val="es-ES"/>
        </w:rPr>
        <w:t xml:space="preserve"> / COMMISION</w:t>
      </w:r>
      <w:r w:rsidRPr="00D43173">
        <w:rPr>
          <w:rFonts w:ascii="Book Antiqua" w:hAnsi="Book Antiqua" w:cs="Palatino"/>
          <w:lang w:val="es-ES"/>
        </w:rPr>
        <w:t xml:space="preserve"> </w:t>
      </w:r>
      <w:r w:rsidRPr="00297066">
        <w:rPr>
          <w:rFonts w:ascii="Book Antiqua" w:hAnsi="Book Antiqua" w:cs="Palatino"/>
          <w:i/>
          <w:color w:val="FF0000"/>
          <w:sz w:val="20"/>
          <w:szCs w:val="20"/>
          <w:lang w:val="es-ES"/>
        </w:rPr>
        <w:t>(</w:t>
      </w:r>
      <w:r w:rsidR="00F020E1" w:rsidRPr="0030311A">
        <w:rPr>
          <w:rFonts w:ascii="Book Antiqua" w:hAnsi="Book Antiqua" w:cs="Palatino"/>
          <w:i/>
          <w:color w:val="FF0000"/>
          <w:sz w:val="20"/>
          <w:lang w:val="es-ES"/>
        </w:rPr>
        <w:t>Lucas</w:t>
      </w:r>
      <w:r w:rsidR="00F020E1">
        <w:rPr>
          <w:rFonts w:ascii="Book Antiqua" w:hAnsi="Book Antiqua" w:cs="Palatino"/>
          <w:i/>
          <w:color w:val="FF0000"/>
          <w:sz w:val="20"/>
          <w:lang w:val="es-ES"/>
        </w:rPr>
        <w:t>/Luke</w:t>
      </w:r>
      <w:r w:rsidR="00F020E1" w:rsidRPr="0030311A">
        <w:rPr>
          <w:rFonts w:ascii="Book Antiqua" w:hAnsi="Book Antiqua" w:cs="Palatino"/>
          <w:i/>
          <w:color w:val="FF0000"/>
          <w:sz w:val="20"/>
          <w:lang w:val="es-ES"/>
        </w:rPr>
        <w:t xml:space="preserve"> 2</w:t>
      </w:r>
      <w:r w:rsidR="00F020E1">
        <w:rPr>
          <w:rFonts w:ascii="Book Antiqua" w:hAnsi="Book Antiqua" w:cs="Palatino"/>
          <w:i/>
          <w:color w:val="FF0000"/>
          <w:sz w:val="20"/>
          <w:lang w:val="es-ES"/>
        </w:rPr>
        <w:t>,</w:t>
      </w:r>
      <w:r w:rsidR="00F020E1" w:rsidRPr="0030311A">
        <w:rPr>
          <w:rFonts w:ascii="Book Antiqua" w:hAnsi="Book Antiqua" w:cs="Palatino"/>
          <w:i/>
          <w:color w:val="FF0000"/>
          <w:sz w:val="20"/>
          <w:lang w:val="es-ES"/>
        </w:rPr>
        <w:t>29-32</w:t>
      </w:r>
      <w:r w:rsidRPr="00297066">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9836A1" w:rsidRPr="00D43173" w14:paraId="305110FC" w14:textId="77777777" w:rsidTr="00F96F29">
        <w:tc>
          <w:tcPr>
            <w:tcW w:w="5045" w:type="dxa"/>
          </w:tcPr>
          <w:p w14:paraId="006E123C" w14:textId="0C2D9EBA" w:rsidR="008B6E25" w:rsidRPr="00D43173" w:rsidRDefault="00914A94" w:rsidP="00A07193">
            <w:pPr>
              <w:rPr>
                <w:rFonts w:ascii="Book Antiqua" w:hAnsi="Book Antiqua" w:cs="Palatino"/>
                <w:lang w:val="es-ES"/>
              </w:rPr>
            </w:pPr>
            <w:r>
              <w:rPr>
                <w:rFonts w:ascii="Book Antiqua" w:hAnsi="Book Antiqua" w:cs="Palatino"/>
                <w:lang w:val="es-US"/>
              </w:rPr>
              <w:t xml:space="preserve">Para ser de bendición: </w:t>
            </w:r>
            <w:r w:rsidR="00F020E1" w:rsidRPr="0030311A">
              <w:rPr>
                <w:rFonts w:ascii="Book Antiqua" w:hAnsi="Book Antiqua" w:cs="Palatino"/>
                <w:lang w:val="es-US"/>
              </w:rPr>
              <w:t>«Según tu palabra, Soberano Señor, ya puedes despedir a tu siervo en paz. Porque han visto mis ojos tu salvación, que has preparado a la vista de todos los pueblos: luz que ilumina a las naciones y gloria de tu pueblo Israel».</w:t>
            </w:r>
          </w:p>
        </w:tc>
        <w:tc>
          <w:tcPr>
            <w:tcW w:w="5035" w:type="dxa"/>
          </w:tcPr>
          <w:p w14:paraId="19BE3056" w14:textId="10361162" w:rsidR="0095390A" w:rsidRPr="003F52B5" w:rsidRDefault="00914A94" w:rsidP="00A07193">
            <w:pPr>
              <w:rPr>
                <w:rFonts w:ascii="Book Antiqua" w:hAnsi="Book Antiqua"/>
              </w:rPr>
            </w:pPr>
            <w:r w:rsidRPr="00340099">
              <w:rPr>
                <w:rFonts w:ascii="Book Antiqua" w:hAnsi="Book Antiqua" w:cs="Palatino"/>
              </w:rPr>
              <w:t>To be a blessing:</w:t>
            </w:r>
            <w:r w:rsidRPr="008928BD">
              <w:t xml:space="preserve"> </w:t>
            </w:r>
            <w:r w:rsidR="00F020E1" w:rsidRPr="0030311A">
              <w:rPr>
                <w:rFonts w:ascii="Book Antiqua" w:hAnsi="Book Antiqua"/>
              </w:rPr>
              <w:t>“Sovereign Lord, as you have promised, you now dismiss your servant in peace. For my eyes have seen your salvation, which you have prepared in the sight of all people, a light for revelation to the Gentiles and for glory to your people Israel."</w:t>
            </w:r>
          </w:p>
        </w:tc>
      </w:tr>
    </w:tbl>
    <w:p w14:paraId="6AC3BE17" w14:textId="77777777" w:rsidR="001D68F5" w:rsidRDefault="001D68F5" w:rsidP="00E035FF">
      <w:pPr>
        <w:rPr>
          <w:rFonts w:ascii="Book Antiqua" w:hAnsi="Book Antiqua" w:cs="Palatino"/>
          <w:b/>
          <w:lang w:val="es-ES"/>
        </w:rPr>
      </w:pPr>
    </w:p>
    <w:p w14:paraId="219950B9" w14:textId="7C5A3477" w:rsidR="008910AB" w:rsidRPr="00D43173" w:rsidRDefault="008910AB" w:rsidP="008910AB">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E635FB">
        <w:rPr>
          <w:rFonts w:ascii="Book Antiqua" w:hAnsi="Book Antiqua" w:cs="Palatino"/>
          <w:bCs/>
          <w:i/>
          <w:iCs/>
          <w:color w:val="FF0000"/>
          <w:sz w:val="20"/>
          <w:szCs w:val="20"/>
          <w:lang w:val="es-ES"/>
        </w:rPr>
        <w:t>Salmo/Psalm 178</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4"/>
        <w:gridCol w:w="5036"/>
      </w:tblGrid>
      <w:tr w:rsidR="008910AB" w:rsidRPr="00D43173" w14:paraId="0EACB2BD" w14:textId="77777777" w:rsidTr="002713F3">
        <w:tc>
          <w:tcPr>
            <w:tcW w:w="5395" w:type="dxa"/>
          </w:tcPr>
          <w:p w14:paraId="0FBD4E45" w14:textId="3C0FD3FC" w:rsidR="008910AB" w:rsidRPr="00A9177F" w:rsidRDefault="00772E1A" w:rsidP="002713F3">
            <w:pPr>
              <w:rPr>
                <w:rFonts w:ascii="Book Antiqua" w:hAnsi="Book Antiqua"/>
                <w:b/>
                <w:bCs/>
                <w:i/>
                <w:iCs/>
                <w:lang w:val="es-ES"/>
              </w:rPr>
            </w:pPr>
            <w:r>
              <w:rPr>
                <w:rFonts w:ascii="Book Antiqua" w:hAnsi="Book Antiqua"/>
                <w:lang w:val="es-ES"/>
              </w:rPr>
              <w:t xml:space="preserve">Para ser de bendición: </w:t>
            </w:r>
            <w:r w:rsidR="00AA13B9" w:rsidRPr="00AA13B9">
              <w:rPr>
                <w:rFonts w:ascii="Book Antiqua" w:hAnsi="Book Antiqua"/>
                <w:lang w:val="es-ES"/>
              </w:rPr>
              <w:t>Toda la creación alaba al Señor. Vayan, pues, a servir con alegría, a defender la dignidad de cada persona y a cuidar el mundo que Dios nos ha confiado. Que sus obras sean un canto de alabanza</w:t>
            </w:r>
            <w:r w:rsidR="00E04765">
              <w:rPr>
                <w:rFonts w:ascii="Book Antiqua" w:hAnsi="Book Antiqua"/>
                <w:lang w:val="es-ES"/>
              </w:rPr>
              <w:t>.</w:t>
            </w:r>
          </w:p>
        </w:tc>
        <w:tc>
          <w:tcPr>
            <w:tcW w:w="5395" w:type="dxa"/>
          </w:tcPr>
          <w:p w14:paraId="3904F80C" w14:textId="308AB188" w:rsidR="008910AB" w:rsidRPr="0050690B" w:rsidRDefault="0050690B" w:rsidP="004F423E">
            <w:pPr>
              <w:rPr>
                <w:rFonts w:ascii="Book Antiqua" w:hAnsi="Book Antiqua"/>
                <w:bCs/>
              </w:rPr>
            </w:pPr>
            <w:r w:rsidRPr="0050690B">
              <w:rPr>
                <w:rFonts w:ascii="Book Antiqua" w:hAnsi="Book Antiqua"/>
                <w:bCs/>
              </w:rPr>
              <w:t xml:space="preserve">To be a blessing: </w:t>
            </w:r>
            <w:r w:rsidR="00AA13B9" w:rsidRPr="00AA13B9">
              <w:rPr>
                <w:rFonts w:ascii="Book Antiqua" w:hAnsi="Book Antiqua"/>
                <w:bCs/>
              </w:rPr>
              <w:t>All creation praises the Lord. Go, then, to serve with joy, uphold the dignity of every person, and care for the world God has entrusted to us. May your actions be a song of praise.</w:t>
            </w:r>
          </w:p>
        </w:tc>
      </w:tr>
    </w:tbl>
    <w:p w14:paraId="5514FF77" w14:textId="77777777" w:rsidR="008910AB" w:rsidRPr="00D43173" w:rsidRDefault="008910AB" w:rsidP="00E035FF">
      <w:pPr>
        <w:rPr>
          <w:rFonts w:ascii="Book Antiqua" w:hAnsi="Book Antiqua" w:cs="Palatino"/>
          <w:b/>
          <w:lang w:val="es-ES"/>
        </w:rPr>
      </w:pPr>
    </w:p>
    <w:p w14:paraId="44E1AA25" w14:textId="54FC2024" w:rsidR="00761CF1" w:rsidRPr="00D43173" w:rsidRDefault="00761CF1" w:rsidP="00E035FF">
      <w:pPr>
        <w:rPr>
          <w:rFonts w:ascii="Book Antiqua" w:hAnsi="Book Antiqua" w:cs="Palatino"/>
          <w:b/>
          <w:lang w:val="es-ES"/>
        </w:rPr>
      </w:pPr>
      <w:r w:rsidRPr="00D43173">
        <w:rPr>
          <w:rFonts w:ascii="Book Antiqua" w:hAnsi="Book Antiqua" w:cs="Palatino"/>
          <w:b/>
          <w:lang w:val="es-ES"/>
        </w:rPr>
        <w:t>NOTAS</w:t>
      </w:r>
      <w:r w:rsidR="009836A1" w:rsidRPr="00D43173">
        <w:rPr>
          <w:rFonts w:ascii="Book Antiqua" w:hAnsi="Book Antiqua" w:cs="Palatino"/>
          <w:b/>
          <w:lang w:val="es-ES"/>
        </w:rPr>
        <w:t xml:space="preserve"> / NOTES</w:t>
      </w:r>
      <w:r w:rsidRPr="00D43173">
        <w:rPr>
          <w:rFonts w:ascii="Book Antiqua" w:hAnsi="Book Antiqua" w:cs="Palatino"/>
          <w:b/>
          <w:lang w:val="es-ES"/>
        </w:rPr>
        <w:t>:</w:t>
      </w:r>
    </w:p>
    <w:p w14:paraId="20492C3A" w14:textId="77777777" w:rsidR="00761CF1" w:rsidRPr="00D43173" w:rsidRDefault="00761CF1" w:rsidP="00E035FF">
      <w:pPr>
        <w:rPr>
          <w:rFonts w:ascii="Book Antiqua" w:hAnsi="Book Antiqua" w:cs="Palatino"/>
          <w:lang w:val="es-ES"/>
        </w:rPr>
      </w:pPr>
      <w:bookmarkStart w:id="2" w:name="_Hlk512585170"/>
      <w:r w:rsidRPr="00D43173">
        <w:rPr>
          <w:rFonts w:ascii="Book Antiqua" w:hAnsi="Book Antiqua" w:cs="Palatino"/>
          <w:lang w:val="es-ES"/>
        </w:rPr>
        <w:t xml:space="preserve">EHP= </w:t>
      </w:r>
      <w:hyperlink r:id="rId59" w:history="1">
        <w:r w:rsidRPr="00D43173">
          <w:rPr>
            <w:rStyle w:val="Hyperlink"/>
            <w:rFonts w:ascii="Book Antiqua" w:hAnsi="Book Antiqua" w:cs="Palatino"/>
            <w:lang w:val="es-ES"/>
          </w:rPr>
          <w:t>El Himnario Presbiteriano</w:t>
        </w:r>
      </w:hyperlink>
      <w:r w:rsidRPr="00D43173">
        <w:rPr>
          <w:rFonts w:ascii="Book Antiqua" w:hAnsi="Book Antiqua" w:cs="Palatino"/>
          <w:lang w:val="es-ES"/>
        </w:rPr>
        <w:t xml:space="preserve"> </w:t>
      </w:r>
    </w:p>
    <w:p w14:paraId="32327E4B" w14:textId="77777777" w:rsidR="00761CF1" w:rsidRPr="00D43173" w:rsidRDefault="00560F20" w:rsidP="00E035FF">
      <w:pPr>
        <w:rPr>
          <w:rFonts w:ascii="Book Antiqua" w:hAnsi="Book Antiqua" w:cs="Palatino"/>
          <w:lang w:val="es-ES"/>
        </w:rPr>
      </w:pPr>
      <w:proofErr w:type="spellStart"/>
      <w:r w:rsidRPr="00D43173">
        <w:rPr>
          <w:rFonts w:ascii="Book Antiqua" w:hAnsi="Book Antiqua" w:cs="Palatino"/>
          <w:lang w:val="es-ES"/>
        </w:rPr>
        <w:t>GtG</w:t>
      </w:r>
      <w:proofErr w:type="spellEnd"/>
      <w:r w:rsidR="00761CF1" w:rsidRPr="00D43173">
        <w:rPr>
          <w:rFonts w:ascii="Book Antiqua" w:hAnsi="Book Antiqua" w:cs="Palatino"/>
          <w:lang w:val="es-ES"/>
        </w:rPr>
        <w:t xml:space="preserve">= </w:t>
      </w:r>
      <w:hyperlink r:id="rId60" w:history="1">
        <w:r w:rsidR="00761CF1" w:rsidRPr="00D43173">
          <w:rPr>
            <w:rStyle w:val="Hyperlink"/>
            <w:rFonts w:ascii="Book Antiqua" w:hAnsi="Book Antiqua" w:cs="Palatino"/>
            <w:lang w:val="es-ES"/>
          </w:rPr>
          <w:t xml:space="preserve">Glory </w:t>
        </w:r>
        <w:proofErr w:type="spellStart"/>
        <w:r w:rsidR="00761CF1" w:rsidRPr="00D43173">
          <w:rPr>
            <w:rStyle w:val="Hyperlink"/>
            <w:rFonts w:ascii="Book Antiqua" w:hAnsi="Book Antiqua" w:cs="Palatino"/>
            <w:lang w:val="es-ES"/>
          </w:rPr>
          <w:t>to</w:t>
        </w:r>
        <w:proofErr w:type="spellEnd"/>
        <w:r w:rsidR="00761CF1" w:rsidRPr="00D43173">
          <w:rPr>
            <w:rStyle w:val="Hyperlink"/>
            <w:rFonts w:ascii="Book Antiqua" w:hAnsi="Book Antiqua" w:cs="Palatino"/>
            <w:lang w:val="es-ES"/>
          </w:rPr>
          <w:t xml:space="preserve"> God</w:t>
        </w:r>
      </w:hyperlink>
    </w:p>
    <w:p w14:paraId="5623D930"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TPH= The </w:t>
      </w:r>
      <w:proofErr w:type="spellStart"/>
      <w:r w:rsidRPr="00D43173">
        <w:rPr>
          <w:rFonts w:ascii="Book Antiqua" w:hAnsi="Book Antiqua" w:cs="Palatino"/>
          <w:lang w:val="es-ES"/>
        </w:rPr>
        <w:t>Presbyterian</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Hymnal</w:t>
      </w:r>
      <w:proofErr w:type="spellEnd"/>
      <w:r w:rsidRPr="00D43173">
        <w:rPr>
          <w:rFonts w:ascii="Book Antiqua" w:hAnsi="Book Antiqua" w:cs="Palatino"/>
          <w:lang w:val="es-ES"/>
        </w:rPr>
        <w:t xml:space="preserve"> </w:t>
      </w:r>
    </w:p>
    <w:p w14:paraId="384FED64"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STF= Sing </w:t>
      </w:r>
      <w:proofErr w:type="spellStart"/>
      <w:r w:rsidRPr="00D43173">
        <w:rPr>
          <w:rFonts w:ascii="Book Antiqua" w:hAnsi="Book Antiqua" w:cs="Palatino"/>
          <w:lang w:val="es-ES"/>
        </w:rPr>
        <w:t>the</w:t>
      </w:r>
      <w:proofErr w:type="spellEnd"/>
      <w:r w:rsidRPr="00D43173">
        <w:rPr>
          <w:rFonts w:ascii="Book Antiqua" w:hAnsi="Book Antiqua" w:cs="Palatino"/>
          <w:lang w:val="es-ES"/>
        </w:rPr>
        <w:t xml:space="preserve"> Faith</w:t>
      </w:r>
    </w:p>
    <w:p w14:paraId="6D52DED5"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BCW 2018= </w:t>
      </w:r>
      <w:hyperlink r:id="rId61" w:history="1">
        <w:r w:rsidRPr="00D43173">
          <w:rPr>
            <w:rStyle w:val="Hyperlink"/>
            <w:rFonts w:ascii="Book Antiqua" w:hAnsi="Book Antiqua" w:cs="Palatino"/>
            <w:lang w:val="es-ES"/>
          </w:rPr>
          <w:t xml:space="preserve">Book </w:t>
        </w:r>
        <w:proofErr w:type="spellStart"/>
        <w:r w:rsidRPr="00D43173">
          <w:rPr>
            <w:rStyle w:val="Hyperlink"/>
            <w:rFonts w:ascii="Book Antiqua" w:hAnsi="Book Antiqua" w:cs="Palatino"/>
            <w:lang w:val="es-ES"/>
          </w:rPr>
          <w:t>of</w:t>
        </w:r>
        <w:proofErr w:type="spellEnd"/>
        <w:r w:rsidRPr="00D43173">
          <w:rPr>
            <w:rStyle w:val="Hyperlink"/>
            <w:rFonts w:ascii="Book Antiqua" w:hAnsi="Book Antiqua" w:cs="Palatino"/>
            <w:lang w:val="es-ES"/>
          </w:rPr>
          <w:t xml:space="preserve"> Common Worship</w:t>
        </w:r>
      </w:hyperlink>
    </w:p>
    <w:p w14:paraId="1F3B727D"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MGV= Marissa Galván Valle</w:t>
      </w:r>
      <w:bookmarkEnd w:id="2"/>
    </w:p>
    <w:p w14:paraId="1E8E861F" w14:textId="77777777" w:rsidR="004C1ECC" w:rsidRDefault="004C1ECC" w:rsidP="00E035FF">
      <w:pPr>
        <w:rPr>
          <w:rFonts w:ascii="Optima" w:hAnsi="Optima" w:cs="Optima"/>
          <w:lang w:val="es-ES"/>
        </w:rPr>
      </w:pPr>
    </w:p>
    <w:p w14:paraId="191A333D" w14:textId="2C9656D9" w:rsidR="00761CF1" w:rsidRPr="00D43173" w:rsidRDefault="00761CF1" w:rsidP="00E035FF">
      <w:pPr>
        <w:rPr>
          <w:rFonts w:ascii="Optima" w:hAnsi="Optima" w:cs="Optima"/>
          <w:lang w:val="es-ES"/>
        </w:rPr>
      </w:pPr>
      <w:r w:rsidRPr="00D43173">
        <w:rPr>
          <w:rFonts w:ascii="Optima" w:hAnsi="Optima" w:cs="Optima"/>
          <w:lang w:val="es-ES"/>
        </w:rPr>
        <w:t xml:space="preserve">Estas ayudas litúrgicas son preparadas por la </w:t>
      </w:r>
      <w:r w:rsidR="00B76340" w:rsidRPr="00D43173">
        <w:rPr>
          <w:rFonts w:ascii="Optima" w:hAnsi="Optima" w:cs="Optima"/>
          <w:b/>
          <w:bCs/>
          <w:lang w:val="es-ES"/>
        </w:rPr>
        <w:t>Editora</w:t>
      </w:r>
      <w:r w:rsidRPr="00D43173">
        <w:rPr>
          <w:rFonts w:ascii="Optima" w:hAnsi="Optima" w:cs="Optima"/>
          <w:b/>
          <w:bCs/>
          <w:lang w:val="es-ES"/>
        </w:rPr>
        <w:t xml:space="preserve"> de recursos en español de la Corporación presbiteriana de publicaciones</w:t>
      </w:r>
      <w:r w:rsidRPr="00D43173">
        <w:rPr>
          <w:rFonts w:ascii="Optima" w:hAnsi="Optima" w:cs="Optima"/>
          <w:lang w:val="es-ES"/>
        </w:rPr>
        <w:t xml:space="preserve"> (PPC por sus siglas en inglés)</w:t>
      </w:r>
      <w:r w:rsidR="003A381C" w:rsidRPr="00D43173">
        <w:rPr>
          <w:rFonts w:ascii="Optima" w:hAnsi="Optima" w:cs="Optima"/>
          <w:lang w:val="es-ES"/>
        </w:rPr>
        <w:t>, Geneva Press</w:t>
      </w:r>
      <w:r w:rsidRPr="00D43173">
        <w:rPr>
          <w:rFonts w:ascii="Optima" w:hAnsi="Optima" w:cs="Optima"/>
          <w:lang w:val="es-ES"/>
        </w:rPr>
        <w:t xml:space="preserve">. </w:t>
      </w:r>
      <w:r w:rsidR="00434B5A" w:rsidRPr="00D43173">
        <w:rPr>
          <w:rFonts w:ascii="Optima" w:hAnsi="Optima" w:cs="Optima"/>
          <w:lang w:val="es-ES"/>
        </w:rPr>
        <w:t xml:space="preserve">/ </w:t>
      </w:r>
      <w:proofErr w:type="spellStart"/>
      <w:r w:rsidR="00434B5A" w:rsidRPr="00D43173">
        <w:rPr>
          <w:rFonts w:ascii="Optima" w:hAnsi="Optima" w:cs="Optima"/>
          <w:lang w:val="es-ES"/>
        </w:rPr>
        <w:t>These</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liturgical</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helps</w:t>
      </w:r>
      <w:proofErr w:type="spellEnd"/>
      <w:r w:rsidR="00434B5A" w:rsidRPr="00D43173">
        <w:rPr>
          <w:rFonts w:ascii="Optima" w:hAnsi="Optima" w:cs="Optima"/>
          <w:lang w:val="es-ES"/>
        </w:rPr>
        <w:t xml:space="preserve"> are </w:t>
      </w:r>
      <w:proofErr w:type="spellStart"/>
      <w:r w:rsidR="00434B5A" w:rsidRPr="00D43173">
        <w:rPr>
          <w:rFonts w:ascii="Optima" w:hAnsi="Optima" w:cs="Optima"/>
          <w:lang w:val="es-ES"/>
        </w:rPr>
        <w:t>prepared</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by</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the</w:t>
      </w:r>
      <w:proofErr w:type="spellEnd"/>
      <w:r w:rsidR="00434B5A" w:rsidRPr="00D43173">
        <w:rPr>
          <w:rFonts w:ascii="Optima" w:hAnsi="Optima" w:cs="Optima"/>
          <w:lang w:val="es-ES"/>
        </w:rPr>
        <w:t xml:space="preserve"> </w:t>
      </w:r>
      <w:r w:rsidR="003C3BB8" w:rsidRPr="00D43173">
        <w:rPr>
          <w:rFonts w:ascii="Optima" w:hAnsi="Optima" w:cs="Optima"/>
          <w:b/>
          <w:bCs/>
          <w:lang w:val="es-ES"/>
        </w:rPr>
        <w:t xml:space="preserve">Editor </w:t>
      </w:r>
      <w:proofErr w:type="spellStart"/>
      <w:r w:rsidR="003C3BB8" w:rsidRPr="00D43173">
        <w:rPr>
          <w:rFonts w:ascii="Optima" w:hAnsi="Optima" w:cs="Optima"/>
          <w:b/>
          <w:bCs/>
          <w:lang w:val="es-ES"/>
        </w:rPr>
        <w:t>of</w:t>
      </w:r>
      <w:proofErr w:type="spellEnd"/>
      <w:r w:rsidR="00434B5A" w:rsidRPr="00D43173">
        <w:rPr>
          <w:rFonts w:ascii="Optima" w:hAnsi="Optima" w:cs="Optima"/>
          <w:b/>
          <w:bCs/>
          <w:lang w:val="es-ES"/>
        </w:rPr>
        <w:t xml:space="preserve"> Spanish </w:t>
      </w:r>
      <w:proofErr w:type="spellStart"/>
      <w:r w:rsidR="00434B5A" w:rsidRPr="00D43173">
        <w:rPr>
          <w:rFonts w:ascii="Optima" w:hAnsi="Optima" w:cs="Optima"/>
          <w:b/>
          <w:bCs/>
          <w:lang w:val="es-ES"/>
        </w:rPr>
        <w:t>Language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Resources</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of</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the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Presbyterian</w:t>
      </w:r>
      <w:proofErr w:type="spellEnd"/>
      <w:r w:rsidR="00434B5A" w:rsidRPr="00D43173">
        <w:rPr>
          <w:rFonts w:ascii="Optima" w:hAnsi="Optima" w:cs="Optima"/>
          <w:b/>
          <w:bCs/>
          <w:lang w:val="es-ES"/>
        </w:rPr>
        <w:t xml:space="preserve"> Publishing </w:t>
      </w:r>
      <w:proofErr w:type="spellStart"/>
      <w:r w:rsidR="00434B5A" w:rsidRPr="00D43173">
        <w:rPr>
          <w:rFonts w:ascii="Optima" w:hAnsi="Optima" w:cs="Optima"/>
          <w:b/>
          <w:bCs/>
          <w:lang w:val="es-ES"/>
        </w:rPr>
        <w:t>Corporation</w:t>
      </w:r>
      <w:proofErr w:type="spellEnd"/>
      <w:r w:rsidR="00434B5A" w:rsidRPr="00D43173">
        <w:rPr>
          <w:rFonts w:ascii="Optima" w:hAnsi="Optima" w:cs="Optima"/>
          <w:lang w:val="es-ES"/>
        </w:rPr>
        <w:t xml:space="preserve">. </w:t>
      </w:r>
    </w:p>
    <w:p w14:paraId="1A3604BC" w14:textId="35E36FAB" w:rsidR="008825FE" w:rsidRPr="00D43173" w:rsidRDefault="008825FE" w:rsidP="00457D7B">
      <w:pPr>
        <w:numPr>
          <w:ilvl w:val="0"/>
          <w:numId w:val="1"/>
        </w:numPr>
        <w:rPr>
          <w:rFonts w:ascii="Optima" w:hAnsi="Optima" w:cs="Optima"/>
          <w:lang w:val="es-ES"/>
        </w:rPr>
      </w:pPr>
      <w:r w:rsidRPr="00D43173">
        <w:rPr>
          <w:rFonts w:ascii="Optima" w:hAnsi="Optima" w:cs="Optima"/>
          <w:lang w:val="es-ES"/>
        </w:rPr>
        <w:t xml:space="preserve">Para comprar recursos y libros en español, vaya a </w:t>
      </w:r>
      <w:hyperlink r:id="rId62" w:history="1">
        <w:r w:rsidRPr="00D43173">
          <w:rPr>
            <w:rStyle w:val="Hyperlink"/>
            <w:rFonts w:ascii="Optima" w:hAnsi="Optima" w:cs="Optima"/>
            <w:lang w:val="es-ES"/>
          </w:rPr>
          <w:t>pcusastore.com</w:t>
        </w:r>
      </w:hyperlink>
      <w:r w:rsidRPr="00D43173">
        <w:rPr>
          <w:rStyle w:val="Hyperlink"/>
          <w:rFonts w:ascii="Optima" w:hAnsi="Optima" w:cs="Optima"/>
          <w:color w:val="000000" w:themeColor="text1"/>
          <w:u w:val="none"/>
          <w:lang w:val="es-ES"/>
        </w:rPr>
        <w:t xml:space="preserve"> / </w:t>
      </w:r>
      <w:proofErr w:type="spellStart"/>
      <w:r w:rsidRPr="00D43173">
        <w:rPr>
          <w:rFonts w:ascii="Optima" w:hAnsi="Optima" w:cs="Optima"/>
          <w:lang w:val="es-ES"/>
        </w:rPr>
        <w:t>To</w:t>
      </w:r>
      <w:proofErr w:type="spellEnd"/>
      <w:r w:rsidRPr="00D43173">
        <w:rPr>
          <w:rFonts w:ascii="Optima" w:hAnsi="Optima" w:cs="Optima"/>
          <w:lang w:val="es-ES"/>
        </w:rPr>
        <w:t xml:space="preserve"> </w:t>
      </w:r>
      <w:proofErr w:type="spellStart"/>
      <w:r w:rsidRPr="00D43173">
        <w:rPr>
          <w:rFonts w:ascii="Optima" w:hAnsi="Optima" w:cs="Optima"/>
          <w:lang w:val="es-ES"/>
        </w:rPr>
        <w:t>buy</w:t>
      </w:r>
      <w:proofErr w:type="spellEnd"/>
      <w:r w:rsidRPr="00D43173">
        <w:rPr>
          <w:rFonts w:ascii="Optima" w:hAnsi="Optima" w:cs="Optima"/>
          <w:lang w:val="es-ES"/>
        </w:rPr>
        <w:t xml:space="preserve"> Christian </w:t>
      </w:r>
      <w:proofErr w:type="spellStart"/>
      <w:r w:rsidRPr="00D43173">
        <w:rPr>
          <w:rFonts w:ascii="Optima" w:hAnsi="Optima" w:cs="Optima"/>
          <w:lang w:val="es-ES"/>
        </w:rPr>
        <w:t>education</w:t>
      </w:r>
      <w:proofErr w:type="spellEnd"/>
      <w:r w:rsidRPr="00D43173">
        <w:rPr>
          <w:rFonts w:ascii="Optima" w:hAnsi="Optima" w:cs="Optima"/>
          <w:lang w:val="es-ES"/>
        </w:rPr>
        <w:t xml:space="preserve"> </w:t>
      </w:r>
      <w:proofErr w:type="spellStart"/>
      <w:r w:rsidRPr="00D43173">
        <w:rPr>
          <w:rFonts w:ascii="Optima" w:hAnsi="Optima" w:cs="Optima"/>
          <w:lang w:val="es-ES"/>
        </w:rPr>
        <w:t>materials</w:t>
      </w:r>
      <w:proofErr w:type="spellEnd"/>
      <w:r w:rsidRPr="00D43173">
        <w:rPr>
          <w:rFonts w:ascii="Optima" w:hAnsi="Optima" w:cs="Optima"/>
          <w:lang w:val="es-ES"/>
        </w:rPr>
        <w:t xml:space="preserve"> and </w:t>
      </w:r>
      <w:proofErr w:type="spellStart"/>
      <w:r w:rsidRPr="00D43173">
        <w:rPr>
          <w:rFonts w:ascii="Optima" w:hAnsi="Optima" w:cs="Optima"/>
          <w:lang w:val="es-ES"/>
        </w:rPr>
        <w:t>books</w:t>
      </w:r>
      <w:proofErr w:type="spellEnd"/>
      <w:r w:rsidRPr="00D43173">
        <w:rPr>
          <w:rFonts w:ascii="Optima" w:hAnsi="Optima" w:cs="Optima"/>
          <w:lang w:val="es-ES"/>
        </w:rPr>
        <w:t xml:space="preserve"> in Spanish, </w:t>
      </w:r>
      <w:proofErr w:type="spellStart"/>
      <w:r w:rsidRPr="00D43173">
        <w:rPr>
          <w:rFonts w:ascii="Optima" w:hAnsi="Optima" w:cs="Optima"/>
          <w:lang w:val="es-ES"/>
        </w:rPr>
        <w:t>go</w:t>
      </w:r>
      <w:proofErr w:type="spellEnd"/>
      <w:r w:rsidRPr="00D43173">
        <w:rPr>
          <w:rFonts w:ascii="Optima" w:hAnsi="Optima" w:cs="Optima"/>
          <w:lang w:val="es-ES"/>
        </w:rPr>
        <w:t xml:space="preserve"> </w:t>
      </w:r>
      <w:proofErr w:type="spellStart"/>
      <w:r w:rsidRPr="00D43173">
        <w:rPr>
          <w:rFonts w:ascii="Optima" w:hAnsi="Optima" w:cs="Optima"/>
          <w:lang w:val="es-ES"/>
        </w:rPr>
        <w:t>to</w:t>
      </w:r>
      <w:proofErr w:type="spellEnd"/>
      <w:r w:rsidRPr="00D43173">
        <w:rPr>
          <w:rFonts w:ascii="Optima" w:hAnsi="Optima" w:cs="Optima"/>
          <w:lang w:val="es-ES"/>
        </w:rPr>
        <w:t xml:space="preserve"> </w:t>
      </w:r>
      <w:hyperlink r:id="rId63" w:history="1">
        <w:r w:rsidRPr="00D43173">
          <w:rPr>
            <w:rStyle w:val="Hyperlink"/>
            <w:rFonts w:ascii="Optima" w:hAnsi="Optima" w:cs="Optima"/>
            <w:lang w:val="es-ES"/>
          </w:rPr>
          <w:t>pcusastore.com</w:t>
        </w:r>
      </w:hyperlink>
    </w:p>
    <w:p w14:paraId="1D2C775D" w14:textId="1C5976C5" w:rsidR="00761CF1" w:rsidRPr="00D43173" w:rsidRDefault="00761CF1" w:rsidP="00B04EE2">
      <w:pPr>
        <w:rPr>
          <w:rFonts w:ascii="Optima" w:hAnsi="Optima" w:cs="Optima"/>
          <w:lang w:val="es-ES"/>
        </w:rPr>
      </w:pPr>
    </w:p>
    <w:p w14:paraId="7ADB02C2" w14:textId="7265F75C" w:rsidR="00456C85" w:rsidRPr="00D43173" w:rsidRDefault="00456C85" w:rsidP="00D00D68">
      <w:pPr>
        <w:rPr>
          <w:rStyle w:val="Hyperlink"/>
          <w:rFonts w:ascii="Optima" w:hAnsi="Optima" w:cs="Optima"/>
          <w:color w:val="000000" w:themeColor="text1"/>
          <w:u w:val="none"/>
          <w:lang w:val="es-ES"/>
        </w:rPr>
      </w:pPr>
      <w:r w:rsidRPr="00D43173">
        <w:rPr>
          <w:rStyle w:val="Hyperlink"/>
          <w:rFonts w:ascii="Optima" w:hAnsi="Optima" w:cs="Optima"/>
          <w:color w:val="000000" w:themeColor="text1"/>
          <w:u w:val="none"/>
          <w:lang w:val="es-ES"/>
        </w:rPr>
        <w:t xml:space="preserve">Búsquenos en </w:t>
      </w:r>
      <w:r w:rsidR="003F52B5" w:rsidRPr="00D43173">
        <w:rPr>
          <w:rStyle w:val="Hyperlink"/>
          <w:rFonts w:ascii="Optima" w:hAnsi="Optima" w:cs="Optima"/>
          <w:color w:val="000000" w:themeColor="text1"/>
          <w:u w:val="none"/>
          <w:lang w:val="es-ES"/>
        </w:rPr>
        <w:t>las redes sociales</w:t>
      </w:r>
      <w:r w:rsidR="00DC0F84" w:rsidRPr="00D43173">
        <w:rPr>
          <w:rStyle w:val="Hyperlink"/>
          <w:rFonts w:ascii="Optima" w:hAnsi="Optima" w:cs="Optima"/>
          <w:color w:val="000000" w:themeColor="text1"/>
          <w:u w:val="none"/>
          <w:lang w:val="es-ES"/>
        </w:rPr>
        <w:t xml:space="preserve"> / </w:t>
      </w:r>
      <w:proofErr w:type="gramStart"/>
      <w:r w:rsidR="00DC0F84" w:rsidRPr="00D43173">
        <w:rPr>
          <w:rStyle w:val="Hyperlink"/>
          <w:rFonts w:ascii="Optima" w:hAnsi="Optima" w:cs="Optima"/>
          <w:color w:val="000000" w:themeColor="text1"/>
          <w:u w:val="none"/>
          <w:lang w:val="es-ES"/>
        </w:rPr>
        <w:t>Look</w:t>
      </w:r>
      <w:proofErr w:type="gram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for</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us</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on</w:t>
      </w:r>
      <w:proofErr w:type="spellEnd"/>
      <w:r w:rsidR="00DC0F84" w:rsidRPr="00D43173">
        <w:rPr>
          <w:rStyle w:val="Hyperlink"/>
          <w:rFonts w:ascii="Optima" w:hAnsi="Optima" w:cs="Optima"/>
          <w:color w:val="000000" w:themeColor="text1"/>
          <w:u w:val="none"/>
          <w:lang w:val="es-ES"/>
        </w:rPr>
        <w:t xml:space="preserve"> social media</w:t>
      </w:r>
      <w:r w:rsidRPr="00D43173">
        <w:rPr>
          <w:rStyle w:val="Hyperlink"/>
          <w:rFonts w:ascii="Optima" w:hAnsi="Optima" w:cs="Optima"/>
          <w:color w:val="000000" w:themeColor="text1"/>
          <w:u w:val="none"/>
          <w:lang w:val="es-ES"/>
        </w:rPr>
        <w:t>:</w:t>
      </w:r>
    </w:p>
    <w:p w14:paraId="42DC2EFD" w14:textId="19398262"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Facebook:</w:t>
      </w:r>
      <w:r w:rsidRPr="00D43173">
        <w:rPr>
          <w:rStyle w:val="Hyperlink"/>
          <w:rFonts w:ascii="Optima" w:hAnsi="Optima" w:cs="Optima"/>
          <w:color w:val="000000" w:themeColor="text1"/>
          <w:sz w:val="24"/>
          <w:szCs w:val="24"/>
          <w:u w:val="none"/>
          <w:lang w:val="es-ES"/>
        </w:rPr>
        <w:t xml:space="preserve"> </w:t>
      </w:r>
      <w:hyperlink r:id="rId64" w:history="1">
        <w:r w:rsidRPr="00D43173">
          <w:rPr>
            <w:rStyle w:val="Hyperlink"/>
            <w:rFonts w:ascii="Optima" w:hAnsi="Optima" w:cs="Optima"/>
            <w:sz w:val="24"/>
            <w:szCs w:val="24"/>
            <w:lang w:val="es-ES"/>
          </w:rPr>
          <w:t>https://www.facebook.com/PPCSpanish</w:t>
        </w:r>
      </w:hyperlink>
      <w:r w:rsidRPr="00D43173">
        <w:rPr>
          <w:rStyle w:val="Hyperlink"/>
          <w:rFonts w:ascii="Optima" w:hAnsi="Optima" w:cs="Optima"/>
          <w:color w:val="000000" w:themeColor="text1"/>
          <w:sz w:val="24"/>
          <w:szCs w:val="24"/>
          <w:u w:val="none"/>
          <w:lang w:val="es-ES"/>
        </w:rPr>
        <w:t xml:space="preserve"> </w:t>
      </w:r>
    </w:p>
    <w:p w14:paraId="652603A0" w14:textId="1E205F40"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Instagram:</w:t>
      </w:r>
      <w:r w:rsidRPr="00D43173">
        <w:rPr>
          <w:rStyle w:val="Hyperlink"/>
          <w:rFonts w:ascii="Optima" w:hAnsi="Optima" w:cs="Optima"/>
          <w:color w:val="000000" w:themeColor="text1"/>
          <w:sz w:val="24"/>
          <w:szCs w:val="24"/>
          <w:u w:val="none"/>
          <w:lang w:val="es-ES"/>
        </w:rPr>
        <w:t xml:space="preserve"> </w:t>
      </w:r>
      <w:hyperlink r:id="rId65" w:history="1">
        <w:r w:rsidRPr="00D43173">
          <w:rPr>
            <w:rStyle w:val="Hyperlink"/>
            <w:rFonts w:ascii="Optima" w:hAnsi="Optima" w:cs="Optima"/>
            <w:sz w:val="24"/>
            <w:szCs w:val="24"/>
            <w:lang w:val="es-ES"/>
          </w:rPr>
          <w:t>https://www.instagram.com/corporacionpresbiteriana/</w:t>
        </w:r>
      </w:hyperlink>
      <w:r w:rsidRPr="00D43173">
        <w:rPr>
          <w:rStyle w:val="Hyperlink"/>
          <w:rFonts w:ascii="Optima" w:hAnsi="Optima" w:cs="Optima"/>
          <w:color w:val="000000" w:themeColor="text1"/>
          <w:sz w:val="24"/>
          <w:szCs w:val="24"/>
          <w:u w:val="none"/>
          <w:lang w:val="es-ES"/>
        </w:rPr>
        <w:t xml:space="preserve"> </w:t>
      </w:r>
    </w:p>
    <w:p w14:paraId="718E3E97" w14:textId="5DF4F427" w:rsidR="00761CF1"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proofErr w:type="spellStart"/>
      <w:r>
        <w:rPr>
          <w:rStyle w:val="Hyperlink"/>
          <w:rFonts w:ascii="Optima" w:hAnsi="Optima" w:cs="Optima"/>
          <w:b/>
          <w:bCs/>
          <w:color w:val="000000" w:themeColor="text1"/>
          <w:sz w:val="24"/>
          <w:szCs w:val="24"/>
          <w:u w:val="none"/>
          <w:lang w:val="es-ES"/>
        </w:rPr>
        <w:t>Threads</w:t>
      </w:r>
      <w:proofErr w:type="spellEnd"/>
      <w:r>
        <w:rPr>
          <w:rStyle w:val="Hyperlink"/>
          <w:rFonts w:ascii="Optima" w:hAnsi="Optima" w:cs="Optima"/>
          <w:b/>
          <w:bCs/>
          <w:color w:val="000000" w:themeColor="text1"/>
          <w:sz w:val="24"/>
          <w:szCs w:val="24"/>
          <w:u w:val="none"/>
          <w:lang w:val="es-ES"/>
        </w:rPr>
        <w:t xml:space="preserve">: </w:t>
      </w:r>
      <w:hyperlink r:id="rId66" w:history="1">
        <w:r w:rsidRPr="00C46A1F">
          <w:rPr>
            <w:rStyle w:val="Hyperlink"/>
            <w:rFonts w:ascii="Optima" w:hAnsi="Optima" w:cs="Optima"/>
            <w:sz w:val="24"/>
            <w:szCs w:val="24"/>
            <w:lang w:val="es-ES"/>
          </w:rPr>
          <w:t>https://www.threads.com/@corporacionpresbiteriana?hl=en</w:t>
        </w:r>
      </w:hyperlink>
      <w:r>
        <w:rPr>
          <w:rStyle w:val="Hyperlink"/>
          <w:rFonts w:ascii="Optima" w:hAnsi="Optima" w:cs="Optima"/>
          <w:color w:val="000000" w:themeColor="text1"/>
          <w:sz w:val="24"/>
          <w:szCs w:val="24"/>
          <w:u w:val="none"/>
          <w:lang w:val="es-ES"/>
        </w:rPr>
        <w:t xml:space="preserve"> </w:t>
      </w:r>
    </w:p>
    <w:p w14:paraId="5AE5B6A5" w14:textId="510356E2" w:rsidR="003C7655"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r>
        <w:rPr>
          <w:rStyle w:val="Hyperlink"/>
          <w:rFonts w:ascii="Optima" w:hAnsi="Optima" w:cs="Optima"/>
          <w:b/>
          <w:bCs/>
          <w:color w:val="000000" w:themeColor="text1"/>
          <w:sz w:val="24"/>
          <w:szCs w:val="24"/>
          <w:u w:val="none"/>
          <w:lang w:val="es-ES"/>
        </w:rPr>
        <w:t>BlueSky:</w:t>
      </w:r>
      <w:r>
        <w:rPr>
          <w:rStyle w:val="Hyperlink"/>
          <w:rFonts w:ascii="Book Antiqua" w:hAnsi="Book Antiqua" w:cs="Palatino"/>
          <w:color w:val="auto"/>
          <w:u w:val="none"/>
          <w:lang w:val="es-ES"/>
        </w:rPr>
        <w:t xml:space="preserve"> </w:t>
      </w:r>
      <w:hyperlink r:id="rId67" w:history="1">
        <w:r w:rsidRPr="00C46A1F">
          <w:rPr>
            <w:rStyle w:val="Hyperlink"/>
            <w:rFonts w:ascii="Optima" w:hAnsi="Optima" w:cs="Palatino"/>
            <w:lang w:val="es-ES"/>
          </w:rPr>
          <w:t>https://bsky.app/profile/cppcultivemos.bsky.social</w:t>
        </w:r>
      </w:hyperlink>
      <w:r>
        <w:rPr>
          <w:rStyle w:val="Hyperlink"/>
          <w:rFonts w:ascii="Optima" w:hAnsi="Optima" w:cs="Palatino"/>
          <w:color w:val="auto"/>
          <w:u w:val="none"/>
          <w:lang w:val="es-ES"/>
        </w:rPr>
        <w:t xml:space="preserve"> </w:t>
      </w:r>
    </w:p>
    <w:p w14:paraId="5950B0FE" w14:textId="514CEDDD" w:rsidR="003C7655" w:rsidRPr="003C7655" w:rsidRDefault="003C7655" w:rsidP="003C7655">
      <w:pPr>
        <w:pStyle w:val="ListParagraph"/>
        <w:numPr>
          <w:ilvl w:val="0"/>
          <w:numId w:val="3"/>
        </w:numPr>
        <w:spacing w:after="0" w:line="240" w:lineRule="auto"/>
        <w:rPr>
          <w:rFonts w:ascii="Book Antiqua" w:hAnsi="Book Antiqua" w:cs="Palatino"/>
          <w:lang w:val="es-ES"/>
        </w:rPr>
      </w:pPr>
      <w:r>
        <w:rPr>
          <w:rStyle w:val="Hyperlink"/>
          <w:rFonts w:ascii="Optima" w:hAnsi="Optima" w:cs="Optima"/>
          <w:b/>
          <w:bCs/>
          <w:color w:val="000000" w:themeColor="text1"/>
          <w:sz w:val="24"/>
          <w:szCs w:val="24"/>
          <w:u w:val="none"/>
          <w:lang w:val="es-ES"/>
        </w:rPr>
        <w:t>Canal de WhatsApp:</w:t>
      </w:r>
      <w:r>
        <w:rPr>
          <w:rFonts w:ascii="Book Antiqua" w:hAnsi="Book Antiqua" w:cs="Palatino"/>
          <w:lang w:val="es-ES"/>
        </w:rPr>
        <w:t xml:space="preserve"> </w:t>
      </w:r>
      <w:hyperlink r:id="rId68" w:history="1">
        <w:r w:rsidRPr="00C46A1F">
          <w:rPr>
            <w:rStyle w:val="Hyperlink"/>
            <w:rFonts w:ascii="Optima" w:hAnsi="Optima" w:cs="Palatino"/>
            <w:lang w:val="es-ES"/>
          </w:rPr>
          <w:t>https://whatsapp.com/channel/0029Vb7dB7v3mFXz48UzaP3F</w:t>
        </w:r>
      </w:hyperlink>
      <w:r>
        <w:rPr>
          <w:rFonts w:ascii="Optima" w:hAnsi="Optima" w:cs="Palatino"/>
          <w:lang w:val="es-ES"/>
        </w:rPr>
        <w:t xml:space="preserve"> </w:t>
      </w:r>
    </w:p>
    <w:sectPr w:rsidR="003C7655" w:rsidRPr="003C7655" w:rsidSect="00126D7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85817B" w14:textId="77777777" w:rsidR="00032999" w:rsidRDefault="00032999" w:rsidP="001B04B5">
      <w:r>
        <w:separator/>
      </w:r>
    </w:p>
  </w:endnote>
  <w:endnote w:type="continuationSeparator" w:id="0">
    <w:p w14:paraId="6B4548EC" w14:textId="77777777" w:rsidR="00032999" w:rsidRDefault="00032999" w:rsidP="001B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pleSystemUIFont">
    <w:altName w:val="Cambria"/>
    <w:panose1 w:val="020B0604020202020204"/>
    <w:charset w:val="00"/>
    <w:family w:val="roman"/>
    <w:pitch w:val="default"/>
  </w:font>
  <w:font w:name="Optima">
    <w:altName w:val="Cambria"/>
    <w:panose1 w:val="02000503060000020004"/>
    <w:charset w:val="00"/>
    <w:family w:val="auto"/>
    <w:pitch w:val="variable"/>
    <w:sig w:usb0="80000067" w:usb1="00000000" w:usb2="00000000" w:usb3="00000000" w:csb0="00000001" w:csb1="00000000"/>
  </w:font>
  <w:font w:name="Palatino">
    <w:altName w:val="Book Antiqua"/>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4F4CFD" w14:textId="77777777" w:rsidR="00032999" w:rsidRDefault="00032999" w:rsidP="001B04B5">
      <w:r>
        <w:separator/>
      </w:r>
    </w:p>
  </w:footnote>
  <w:footnote w:type="continuationSeparator" w:id="0">
    <w:p w14:paraId="7D9897B8" w14:textId="77777777" w:rsidR="00032999" w:rsidRDefault="00032999" w:rsidP="001B0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E6848"/>
    <w:multiLevelType w:val="hybridMultilevel"/>
    <w:tmpl w:val="C3E4A2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5715FE"/>
    <w:multiLevelType w:val="hybridMultilevel"/>
    <w:tmpl w:val="D20A5888"/>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2F7A97"/>
    <w:multiLevelType w:val="hybridMultilevel"/>
    <w:tmpl w:val="8E889C1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9F3F87"/>
    <w:multiLevelType w:val="hybridMultilevel"/>
    <w:tmpl w:val="53FC59F2"/>
    <w:lvl w:ilvl="0" w:tplc="ABF8D6E2">
      <w:numFmt w:val="bullet"/>
      <w:lvlText w:val="•"/>
      <w:lvlJc w:val="left"/>
      <w:pPr>
        <w:ind w:left="720" w:hanging="360"/>
      </w:pPr>
      <w:rPr>
        <w:rFonts w:ascii="Book Antiqua" w:eastAsia="Times New Roman" w:hAnsi="Book Antiqu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C2193"/>
    <w:multiLevelType w:val="hybridMultilevel"/>
    <w:tmpl w:val="9E3619A0"/>
    <w:lvl w:ilvl="0" w:tplc="7B46907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530CA"/>
    <w:multiLevelType w:val="hybridMultilevel"/>
    <w:tmpl w:val="E768145E"/>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D82C3C"/>
    <w:multiLevelType w:val="hybridMultilevel"/>
    <w:tmpl w:val="C9DEF33A"/>
    <w:lvl w:ilvl="0" w:tplc="7B46907E">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A30627"/>
    <w:multiLevelType w:val="hybridMultilevel"/>
    <w:tmpl w:val="910620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AD225BA"/>
    <w:multiLevelType w:val="hybridMultilevel"/>
    <w:tmpl w:val="27CC0C08"/>
    <w:lvl w:ilvl="0" w:tplc="6158F8C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4836F3"/>
    <w:multiLevelType w:val="hybridMultilevel"/>
    <w:tmpl w:val="A72CBC3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A83D04"/>
    <w:multiLevelType w:val="hybridMultilevel"/>
    <w:tmpl w:val="A25C4E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AA06807"/>
    <w:multiLevelType w:val="hybridMultilevel"/>
    <w:tmpl w:val="27C2A652"/>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062198"/>
    <w:multiLevelType w:val="hybridMultilevel"/>
    <w:tmpl w:val="03367A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E13372"/>
    <w:multiLevelType w:val="hybridMultilevel"/>
    <w:tmpl w:val="211480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D741FC"/>
    <w:multiLevelType w:val="hybridMultilevel"/>
    <w:tmpl w:val="6A72F7FA"/>
    <w:lvl w:ilvl="0" w:tplc="797E62D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35135E"/>
    <w:multiLevelType w:val="hybridMultilevel"/>
    <w:tmpl w:val="569E76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1530DF"/>
    <w:multiLevelType w:val="hybridMultilevel"/>
    <w:tmpl w:val="2ED87B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5A0BDE"/>
    <w:multiLevelType w:val="hybridMultilevel"/>
    <w:tmpl w:val="67989E00"/>
    <w:lvl w:ilvl="0" w:tplc="04090009">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C93DD9"/>
    <w:multiLevelType w:val="hybridMultilevel"/>
    <w:tmpl w:val="D07E069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E72DED"/>
    <w:multiLevelType w:val="hybridMultilevel"/>
    <w:tmpl w:val="1F1A7CCA"/>
    <w:lvl w:ilvl="0" w:tplc="6158F8C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3B1233"/>
    <w:multiLevelType w:val="hybridMultilevel"/>
    <w:tmpl w:val="AC8CE366"/>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7673AC"/>
    <w:multiLevelType w:val="hybridMultilevel"/>
    <w:tmpl w:val="AFB06BF4"/>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4377BC"/>
    <w:multiLevelType w:val="hybridMultilevel"/>
    <w:tmpl w:val="4FB401A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9958D4"/>
    <w:multiLevelType w:val="hybridMultilevel"/>
    <w:tmpl w:val="3DCE78EE"/>
    <w:lvl w:ilvl="0" w:tplc="E210327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5A2DDA"/>
    <w:multiLevelType w:val="hybridMultilevel"/>
    <w:tmpl w:val="610A4FE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CB43683"/>
    <w:multiLevelType w:val="hybridMultilevel"/>
    <w:tmpl w:val="F1001C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2256A30"/>
    <w:multiLevelType w:val="hybridMultilevel"/>
    <w:tmpl w:val="EABA6B46"/>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A7007A7"/>
    <w:multiLevelType w:val="hybridMultilevel"/>
    <w:tmpl w:val="9B5A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7A0747"/>
    <w:multiLevelType w:val="hybridMultilevel"/>
    <w:tmpl w:val="520882E0"/>
    <w:lvl w:ilvl="0" w:tplc="583E9EDA">
      <w:start w:val="1"/>
      <w:numFmt w:val="bullet"/>
      <w:lvlText w:val=""/>
      <w:lvlJc w:val="left"/>
      <w:pPr>
        <w:ind w:left="360" w:hanging="360"/>
      </w:pPr>
      <w:rPr>
        <w:rFonts w:ascii="Wingdings" w:hAnsi="Wingdings"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1214EA"/>
    <w:multiLevelType w:val="hybridMultilevel"/>
    <w:tmpl w:val="06D67C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1535209"/>
    <w:multiLevelType w:val="hybridMultilevel"/>
    <w:tmpl w:val="CEDC5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94814C5"/>
    <w:multiLevelType w:val="hybridMultilevel"/>
    <w:tmpl w:val="F43C46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97B2CFB"/>
    <w:multiLevelType w:val="hybridMultilevel"/>
    <w:tmpl w:val="9474D4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D266F14"/>
    <w:multiLevelType w:val="hybridMultilevel"/>
    <w:tmpl w:val="A5EAA68A"/>
    <w:lvl w:ilvl="0" w:tplc="7B46907E">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D601EF5"/>
    <w:multiLevelType w:val="hybridMultilevel"/>
    <w:tmpl w:val="958C7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D848C9"/>
    <w:multiLevelType w:val="hybridMultilevel"/>
    <w:tmpl w:val="409889CC"/>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8557983">
    <w:abstractNumId w:val="4"/>
  </w:num>
  <w:num w:numId="2" w16cid:durableId="1858541204">
    <w:abstractNumId w:val="35"/>
  </w:num>
  <w:num w:numId="3" w16cid:durableId="955138295">
    <w:abstractNumId w:val="19"/>
  </w:num>
  <w:num w:numId="4" w16cid:durableId="41637554">
    <w:abstractNumId w:val="32"/>
  </w:num>
  <w:num w:numId="5" w16cid:durableId="437145865">
    <w:abstractNumId w:val="9"/>
  </w:num>
  <w:num w:numId="6" w16cid:durableId="504518553">
    <w:abstractNumId w:val="20"/>
  </w:num>
  <w:num w:numId="7" w16cid:durableId="89812227">
    <w:abstractNumId w:val="26"/>
  </w:num>
  <w:num w:numId="8" w16cid:durableId="879514960">
    <w:abstractNumId w:val="7"/>
  </w:num>
  <w:num w:numId="9" w16cid:durableId="1820461044">
    <w:abstractNumId w:val="3"/>
  </w:num>
  <w:num w:numId="10" w16cid:durableId="2102792605">
    <w:abstractNumId w:val="31"/>
  </w:num>
  <w:num w:numId="11" w16cid:durableId="240065053">
    <w:abstractNumId w:val="16"/>
  </w:num>
  <w:num w:numId="12" w16cid:durableId="928268737">
    <w:abstractNumId w:val="15"/>
  </w:num>
  <w:num w:numId="13" w16cid:durableId="1374771845">
    <w:abstractNumId w:val="22"/>
  </w:num>
  <w:num w:numId="14" w16cid:durableId="1149399731">
    <w:abstractNumId w:val="25"/>
  </w:num>
  <w:num w:numId="15" w16cid:durableId="1688826864">
    <w:abstractNumId w:val="10"/>
  </w:num>
  <w:num w:numId="16" w16cid:durableId="1198851855">
    <w:abstractNumId w:val="29"/>
  </w:num>
  <w:num w:numId="17" w16cid:durableId="269826780">
    <w:abstractNumId w:val="5"/>
  </w:num>
  <w:num w:numId="18" w16cid:durableId="578095926">
    <w:abstractNumId w:val="28"/>
  </w:num>
  <w:num w:numId="19" w16cid:durableId="685714062">
    <w:abstractNumId w:val="12"/>
  </w:num>
  <w:num w:numId="20" w16cid:durableId="399596806">
    <w:abstractNumId w:val="17"/>
  </w:num>
  <w:num w:numId="21" w16cid:durableId="976642353">
    <w:abstractNumId w:val="27"/>
  </w:num>
  <w:num w:numId="22" w16cid:durableId="107169182">
    <w:abstractNumId w:val="34"/>
  </w:num>
  <w:num w:numId="23" w16cid:durableId="641470330">
    <w:abstractNumId w:val="6"/>
  </w:num>
  <w:num w:numId="24" w16cid:durableId="1482043351">
    <w:abstractNumId w:val="13"/>
  </w:num>
  <w:num w:numId="25" w16cid:durableId="2100564679">
    <w:abstractNumId w:val="11"/>
  </w:num>
  <w:num w:numId="26" w16cid:durableId="441191633">
    <w:abstractNumId w:val="33"/>
  </w:num>
  <w:num w:numId="27" w16cid:durableId="105465842">
    <w:abstractNumId w:val="1"/>
  </w:num>
  <w:num w:numId="28" w16cid:durableId="2099250512">
    <w:abstractNumId w:val="2"/>
  </w:num>
  <w:num w:numId="29" w16cid:durableId="112942458">
    <w:abstractNumId w:val="21"/>
  </w:num>
  <w:num w:numId="30" w16cid:durableId="1266382607">
    <w:abstractNumId w:val="24"/>
  </w:num>
  <w:num w:numId="31" w16cid:durableId="1974366785">
    <w:abstractNumId w:val="30"/>
  </w:num>
  <w:num w:numId="32" w16cid:durableId="1125739381">
    <w:abstractNumId w:val="23"/>
  </w:num>
  <w:num w:numId="33" w16cid:durableId="1790078844">
    <w:abstractNumId w:val="14"/>
  </w:num>
  <w:num w:numId="34" w16cid:durableId="1608272547">
    <w:abstractNumId w:val="18"/>
  </w:num>
  <w:num w:numId="35" w16cid:durableId="1303462365">
    <w:abstractNumId w:val="8"/>
  </w:num>
  <w:num w:numId="36" w16cid:durableId="1094589592">
    <w:abstractNumId w:val="0"/>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Q1MDMwMDWwNDOwMDNT0lEKTi0uzszPAykwNKwFABvZf/wtAAAA"/>
  </w:docVars>
  <w:rsids>
    <w:rsidRoot w:val="00D339C5"/>
    <w:rsid w:val="00000046"/>
    <w:rsid w:val="000002C0"/>
    <w:rsid w:val="0000072A"/>
    <w:rsid w:val="00000C4B"/>
    <w:rsid w:val="00000E33"/>
    <w:rsid w:val="0000190E"/>
    <w:rsid w:val="000019F1"/>
    <w:rsid w:val="00002C14"/>
    <w:rsid w:val="00002EB6"/>
    <w:rsid w:val="00002FBA"/>
    <w:rsid w:val="000033BA"/>
    <w:rsid w:val="00004028"/>
    <w:rsid w:val="00004B90"/>
    <w:rsid w:val="00005035"/>
    <w:rsid w:val="00005222"/>
    <w:rsid w:val="00005AA0"/>
    <w:rsid w:val="000074EB"/>
    <w:rsid w:val="00007C9C"/>
    <w:rsid w:val="0001017A"/>
    <w:rsid w:val="000104E5"/>
    <w:rsid w:val="00010581"/>
    <w:rsid w:val="0001059D"/>
    <w:rsid w:val="000106BE"/>
    <w:rsid w:val="00011BDF"/>
    <w:rsid w:val="00012489"/>
    <w:rsid w:val="000125F0"/>
    <w:rsid w:val="00012877"/>
    <w:rsid w:val="00012A11"/>
    <w:rsid w:val="00012C48"/>
    <w:rsid w:val="0001308E"/>
    <w:rsid w:val="0001324C"/>
    <w:rsid w:val="00013273"/>
    <w:rsid w:val="000136BD"/>
    <w:rsid w:val="0001403C"/>
    <w:rsid w:val="000140F8"/>
    <w:rsid w:val="00014FDD"/>
    <w:rsid w:val="000150B9"/>
    <w:rsid w:val="000153FD"/>
    <w:rsid w:val="00015532"/>
    <w:rsid w:val="00015D0C"/>
    <w:rsid w:val="00016D08"/>
    <w:rsid w:val="00017648"/>
    <w:rsid w:val="00017693"/>
    <w:rsid w:val="000176DF"/>
    <w:rsid w:val="000202F3"/>
    <w:rsid w:val="000207C3"/>
    <w:rsid w:val="00020A16"/>
    <w:rsid w:val="00020C15"/>
    <w:rsid w:val="0002173D"/>
    <w:rsid w:val="00022010"/>
    <w:rsid w:val="00022102"/>
    <w:rsid w:val="00022549"/>
    <w:rsid w:val="000229BD"/>
    <w:rsid w:val="00022C6C"/>
    <w:rsid w:val="00022DA1"/>
    <w:rsid w:val="000231FC"/>
    <w:rsid w:val="00023A70"/>
    <w:rsid w:val="00023B5F"/>
    <w:rsid w:val="00023FD3"/>
    <w:rsid w:val="0002458C"/>
    <w:rsid w:val="00024888"/>
    <w:rsid w:val="00024F87"/>
    <w:rsid w:val="000256E6"/>
    <w:rsid w:val="000260D5"/>
    <w:rsid w:val="00026254"/>
    <w:rsid w:val="00026E92"/>
    <w:rsid w:val="00026F60"/>
    <w:rsid w:val="00027927"/>
    <w:rsid w:val="0003064C"/>
    <w:rsid w:val="000306EB"/>
    <w:rsid w:val="00030A3E"/>
    <w:rsid w:val="00030D4D"/>
    <w:rsid w:val="00030F00"/>
    <w:rsid w:val="0003120B"/>
    <w:rsid w:val="00031331"/>
    <w:rsid w:val="0003138A"/>
    <w:rsid w:val="0003144F"/>
    <w:rsid w:val="00031DEE"/>
    <w:rsid w:val="00032999"/>
    <w:rsid w:val="0003395A"/>
    <w:rsid w:val="00033ECF"/>
    <w:rsid w:val="0003413E"/>
    <w:rsid w:val="000354A1"/>
    <w:rsid w:val="00035D61"/>
    <w:rsid w:val="00035DAA"/>
    <w:rsid w:val="00035F30"/>
    <w:rsid w:val="0003654A"/>
    <w:rsid w:val="00036A3D"/>
    <w:rsid w:val="0003762E"/>
    <w:rsid w:val="00037C33"/>
    <w:rsid w:val="00040280"/>
    <w:rsid w:val="00040489"/>
    <w:rsid w:val="00040ED1"/>
    <w:rsid w:val="00041004"/>
    <w:rsid w:val="00041082"/>
    <w:rsid w:val="0004170B"/>
    <w:rsid w:val="00041B0A"/>
    <w:rsid w:val="00041B59"/>
    <w:rsid w:val="00041D52"/>
    <w:rsid w:val="00041FBA"/>
    <w:rsid w:val="00042166"/>
    <w:rsid w:val="000422D2"/>
    <w:rsid w:val="000422EE"/>
    <w:rsid w:val="000425D8"/>
    <w:rsid w:val="00043B27"/>
    <w:rsid w:val="00044066"/>
    <w:rsid w:val="00044384"/>
    <w:rsid w:val="00044E6A"/>
    <w:rsid w:val="00045048"/>
    <w:rsid w:val="00045F63"/>
    <w:rsid w:val="00046237"/>
    <w:rsid w:val="000466A0"/>
    <w:rsid w:val="0004683F"/>
    <w:rsid w:val="000469E8"/>
    <w:rsid w:val="00047829"/>
    <w:rsid w:val="00050270"/>
    <w:rsid w:val="0005069D"/>
    <w:rsid w:val="0005151B"/>
    <w:rsid w:val="000515AE"/>
    <w:rsid w:val="00051792"/>
    <w:rsid w:val="0005276F"/>
    <w:rsid w:val="00052853"/>
    <w:rsid w:val="00052929"/>
    <w:rsid w:val="00053484"/>
    <w:rsid w:val="00053A76"/>
    <w:rsid w:val="00054439"/>
    <w:rsid w:val="00054502"/>
    <w:rsid w:val="000548CD"/>
    <w:rsid w:val="00055379"/>
    <w:rsid w:val="00055887"/>
    <w:rsid w:val="00055A7D"/>
    <w:rsid w:val="0005613F"/>
    <w:rsid w:val="000561C1"/>
    <w:rsid w:val="000561D7"/>
    <w:rsid w:val="000567AD"/>
    <w:rsid w:val="00056CFF"/>
    <w:rsid w:val="00057466"/>
    <w:rsid w:val="00057491"/>
    <w:rsid w:val="00057A6C"/>
    <w:rsid w:val="00057FB0"/>
    <w:rsid w:val="000601BD"/>
    <w:rsid w:val="000601BF"/>
    <w:rsid w:val="000603C3"/>
    <w:rsid w:val="000605F7"/>
    <w:rsid w:val="00061182"/>
    <w:rsid w:val="00061256"/>
    <w:rsid w:val="000616F3"/>
    <w:rsid w:val="0006192F"/>
    <w:rsid w:val="000622AD"/>
    <w:rsid w:val="00062BF9"/>
    <w:rsid w:val="0006397B"/>
    <w:rsid w:val="00064883"/>
    <w:rsid w:val="00064A13"/>
    <w:rsid w:val="00064C11"/>
    <w:rsid w:val="00064F66"/>
    <w:rsid w:val="00065130"/>
    <w:rsid w:val="000660BA"/>
    <w:rsid w:val="000661EC"/>
    <w:rsid w:val="00066854"/>
    <w:rsid w:val="00066C06"/>
    <w:rsid w:val="00066D1D"/>
    <w:rsid w:val="000673E9"/>
    <w:rsid w:val="0006778B"/>
    <w:rsid w:val="000705EB"/>
    <w:rsid w:val="000707D7"/>
    <w:rsid w:val="00070958"/>
    <w:rsid w:val="00071247"/>
    <w:rsid w:val="0007124F"/>
    <w:rsid w:val="00071365"/>
    <w:rsid w:val="00071CE9"/>
    <w:rsid w:val="000720E3"/>
    <w:rsid w:val="00072318"/>
    <w:rsid w:val="0007284A"/>
    <w:rsid w:val="00072CEB"/>
    <w:rsid w:val="00072D3F"/>
    <w:rsid w:val="00072E47"/>
    <w:rsid w:val="00072E5E"/>
    <w:rsid w:val="00073B4E"/>
    <w:rsid w:val="00073CC3"/>
    <w:rsid w:val="000741C5"/>
    <w:rsid w:val="00074C92"/>
    <w:rsid w:val="00074D23"/>
    <w:rsid w:val="000752B8"/>
    <w:rsid w:val="000757A3"/>
    <w:rsid w:val="00075B12"/>
    <w:rsid w:val="00075BE1"/>
    <w:rsid w:val="000765A4"/>
    <w:rsid w:val="00076BCE"/>
    <w:rsid w:val="000772E5"/>
    <w:rsid w:val="00077C1C"/>
    <w:rsid w:val="00077D7C"/>
    <w:rsid w:val="0008023E"/>
    <w:rsid w:val="00080392"/>
    <w:rsid w:val="0008089F"/>
    <w:rsid w:val="00080FD0"/>
    <w:rsid w:val="000818FA"/>
    <w:rsid w:val="00081929"/>
    <w:rsid w:val="00081E9B"/>
    <w:rsid w:val="00082F34"/>
    <w:rsid w:val="00083292"/>
    <w:rsid w:val="000841A0"/>
    <w:rsid w:val="00084555"/>
    <w:rsid w:val="0008461E"/>
    <w:rsid w:val="000847BE"/>
    <w:rsid w:val="00084C20"/>
    <w:rsid w:val="00085156"/>
    <w:rsid w:val="00085995"/>
    <w:rsid w:val="00086104"/>
    <w:rsid w:val="0008615F"/>
    <w:rsid w:val="000861A5"/>
    <w:rsid w:val="000864FA"/>
    <w:rsid w:val="00086C75"/>
    <w:rsid w:val="0008724E"/>
    <w:rsid w:val="000876A5"/>
    <w:rsid w:val="00087B24"/>
    <w:rsid w:val="00090046"/>
    <w:rsid w:val="000901B7"/>
    <w:rsid w:val="0009024A"/>
    <w:rsid w:val="000902AA"/>
    <w:rsid w:val="000907A9"/>
    <w:rsid w:val="00090C4D"/>
    <w:rsid w:val="000913B4"/>
    <w:rsid w:val="00091878"/>
    <w:rsid w:val="00091E0D"/>
    <w:rsid w:val="00091E28"/>
    <w:rsid w:val="00092202"/>
    <w:rsid w:val="0009230D"/>
    <w:rsid w:val="0009271F"/>
    <w:rsid w:val="0009288F"/>
    <w:rsid w:val="00092D64"/>
    <w:rsid w:val="000930D5"/>
    <w:rsid w:val="00093AEF"/>
    <w:rsid w:val="00093BFF"/>
    <w:rsid w:val="00093E9F"/>
    <w:rsid w:val="00094483"/>
    <w:rsid w:val="000944F3"/>
    <w:rsid w:val="000948FE"/>
    <w:rsid w:val="00094E56"/>
    <w:rsid w:val="000952BD"/>
    <w:rsid w:val="0009595C"/>
    <w:rsid w:val="00095E67"/>
    <w:rsid w:val="0009637B"/>
    <w:rsid w:val="00096E86"/>
    <w:rsid w:val="00096EC5"/>
    <w:rsid w:val="00096ED0"/>
    <w:rsid w:val="00097339"/>
    <w:rsid w:val="0009763B"/>
    <w:rsid w:val="0009763C"/>
    <w:rsid w:val="000A07A5"/>
    <w:rsid w:val="000A0A19"/>
    <w:rsid w:val="000A19E4"/>
    <w:rsid w:val="000A1A48"/>
    <w:rsid w:val="000A1F6C"/>
    <w:rsid w:val="000A27DF"/>
    <w:rsid w:val="000A2D9E"/>
    <w:rsid w:val="000A3CCD"/>
    <w:rsid w:val="000A4056"/>
    <w:rsid w:val="000A4605"/>
    <w:rsid w:val="000A48EA"/>
    <w:rsid w:val="000A4CC5"/>
    <w:rsid w:val="000A511C"/>
    <w:rsid w:val="000A5AF1"/>
    <w:rsid w:val="000A642E"/>
    <w:rsid w:val="000A670A"/>
    <w:rsid w:val="000A6711"/>
    <w:rsid w:val="000A6DAB"/>
    <w:rsid w:val="000A70DE"/>
    <w:rsid w:val="000A7645"/>
    <w:rsid w:val="000A7BF4"/>
    <w:rsid w:val="000B097E"/>
    <w:rsid w:val="000B1806"/>
    <w:rsid w:val="000B1E4C"/>
    <w:rsid w:val="000B1F1A"/>
    <w:rsid w:val="000B20F6"/>
    <w:rsid w:val="000B23F8"/>
    <w:rsid w:val="000B2722"/>
    <w:rsid w:val="000B3174"/>
    <w:rsid w:val="000B32A5"/>
    <w:rsid w:val="000B32A7"/>
    <w:rsid w:val="000B3D2E"/>
    <w:rsid w:val="000B3EE5"/>
    <w:rsid w:val="000B4242"/>
    <w:rsid w:val="000B4DC3"/>
    <w:rsid w:val="000B509C"/>
    <w:rsid w:val="000B5147"/>
    <w:rsid w:val="000B5588"/>
    <w:rsid w:val="000B577E"/>
    <w:rsid w:val="000B57BF"/>
    <w:rsid w:val="000B6065"/>
    <w:rsid w:val="000B6743"/>
    <w:rsid w:val="000B6AC5"/>
    <w:rsid w:val="000B6E95"/>
    <w:rsid w:val="000B70AF"/>
    <w:rsid w:val="000B7296"/>
    <w:rsid w:val="000B75BE"/>
    <w:rsid w:val="000B7B65"/>
    <w:rsid w:val="000C1EEE"/>
    <w:rsid w:val="000C1EFD"/>
    <w:rsid w:val="000C26EE"/>
    <w:rsid w:val="000C37C2"/>
    <w:rsid w:val="000C4705"/>
    <w:rsid w:val="000C4816"/>
    <w:rsid w:val="000C4859"/>
    <w:rsid w:val="000C4BA8"/>
    <w:rsid w:val="000C4EDA"/>
    <w:rsid w:val="000C54E9"/>
    <w:rsid w:val="000C55F0"/>
    <w:rsid w:val="000C578A"/>
    <w:rsid w:val="000C5B55"/>
    <w:rsid w:val="000C5CA0"/>
    <w:rsid w:val="000C5D41"/>
    <w:rsid w:val="000C5DE6"/>
    <w:rsid w:val="000C5F4F"/>
    <w:rsid w:val="000C612B"/>
    <w:rsid w:val="000C7825"/>
    <w:rsid w:val="000D0097"/>
    <w:rsid w:val="000D039B"/>
    <w:rsid w:val="000D0481"/>
    <w:rsid w:val="000D0531"/>
    <w:rsid w:val="000D0961"/>
    <w:rsid w:val="000D0A0F"/>
    <w:rsid w:val="000D1F76"/>
    <w:rsid w:val="000D2889"/>
    <w:rsid w:val="000D2AE9"/>
    <w:rsid w:val="000D3121"/>
    <w:rsid w:val="000D333D"/>
    <w:rsid w:val="000D354D"/>
    <w:rsid w:val="000D38C0"/>
    <w:rsid w:val="000D3A9B"/>
    <w:rsid w:val="000D3EF6"/>
    <w:rsid w:val="000D3FBB"/>
    <w:rsid w:val="000D428B"/>
    <w:rsid w:val="000D4482"/>
    <w:rsid w:val="000D4A2D"/>
    <w:rsid w:val="000D4C5C"/>
    <w:rsid w:val="000D52BC"/>
    <w:rsid w:val="000D5596"/>
    <w:rsid w:val="000D5D1E"/>
    <w:rsid w:val="000D5EA6"/>
    <w:rsid w:val="000D64A1"/>
    <w:rsid w:val="000D67CF"/>
    <w:rsid w:val="000D67E3"/>
    <w:rsid w:val="000D6A0C"/>
    <w:rsid w:val="000D71D2"/>
    <w:rsid w:val="000D7465"/>
    <w:rsid w:val="000D74F1"/>
    <w:rsid w:val="000D75B5"/>
    <w:rsid w:val="000D7C9A"/>
    <w:rsid w:val="000E00D6"/>
    <w:rsid w:val="000E0BD8"/>
    <w:rsid w:val="000E0DBF"/>
    <w:rsid w:val="000E14F7"/>
    <w:rsid w:val="000E1642"/>
    <w:rsid w:val="000E175F"/>
    <w:rsid w:val="000E19A2"/>
    <w:rsid w:val="000E1A4A"/>
    <w:rsid w:val="000E1B73"/>
    <w:rsid w:val="000E1B99"/>
    <w:rsid w:val="000E1C04"/>
    <w:rsid w:val="000E1F9A"/>
    <w:rsid w:val="000E2720"/>
    <w:rsid w:val="000E278D"/>
    <w:rsid w:val="000E2FE9"/>
    <w:rsid w:val="000E3361"/>
    <w:rsid w:val="000E35E3"/>
    <w:rsid w:val="000E3768"/>
    <w:rsid w:val="000E3961"/>
    <w:rsid w:val="000E3AEA"/>
    <w:rsid w:val="000E40DA"/>
    <w:rsid w:val="000E4148"/>
    <w:rsid w:val="000E4420"/>
    <w:rsid w:val="000E4D33"/>
    <w:rsid w:val="000E4F4D"/>
    <w:rsid w:val="000E4F96"/>
    <w:rsid w:val="000E536B"/>
    <w:rsid w:val="000E54B0"/>
    <w:rsid w:val="000E56C8"/>
    <w:rsid w:val="000E57D6"/>
    <w:rsid w:val="000E5800"/>
    <w:rsid w:val="000E6593"/>
    <w:rsid w:val="000E6CBC"/>
    <w:rsid w:val="000E6EC5"/>
    <w:rsid w:val="000E713B"/>
    <w:rsid w:val="000E7B16"/>
    <w:rsid w:val="000E7DE7"/>
    <w:rsid w:val="000F002C"/>
    <w:rsid w:val="000F0251"/>
    <w:rsid w:val="000F15E9"/>
    <w:rsid w:val="000F17A2"/>
    <w:rsid w:val="000F1ADA"/>
    <w:rsid w:val="000F1C98"/>
    <w:rsid w:val="000F1D68"/>
    <w:rsid w:val="000F2608"/>
    <w:rsid w:val="000F2A2E"/>
    <w:rsid w:val="000F2EF0"/>
    <w:rsid w:val="000F3448"/>
    <w:rsid w:val="000F3759"/>
    <w:rsid w:val="000F3D40"/>
    <w:rsid w:val="000F45E2"/>
    <w:rsid w:val="000F4955"/>
    <w:rsid w:val="000F49A8"/>
    <w:rsid w:val="000F510C"/>
    <w:rsid w:val="000F526B"/>
    <w:rsid w:val="000F5581"/>
    <w:rsid w:val="000F5D3E"/>
    <w:rsid w:val="000F5F56"/>
    <w:rsid w:val="000F667C"/>
    <w:rsid w:val="000F6CD4"/>
    <w:rsid w:val="000F6D03"/>
    <w:rsid w:val="000F6F4A"/>
    <w:rsid w:val="000F7204"/>
    <w:rsid w:val="000F75D7"/>
    <w:rsid w:val="000F7E23"/>
    <w:rsid w:val="0010086E"/>
    <w:rsid w:val="00100DF5"/>
    <w:rsid w:val="00100EB3"/>
    <w:rsid w:val="00101E8F"/>
    <w:rsid w:val="001022A6"/>
    <w:rsid w:val="0010348E"/>
    <w:rsid w:val="0010350E"/>
    <w:rsid w:val="00104262"/>
    <w:rsid w:val="00104D59"/>
    <w:rsid w:val="00104DA6"/>
    <w:rsid w:val="00104ED7"/>
    <w:rsid w:val="0010537C"/>
    <w:rsid w:val="00105540"/>
    <w:rsid w:val="00105FD1"/>
    <w:rsid w:val="0010628B"/>
    <w:rsid w:val="001064CA"/>
    <w:rsid w:val="0010655F"/>
    <w:rsid w:val="0010660D"/>
    <w:rsid w:val="00106AE2"/>
    <w:rsid w:val="00106F26"/>
    <w:rsid w:val="0010755E"/>
    <w:rsid w:val="00107BF3"/>
    <w:rsid w:val="001101B7"/>
    <w:rsid w:val="001103A5"/>
    <w:rsid w:val="00110981"/>
    <w:rsid w:val="001111DA"/>
    <w:rsid w:val="001112DA"/>
    <w:rsid w:val="00111CA7"/>
    <w:rsid w:val="00112499"/>
    <w:rsid w:val="00112A1A"/>
    <w:rsid w:val="00112ADD"/>
    <w:rsid w:val="00112E42"/>
    <w:rsid w:val="00112EB9"/>
    <w:rsid w:val="00112F47"/>
    <w:rsid w:val="00113A8D"/>
    <w:rsid w:val="00113F87"/>
    <w:rsid w:val="00114885"/>
    <w:rsid w:val="00114900"/>
    <w:rsid w:val="00114DC4"/>
    <w:rsid w:val="00115054"/>
    <w:rsid w:val="001156E6"/>
    <w:rsid w:val="00115919"/>
    <w:rsid w:val="00115A43"/>
    <w:rsid w:val="00115AEB"/>
    <w:rsid w:val="00115C51"/>
    <w:rsid w:val="00115DBF"/>
    <w:rsid w:val="001163DE"/>
    <w:rsid w:val="00116635"/>
    <w:rsid w:val="00116A59"/>
    <w:rsid w:val="00116E2A"/>
    <w:rsid w:val="00116FC0"/>
    <w:rsid w:val="0011743C"/>
    <w:rsid w:val="00117BF8"/>
    <w:rsid w:val="001201C1"/>
    <w:rsid w:val="001202ED"/>
    <w:rsid w:val="00120523"/>
    <w:rsid w:val="00120CFE"/>
    <w:rsid w:val="00120EDF"/>
    <w:rsid w:val="0012119C"/>
    <w:rsid w:val="001215DC"/>
    <w:rsid w:val="00121744"/>
    <w:rsid w:val="0012205D"/>
    <w:rsid w:val="0012275F"/>
    <w:rsid w:val="00123483"/>
    <w:rsid w:val="0012352A"/>
    <w:rsid w:val="0012391A"/>
    <w:rsid w:val="00123B0C"/>
    <w:rsid w:val="00123B49"/>
    <w:rsid w:val="001250B0"/>
    <w:rsid w:val="001251A0"/>
    <w:rsid w:val="001255DF"/>
    <w:rsid w:val="001259C2"/>
    <w:rsid w:val="00126294"/>
    <w:rsid w:val="001267D1"/>
    <w:rsid w:val="00126B22"/>
    <w:rsid w:val="00126D73"/>
    <w:rsid w:val="00127D79"/>
    <w:rsid w:val="0013076D"/>
    <w:rsid w:val="00130B88"/>
    <w:rsid w:val="00132642"/>
    <w:rsid w:val="00132815"/>
    <w:rsid w:val="00132A20"/>
    <w:rsid w:val="00132DC0"/>
    <w:rsid w:val="0013326C"/>
    <w:rsid w:val="00133B5F"/>
    <w:rsid w:val="0013438F"/>
    <w:rsid w:val="00134391"/>
    <w:rsid w:val="0013440F"/>
    <w:rsid w:val="00135059"/>
    <w:rsid w:val="0013529A"/>
    <w:rsid w:val="0013561F"/>
    <w:rsid w:val="0013562A"/>
    <w:rsid w:val="001372C7"/>
    <w:rsid w:val="00137305"/>
    <w:rsid w:val="00137938"/>
    <w:rsid w:val="00137D25"/>
    <w:rsid w:val="00137F1D"/>
    <w:rsid w:val="00140065"/>
    <w:rsid w:val="00140404"/>
    <w:rsid w:val="00140511"/>
    <w:rsid w:val="0014053E"/>
    <w:rsid w:val="0014055A"/>
    <w:rsid w:val="0014066A"/>
    <w:rsid w:val="00140969"/>
    <w:rsid w:val="00140CDD"/>
    <w:rsid w:val="0014103C"/>
    <w:rsid w:val="00141597"/>
    <w:rsid w:val="00141F33"/>
    <w:rsid w:val="00141FE2"/>
    <w:rsid w:val="001421C5"/>
    <w:rsid w:val="001422E0"/>
    <w:rsid w:val="00142357"/>
    <w:rsid w:val="00142CB6"/>
    <w:rsid w:val="001435B9"/>
    <w:rsid w:val="00143691"/>
    <w:rsid w:val="00143B51"/>
    <w:rsid w:val="00143C09"/>
    <w:rsid w:val="001449FA"/>
    <w:rsid w:val="00144A14"/>
    <w:rsid w:val="00144B7D"/>
    <w:rsid w:val="00144BCF"/>
    <w:rsid w:val="00144E63"/>
    <w:rsid w:val="00144E95"/>
    <w:rsid w:val="0014565F"/>
    <w:rsid w:val="00145D7A"/>
    <w:rsid w:val="00145EE2"/>
    <w:rsid w:val="00146051"/>
    <w:rsid w:val="0014659B"/>
    <w:rsid w:val="0014692C"/>
    <w:rsid w:val="0014694F"/>
    <w:rsid w:val="0014696B"/>
    <w:rsid w:val="00146A55"/>
    <w:rsid w:val="00146C49"/>
    <w:rsid w:val="001505C9"/>
    <w:rsid w:val="001508A3"/>
    <w:rsid w:val="00150D12"/>
    <w:rsid w:val="00151051"/>
    <w:rsid w:val="00151B33"/>
    <w:rsid w:val="00151C75"/>
    <w:rsid w:val="00152BF4"/>
    <w:rsid w:val="00152CA5"/>
    <w:rsid w:val="0015361C"/>
    <w:rsid w:val="0015395D"/>
    <w:rsid w:val="00153AD2"/>
    <w:rsid w:val="00153E72"/>
    <w:rsid w:val="001546B1"/>
    <w:rsid w:val="00156296"/>
    <w:rsid w:val="001563E8"/>
    <w:rsid w:val="00156D25"/>
    <w:rsid w:val="00156DB5"/>
    <w:rsid w:val="0015728B"/>
    <w:rsid w:val="001573F8"/>
    <w:rsid w:val="00157528"/>
    <w:rsid w:val="00157EFB"/>
    <w:rsid w:val="00157FA7"/>
    <w:rsid w:val="001601EB"/>
    <w:rsid w:val="00160C3C"/>
    <w:rsid w:val="00161547"/>
    <w:rsid w:val="00161786"/>
    <w:rsid w:val="001619F6"/>
    <w:rsid w:val="0016202C"/>
    <w:rsid w:val="00162A0C"/>
    <w:rsid w:val="001638EF"/>
    <w:rsid w:val="0016401A"/>
    <w:rsid w:val="0016443D"/>
    <w:rsid w:val="001649B4"/>
    <w:rsid w:val="001651F5"/>
    <w:rsid w:val="00165B19"/>
    <w:rsid w:val="00165E36"/>
    <w:rsid w:val="00166276"/>
    <w:rsid w:val="001662ED"/>
    <w:rsid w:val="00166346"/>
    <w:rsid w:val="00166410"/>
    <w:rsid w:val="0017060E"/>
    <w:rsid w:val="00171F7E"/>
    <w:rsid w:val="001724D2"/>
    <w:rsid w:val="00172501"/>
    <w:rsid w:val="001729A5"/>
    <w:rsid w:val="00172D9E"/>
    <w:rsid w:val="00173328"/>
    <w:rsid w:val="001735A9"/>
    <w:rsid w:val="001737A5"/>
    <w:rsid w:val="00173EC7"/>
    <w:rsid w:val="00173EFD"/>
    <w:rsid w:val="00173FCE"/>
    <w:rsid w:val="00174020"/>
    <w:rsid w:val="00174443"/>
    <w:rsid w:val="001744EA"/>
    <w:rsid w:val="00174864"/>
    <w:rsid w:val="001748B1"/>
    <w:rsid w:val="00175142"/>
    <w:rsid w:val="00175492"/>
    <w:rsid w:val="00175D87"/>
    <w:rsid w:val="00176306"/>
    <w:rsid w:val="0017647F"/>
    <w:rsid w:val="001770D0"/>
    <w:rsid w:val="001779C5"/>
    <w:rsid w:val="00177CDD"/>
    <w:rsid w:val="00177D00"/>
    <w:rsid w:val="0018015C"/>
    <w:rsid w:val="0018038D"/>
    <w:rsid w:val="0018059B"/>
    <w:rsid w:val="001814F1"/>
    <w:rsid w:val="00181506"/>
    <w:rsid w:val="00181A7E"/>
    <w:rsid w:val="00181B74"/>
    <w:rsid w:val="00181C7B"/>
    <w:rsid w:val="00181E59"/>
    <w:rsid w:val="00182D04"/>
    <w:rsid w:val="00183560"/>
    <w:rsid w:val="001837E4"/>
    <w:rsid w:val="00184B29"/>
    <w:rsid w:val="0018508A"/>
    <w:rsid w:val="001852A0"/>
    <w:rsid w:val="001854B8"/>
    <w:rsid w:val="001857D2"/>
    <w:rsid w:val="0018583F"/>
    <w:rsid w:val="00185A4D"/>
    <w:rsid w:val="00185DBE"/>
    <w:rsid w:val="00185EBF"/>
    <w:rsid w:val="00186173"/>
    <w:rsid w:val="001875A3"/>
    <w:rsid w:val="001878FB"/>
    <w:rsid w:val="00187E29"/>
    <w:rsid w:val="00187EFE"/>
    <w:rsid w:val="0019052F"/>
    <w:rsid w:val="001906EB"/>
    <w:rsid w:val="0019070A"/>
    <w:rsid w:val="00190BC7"/>
    <w:rsid w:val="00190E9E"/>
    <w:rsid w:val="0019163F"/>
    <w:rsid w:val="001918B3"/>
    <w:rsid w:val="00191B8C"/>
    <w:rsid w:val="001926A6"/>
    <w:rsid w:val="00192822"/>
    <w:rsid w:val="00192B65"/>
    <w:rsid w:val="00193363"/>
    <w:rsid w:val="0019348D"/>
    <w:rsid w:val="0019351E"/>
    <w:rsid w:val="00193C54"/>
    <w:rsid w:val="001945B3"/>
    <w:rsid w:val="001945FD"/>
    <w:rsid w:val="001946E2"/>
    <w:rsid w:val="00194792"/>
    <w:rsid w:val="00194E63"/>
    <w:rsid w:val="00194F5F"/>
    <w:rsid w:val="00196399"/>
    <w:rsid w:val="0019672B"/>
    <w:rsid w:val="00196874"/>
    <w:rsid w:val="00196B0C"/>
    <w:rsid w:val="00196DB3"/>
    <w:rsid w:val="00197188"/>
    <w:rsid w:val="00197387"/>
    <w:rsid w:val="001973D0"/>
    <w:rsid w:val="001975AA"/>
    <w:rsid w:val="001A075A"/>
    <w:rsid w:val="001A0BAD"/>
    <w:rsid w:val="001A1325"/>
    <w:rsid w:val="001A195C"/>
    <w:rsid w:val="001A19DB"/>
    <w:rsid w:val="001A22F6"/>
    <w:rsid w:val="001A2A9F"/>
    <w:rsid w:val="001A3D61"/>
    <w:rsid w:val="001A4CC0"/>
    <w:rsid w:val="001A5167"/>
    <w:rsid w:val="001A5675"/>
    <w:rsid w:val="001A5839"/>
    <w:rsid w:val="001A5C54"/>
    <w:rsid w:val="001A668F"/>
    <w:rsid w:val="001A6729"/>
    <w:rsid w:val="001A70C7"/>
    <w:rsid w:val="001A7BBD"/>
    <w:rsid w:val="001A7D67"/>
    <w:rsid w:val="001B0418"/>
    <w:rsid w:val="001B04B5"/>
    <w:rsid w:val="001B0583"/>
    <w:rsid w:val="001B113E"/>
    <w:rsid w:val="001B1461"/>
    <w:rsid w:val="001B1643"/>
    <w:rsid w:val="001B18B0"/>
    <w:rsid w:val="001B2A23"/>
    <w:rsid w:val="001B2FD0"/>
    <w:rsid w:val="001B5E43"/>
    <w:rsid w:val="001B5E97"/>
    <w:rsid w:val="001B6C55"/>
    <w:rsid w:val="001B7378"/>
    <w:rsid w:val="001B7FA3"/>
    <w:rsid w:val="001C024C"/>
    <w:rsid w:val="001C0443"/>
    <w:rsid w:val="001C0EAA"/>
    <w:rsid w:val="001C0F9C"/>
    <w:rsid w:val="001C1057"/>
    <w:rsid w:val="001C16E1"/>
    <w:rsid w:val="001C19D5"/>
    <w:rsid w:val="001C1A98"/>
    <w:rsid w:val="001C274B"/>
    <w:rsid w:val="001C2800"/>
    <w:rsid w:val="001C2832"/>
    <w:rsid w:val="001C28F3"/>
    <w:rsid w:val="001C2A21"/>
    <w:rsid w:val="001C2D55"/>
    <w:rsid w:val="001C3EFD"/>
    <w:rsid w:val="001C4010"/>
    <w:rsid w:val="001C448F"/>
    <w:rsid w:val="001C45AF"/>
    <w:rsid w:val="001C4C0A"/>
    <w:rsid w:val="001C4D2F"/>
    <w:rsid w:val="001C5444"/>
    <w:rsid w:val="001C550B"/>
    <w:rsid w:val="001C555E"/>
    <w:rsid w:val="001C5CB1"/>
    <w:rsid w:val="001C5E25"/>
    <w:rsid w:val="001C614B"/>
    <w:rsid w:val="001C65F2"/>
    <w:rsid w:val="001C6670"/>
    <w:rsid w:val="001C690B"/>
    <w:rsid w:val="001C6DB8"/>
    <w:rsid w:val="001C73CD"/>
    <w:rsid w:val="001D0154"/>
    <w:rsid w:val="001D0744"/>
    <w:rsid w:val="001D0E99"/>
    <w:rsid w:val="001D11DB"/>
    <w:rsid w:val="001D12F1"/>
    <w:rsid w:val="001D164C"/>
    <w:rsid w:val="001D1DD7"/>
    <w:rsid w:val="001D264F"/>
    <w:rsid w:val="001D278F"/>
    <w:rsid w:val="001D318A"/>
    <w:rsid w:val="001D3574"/>
    <w:rsid w:val="001D3662"/>
    <w:rsid w:val="001D38E5"/>
    <w:rsid w:val="001D49B8"/>
    <w:rsid w:val="001D4B61"/>
    <w:rsid w:val="001D4C56"/>
    <w:rsid w:val="001D4D9A"/>
    <w:rsid w:val="001D5510"/>
    <w:rsid w:val="001D55E5"/>
    <w:rsid w:val="001D5E64"/>
    <w:rsid w:val="001D5F97"/>
    <w:rsid w:val="001D67A7"/>
    <w:rsid w:val="001D68F5"/>
    <w:rsid w:val="001D734C"/>
    <w:rsid w:val="001D798A"/>
    <w:rsid w:val="001D7DA8"/>
    <w:rsid w:val="001D7E02"/>
    <w:rsid w:val="001D7EC6"/>
    <w:rsid w:val="001E1958"/>
    <w:rsid w:val="001E1A3E"/>
    <w:rsid w:val="001E3948"/>
    <w:rsid w:val="001E3C08"/>
    <w:rsid w:val="001E3E85"/>
    <w:rsid w:val="001E4FB0"/>
    <w:rsid w:val="001E5681"/>
    <w:rsid w:val="001E57FF"/>
    <w:rsid w:val="001E602F"/>
    <w:rsid w:val="001E6685"/>
    <w:rsid w:val="001E6F01"/>
    <w:rsid w:val="001E6F54"/>
    <w:rsid w:val="001E7ED7"/>
    <w:rsid w:val="001F043A"/>
    <w:rsid w:val="001F050C"/>
    <w:rsid w:val="001F09E6"/>
    <w:rsid w:val="001F0DBE"/>
    <w:rsid w:val="001F1028"/>
    <w:rsid w:val="001F1C94"/>
    <w:rsid w:val="001F2309"/>
    <w:rsid w:val="001F2541"/>
    <w:rsid w:val="001F2668"/>
    <w:rsid w:val="001F2AE8"/>
    <w:rsid w:val="001F3954"/>
    <w:rsid w:val="001F4373"/>
    <w:rsid w:val="001F44FE"/>
    <w:rsid w:val="001F4BA1"/>
    <w:rsid w:val="001F4C14"/>
    <w:rsid w:val="001F50AB"/>
    <w:rsid w:val="001F53A6"/>
    <w:rsid w:val="001F68D2"/>
    <w:rsid w:val="001F6C25"/>
    <w:rsid w:val="00200021"/>
    <w:rsid w:val="002000FC"/>
    <w:rsid w:val="00200F73"/>
    <w:rsid w:val="00201607"/>
    <w:rsid w:val="002027C5"/>
    <w:rsid w:val="00202858"/>
    <w:rsid w:val="00202D24"/>
    <w:rsid w:val="00202F62"/>
    <w:rsid w:val="002032B7"/>
    <w:rsid w:val="002038E7"/>
    <w:rsid w:val="00203B22"/>
    <w:rsid w:val="002041AB"/>
    <w:rsid w:val="002049F9"/>
    <w:rsid w:val="00204AC5"/>
    <w:rsid w:val="00204D44"/>
    <w:rsid w:val="00205228"/>
    <w:rsid w:val="0020547C"/>
    <w:rsid w:val="002059FA"/>
    <w:rsid w:val="00205B70"/>
    <w:rsid w:val="00205DFC"/>
    <w:rsid w:val="002061D3"/>
    <w:rsid w:val="002064D9"/>
    <w:rsid w:val="002077DE"/>
    <w:rsid w:val="00207898"/>
    <w:rsid w:val="00207B26"/>
    <w:rsid w:val="00210BFC"/>
    <w:rsid w:val="002115C2"/>
    <w:rsid w:val="00211BE4"/>
    <w:rsid w:val="00211CCB"/>
    <w:rsid w:val="00211D69"/>
    <w:rsid w:val="00211D7A"/>
    <w:rsid w:val="0021242B"/>
    <w:rsid w:val="00212466"/>
    <w:rsid w:val="00212A18"/>
    <w:rsid w:val="002138C7"/>
    <w:rsid w:val="00213B8A"/>
    <w:rsid w:val="00214A23"/>
    <w:rsid w:val="00215391"/>
    <w:rsid w:val="00215881"/>
    <w:rsid w:val="00215C10"/>
    <w:rsid w:val="0021625E"/>
    <w:rsid w:val="0021681E"/>
    <w:rsid w:val="00216B56"/>
    <w:rsid w:val="00217BD8"/>
    <w:rsid w:val="00220983"/>
    <w:rsid w:val="0022099C"/>
    <w:rsid w:val="00220A3E"/>
    <w:rsid w:val="00220C69"/>
    <w:rsid w:val="00220E38"/>
    <w:rsid w:val="00221877"/>
    <w:rsid w:val="00221BE8"/>
    <w:rsid w:val="00222C8E"/>
    <w:rsid w:val="00223069"/>
    <w:rsid w:val="00223220"/>
    <w:rsid w:val="00225043"/>
    <w:rsid w:val="00225397"/>
    <w:rsid w:val="0022646B"/>
    <w:rsid w:val="0022670D"/>
    <w:rsid w:val="00226875"/>
    <w:rsid w:val="00226E2B"/>
    <w:rsid w:val="0022708E"/>
    <w:rsid w:val="00227811"/>
    <w:rsid w:val="00227F3C"/>
    <w:rsid w:val="002305D8"/>
    <w:rsid w:val="00230BCD"/>
    <w:rsid w:val="00230EB5"/>
    <w:rsid w:val="0023184A"/>
    <w:rsid w:val="00232AFF"/>
    <w:rsid w:val="00232BBC"/>
    <w:rsid w:val="00232F65"/>
    <w:rsid w:val="00233162"/>
    <w:rsid w:val="0023366F"/>
    <w:rsid w:val="00233FFA"/>
    <w:rsid w:val="0023433C"/>
    <w:rsid w:val="00234B8C"/>
    <w:rsid w:val="00235754"/>
    <w:rsid w:val="00235AB9"/>
    <w:rsid w:val="0023609D"/>
    <w:rsid w:val="00236858"/>
    <w:rsid w:val="00237866"/>
    <w:rsid w:val="00237B7B"/>
    <w:rsid w:val="00240770"/>
    <w:rsid w:val="00240980"/>
    <w:rsid w:val="002411D0"/>
    <w:rsid w:val="002412C4"/>
    <w:rsid w:val="00241532"/>
    <w:rsid w:val="002415A7"/>
    <w:rsid w:val="002415D7"/>
    <w:rsid w:val="00241EEB"/>
    <w:rsid w:val="0024215E"/>
    <w:rsid w:val="0024273B"/>
    <w:rsid w:val="002427BE"/>
    <w:rsid w:val="00242F5A"/>
    <w:rsid w:val="002433AE"/>
    <w:rsid w:val="0024356C"/>
    <w:rsid w:val="002435DA"/>
    <w:rsid w:val="002437DF"/>
    <w:rsid w:val="00243901"/>
    <w:rsid w:val="002448AA"/>
    <w:rsid w:val="00245596"/>
    <w:rsid w:val="00245A83"/>
    <w:rsid w:val="00245D69"/>
    <w:rsid w:val="00246039"/>
    <w:rsid w:val="0024705F"/>
    <w:rsid w:val="00247B5A"/>
    <w:rsid w:val="00247FFD"/>
    <w:rsid w:val="00250273"/>
    <w:rsid w:val="00250BBA"/>
    <w:rsid w:val="00250D0A"/>
    <w:rsid w:val="00250F8F"/>
    <w:rsid w:val="0025182E"/>
    <w:rsid w:val="00251D01"/>
    <w:rsid w:val="00251EF9"/>
    <w:rsid w:val="00252290"/>
    <w:rsid w:val="00253585"/>
    <w:rsid w:val="00253725"/>
    <w:rsid w:val="00253EFE"/>
    <w:rsid w:val="00254044"/>
    <w:rsid w:val="00254758"/>
    <w:rsid w:val="00254E93"/>
    <w:rsid w:val="002556A6"/>
    <w:rsid w:val="002556F3"/>
    <w:rsid w:val="002558CE"/>
    <w:rsid w:val="00255BC2"/>
    <w:rsid w:val="00255FEA"/>
    <w:rsid w:val="0025640F"/>
    <w:rsid w:val="00256DB2"/>
    <w:rsid w:val="00257182"/>
    <w:rsid w:val="0025737B"/>
    <w:rsid w:val="00261389"/>
    <w:rsid w:val="002616D4"/>
    <w:rsid w:val="00262704"/>
    <w:rsid w:val="0026281A"/>
    <w:rsid w:val="00262A57"/>
    <w:rsid w:val="00262A94"/>
    <w:rsid w:val="00262B70"/>
    <w:rsid w:val="00263E98"/>
    <w:rsid w:val="00263F71"/>
    <w:rsid w:val="00264283"/>
    <w:rsid w:val="0026462E"/>
    <w:rsid w:val="00264CE8"/>
    <w:rsid w:val="00264D50"/>
    <w:rsid w:val="00264DC5"/>
    <w:rsid w:val="00264FA4"/>
    <w:rsid w:val="00265572"/>
    <w:rsid w:val="00265DB0"/>
    <w:rsid w:val="00265FCC"/>
    <w:rsid w:val="00266020"/>
    <w:rsid w:val="00266039"/>
    <w:rsid w:val="0026630A"/>
    <w:rsid w:val="0026768D"/>
    <w:rsid w:val="00267ACC"/>
    <w:rsid w:val="0027050E"/>
    <w:rsid w:val="002706A3"/>
    <w:rsid w:val="00270E07"/>
    <w:rsid w:val="002714EF"/>
    <w:rsid w:val="00271879"/>
    <w:rsid w:val="00271908"/>
    <w:rsid w:val="00271B92"/>
    <w:rsid w:val="002721C8"/>
    <w:rsid w:val="0027233C"/>
    <w:rsid w:val="0027256D"/>
    <w:rsid w:val="00272E45"/>
    <w:rsid w:val="00273AE6"/>
    <w:rsid w:val="00274123"/>
    <w:rsid w:val="002743CA"/>
    <w:rsid w:val="00274C6B"/>
    <w:rsid w:val="002750C8"/>
    <w:rsid w:val="002756D0"/>
    <w:rsid w:val="00276845"/>
    <w:rsid w:val="00276E52"/>
    <w:rsid w:val="00276F55"/>
    <w:rsid w:val="002774BC"/>
    <w:rsid w:val="0027784F"/>
    <w:rsid w:val="00277982"/>
    <w:rsid w:val="00277D46"/>
    <w:rsid w:val="0028035D"/>
    <w:rsid w:val="002813CE"/>
    <w:rsid w:val="002816EF"/>
    <w:rsid w:val="00281E9B"/>
    <w:rsid w:val="00282152"/>
    <w:rsid w:val="00282AD9"/>
    <w:rsid w:val="00282C9E"/>
    <w:rsid w:val="00282EE2"/>
    <w:rsid w:val="00283245"/>
    <w:rsid w:val="00284052"/>
    <w:rsid w:val="00284321"/>
    <w:rsid w:val="0028470C"/>
    <w:rsid w:val="00284AF8"/>
    <w:rsid w:val="00284BDE"/>
    <w:rsid w:val="00284E0F"/>
    <w:rsid w:val="0028521D"/>
    <w:rsid w:val="0028521E"/>
    <w:rsid w:val="002858E0"/>
    <w:rsid w:val="002862B2"/>
    <w:rsid w:val="002867B1"/>
    <w:rsid w:val="00286993"/>
    <w:rsid w:val="0028736E"/>
    <w:rsid w:val="0028772B"/>
    <w:rsid w:val="002878A1"/>
    <w:rsid w:val="0028798C"/>
    <w:rsid w:val="00287A44"/>
    <w:rsid w:val="00287D44"/>
    <w:rsid w:val="00290024"/>
    <w:rsid w:val="0029024D"/>
    <w:rsid w:val="00290276"/>
    <w:rsid w:val="002903F3"/>
    <w:rsid w:val="002905B0"/>
    <w:rsid w:val="002910D4"/>
    <w:rsid w:val="00291B2D"/>
    <w:rsid w:val="00292854"/>
    <w:rsid w:val="0029395B"/>
    <w:rsid w:val="00293B5E"/>
    <w:rsid w:val="00293DD8"/>
    <w:rsid w:val="0029404E"/>
    <w:rsid w:val="00294254"/>
    <w:rsid w:val="002951D8"/>
    <w:rsid w:val="0029576A"/>
    <w:rsid w:val="0029583F"/>
    <w:rsid w:val="00295EC0"/>
    <w:rsid w:val="00296D98"/>
    <w:rsid w:val="00297066"/>
    <w:rsid w:val="00297620"/>
    <w:rsid w:val="00297D46"/>
    <w:rsid w:val="00297EBC"/>
    <w:rsid w:val="00297FD9"/>
    <w:rsid w:val="002A040A"/>
    <w:rsid w:val="002A1198"/>
    <w:rsid w:val="002A11BE"/>
    <w:rsid w:val="002A17D3"/>
    <w:rsid w:val="002A1917"/>
    <w:rsid w:val="002A1BBE"/>
    <w:rsid w:val="002A1FE4"/>
    <w:rsid w:val="002A2A70"/>
    <w:rsid w:val="002A2AE6"/>
    <w:rsid w:val="002A3183"/>
    <w:rsid w:val="002A34BA"/>
    <w:rsid w:val="002A386B"/>
    <w:rsid w:val="002A3AF7"/>
    <w:rsid w:val="002A3C00"/>
    <w:rsid w:val="002A432F"/>
    <w:rsid w:val="002A43BA"/>
    <w:rsid w:val="002A47A0"/>
    <w:rsid w:val="002A4AA1"/>
    <w:rsid w:val="002A5A84"/>
    <w:rsid w:val="002A5AE4"/>
    <w:rsid w:val="002A5CC5"/>
    <w:rsid w:val="002A630C"/>
    <w:rsid w:val="002A632F"/>
    <w:rsid w:val="002A6344"/>
    <w:rsid w:val="002A67AC"/>
    <w:rsid w:val="002A7443"/>
    <w:rsid w:val="002A7A2C"/>
    <w:rsid w:val="002B0E25"/>
    <w:rsid w:val="002B1326"/>
    <w:rsid w:val="002B1398"/>
    <w:rsid w:val="002B1479"/>
    <w:rsid w:val="002B1596"/>
    <w:rsid w:val="002B163B"/>
    <w:rsid w:val="002B1BE7"/>
    <w:rsid w:val="002B2027"/>
    <w:rsid w:val="002B2B92"/>
    <w:rsid w:val="002B302F"/>
    <w:rsid w:val="002B331F"/>
    <w:rsid w:val="002B3613"/>
    <w:rsid w:val="002B3760"/>
    <w:rsid w:val="002B3801"/>
    <w:rsid w:val="002B3F1D"/>
    <w:rsid w:val="002B41B2"/>
    <w:rsid w:val="002B4F31"/>
    <w:rsid w:val="002B51D6"/>
    <w:rsid w:val="002B5A8A"/>
    <w:rsid w:val="002B5BCA"/>
    <w:rsid w:val="002B5FA4"/>
    <w:rsid w:val="002B5FCA"/>
    <w:rsid w:val="002B614C"/>
    <w:rsid w:val="002B6CD9"/>
    <w:rsid w:val="002B6ECD"/>
    <w:rsid w:val="002B763F"/>
    <w:rsid w:val="002B77F9"/>
    <w:rsid w:val="002B797F"/>
    <w:rsid w:val="002B7F7D"/>
    <w:rsid w:val="002C0048"/>
    <w:rsid w:val="002C0307"/>
    <w:rsid w:val="002C039A"/>
    <w:rsid w:val="002C049B"/>
    <w:rsid w:val="002C07E6"/>
    <w:rsid w:val="002C0C8D"/>
    <w:rsid w:val="002C1B82"/>
    <w:rsid w:val="002C1CDC"/>
    <w:rsid w:val="002C2302"/>
    <w:rsid w:val="002C2692"/>
    <w:rsid w:val="002C2ACD"/>
    <w:rsid w:val="002C2C78"/>
    <w:rsid w:val="002C2D01"/>
    <w:rsid w:val="002C31E0"/>
    <w:rsid w:val="002C3AEC"/>
    <w:rsid w:val="002C3F64"/>
    <w:rsid w:val="002C417B"/>
    <w:rsid w:val="002C432C"/>
    <w:rsid w:val="002C5321"/>
    <w:rsid w:val="002C54C1"/>
    <w:rsid w:val="002C59D7"/>
    <w:rsid w:val="002C5A69"/>
    <w:rsid w:val="002C656E"/>
    <w:rsid w:val="002C71AB"/>
    <w:rsid w:val="002C7DB3"/>
    <w:rsid w:val="002C7DDD"/>
    <w:rsid w:val="002C7F42"/>
    <w:rsid w:val="002D05D7"/>
    <w:rsid w:val="002D08EB"/>
    <w:rsid w:val="002D0D00"/>
    <w:rsid w:val="002D14FE"/>
    <w:rsid w:val="002D2423"/>
    <w:rsid w:val="002D2856"/>
    <w:rsid w:val="002D2880"/>
    <w:rsid w:val="002D2FE1"/>
    <w:rsid w:val="002D3274"/>
    <w:rsid w:val="002D32AF"/>
    <w:rsid w:val="002D347D"/>
    <w:rsid w:val="002D38BD"/>
    <w:rsid w:val="002D3D97"/>
    <w:rsid w:val="002D4006"/>
    <w:rsid w:val="002D4086"/>
    <w:rsid w:val="002D4403"/>
    <w:rsid w:val="002D4493"/>
    <w:rsid w:val="002D493B"/>
    <w:rsid w:val="002D4D76"/>
    <w:rsid w:val="002D4EBD"/>
    <w:rsid w:val="002D5122"/>
    <w:rsid w:val="002D585E"/>
    <w:rsid w:val="002D5C56"/>
    <w:rsid w:val="002D6333"/>
    <w:rsid w:val="002D690E"/>
    <w:rsid w:val="002D6C0B"/>
    <w:rsid w:val="002D7ADE"/>
    <w:rsid w:val="002D7CA2"/>
    <w:rsid w:val="002E0207"/>
    <w:rsid w:val="002E040C"/>
    <w:rsid w:val="002E065F"/>
    <w:rsid w:val="002E11D3"/>
    <w:rsid w:val="002E16D4"/>
    <w:rsid w:val="002E1CEA"/>
    <w:rsid w:val="002E1EBE"/>
    <w:rsid w:val="002E222B"/>
    <w:rsid w:val="002E2269"/>
    <w:rsid w:val="002E226C"/>
    <w:rsid w:val="002E2290"/>
    <w:rsid w:val="002E2EAF"/>
    <w:rsid w:val="002E3018"/>
    <w:rsid w:val="002E3F0E"/>
    <w:rsid w:val="002E40F4"/>
    <w:rsid w:val="002E44C3"/>
    <w:rsid w:val="002E5549"/>
    <w:rsid w:val="002E5A37"/>
    <w:rsid w:val="002E6504"/>
    <w:rsid w:val="002E65F6"/>
    <w:rsid w:val="002E734D"/>
    <w:rsid w:val="002E7E22"/>
    <w:rsid w:val="002F00B9"/>
    <w:rsid w:val="002F0104"/>
    <w:rsid w:val="002F0373"/>
    <w:rsid w:val="002F05CC"/>
    <w:rsid w:val="002F17FA"/>
    <w:rsid w:val="002F1DB0"/>
    <w:rsid w:val="002F2968"/>
    <w:rsid w:val="002F2F77"/>
    <w:rsid w:val="002F3857"/>
    <w:rsid w:val="002F3AF6"/>
    <w:rsid w:val="002F480B"/>
    <w:rsid w:val="002F485C"/>
    <w:rsid w:val="002F4DF1"/>
    <w:rsid w:val="002F4E30"/>
    <w:rsid w:val="002F5446"/>
    <w:rsid w:val="002F608B"/>
    <w:rsid w:val="002F60BC"/>
    <w:rsid w:val="002F6376"/>
    <w:rsid w:val="002F64D2"/>
    <w:rsid w:val="002F7307"/>
    <w:rsid w:val="002F75D5"/>
    <w:rsid w:val="002F79E7"/>
    <w:rsid w:val="00300270"/>
    <w:rsid w:val="0030054D"/>
    <w:rsid w:val="00300924"/>
    <w:rsid w:val="00300E72"/>
    <w:rsid w:val="00301643"/>
    <w:rsid w:val="0030170C"/>
    <w:rsid w:val="00301A58"/>
    <w:rsid w:val="00301A6E"/>
    <w:rsid w:val="00301A81"/>
    <w:rsid w:val="0030217B"/>
    <w:rsid w:val="0030240C"/>
    <w:rsid w:val="0030263B"/>
    <w:rsid w:val="00302931"/>
    <w:rsid w:val="00302A5C"/>
    <w:rsid w:val="003034D3"/>
    <w:rsid w:val="00304B81"/>
    <w:rsid w:val="00305358"/>
    <w:rsid w:val="00306415"/>
    <w:rsid w:val="003064EB"/>
    <w:rsid w:val="00306CE7"/>
    <w:rsid w:val="003070CD"/>
    <w:rsid w:val="003071B9"/>
    <w:rsid w:val="0030727E"/>
    <w:rsid w:val="00307635"/>
    <w:rsid w:val="00307A6A"/>
    <w:rsid w:val="003102FA"/>
    <w:rsid w:val="0031187E"/>
    <w:rsid w:val="00311CD3"/>
    <w:rsid w:val="0031205F"/>
    <w:rsid w:val="003125B5"/>
    <w:rsid w:val="003126F6"/>
    <w:rsid w:val="00312B61"/>
    <w:rsid w:val="00312E74"/>
    <w:rsid w:val="00312E88"/>
    <w:rsid w:val="00312F35"/>
    <w:rsid w:val="003131D3"/>
    <w:rsid w:val="00313C49"/>
    <w:rsid w:val="00313F01"/>
    <w:rsid w:val="00314143"/>
    <w:rsid w:val="0031439B"/>
    <w:rsid w:val="0031447F"/>
    <w:rsid w:val="003146AA"/>
    <w:rsid w:val="00314714"/>
    <w:rsid w:val="003147EC"/>
    <w:rsid w:val="003149EE"/>
    <w:rsid w:val="00314C3B"/>
    <w:rsid w:val="00315481"/>
    <w:rsid w:val="003154ED"/>
    <w:rsid w:val="00315536"/>
    <w:rsid w:val="00315993"/>
    <w:rsid w:val="00315E94"/>
    <w:rsid w:val="00317263"/>
    <w:rsid w:val="00317580"/>
    <w:rsid w:val="00317D6B"/>
    <w:rsid w:val="00317F89"/>
    <w:rsid w:val="003207D7"/>
    <w:rsid w:val="00320D0F"/>
    <w:rsid w:val="00321A19"/>
    <w:rsid w:val="0032329C"/>
    <w:rsid w:val="003232CF"/>
    <w:rsid w:val="00323B72"/>
    <w:rsid w:val="00323DEF"/>
    <w:rsid w:val="00324D5E"/>
    <w:rsid w:val="00324F7D"/>
    <w:rsid w:val="00325CA7"/>
    <w:rsid w:val="0032614B"/>
    <w:rsid w:val="00326603"/>
    <w:rsid w:val="00326885"/>
    <w:rsid w:val="0032700A"/>
    <w:rsid w:val="0032704E"/>
    <w:rsid w:val="003270F0"/>
    <w:rsid w:val="0032735D"/>
    <w:rsid w:val="00327860"/>
    <w:rsid w:val="00327A11"/>
    <w:rsid w:val="00330BA7"/>
    <w:rsid w:val="003315F1"/>
    <w:rsid w:val="00331685"/>
    <w:rsid w:val="00331DB9"/>
    <w:rsid w:val="00331DCF"/>
    <w:rsid w:val="00332848"/>
    <w:rsid w:val="00332BDE"/>
    <w:rsid w:val="0033339C"/>
    <w:rsid w:val="003334C8"/>
    <w:rsid w:val="00333895"/>
    <w:rsid w:val="00333BC5"/>
    <w:rsid w:val="0033406E"/>
    <w:rsid w:val="003342F1"/>
    <w:rsid w:val="003349E1"/>
    <w:rsid w:val="00335400"/>
    <w:rsid w:val="00335474"/>
    <w:rsid w:val="003357C5"/>
    <w:rsid w:val="003366F3"/>
    <w:rsid w:val="00336F99"/>
    <w:rsid w:val="00337543"/>
    <w:rsid w:val="003378EB"/>
    <w:rsid w:val="00337A97"/>
    <w:rsid w:val="00337B54"/>
    <w:rsid w:val="00337D06"/>
    <w:rsid w:val="00337DF1"/>
    <w:rsid w:val="00340099"/>
    <w:rsid w:val="003401D6"/>
    <w:rsid w:val="00340C7E"/>
    <w:rsid w:val="00341ED4"/>
    <w:rsid w:val="0034246C"/>
    <w:rsid w:val="0034257E"/>
    <w:rsid w:val="003425DA"/>
    <w:rsid w:val="00342B37"/>
    <w:rsid w:val="00342CED"/>
    <w:rsid w:val="00342E4B"/>
    <w:rsid w:val="00343189"/>
    <w:rsid w:val="0034374B"/>
    <w:rsid w:val="0034378C"/>
    <w:rsid w:val="00343C47"/>
    <w:rsid w:val="00343F57"/>
    <w:rsid w:val="003444A0"/>
    <w:rsid w:val="00344531"/>
    <w:rsid w:val="0034470D"/>
    <w:rsid w:val="003448FA"/>
    <w:rsid w:val="00345256"/>
    <w:rsid w:val="00345489"/>
    <w:rsid w:val="003456B0"/>
    <w:rsid w:val="0034636A"/>
    <w:rsid w:val="0034669A"/>
    <w:rsid w:val="00346B0B"/>
    <w:rsid w:val="003471CD"/>
    <w:rsid w:val="00347228"/>
    <w:rsid w:val="00347DBE"/>
    <w:rsid w:val="00351282"/>
    <w:rsid w:val="003514DB"/>
    <w:rsid w:val="00351A90"/>
    <w:rsid w:val="00351CD7"/>
    <w:rsid w:val="003522CA"/>
    <w:rsid w:val="003524A7"/>
    <w:rsid w:val="00352722"/>
    <w:rsid w:val="00352A76"/>
    <w:rsid w:val="00352A9D"/>
    <w:rsid w:val="003533BC"/>
    <w:rsid w:val="00353F82"/>
    <w:rsid w:val="00353FE6"/>
    <w:rsid w:val="00354DA7"/>
    <w:rsid w:val="00354EE9"/>
    <w:rsid w:val="003550EA"/>
    <w:rsid w:val="00355468"/>
    <w:rsid w:val="003554DD"/>
    <w:rsid w:val="003559CA"/>
    <w:rsid w:val="00355B0A"/>
    <w:rsid w:val="00355D1F"/>
    <w:rsid w:val="00355E19"/>
    <w:rsid w:val="003565DA"/>
    <w:rsid w:val="0035694D"/>
    <w:rsid w:val="00356C2B"/>
    <w:rsid w:val="00356D20"/>
    <w:rsid w:val="00357734"/>
    <w:rsid w:val="00357CB5"/>
    <w:rsid w:val="00360111"/>
    <w:rsid w:val="00360257"/>
    <w:rsid w:val="003604FB"/>
    <w:rsid w:val="003612BD"/>
    <w:rsid w:val="003618C7"/>
    <w:rsid w:val="00361A2D"/>
    <w:rsid w:val="00361C0C"/>
    <w:rsid w:val="00361FFF"/>
    <w:rsid w:val="003625CB"/>
    <w:rsid w:val="00362DD8"/>
    <w:rsid w:val="00363675"/>
    <w:rsid w:val="003637BC"/>
    <w:rsid w:val="003642BA"/>
    <w:rsid w:val="00364434"/>
    <w:rsid w:val="0036466B"/>
    <w:rsid w:val="00364917"/>
    <w:rsid w:val="00366467"/>
    <w:rsid w:val="00367E45"/>
    <w:rsid w:val="00367EBF"/>
    <w:rsid w:val="003702C7"/>
    <w:rsid w:val="003705E3"/>
    <w:rsid w:val="00370DFA"/>
    <w:rsid w:val="00371278"/>
    <w:rsid w:val="00371436"/>
    <w:rsid w:val="003714FE"/>
    <w:rsid w:val="003718C2"/>
    <w:rsid w:val="00371D32"/>
    <w:rsid w:val="00371F2F"/>
    <w:rsid w:val="00372843"/>
    <w:rsid w:val="003728DE"/>
    <w:rsid w:val="00372C9D"/>
    <w:rsid w:val="00372DAE"/>
    <w:rsid w:val="00373571"/>
    <w:rsid w:val="00373729"/>
    <w:rsid w:val="00373B31"/>
    <w:rsid w:val="00373F94"/>
    <w:rsid w:val="00373FDE"/>
    <w:rsid w:val="00374134"/>
    <w:rsid w:val="00374352"/>
    <w:rsid w:val="00374886"/>
    <w:rsid w:val="00375099"/>
    <w:rsid w:val="00376124"/>
    <w:rsid w:val="0037671F"/>
    <w:rsid w:val="00376F92"/>
    <w:rsid w:val="003778C4"/>
    <w:rsid w:val="00380F43"/>
    <w:rsid w:val="00381C28"/>
    <w:rsid w:val="00381D88"/>
    <w:rsid w:val="0038272F"/>
    <w:rsid w:val="003827B8"/>
    <w:rsid w:val="00382A91"/>
    <w:rsid w:val="00383A4F"/>
    <w:rsid w:val="00383BF3"/>
    <w:rsid w:val="0038449F"/>
    <w:rsid w:val="00385003"/>
    <w:rsid w:val="00385487"/>
    <w:rsid w:val="0038581F"/>
    <w:rsid w:val="00385F26"/>
    <w:rsid w:val="0038603A"/>
    <w:rsid w:val="00386043"/>
    <w:rsid w:val="00386AE1"/>
    <w:rsid w:val="003871DA"/>
    <w:rsid w:val="00387205"/>
    <w:rsid w:val="00387230"/>
    <w:rsid w:val="003879F0"/>
    <w:rsid w:val="00387BE0"/>
    <w:rsid w:val="00387EF2"/>
    <w:rsid w:val="003900CD"/>
    <w:rsid w:val="00390831"/>
    <w:rsid w:val="00391410"/>
    <w:rsid w:val="003917F0"/>
    <w:rsid w:val="00391B05"/>
    <w:rsid w:val="00392929"/>
    <w:rsid w:val="00393B09"/>
    <w:rsid w:val="00393C9C"/>
    <w:rsid w:val="00394A7A"/>
    <w:rsid w:val="003953CA"/>
    <w:rsid w:val="00395612"/>
    <w:rsid w:val="00396195"/>
    <w:rsid w:val="00396486"/>
    <w:rsid w:val="00396F30"/>
    <w:rsid w:val="00397611"/>
    <w:rsid w:val="003976CA"/>
    <w:rsid w:val="00397919"/>
    <w:rsid w:val="00397D12"/>
    <w:rsid w:val="003A027B"/>
    <w:rsid w:val="003A08C5"/>
    <w:rsid w:val="003A1917"/>
    <w:rsid w:val="003A1C3A"/>
    <w:rsid w:val="003A1DE5"/>
    <w:rsid w:val="003A2066"/>
    <w:rsid w:val="003A2245"/>
    <w:rsid w:val="003A2724"/>
    <w:rsid w:val="003A298C"/>
    <w:rsid w:val="003A2D34"/>
    <w:rsid w:val="003A2F72"/>
    <w:rsid w:val="003A32C6"/>
    <w:rsid w:val="003A381C"/>
    <w:rsid w:val="003A3A82"/>
    <w:rsid w:val="003A3AE9"/>
    <w:rsid w:val="003A3D18"/>
    <w:rsid w:val="003A3FF0"/>
    <w:rsid w:val="003A46F0"/>
    <w:rsid w:val="003A49A7"/>
    <w:rsid w:val="003A4B1D"/>
    <w:rsid w:val="003A4E7A"/>
    <w:rsid w:val="003A556C"/>
    <w:rsid w:val="003A5773"/>
    <w:rsid w:val="003A57A5"/>
    <w:rsid w:val="003A5FB1"/>
    <w:rsid w:val="003A6554"/>
    <w:rsid w:val="003A66EA"/>
    <w:rsid w:val="003A6A96"/>
    <w:rsid w:val="003A70F0"/>
    <w:rsid w:val="003A7869"/>
    <w:rsid w:val="003A79B2"/>
    <w:rsid w:val="003A7BDE"/>
    <w:rsid w:val="003B01CD"/>
    <w:rsid w:val="003B03E6"/>
    <w:rsid w:val="003B08CA"/>
    <w:rsid w:val="003B1682"/>
    <w:rsid w:val="003B1FA5"/>
    <w:rsid w:val="003B2393"/>
    <w:rsid w:val="003B244D"/>
    <w:rsid w:val="003B2777"/>
    <w:rsid w:val="003B2922"/>
    <w:rsid w:val="003B2953"/>
    <w:rsid w:val="003B2D26"/>
    <w:rsid w:val="003B308D"/>
    <w:rsid w:val="003B344F"/>
    <w:rsid w:val="003B4CDB"/>
    <w:rsid w:val="003B511C"/>
    <w:rsid w:val="003B51E7"/>
    <w:rsid w:val="003B5885"/>
    <w:rsid w:val="003B657F"/>
    <w:rsid w:val="003B6E18"/>
    <w:rsid w:val="003B7011"/>
    <w:rsid w:val="003C0634"/>
    <w:rsid w:val="003C063D"/>
    <w:rsid w:val="003C088E"/>
    <w:rsid w:val="003C0A41"/>
    <w:rsid w:val="003C0C48"/>
    <w:rsid w:val="003C0CB8"/>
    <w:rsid w:val="003C0FE4"/>
    <w:rsid w:val="003C12FD"/>
    <w:rsid w:val="003C1322"/>
    <w:rsid w:val="003C164C"/>
    <w:rsid w:val="003C266D"/>
    <w:rsid w:val="003C2CCC"/>
    <w:rsid w:val="003C2D42"/>
    <w:rsid w:val="003C2E47"/>
    <w:rsid w:val="003C34D8"/>
    <w:rsid w:val="003C39F1"/>
    <w:rsid w:val="003C3BB8"/>
    <w:rsid w:val="003C3C88"/>
    <w:rsid w:val="003C3E54"/>
    <w:rsid w:val="003C4FDC"/>
    <w:rsid w:val="003C5505"/>
    <w:rsid w:val="003C59F7"/>
    <w:rsid w:val="003C5F50"/>
    <w:rsid w:val="003C6750"/>
    <w:rsid w:val="003C693C"/>
    <w:rsid w:val="003C6BCE"/>
    <w:rsid w:val="003C729D"/>
    <w:rsid w:val="003C7328"/>
    <w:rsid w:val="003C7655"/>
    <w:rsid w:val="003C7740"/>
    <w:rsid w:val="003C77FD"/>
    <w:rsid w:val="003C7C25"/>
    <w:rsid w:val="003D0C9A"/>
    <w:rsid w:val="003D0ED6"/>
    <w:rsid w:val="003D16F6"/>
    <w:rsid w:val="003D1A5E"/>
    <w:rsid w:val="003D1B89"/>
    <w:rsid w:val="003D1DD5"/>
    <w:rsid w:val="003D253C"/>
    <w:rsid w:val="003D3143"/>
    <w:rsid w:val="003D32F3"/>
    <w:rsid w:val="003D3676"/>
    <w:rsid w:val="003D36EE"/>
    <w:rsid w:val="003D3D33"/>
    <w:rsid w:val="003D49CD"/>
    <w:rsid w:val="003D53C3"/>
    <w:rsid w:val="003D5934"/>
    <w:rsid w:val="003D59BB"/>
    <w:rsid w:val="003D60F0"/>
    <w:rsid w:val="003D7E20"/>
    <w:rsid w:val="003E0154"/>
    <w:rsid w:val="003E0BC0"/>
    <w:rsid w:val="003E1076"/>
    <w:rsid w:val="003E1B6E"/>
    <w:rsid w:val="003E1F81"/>
    <w:rsid w:val="003E258A"/>
    <w:rsid w:val="003E3528"/>
    <w:rsid w:val="003E35A6"/>
    <w:rsid w:val="003E370E"/>
    <w:rsid w:val="003E37F5"/>
    <w:rsid w:val="003E3C9C"/>
    <w:rsid w:val="003E4365"/>
    <w:rsid w:val="003E4531"/>
    <w:rsid w:val="003E4DCE"/>
    <w:rsid w:val="003E4E15"/>
    <w:rsid w:val="003E557F"/>
    <w:rsid w:val="003E5B2F"/>
    <w:rsid w:val="003E6602"/>
    <w:rsid w:val="003E72A4"/>
    <w:rsid w:val="003E751D"/>
    <w:rsid w:val="003E766E"/>
    <w:rsid w:val="003E7A26"/>
    <w:rsid w:val="003E7A5F"/>
    <w:rsid w:val="003E7C5C"/>
    <w:rsid w:val="003E7E75"/>
    <w:rsid w:val="003F0A5C"/>
    <w:rsid w:val="003F14BA"/>
    <w:rsid w:val="003F185A"/>
    <w:rsid w:val="003F1962"/>
    <w:rsid w:val="003F1E4E"/>
    <w:rsid w:val="003F2A47"/>
    <w:rsid w:val="003F2AC7"/>
    <w:rsid w:val="003F2D81"/>
    <w:rsid w:val="003F32D9"/>
    <w:rsid w:val="003F3386"/>
    <w:rsid w:val="003F3423"/>
    <w:rsid w:val="003F36F1"/>
    <w:rsid w:val="003F3D94"/>
    <w:rsid w:val="003F4FF1"/>
    <w:rsid w:val="003F52B5"/>
    <w:rsid w:val="003F5499"/>
    <w:rsid w:val="003F576E"/>
    <w:rsid w:val="003F66A5"/>
    <w:rsid w:val="003F6819"/>
    <w:rsid w:val="003F68F2"/>
    <w:rsid w:val="003F691C"/>
    <w:rsid w:val="003F761B"/>
    <w:rsid w:val="003F78A1"/>
    <w:rsid w:val="00400158"/>
    <w:rsid w:val="00400441"/>
    <w:rsid w:val="004005AB"/>
    <w:rsid w:val="00400B41"/>
    <w:rsid w:val="00400B45"/>
    <w:rsid w:val="00400C4C"/>
    <w:rsid w:val="004010A2"/>
    <w:rsid w:val="0040177F"/>
    <w:rsid w:val="00401821"/>
    <w:rsid w:val="00401A2F"/>
    <w:rsid w:val="00402225"/>
    <w:rsid w:val="004028D7"/>
    <w:rsid w:val="00402B23"/>
    <w:rsid w:val="0040323B"/>
    <w:rsid w:val="00403BA9"/>
    <w:rsid w:val="0040429D"/>
    <w:rsid w:val="004047BE"/>
    <w:rsid w:val="00404D66"/>
    <w:rsid w:val="0040506F"/>
    <w:rsid w:val="004051EE"/>
    <w:rsid w:val="004055A8"/>
    <w:rsid w:val="00405BF8"/>
    <w:rsid w:val="00405CA2"/>
    <w:rsid w:val="00406077"/>
    <w:rsid w:val="004062B4"/>
    <w:rsid w:val="00406590"/>
    <w:rsid w:val="0040717D"/>
    <w:rsid w:val="0040728F"/>
    <w:rsid w:val="004077D8"/>
    <w:rsid w:val="00410ADA"/>
    <w:rsid w:val="00411015"/>
    <w:rsid w:val="00411576"/>
    <w:rsid w:val="004120C2"/>
    <w:rsid w:val="0041292D"/>
    <w:rsid w:val="00413615"/>
    <w:rsid w:val="00413ADE"/>
    <w:rsid w:val="00413BAD"/>
    <w:rsid w:val="00414002"/>
    <w:rsid w:val="00414ADB"/>
    <w:rsid w:val="00414D3A"/>
    <w:rsid w:val="00415409"/>
    <w:rsid w:val="0041546D"/>
    <w:rsid w:val="00416034"/>
    <w:rsid w:val="00416222"/>
    <w:rsid w:val="00416F5A"/>
    <w:rsid w:val="00417C12"/>
    <w:rsid w:val="004200EB"/>
    <w:rsid w:val="0042029A"/>
    <w:rsid w:val="00420333"/>
    <w:rsid w:val="004205F9"/>
    <w:rsid w:val="00421EBB"/>
    <w:rsid w:val="00421FAF"/>
    <w:rsid w:val="00422265"/>
    <w:rsid w:val="0042226E"/>
    <w:rsid w:val="004229AD"/>
    <w:rsid w:val="00422A75"/>
    <w:rsid w:val="00423121"/>
    <w:rsid w:val="00423183"/>
    <w:rsid w:val="0042329D"/>
    <w:rsid w:val="004232A7"/>
    <w:rsid w:val="00423443"/>
    <w:rsid w:val="00423E70"/>
    <w:rsid w:val="00424874"/>
    <w:rsid w:val="00424AFA"/>
    <w:rsid w:val="00424BD1"/>
    <w:rsid w:val="00424D40"/>
    <w:rsid w:val="0042514E"/>
    <w:rsid w:val="00425DE0"/>
    <w:rsid w:val="004261D5"/>
    <w:rsid w:val="00426DB8"/>
    <w:rsid w:val="00427612"/>
    <w:rsid w:val="004279AC"/>
    <w:rsid w:val="00427E3D"/>
    <w:rsid w:val="004302AE"/>
    <w:rsid w:val="004308A3"/>
    <w:rsid w:val="0043095E"/>
    <w:rsid w:val="00430DA1"/>
    <w:rsid w:val="004317AB"/>
    <w:rsid w:val="004318D5"/>
    <w:rsid w:val="00431B7E"/>
    <w:rsid w:val="00431D1D"/>
    <w:rsid w:val="004326A2"/>
    <w:rsid w:val="00432B4E"/>
    <w:rsid w:val="0043416C"/>
    <w:rsid w:val="00434207"/>
    <w:rsid w:val="004345C6"/>
    <w:rsid w:val="00434B5A"/>
    <w:rsid w:val="00434D74"/>
    <w:rsid w:val="00435DC8"/>
    <w:rsid w:val="0043604A"/>
    <w:rsid w:val="004361B5"/>
    <w:rsid w:val="00436A28"/>
    <w:rsid w:val="00436CC3"/>
    <w:rsid w:val="004372E0"/>
    <w:rsid w:val="004373E3"/>
    <w:rsid w:val="0043746B"/>
    <w:rsid w:val="0043758B"/>
    <w:rsid w:val="0043769F"/>
    <w:rsid w:val="00437BC5"/>
    <w:rsid w:val="00440092"/>
    <w:rsid w:val="004400A6"/>
    <w:rsid w:val="004401BA"/>
    <w:rsid w:val="004403B6"/>
    <w:rsid w:val="00440468"/>
    <w:rsid w:val="0044056B"/>
    <w:rsid w:val="00440A03"/>
    <w:rsid w:val="00441B0F"/>
    <w:rsid w:val="00441B40"/>
    <w:rsid w:val="00441E51"/>
    <w:rsid w:val="0044221C"/>
    <w:rsid w:val="00442D50"/>
    <w:rsid w:val="004431C6"/>
    <w:rsid w:val="004431D4"/>
    <w:rsid w:val="00443A21"/>
    <w:rsid w:val="00443CD3"/>
    <w:rsid w:val="00444289"/>
    <w:rsid w:val="00444D1A"/>
    <w:rsid w:val="00444DE2"/>
    <w:rsid w:val="00445605"/>
    <w:rsid w:val="00445C7C"/>
    <w:rsid w:val="00445CAC"/>
    <w:rsid w:val="00445CE6"/>
    <w:rsid w:val="00446052"/>
    <w:rsid w:val="00446299"/>
    <w:rsid w:val="004468BB"/>
    <w:rsid w:val="0044691C"/>
    <w:rsid w:val="004471BB"/>
    <w:rsid w:val="0044784D"/>
    <w:rsid w:val="0045040D"/>
    <w:rsid w:val="004504E2"/>
    <w:rsid w:val="00450550"/>
    <w:rsid w:val="00450BDF"/>
    <w:rsid w:val="0045123C"/>
    <w:rsid w:val="00451C9B"/>
    <w:rsid w:val="00451DDE"/>
    <w:rsid w:val="004522D6"/>
    <w:rsid w:val="00452750"/>
    <w:rsid w:val="00452E1C"/>
    <w:rsid w:val="00452FB9"/>
    <w:rsid w:val="0045342F"/>
    <w:rsid w:val="004535E3"/>
    <w:rsid w:val="00453A74"/>
    <w:rsid w:val="00453B40"/>
    <w:rsid w:val="00454353"/>
    <w:rsid w:val="004546D0"/>
    <w:rsid w:val="004549E9"/>
    <w:rsid w:val="00454C1F"/>
    <w:rsid w:val="00454C8A"/>
    <w:rsid w:val="00455342"/>
    <w:rsid w:val="00455481"/>
    <w:rsid w:val="0045576A"/>
    <w:rsid w:val="00455B8F"/>
    <w:rsid w:val="00455CED"/>
    <w:rsid w:val="00456342"/>
    <w:rsid w:val="00456616"/>
    <w:rsid w:val="00456C85"/>
    <w:rsid w:val="00456F08"/>
    <w:rsid w:val="0045758E"/>
    <w:rsid w:val="0045791A"/>
    <w:rsid w:val="00457B8E"/>
    <w:rsid w:val="00457D7C"/>
    <w:rsid w:val="00460B50"/>
    <w:rsid w:val="00460E83"/>
    <w:rsid w:val="00461408"/>
    <w:rsid w:val="00461E6A"/>
    <w:rsid w:val="00461FDD"/>
    <w:rsid w:val="0046230C"/>
    <w:rsid w:val="00462570"/>
    <w:rsid w:val="0046267F"/>
    <w:rsid w:val="00462799"/>
    <w:rsid w:val="004629C6"/>
    <w:rsid w:val="00462FB6"/>
    <w:rsid w:val="00463986"/>
    <w:rsid w:val="00463ABD"/>
    <w:rsid w:val="00463E8F"/>
    <w:rsid w:val="00463F02"/>
    <w:rsid w:val="00464ACF"/>
    <w:rsid w:val="00464B5E"/>
    <w:rsid w:val="00464FB1"/>
    <w:rsid w:val="00464FEF"/>
    <w:rsid w:val="0046672E"/>
    <w:rsid w:val="00466AA5"/>
    <w:rsid w:val="00466E4B"/>
    <w:rsid w:val="00466F55"/>
    <w:rsid w:val="00467115"/>
    <w:rsid w:val="0046720B"/>
    <w:rsid w:val="004674F8"/>
    <w:rsid w:val="00470264"/>
    <w:rsid w:val="004702DC"/>
    <w:rsid w:val="0047099C"/>
    <w:rsid w:val="00470DA9"/>
    <w:rsid w:val="004713E8"/>
    <w:rsid w:val="00471C71"/>
    <w:rsid w:val="00471F18"/>
    <w:rsid w:val="00471F34"/>
    <w:rsid w:val="00472FD9"/>
    <w:rsid w:val="00473095"/>
    <w:rsid w:val="004734B2"/>
    <w:rsid w:val="004737BD"/>
    <w:rsid w:val="00473996"/>
    <w:rsid w:val="00473AC7"/>
    <w:rsid w:val="00473B9B"/>
    <w:rsid w:val="00473E58"/>
    <w:rsid w:val="00473E7E"/>
    <w:rsid w:val="004744A7"/>
    <w:rsid w:val="00474551"/>
    <w:rsid w:val="00475199"/>
    <w:rsid w:val="00475F02"/>
    <w:rsid w:val="004766AC"/>
    <w:rsid w:val="00476965"/>
    <w:rsid w:val="00476D0E"/>
    <w:rsid w:val="004772E3"/>
    <w:rsid w:val="004778C3"/>
    <w:rsid w:val="00480060"/>
    <w:rsid w:val="00480346"/>
    <w:rsid w:val="00480B18"/>
    <w:rsid w:val="00480C59"/>
    <w:rsid w:val="00480D6F"/>
    <w:rsid w:val="004813D4"/>
    <w:rsid w:val="004817F2"/>
    <w:rsid w:val="004825E5"/>
    <w:rsid w:val="004826BA"/>
    <w:rsid w:val="00482B2F"/>
    <w:rsid w:val="00482E82"/>
    <w:rsid w:val="00483205"/>
    <w:rsid w:val="004835BA"/>
    <w:rsid w:val="004839C6"/>
    <w:rsid w:val="0048520D"/>
    <w:rsid w:val="00485B51"/>
    <w:rsid w:val="00485D56"/>
    <w:rsid w:val="00486FDD"/>
    <w:rsid w:val="00487174"/>
    <w:rsid w:val="004872DF"/>
    <w:rsid w:val="004875B2"/>
    <w:rsid w:val="0048797D"/>
    <w:rsid w:val="00490751"/>
    <w:rsid w:val="00490CB6"/>
    <w:rsid w:val="00490E0A"/>
    <w:rsid w:val="004913A5"/>
    <w:rsid w:val="00491948"/>
    <w:rsid w:val="004919A9"/>
    <w:rsid w:val="00491B32"/>
    <w:rsid w:val="00491D95"/>
    <w:rsid w:val="00491E9F"/>
    <w:rsid w:val="004923CE"/>
    <w:rsid w:val="00492F58"/>
    <w:rsid w:val="00493149"/>
    <w:rsid w:val="00493173"/>
    <w:rsid w:val="00493EED"/>
    <w:rsid w:val="0049413C"/>
    <w:rsid w:val="00494369"/>
    <w:rsid w:val="004947DB"/>
    <w:rsid w:val="0049540C"/>
    <w:rsid w:val="0049541C"/>
    <w:rsid w:val="004954CD"/>
    <w:rsid w:val="00495983"/>
    <w:rsid w:val="00495D54"/>
    <w:rsid w:val="004966B7"/>
    <w:rsid w:val="004968AC"/>
    <w:rsid w:val="00496B40"/>
    <w:rsid w:val="00496C77"/>
    <w:rsid w:val="00496E1E"/>
    <w:rsid w:val="00497546"/>
    <w:rsid w:val="00497549"/>
    <w:rsid w:val="00497AA8"/>
    <w:rsid w:val="00497C3F"/>
    <w:rsid w:val="004A0254"/>
    <w:rsid w:val="004A165E"/>
    <w:rsid w:val="004A1930"/>
    <w:rsid w:val="004A1CFE"/>
    <w:rsid w:val="004A228F"/>
    <w:rsid w:val="004A22CC"/>
    <w:rsid w:val="004A2E27"/>
    <w:rsid w:val="004A31AD"/>
    <w:rsid w:val="004A3FEA"/>
    <w:rsid w:val="004A409B"/>
    <w:rsid w:val="004A4988"/>
    <w:rsid w:val="004A5127"/>
    <w:rsid w:val="004A545D"/>
    <w:rsid w:val="004A5A70"/>
    <w:rsid w:val="004A5E34"/>
    <w:rsid w:val="004A60AD"/>
    <w:rsid w:val="004A6196"/>
    <w:rsid w:val="004A63C3"/>
    <w:rsid w:val="004A63D6"/>
    <w:rsid w:val="004A6DA9"/>
    <w:rsid w:val="004A7407"/>
    <w:rsid w:val="004B057A"/>
    <w:rsid w:val="004B0858"/>
    <w:rsid w:val="004B0960"/>
    <w:rsid w:val="004B1598"/>
    <w:rsid w:val="004B18F4"/>
    <w:rsid w:val="004B18F7"/>
    <w:rsid w:val="004B1D3C"/>
    <w:rsid w:val="004B25C1"/>
    <w:rsid w:val="004B2D85"/>
    <w:rsid w:val="004B322C"/>
    <w:rsid w:val="004B3922"/>
    <w:rsid w:val="004B3CC5"/>
    <w:rsid w:val="004B4199"/>
    <w:rsid w:val="004B438B"/>
    <w:rsid w:val="004B4792"/>
    <w:rsid w:val="004B480A"/>
    <w:rsid w:val="004B597C"/>
    <w:rsid w:val="004B5C74"/>
    <w:rsid w:val="004B5F16"/>
    <w:rsid w:val="004B60A1"/>
    <w:rsid w:val="004B6634"/>
    <w:rsid w:val="004B66F6"/>
    <w:rsid w:val="004B720D"/>
    <w:rsid w:val="004B7D92"/>
    <w:rsid w:val="004C0165"/>
    <w:rsid w:val="004C064E"/>
    <w:rsid w:val="004C071D"/>
    <w:rsid w:val="004C0947"/>
    <w:rsid w:val="004C0E98"/>
    <w:rsid w:val="004C0FEE"/>
    <w:rsid w:val="004C1008"/>
    <w:rsid w:val="004C13A1"/>
    <w:rsid w:val="004C1C0D"/>
    <w:rsid w:val="004C1CC2"/>
    <w:rsid w:val="004C1DD7"/>
    <w:rsid w:val="004C1ECC"/>
    <w:rsid w:val="004C1F74"/>
    <w:rsid w:val="004C251D"/>
    <w:rsid w:val="004C31F7"/>
    <w:rsid w:val="004C3585"/>
    <w:rsid w:val="004C3606"/>
    <w:rsid w:val="004C3849"/>
    <w:rsid w:val="004C4247"/>
    <w:rsid w:val="004C4459"/>
    <w:rsid w:val="004C488E"/>
    <w:rsid w:val="004C4C33"/>
    <w:rsid w:val="004C5477"/>
    <w:rsid w:val="004C5722"/>
    <w:rsid w:val="004C5E9D"/>
    <w:rsid w:val="004C5FB9"/>
    <w:rsid w:val="004C6018"/>
    <w:rsid w:val="004C62A5"/>
    <w:rsid w:val="004C6C43"/>
    <w:rsid w:val="004C6E07"/>
    <w:rsid w:val="004C6E1D"/>
    <w:rsid w:val="004C6F62"/>
    <w:rsid w:val="004C742C"/>
    <w:rsid w:val="004D0079"/>
    <w:rsid w:val="004D0EDA"/>
    <w:rsid w:val="004D1411"/>
    <w:rsid w:val="004D148E"/>
    <w:rsid w:val="004D17E7"/>
    <w:rsid w:val="004D1AD0"/>
    <w:rsid w:val="004D29DF"/>
    <w:rsid w:val="004D2AFE"/>
    <w:rsid w:val="004D3175"/>
    <w:rsid w:val="004D3185"/>
    <w:rsid w:val="004D3562"/>
    <w:rsid w:val="004D37D1"/>
    <w:rsid w:val="004D42EC"/>
    <w:rsid w:val="004D4B61"/>
    <w:rsid w:val="004D4C30"/>
    <w:rsid w:val="004D4E6B"/>
    <w:rsid w:val="004D5181"/>
    <w:rsid w:val="004D528A"/>
    <w:rsid w:val="004D530E"/>
    <w:rsid w:val="004D5419"/>
    <w:rsid w:val="004D5FEC"/>
    <w:rsid w:val="004D639A"/>
    <w:rsid w:val="004D67E7"/>
    <w:rsid w:val="004D6DB5"/>
    <w:rsid w:val="004D708B"/>
    <w:rsid w:val="004E02BE"/>
    <w:rsid w:val="004E0612"/>
    <w:rsid w:val="004E0C94"/>
    <w:rsid w:val="004E1EEB"/>
    <w:rsid w:val="004E225A"/>
    <w:rsid w:val="004E22B7"/>
    <w:rsid w:val="004E230B"/>
    <w:rsid w:val="004E26D4"/>
    <w:rsid w:val="004E2BB9"/>
    <w:rsid w:val="004E3423"/>
    <w:rsid w:val="004E35B8"/>
    <w:rsid w:val="004E3932"/>
    <w:rsid w:val="004E3A7B"/>
    <w:rsid w:val="004E3B01"/>
    <w:rsid w:val="004E4671"/>
    <w:rsid w:val="004E47A6"/>
    <w:rsid w:val="004E4D70"/>
    <w:rsid w:val="004E4EF4"/>
    <w:rsid w:val="004E55E3"/>
    <w:rsid w:val="004E5B48"/>
    <w:rsid w:val="004E616F"/>
    <w:rsid w:val="004E6AB3"/>
    <w:rsid w:val="004E6AD4"/>
    <w:rsid w:val="004E6EAC"/>
    <w:rsid w:val="004F01A9"/>
    <w:rsid w:val="004F01E3"/>
    <w:rsid w:val="004F042B"/>
    <w:rsid w:val="004F04E0"/>
    <w:rsid w:val="004F0A7E"/>
    <w:rsid w:val="004F0A91"/>
    <w:rsid w:val="004F0B7D"/>
    <w:rsid w:val="004F0F50"/>
    <w:rsid w:val="004F13B4"/>
    <w:rsid w:val="004F1D77"/>
    <w:rsid w:val="004F1FF8"/>
    <w:rsid w:val="004F22C3"/>
    <w:rsid w:val="004F2352"/>
    <w:rsid w:val="004F2761"/>
    <w:rsid w:val="004F285E"/>
    <w:rsid w:val="004F2BDE"/>
    <w:rsid w:val="004F2FEE"/>
    <w:rsid w:val="004F303D"/>
    <w:rsid w:val="004F36CA"/>
    <w:rsid w:val="004F385B"/>
    <w:rsid w:val="004F3CC7"/>
    <w:rsid w:val="004F4021"/>
    <w:rsid w:val="004F423E"/>
    <w:rsid w:val="004F4B9E"/>
    <w:rsid w:val="004F50FB"/>
    <w:rsid w:val="004F51A8"/>
    <w:rsid w:val="004F581B"/>
    <w:rsid w:val="004F59E1"/>
    <w:rsid w:val="004F5B8B"/>
    <w:rsid w:val="004F5D57"/>
    <w:rsid w:val="004F6750"/>
    <w:rsid w:val="004F7053"/>
    <w:rsid w:val="004F74FE"/>
    <w:rsid w:val="004F7749"/>
    <w:rsid w:val="004F7A08"/>
    <w:rsid w:val="004F7F5D"/>
    <w:rsid w:val="00500579"/>
    <w:rsid w:val="005009E1"/>
    <w:rsid w:val="00500E8C"/>
    <w:rsid w:val="00501EAD"/>
    <w:rsid w:val="00502206"/>
    <w:rsid w:val="0050239C"/>
    <w:rsid w:val="00502873"/>
    <w:rsid w:val="00504694"/>
    <w:rsid w:val="00505459"/>
    <w:rsid w:val="005054AB"/>
    <w:rsid w:val="005054F0"/>
    <w:rsid w:val="00505A2C"/>
    <w:rsid w:val="00505FA5"/>
    <w:rsid w:val="0050690B"/>
    <w:rsid w:val="00506963"/>
    <w:rsid w:val="00506DE9"/>
    <w:rsid w:val="00506E21"/>
    <w:rsid w:val="00507FCC"/>
    <w:rsid w:val="005101F3"/>
    <w:rsid w:val="005102E6"/>
    <w:rsid w:val="0051055D"/>
    <w:rsid w:val="005109B9"/>
    <w:rsid w:val="005112ED"/>
    <w:rsid w:val="005115E5"/>
    <w:rsid w:val="00511656"/>
    <w:rsid w:val="005122DD"/>
    <w:rsid w:val="00512332"/>
    <w:rsid w:val="00512D5A"/>
    <w:rsid w:val="00512E86"/>
    <w:rsid w:val="0051321C"/>
    <w:rsid w:val="005133B2"/>
    <w:rsid w:val="005137DC"/>
    <w:rsid w:val="00513A3A"/>
    <w:rsid w:val="00513BE5"/>
    <w:rsid w:val="00513E32"/>
    <w:rsid w:val="00513F7E"/>
    <w:rsid w:val="005146FA"/>
    <w:rsid w:val="0051479A"/>
    <w:rsid w:val="00515410"/>
    <w:rsid w:val="0051548F"/>
    <w:rsid w:val="0051641B"/>
    <w:rsid w:val="00516BF8"/>
    <w:rsid w:val="005175C1"/>
    <w:rsid w:val="00517B39"/>
    <w:rsid w:val="00517C20"/>
    <w:rsid w:val="00517F93"/>
    <w:rsid w:val="0052020E"/>
    <w:rsid w:val="005211D3"/>
    <w:rsid w:val="00521371"/>
    <w:rsid w:val="0052149B"/>
    <w:rsid w:val="00522284"/>
    <w:rsid w:val="0052296F"/>
    <w:rsid w:val="00522B89"/>
    <w:rsid w:val="00522D29"/>
    <w:rsid w:val="00523041"/>
    <w:rsid w:val="005231B4"/>
    <w:rsid w:val="00523B59"/>
    <w:rsid w:val="00523B6A"/>
    <w:rsid w:val="00524C72"/>
    <w:rsid w:val="00525391"/>
    <w:rsid w:val="00525730"/>
    <w:rsid w:val="005257E2"/>
    <w:rsid w:val="005258D4"/>
    <w:rsid w:val="00525DA7"/>
    <w:rsid w:val="00526008"/>
    <w:rsid w:val="005261FF"/>
    <w:rsid w:val="005264B1"/>
    <w:rsid w:val="00526924"/>
    <w:rsid w:val="005269EA"/>
    <w:rsid w:val="00526BF8"/>
    <w:rsid w:val="00526F12"/>
    <w:rsid w:val="005274B8"/>
    <w:rsid w:val="00527D51"/>
    <w:rsid w:val="005303E6"/>
    <w:rsid w:val="00532EF2"/>
    <w:rsid w:val="005332E9"/>
    <w:rsid w:val="00533BAF"/>
    <w:rsid w:val="00534349"/>
    <w:rsid w:val="0053474E"/>
    <w:rsid w:val="005348D1"/>
    <w:rsid w:val="00534AA7"/>
    <w:rsid w:val="00535009"/>
    <w:rsid w:val="00535347"/>
    <w:rsid w:val="0053559B"/>
    <w:rsid w:val="0053588F"/>
    <w:rsid w:val="0053593D"/>
    <w:rsid w:val="00535ADE"/>
    <w:rsid w:val="0053649C"/>
    <w:rsid w:val="005364C8"/>
    <w:rsid w:val="005365F2"/>
    <w:rsid w:val="00536867"/>
    <w:rsid w:val="00536BFC"/>
    <w:rsid w:val="00536D3F"/>
    <w:rsid w:val="00537090"/>
    <w:rsid w:val="00537111"/>
    <w:rsid w:val="005371BF"/>
    <w:rsid w:val="005373FA"/>
    <w:rsid w:val="00537AAF"/>
    <w:rsid w:val="00540F5F"/>
    <w:rsid w:val="00541193"/>
    <w:rsid w:val="0054125C"/>
    <w:rsid w:val="0054165B"/>
    <w:rsid w:val="005417BD"/>
    <w:rsid w:val="00542381"/>
    <w:rsid w:val="005424C2"/>
    <w:rsid w:val="005424FE"/>
    <w:rsid w:val="00542ADC"/>
    <w:rsid w:val="00543410"/>
    <w:rsid w:val="00543574"/>
    <w:rsid w:val="005440D1"/>
    <w:rsid w:val="0054457F"/>
    <w:rsid w:val="00545281"/>
    <w:rsid w:val="0054587B"/>
    <w:rsid w:val="00545E7B"/>
    <w:rsid w:val="005462F0"/>
    <w:rsid w:val="005469DB"/>
    <w:rsid w:val="00546A80"/>
    <w:rsid w:val="00546ADA"/>
    <w:rsid w:val="00546F0E"/>
    <w:rsid w:val="005472EC"/>
    <w:rsid w:val="005479A7"/>
    <w:rsid w:val="00547A04"/>
    <w:rsid w:val="00547C3D"/>
    <w:rsid w:val="00547CD2"/>
    <w:rsid w:val="00550667"/>
    <w:rsid w:val="00550BB2"/>
    <w:rsid w:val="0055126D"/>
    <w:rsid w:val="00551412"/>
    <w:rsid w:val="00551549"/>
    <w:rsid w:val="005516D4"/>
    <w:rsid w:val="00551876"/>
    <w:rsid w:val="005519E1"/>
    <w:rsid w:val="00551DA7"/>
    <w:rsid w:val="0055210B"/>
    <w:rsid w:val="00552429"/>
    <w:rsid w:val="0055248B"/>
    <w:rsid w:val="00552541"/>
    <w:rsid w:val="00552AE2"/>
    <w:rsid w:val="00552B5D"/>
    <w:rsid w:val="00552D7C"/>
    <w:rsid w:val="00552D88"/>
    <w:rsid w:val="0055356F"/>
    <w:rsid w:val="005538AD"/>
    <w:rsid w:val="00553E8A"/>
    <w:rsid w:val="005542DE"/>
    <w:rsid w:val="00554884"/>
    <w:rsid w:val="00554A54"/>
    <w:rsid w:val="00554EDE"/>
    <w:rsid w:val="005552F3"/>
    <w:rsid w:val="00555592"/>
    <w:rsid w:val="00555B9D"/>
    <w:rsid w:val="005569A7"/>
    <w:rsid w:val="005572BA"/>
    <w:rsid w:val="005573E1"/>
    <w:rsid w:val="0055751C"/>
    <w:rsid w:val="005575F7"/>
    <w:rsid w:val="005576B9"/>
    <w:rsid w:val="00557864"/>
    <w:rsid w:val="0056002A"/>
    <w:rsid w:val="00560174"/>
    <w:rsid w:val="005606AC"/>
    <w:rsid w:val="00560E66"/>
    <w:rsid w:val="00560ECF"/>
    <w:rsid w:val="00560F20"/>
    <w:rsid w:val="00561885"/>
    <w:rsid w:val="00561FA3"/>
    <w:rsid w:val="00562302"/>
    <w:rsid w:val="00562A87"/>
    <w:rsid w:val="00562C9C"/>
    <w:rsid w:val="00563571"/>
    <w:rsid w:val="00564384"/>
    <w:rsid w:val="005643D8"/>
    <w:rsid w:val="005646CD"/>
    <w:rsid w:val="00564EA0"/>
    <w:rsid w:val="00564F9A"/>
    <w:rsid w:val="00565086"/>
    <w:rsid w:val="00565226"/>
    <w:rsid w:val="005655B9"/>
    <w:rsid w:val="00565C70"/>
    <w:rsid w:val="00566A9E"/>
    <w:rsid w:val="00566AC6"/>
    <w:rsid w:val="00566C42"/>
    <w:rsid w:val="00566DEF"/>
    <w:rsid w:val="005673B0"/>
    <w:rsid w:val="00567D12"/>
    <w:rsid w:val="00567E9B"/>
    <w:rsid w:val="005700A4"/>
    <w:rsid w:val="00570506"/>
    <w:rsid w:val="00570CBB"/>
    <w:rsid w:val="00570EF9"/>
    <w:rsid w:val="00571F10"/>
    <w:rsid w:val="0057263F"/>
    <w:rsid w:val="00572B71"/>
    <w:rsid w:val="005732E2"/>
    <w:rsid w:val="00573FF4"/>
    <w:rsid w:val="005748E2"/>
    <w:rsid w:val="00574A43"/>
    <w:rsid w:val="00574FD6"/>
    <w:rsid w:val="00575CE0"/>
    <w:rsid w:val="005760C7"/>
    <w:rsid w:val="00576251"/>
    <w:rsid w:val="00576365"/>
    <w:rsid w:val="00576DB3"/>
    <w:rsid w:val="00580200"/>
    <w:rsid w:val="005807E3"/>
    <w:rsid w:val="005814B1"/>
    <w:rsid w:val="00582628"/>
    <w:rsid w:val="00582711"/>
    <w:rsid w:val="005834E4"/>
    <w:rsid w:val="00583519"/>
    <w:rsid w:val="0058362E"/>
    <w:rsid w:val="00583D71"/>
    <w:rsid w:val="00583DEA"/>
    <w:rsid w:val="00583F98"/>
    <w:rsid w:val="005854F8"/>
    <w:rsid w:val="00585924"/>
    <w:rsid w:val="005862CA"/>
    <w:rsid w:val="00586320"/>
    <w:rsid w:val="00586CAB"/>
    <w:rsid w:val="00586FB8"/>
    <w:rsid w:val="005873D0"/>
    <w:rsid w:val="00587B18"/>
    <w:rsid w:val="00587B57"/>
    <w:rsid w:val="00587B80"/>
    <w:rsid w:val="00587BAF"/>
    <w:rsid w:val="00587D88"/>
    <w:rsid w:val="00590433"/>
    <w:rsid w:val="00590C33"/>
    <w:rsid w:val="00590FD7"/>
    <w:rsid w:val="005913E7"/>
    <w:rsid w:val="005917B6"/>
    <w:rsid w:val="00591B2C"/>
    <w:rsid w:val="00591D76"/>
    <w:rsid w:val="0059223B"/>
    <w:rsid w:val="00592E65"/>
    <w:rsid w:val="00593B88"/>
    <w:rsid w:val="00593DFC"/>
    <w:rsid w:val="0059479D"/>
    <w:rsid w:val="00594AA0"/>
    <w:rsid w:val="00595110"/>
    <w:rsid w:val="005955C6"/>
    <w:rsid w:val="005955D1"/>
    <w:rsid w:val="00595779"/>
    <w:rsid w:val="005957BE"/>
    <w:rsid w:val="00596011"/>
    <w:rsid w:val="005961F6"/>
    <w:rsid w:val="0059623B"/>
    <w:rsid w:val="005966EF"/>
    <w:rsid w:val="00596904"/>
    <w:rsid w:val="00596E03"/>
    <w:rsid w:val="005972C7"/>
    <w:rsid w:val="0059756B"/>
    <w:rsid w:val="005976E7"/>
    <w:rsid w:val="00597807"/>
    <w:rsid w:val="005978D6"/>
    <w:rsid w:val="00597997"/>
    <w:rsid w:val="00597C96"/>
    <w:rsid w:val="00597F00"/>
    <w:rsid w:val="005A0015"/>
    <w:rsid w:val="005A04EB"/>
    <w:rsid w:val="005A0D23"/>
    <w:rsid w:val="005A1993"/>
    <w:rsid w:val="005A1A33"/>
    <w:rsid w:val="005A1ADC"/>
    <w:rsid w:val="005A2149"/>
    <w:rsid w:val="005A218D"/>
    <w:rsid w:val="005A2274"/>
    <w:rsid w:val="005A3098"/>
    <w:rsid w:val="005A326F"/>
    <w:rsid w:val="005A341B"/>
    <w:rsid w:val="005A3548"/>
    <w:rsid w:val="005A3550"/>
    <w:rsid w:val="005A3EF6"/>
    <w:rsid w:val="005A4262"/>
    <w:rsid w:val="005A4DB8"/>
    <w:rsid w:val="005A4F57"/>
    <w:rsid w:val="005A5391"/>
    <w:rsid w:val="005A5C87"/>
    <w:rsid w:val="005A69D6"/>
    <w:rsid w:val="005A6A7E"/>
    <w:rsid w:val="005A6B7D"/>
    <w:rsid w:val="005A6D89"/>
    <w:rsid w:val="005A7641"/>
    <w:rsid w:val="005A7679"/>
    <w:rsid w:val="005A7753"/>
    <w:rsid w:val="005A77CF"/>
    <w:rsid w:val="005A7F64"/>
    <w:rsid w:val="005A7F70"/>
    <w:rsid w:val="005B0992"/>
    <w:rsid w:val="005B0C6E"/>
    <w:rsid w:val="005B1665"/>
    <w:rsid w:val="005B1D13"/>
    <w:rsid w:val="005B1E48"/>
    <w:rsid w:val="005B236F"/>
    <w:rsid w:val="005B2722"/>
    <w:rsid w:val="005B29C8"/>
    <w:rsid w:val="005B2C29"/>
    <w:rsid w:val="005B352C"/>
    <w:rsid w:val="005B3786"/>
    <w:rsid w:val="005B4158"/>
    <w:rsid w:val="005B4457"/>
    <w:rsid w:val="005B4466"/>
    <w:rsid w:val="005B45BB"/>
    <w:rsid w:val="005B4FD2"/>
    <w:rsid w:val="005B5B50"/>
    <w:rsid w:val="005B5DBC"/>
    <w:rsid w:val="005B690E"/>
    <w:rsid w:val="005B6DBF"/>
    <w:rsid w:val="005B6EED"/>
    <w:rsid w:val="005B762D"/>
    <w:rsid w:val="005B7AFB"/>
    <w:rsid w:val="005B7C3A"/>
    <w:rsid w:val="005B7CB1"/>
    <w:rsid w:val="005C0380"/>
    <w:rsid w:val="005C04AC"/>
    <w:rsid w:val="005C0544"/>
    <w:rsid w:val="005C098C"/>
    <w:rsid w:val="005C09DD"/>
    <w:rsid w:val="005C0D28"/>
    <w:rsid w:val="005C0D3F"/>
    <w:rsid w:val="005C11E2"/>
    <w:rsid w:val="005C153C"/>
    <w:rsid w:val="005C1B4A"/>
    <w:rsid w:val="005C2264"/>
    <w:rsid w:val="005C2797"/>
    <w:rsid w:val="005C2EF8"/>
    <w:rsid w:val="005C32C1"/>
    <w:rsid w:val="005C3BDA"/>
    <w:rsid w:val="005C4078"/>
    <w:rsid w:val="005C429B"/>
    <w:rsid w:val="005C4372"/>
    <w:rsid w:val="005C4534"/>
    <w:rsid w:val="005C4D3F"/>
    <w:rsid w:val="005C5198"/>
    <w:rsid w:val="005C5244"/>
    <w:rsid w:val="005C5384"/>
    <w:rsid w:val="005C55FE"/>
    <w:rsid w:val="005C5E9D"/>
    <w:rsid w:val="005C5FA0"/>
    <w:rsid w:val="005C6061"/>
    <w:rsid w:val="005C63EF"/>
    <w:rsid w:val="005C711E"/>
    <w:rsid w:val="005C7376"/>
    <w:rsid w:val="005C79E4"/>
    <w:rsid w:val="005C7C5C"/>
    <w:rsid w:val="005D01B8"/>
    <w:rsid w:val="005D139B"/>
    <w:rsid w:val="005D149B"/>
    <w:rsid w:val="005D1F94"/>
    <w:rsid w:val="005D2194"/>
    <w:rsid w:val="005D25A9"/>
    <w:rsid w:val="005D2CB2"/>
    <w:rsid w:val="005D2DA0"/>
    <w:rsid w:val="005D2E12"/>
    <w:rsid w:val="005D39E3"/>
    <w:rsid w:val="005D4363"/>
    <w:rsid w:val="005D4754"/>
    <w:rsid w:val="005D4B12"/>
    <w:rsid w:val="005D4D3A"/>
    <w:rsid w:val="005D5938"/>
    <w:rsid w:val="005D670B"/>
    <w:rsid w:val="005D68C1"/>
    <w:rsid w:val="005D6CA7"/>
    <w:rsid w:val="005D7A00"/>
    <w:rsid w:val="005D7E9C"/>
    <w:rsid w:val="005E0776"/>
    <w:rsid w:val="005E0A4A"/>
    <w:rsid w:val="005E0AAE"/>
    <w:rsid w:val="005E0B3A"/>
    <w:rsid w:val="005E0F1A"/>
    <w:rsid w:val="005E2838"/>
    <w:rsid w:val="005E2AF4"/>
    <w:rsid w:val="005E2CCA"/>
    <w:rsid w:val="005E2D60"/>
    <w:rsid w:val="005E3489"/>
    <w:rsid w:val="005E365A"/>
    <w:rsid w:val="005E3F8F"/>
    <w:rsid w:val="005E4536"/>
    <w:rsid w:val="005E4C15"/>
    <w:rsid w:val="005E546D"/>
    <w:rsid w:val="005E555D"/>
    <w:rsid w:val="005E564F"/>
    <w:rsid w:val="005E5B23"/>
    <w:rsid w:val="005E5DDD"/>
    <w:rsid w:val="005E5DE5"/>
    <w:rsid w:val="005E6111"/>
    <w:rsid w:val="005E621C"/>
    <w:rsid w:val="005E66F9"/>
    <w:rsid w:val="005E6726"/>
    <w:rsid w:val="005E68AA"/>
    <w:rsid w:val="005E6A44"/>
    <w:rsid w:val="005E6B01"/>
    <w:rsid w:val="005E6B0A"/>
    <w:rsid w:val="005E6E17"/>
    <w:rsid w:val="005E6E81"/>
    <w:rsid w:val="005E7197"/>
    <w:rsid w:val="005E7297"/>
    <w:rsid w:val="005E79DB"/>
    <w:rsid w:val="005E7F16"/>
    <w:rsid w:val="005F06CA"/>
    <w:rsid w:val="005F07C2"/>
    <w:rsid w:val="005F163E"/>
    <w:rsid w:val="005F1C1A"/>
    <w:rsid w:val="005F222E"/>
    <w:rsid w:val="005F28C0"/>
    <w:rsid w:val="005F2AF2"/>
    <w:rsid w:val="005F330F"/>
    <w:rsid w:val="005F375B"/>
    <w:rsid w:val="005F387B"/>
    <w:rsid w:val="005F3904"/>
    <w:rsid w:val="005F3C96"/>
    <w:rsid w:val="005F3CD2"/>
    <w:rsid w:val="005F420D"/>
    <w:rsid w:val="005F4253"/>
    <w:rsid w:val="005F4C7F"/>
    <w:rsid w:val="005F4F8D"/>
    <w:rsid w:val="005F534F"/>
    <w:rsid w:val="005F5E46"/>
    <w:rsid w:val="005F6044"/>
    <w:rsid w:val="005F6746"/>
    <w:rsid w:val="005F69F7"/>
    <w:rsid w:val="005F6AE7"/>
    <w:rsid w:val="005F6CA8"/>
    <w:rsid w:val="005F7C21"/>
    <w:rsid w:val="005F7E30"/>
    <w:rsid w:val="006007E2"/>
    <w:rsid w:val="00600EB4"/>
    <w:rsid w:val="00600F5B"/>
    <w:rsid w:val="006022F5"/>
    <w:rsid w:val="0060263C"/>
    <w:rsid w:val="00602A2C"/>
    <w:rsid w:val="00602A3F"/>
    <w:rsid w:val="00602D33"/>
    <w:rsid w:val="00603115"/>
    <w:rsid w:val="00603119"/>
    <w:rsid w:val="00603A1D"/>
    <w:rsid w:val="00603FA6"/>
    <w:rsid w:val="006041FE"/>
    <w:rsid w:val="00604D8A"/>
    <w:rsid w:val="0060533F"/>
    <w:rsid w:val="0060593A"/>
    <w:rsid w:val="00605D30"/>
    <w:rsid w:val="00605F52"/>
    <w:rsid w:val="00606347"/>
    <w:rsid w:val="00606B70"/>
    <w:rsid w:val="00606BD6"/>
    <w:rsid w:val="00606D42"/>
    <w:rsid w:val="0060713E"/>
    <w:rsid w:val="00607495"/>
    <w:rsid w:val="006075A3"/>
    <w:rsid w:val="00607BE7"/>
    <w:rsid w:val="006108E5"/>
    <w:rsid w:val="006110A1"/>
    <w:rsid w:val="00611CDE"/>
    <w:rsid w:val="00612619"/>
    <w:rsid w:val="00612F29"/>
    <w:rsid w:val="00613564"/>
    <w:rsid w:val="006137AA"/>
    <w:rsid w:val="00613C02"/>
    <w:rsid w:val="0061413C"/>
    <w:rsid w:val="006144D8"/>
    <w:rsid w:val="00614B9B"/>
    <w:rsid w:val="0061504B"/>
    <w:rsid w:val="006151BC"/>
    <w:rsid w:val="00615299"/>
    <w:rsid w:val="006155C2"/>
    <w:rsid w:val="00616018"/>
    <w:rsid w:val="0061643A"/>
    <w:rsid w:val="00616460"/>
    <w:rsid w:val="00616B93"/>
    <w:rsid w:val="006172E0"/>
    <w:rsid w:val="006175DD"/>
    <w:rsid w:val="00617D33"/>
    <w:rsid w:val="00617FF2"/>
    <w:rsid w:val="006205A0"/>
    <w:rsid w:val="00620838"/>
    <w:rsid w:val="006208A8"/>
    <w:rsid w:val="00620DA1"/>
    <w:rsid w:val="00620F95"/>
    <w:rsid w:val="0062108B"/>
    <w:rsid w:val="0062116C"/>
    <w:rsid w:val="00621318"/>
    <w:rsid w:val="0062147E"/>
    <w:rsid w:val="00621C8E"/>
    <w:rsid w:val="00621F59"/>
    <w:rsid w:val="00621FD0"/>
    <w:rsid w:val="006220B6"/>
    <w:rsid w:val="006221E8"/>
    <w:rsid w:val="0062294D"/>
    <w:rsid w:val="00622CA3"/>
    <w:rsid w:val="00623067"/>
    <w:rsid w:val="006233BF"/>
    <w:rsid w:val="0062341F"/>
    <w:rsid w:val="006235E9"/>
    <w:rsid w:val="00623A53"/>
    <w:rsid w:val="00623F32"/>
    <w:rsid w:val="006240C7"/>
    <w:rsid w:val="00624145"/>
    <w:rsid w:val="0062471F"/>
    <w:rsid w:val="00624D19"/>
    <w:rsid w:val="00625239"/>
    <w:rsid w:val="00625DF8"/>
    <w:rsid w:val="00625F3B"/>
    <w:rsid w:val="00625F9D"/>
    <w:rsid w:val="00626424"/>
    <w:rsid w:val="00626B4A"/>
    <w:rsid w:val="00627E35"/>
    <w:rsid w:val="0063071B"/>
    <w:rsid w:val="0063092A"/>
    <w:rsid w:val="00630AC2"/>
    <w:rsid w:val="006312A9"/>
    <w:rsid w:val="006317C2"/>
    <w:rsid w:val="00631BE6"/>
    <w:rsid w:val="00631D84"/>
    <w:rsid w:val="00632A33"/>
    <w:rsid w:val="00632B15"/>
    <w:rsid w:val="00632B5B"/>
    <w:rsid w:val="00632E9B"/>
    <w:rsid w:val="00633020"/>
    <w:rsid w:val="006331D5"/>
    <w:rsid w:val="0063375E"/>
    <w:rsid w:val="0063406C"/>
    <w:rsid w:val="006343F2"/>
    <w:rsid w:val="0063488C"/>
    <w:rsid w:val="00634EC8"/>
    <w:rsid w:val="00634FA8"/>
    <w:rsid w:val="00634FCA"/>
    <w:rsid w:val="00635569"/>
    <w:rsid w:val="006355D1"/>
    <w:rsid w:val="006358CC"/>
    <w:rsid w:val="006368DD"/>
    <w:rsid w:val="00636E64"/>
    <w:rsid w:val="006378C2"/>
    <w:rsid w:val="00637DC8"/>
    <w:rsid w:val="00637E69"/>
    <w:rsid w:val="00640156"/>
    <w:rsid w:val="00640663"/>
    <w:rsid w:val="006408E8"/>
    <w:rsid w:val="00640D5C"/>
    <w:rsid w:val="0064103C"/>
    <w:rsid w:val="006412B8"/>
    <w:rsid w:val="0064154C"/>
    <w:rsid w:val="00641C63"/>
    <w:rsid w:val="00641D45"/>
    <w:rsid w:val="006421AD"/>
    <w:rsid w:val="00642362"/>
    <w:rsid w:val="00642375"/>
    <w:rsid w:val="006428AE"/>
    <w:rsid w:val="0064338C"/>
    <w:rsid w:val="00643558"/>
    <w:rsid w:val="00643AD7"/>
    <w:rsid w:val="00643FB6"/>
    <w:rsid w:val="00644574"/>
    <w:rsid w:val="006445C0"/>
    <w:rsid w:val="006447D0"/>
    <w:rsid w:val="00644D3E"/>
    <w:rsid w:val="00645806"/>
    <w:rsid w:val="00645A68"/>
    <w:rsid w:val="00645BF5"/>
    <w:rsid w:val="00645FD8"/>
    <w:rsid w:val="0064648A"/>
    <w:rsid w:val="00646515"/>
    <w:rsid w:val="006466DB"/>
    <w:rsid w:val="0064698D"/>
    <w:rsid w:val="00646D8C"/>
    <w:rsid w:val="00647190"/>
    <w:rsid w:val="006476A1"/>
    <w:rsid w:val="00650F6C"/>
    <w:rsid w:val="00651179"/>
    <w:rsid w:val="00651F09"/>
    <w:rsid w:val="006522E3"/>
    <w:rsid w:val="006527C4"/>
    <w:rsid w:val="00653A92"/>
    <w:rsid w:val="0065511B"/>
    <w:rsid w:val="00655426"/>
    <w:rsid w:val="006555F9"/>
    <w:rsid w:val="00655A3F"/>
    <w:rsid w:val="00656136"/>
    <w:rsid w:val="00656B1D"/>
    <w:rsid w:val="00656CB1"/>
    <w:rsid w:val="006572D7"/>
    <w:rsid w:val="006579D4"/>
    <w:rsid w:val="00657BB4"/>
    <w:rsid w:val="00657F6D"/>
    <w:rsid w:val="00660DA3"/>
    <w:rsid w:val="00661991"/>
    <w:rsid w:val="00661E66"/>
    <w:rsid w:val="0066230A"/>
    <w:rsid w:val="006626D0"/>
    <w:rsid w:val="00663332"/>
    <w:rsid w:val="00663B6F"/>
    <w:rsid w:val="00663DAC"/>
    <w:rsid w:val="0066494C"/>
    <w:rsid w:val="00665003"/>
    <w:rsid w:val="00666468"/>
    <w:rsid w:val="006669AD"/>
    <w:rsid w:val="00666BCA"/>
    <w:rsid w:val="00666E42"/>
    <w:rsid w:val="00667AE2"/>
    <w:rsid w:val="006702CE"/>
    <w:rsid w:val="00670839"/>
    <w:rsid w:val="006709A4"/>
    <w:rsid w:val="00670A8B"/>
    <w:rsid w:val="00670B42"/>
    <w:rsid w:val="006711A2"/>
    <w:rsid w:val="00671573"/>
    <w:rsid w:val="0067175D"/>
    <w:rsid w:val="00671B01"/>
    <w:rsid w:val="00671B41"/>
    <w:rsid w:val="00671C01"/>
    <w:rsid w:val="00671F12"/>
    <w:rsid w:val="00671F1B"/>
    <w:rsid w:val="00672108"/>
    <w:rsid w:val="006725AD"/>
    <w:rsid w:val="00672617"/>
    <w:rsid w:val="006728F9"/>
    <w:rsid w:val="00672AC2"/>
    <w:rsid w:val="0067307F"/>
    <w:rsid w:val="006734A3"/>
    <w:rsid w:val="00673F1E"/>
    <w:rsid w:val="006740B6"/>
    <w:rsid w:val="00674390"/>
    <w:rsid w:val="006744EC"/>
    <w:rsid w:val="0067464D"/>
    <w:rsid w:val="0067511F"/>
    <w:rsid w:val="0067552A"/>
    <w:rsid w:val="006758FB"/>
    <w:rsid w:val="00675D57"/>
    <w:rsid w:val="00676599"/>
    <w:rsid w:val="00676655"/>
    <w:rsid w:val="00676CD5"/>
    <w:rsid w:val="006774AD"/>
    <w:rsid w:val="006775F7"/>
    <w:rsid w:val="00677CB2"/>
    <w:rsid w:val="00677E66"/>
    <w:rsid w:val="006804FE"/>
    <w:rsid w:val="00680C6A"/>
    <w:rsid w:val="00681192"/>
    <w:rsid w:val="006816A1"/>
    <w:rsid w:val="006818C0"/>
    <w:rsid w:val="00681AF0"/>
    <w:rsid w:val="00682280"/>
    <w:rsid w:val="00682746"/>
    <w:rsid w:val="0068423B"/>
    <w:rsid w:val="00684BA0"/>
    <w:rsid w:val="00684BBB"/>
    <w:rsid w:val="00684C4E"/>
    <w:rsid w:val="00685217"/>
    <w:rsid w:val="00685484"/>
    <w:rsid w:val="00685605"/>
    <w:rsid w:val="0068646D"/>
    <w:rsid w:val="006867CF"/>
    <w:rsid w:val="00686840"/>
    <w:rsid w:val="0068686C"/>
    <w:rsid w:val="00686BB4"/>
    <w:rsid w:val="00686E02"/>
    <w:rsid w:val="00686E98"/>
    <w:rsid w:val="00686EF3"/>
    <w:rsid w:val="0068734A"/>
    <w:rsid w:val="006876D3"/>
    <w:rsid w:val="006900D2"/>
    <w:rsid w:val="00690D04"/>
    <w:rsid w:val="00691157"/>
    <w:rsid w:val="00691B92"/>
    <w:rsid w:val="00692121"/>
    <w:rsid w:val="0069369C"/>
    <w:rsid w:val="00693960"/>
    <w:rsid w:val="00694A18"/>
    <w:rsid w:val="00694B43"/>
    <w:rsid w:val="00694BB5"/>
    <w:rsid w:val="00694C86"/>
    <w:rsid w:val="006952D9"/>
    <w:rsid w:val="00695696"/>
    <w:rsid w:val="00695701"/>
    <w:rsid w:val="00696126"/>
    <w:rsid w:val="006967B6"/>
    <w:rsid w:val="00696E2E"/>
    <w:rsid w:val="006A0045"/>
    <w:rsid w:val="006A08E1"/>
    <w:rsid w:val="006A11C2"/>
    <w:rsid w:val="006A1722"/>
    <w:rsid w:val="006A1B37"/>
    <w:rsid w:val="006A1B61"/>
    <w:rsid w:val="006A1E20"/>
    <w:rsid w:val="006A1E6B"/>
    <w:rsid w:val="006A2AC8"/>
    <w:rsid w:val="006A31A4"/>
    <w:rsid w:val="006A340D"/>
    <w:rsid w:val="006A3575"/>
    <w:rsid w:val="006A37C3"/>
    <w:rsid w:val="006A39EA"/>
    <w:rsid w:val="006A4249"/>
    <w:rsid w:val="006A43C5"/>
    <w:rsid w:val="006A4E6E"/>
    <w:rsid w:val="006A4F68"/>
    <w:rsid w:val="006A555C"/>
    <w:rsid w:val="006A5C74"/>
    <w:rsid w:val="006A5D75"/>
    <w:rsid w:val="006A5E9A"/>
    <w:rsid w:val="006A62ED"/>
    <w:rsid w:val="006A6AE0"/>
    <w:rsid w:val="006A6FAC"/>
    <w:rsid w:val="006A78C4"/>
    <w:rsid w:val="006A7C2D"/>
    <w:rsid w:val="006B0412"/>
    <w:rsid w:val="006B077D"/>
    <w:rsid w:val="006B0C67"/>
    <w:rsid w:val="006B1208"/>
    <w:rsid w:val="006B135C"/>
    <w:rsid w:val="006B1561"/>
    <w:rsid w:val="006B178B"/>
    <w:rsid w:val="006B1C01"/>
    <w:rsid w:val="006B1DF9"/>
    <w:rsid w:val="006B30E6"/>
    <w:rsid w:val="006B35CC"/>
    <w:rsid w:val="006B380D"/>
    <w:rsid w:val="006B3F30"/>
    <w:rsid w:val="006B44A7"/>
    <w:rsid w:val="006B4AB7"/>
    <w:rsid w:val="006B5555"/>
    <w:rsid w:val="006B56BA"/>
    <w:rsid w:val="006B5810"/>
    <w:rsid w:val="006B5EA7"/>
    <w:rsid w:val="006B5FB2"/>
    <w:rsid w:val="006B60B4"/>
    <w:rsid w:val="006B6570"/>
    <w:rsid w:val="006B6A54"/>
    <w:rsid w:val="006B6BA2"/>
    <w:rsid w:val="006B6D0E"/>
    <w:rsid w:val="006B715C"/>
    <w:rsid w:val="006B7820"/>
    <w:rsid w:val="006C0252"/>
    <w:rsid w:val="006C03FF"/>
    <w:rsid w:val="006C1C0D"/>
    <w:rsid w:val="006C1EF3"/>
    <w:rsid w:val="006C1FCA"/>
    <w:rsid w:val="006C28B8"/>
    <w:rsid w:val="006C3633"/>
    <w:rsid w:val="006C3A80"/>
    <w:rsid w:val="006C3B14"/>
    <w:rsid w:val="006C3BF3"/>
    <w:rsid w:val="006C3F68"/>
    <w:rsid w:val="006C4157"/>
    <w:rsid w:val="006C459B"/>
    <w:rsid w:val="006C4676"/>
    <w:rsid w:val="006C483C"/>
    <w:rsid w:val="006C509A"/>
    <w:rsid w:val="006C596E"/>
    <w:rsid w:val="006C717C"/>
    <w:rsid w:val="006C7903"/>
    <w:rsid w:val="006C79A8"/>
    <w:rsid w:val="006C7B4B"/>
    <w:rsid w:val="006C7C90"/>
    <w:rsid w:val="006C7D06"/>
    <w:rsid w:val="006D00A8"/>
    <w:rsid w:val="006D05B8"/>
    <w:rsid w:val="006D07BE"/>
    <w:rsid w:val="006D18CA"/>
    <w:rsid w:val="006D1ACE"/>
    <w:rsid w:val="006D1C4A"/>
    <w:rsid w:val="006D22EF"/>
    <w:rsid w:val="006D328B"/>
    <w:rsid w:val="006D37C5"/>
    <w:rsid w:val="006D3DFF"/>
    <w:rsid w:val="006D3EED"/>
    <w:rsid w:val="006D46ED"/>
    <w:rsid w:val="006D523D"/>
    <w:rsid w:val="006D5C2C"/>
    <w:rsid w:val="006D6CD3"/>
    <w:rsid w:val="006D6F94"/>
    <w:rsid w:val="006D7058"/>
    <w:rsid w:val="006D7393"/>
    <w:rsid w:val="006D74B9"/>
    <w:rsid w:val="006D75A7"/>
    <w:rsid w:val="006D75B5"/>
    <w:rsid w:val="006D75B8"/>
    <w:rsid w:val="006D7645"/>
    <w:rsid w:val="006D7CFB"/>
    <w:rsid w:val="006D7DDF"/>
    <w:rsid w:val="006E090C"/>
    <w:rsid w:val="006E18BF"/>
    <w:rsid w:val="006E20BD"/>
    <w:rsid w:val="006E2A68"/>
    <w:rsid w:val="006E2B1B"/>
    <w:rsid w:val="006E2BE6"/>
    <w:rsid w:val="006E316E"/>
    <w:rsid w:val="006E3557"/>
    <w:rsid w:val="006E381B"/>
    <w:rsid w:val="006E3907"/>
    <w:rsid w:val="006E3D4E"/>
    <w:rsid w:val="006E4135"/>
    <w:rsid w:val="006E4377"/>
    <w:rsid w:val="006E43DF"/>
    <w:rsid w:val="006E4820"/>
    <w:rsid w:val="006E4B94"/>
    <w:rsid w:val="006E4CA6"/>
    <w:rsid w:val="006E4F3A"/>
    <w:rsid w:val="006E52BB"/>
    <w:rsid w:val="006E5AD7"/>
    <w:rsid w:val="006E6192"/>
    <w:rsid w:val="006E6437"/>
    <w:rsid w:val="006E6AA2"/>
    <w:rsid w:val="006F00CA"/>
    <w:rsid w:val="006F00F6"/>
    <w:rsid w:val="006F0AF9"/>
    <w:rsid w:val="006F2407"/>
    <w:rsid w:val="006F27E4"/>
    <w:rsid w:val="006F29E2"/>
    <w:rsid w:val="006F2B15"/>
    <w:rsid w:val="006F2BD9"/>
    <w:rsid w:val="006F3339"/>
    <w:rsid w:val="006F3D77"/>
    <w:rsid w:val="006F5548"/>
    <w:rsid w:val="006F5C54"/>
    <w:rsid w:val="006F6653"/>
    <w:rsid w:val="006F68A7"/>
    <w:rsid w:val="006F6AD5"/>
    <w:rsid w:val="006F6CCE"/>
    <w:rsid w:val="006F792E"/>
    <w:rsid w:val="006F7AE0"/>
    <w:rsid w:val="007008C1"/>
    <w:rsid w:val="00700D8F"/>
    <w:rsid w:val="00700EAF"/>
    <w:rsid w:val="0070124E"/>
    <w:rsid w:val="007015A4"/>
    <w:rsid w:val="00701997"/>
    <w:rsid w:val="00701C2B"/>
    <w:rsid w:val="007020D7"/>
    <w:rsid w:val="0070260B"/>
    <w:rsid w:val="007026A4"/>
    <w:rsid w:val="00702AD6"/>
    <w:rsid w:val="00703467"/>
    <w:rsid w:val="00704089"/>
    <w:rsid w:val="00704094"/>
    <w:rsid w:val="007049E3"/>
    <w:rsid w:val="00704B91"/>
    <w:rsid w:val="0070559F"/>
    <w:rsid w:val="007056E5"/>
    <w:rsid w:val="0070593E"/>
    <w:rsid w:val="00705989"/>
    <w:rsid w:val="0070627A"/>
    <w:rsid w:val="007066AB"/>
    <w:rsid w:val="00707699"/>
    <w:rsid w:val="00707A04"/>
    <w:rsid w:val="00707A15"/>
    <w:rsid w:val="00707AB0"/>
    <w:rsid w:val="00707CE8"/>
    <w:rsid w:val="00710322"/>
    <w:rsid w:val="00710456"/>
    <w:rsid w:val="0071084B"/>
    <w:rsid w:val="00710887"/>
    <w:rsid w:val="00710C20"/>
    <w:rsid w:val="00711034"/>
    <w:rsid w:val="007115DA"/>
    <w:rsid w:val="00711A34"/>
    <w:rsid w:val="007124C8"/>
    <w:rsid w:val="007125AE"/>
    <w:rsid w:val="007125E7"/>
    <w:rsid w:val="00712795"/>
    <w:rsid w:val="007129FB"/>
    <w:rsid w:val="0071430D"/>
    <w:rsid w:val="00714311"/>
    <w:rsid w:val="007143A5"/>
    <w:rsid w:val="0071447A"/>
    <w:rsid w:val="00714498"/>
    <w:rsid w:val="007145EF"/>
    <w:rsid w:val="00715414"/>
    <w:rsid w:val="00715485"/>
    <w:rsid w:val="00715D61"/>
    <w:rsid w:val="00716BE6"/>
    <w:rsid w:val="007170DA"/>
    <w:rsid w:val="00717163"/>
    <w:rsid w:val="00717A54"/>
    <w:rsid w:val="00720212"/>
    <w:rsid w:val="00720238"/>
    <w:rsid w:val="0072051C"/>
    <w:rsid w:val="0072093D"/>
    <w:rsid w:val="00720A87"/>
    <w:rsid w:val="007218C4"/>
    <w:rsid w:val="00722281"/>
    <w:rsid w:val="007225E6"/>
    <w:rsid w:val="00722713"/>
    <w:rsid w:val="00722878"/>
    <w:rsid w:val="00722CF8"/>
    <w:rsid w:val="0072302B"/>
    <w:rsid w:val="00723398"/>
    <w:rsid w:val="00723509"/>
    <w:rsid w:val="007235CF"/>
    <w:rsid w:val="0072413F"/>
    <w:rsid w:val="0072457A"/>
    <w:rsid w:val="00724A1C"/>
    <w:rsid w:val="00724E39"/>
    <w:rsid w:val="00725B94"/>
    <w:rsid w:val="00725CA2"/>
    <w:rsid w:val="00725FBE"/>
    <w:rsid w:val="00726BAB"/>
    <w:rsid w:val="00726F65"/>
    <w:rsid w:val="007277E8"/>
    <w:rsid w:val="007279FA"/>
    <w:rsid w:val="00730101"/>
    <w:rsid w:val="00730196"/>
    <w:rsid w:val="00730851"/>
    <w:rsid w:val="007309D8"/>
    <w:rsid w:val="00730CC7"/>
    <w:rsid w:val="00731028"/>
    <w:rsid w:val="0073144C"/>
    <w:rsid w:val="0073194F"/>
    <w:rsid w:val="00731F58"/>
    <w:rsid w:val="007322E2"/>
    <w:rsid w:val="00732E32"/>
    <w:rsid w:val="00732ED9"/>
    <w:rsid w:val="00733566"/>
    <w:rsid w:val="0073373F"/>
    <w:rsid w:val="00734551"/>
    <w:rsid w:val="00734AAA"/>
    <w:rsid w:val="007350D2"/>
    <w:rsid w:val="00735898"/>
    <w:rsid w:val="00735CB1"/>
    <w:rsid w:val="00736137"/>
    <w:rsid w:val="007362D4"/>
    <w:rsid w:val="0073647E"/>
    <w:rsid w:val="00736680"/>
    <w:rsid w:val="00736724"/>
    <w:rsid w:val="007367C0"/>
    <w:rsid w:val="0073681F"/>
    <w:rsid w:val="00736E38"/>
    <w:rsid w:val="00736F70"/>
    <w:rsid w:val="007371D3"/>
    <w:rsid w:val="00737F6C"/>
    <w:rsid w:val="0074023E"/>
    <w:rsid w:val="007402AB"/>
    <w:rsid w:val="00740F66"/>
    <w:rsid w:val="007415EF"/>
    <w:rsid w:val="00742699"/>
    <w:rsid w:val="00742A9B"/>
    <w:rsid w:val="00742BB2"/>
    <w:rsid w:val="00742D04"/>
    <w:rsid w:val="00742D2C"/>
    <w:rsid w:val="0074323E"/>
    <w:rsid w:val="007434C2"/>
    <w:rsid w:val="00743CC4"/>
    <w:rsid w:val="007442C0"/>
    <w:rsid w:val="00744729"/>
    <w:rsid w:val="0074506C"/>
    <w:rsid w:val="007453FC"/>
    <w:rsid w:val="00745AA4"/>
    <w:rsid w:val="00745C5F"/>
    <w:rsid w:val="00746152"/>
    <w:rsid w:val="00747F5F"/>
    <w:rsid w:val="007505B9"/>
    <w:rsid w:val="007508FC"/>
    <w:rsid w:val="00750A7A"/>
    <w:rsid w:val="007513E0"/>
    <w:rsid w:val="00751673"/>
    <w:rsid w:val="007519A2"/>
    <w:rsid w:val="00751B1E"/>
    <w:rsid w:val="00751B9D"/>
    <w:rsid w:val="00751CCD"/>
    <w:rsid w:val="007520A9"/>
    <w:rsid w:val="00752423"/>
    <w:rsid w:val="0075250E"/>
    <w:rsid w:val="0075281F"/>
    <w:rsid w:val="00752CB6"/>
    <w:rsid w:val="00753127"/>
    <w:rsid w:val="0075314C"/>
    <w:rsid w:val="007533BE"/>
    <w:rsid w:val="0075393E"/>
    <w:rsid w:val="00753B8A"/>
    <w:rsid w:val="007544F0"/>
    <w:rsid w:val="00754607"/>
    <w:rsid w:val="0075467B"/>
    <w:rsid w:val="00755135"/>
    <w:rsid w:val="00755B05"/>
    <w:rsid w:val="00755D3F"/>
    <w:rsid w:val="00755DCA"/>
    <w:rsid w:val="00755F26"/>
    <w:rsid w:val="00755FA3"/>
    <w:rsid w:val="00757775"/>
    <w:rsid w:val="00757843"/>
    <w:rsid w:val="00760109"/>
    <w:rsid w:val="00760334"/>
    <w:rsid w:val="007603D5"/>
    <w:rsid w:val="00760551"/>
    <w:rsid w:val="00760582"/>
    <w:rsid w:val="007605C5"/>
    <w:rsid w:val="00760955"/>
    <w:rsid w:val="00760E2B"/>
    <w:rsid w:val="007614B4"/>
    <w:rsid w:val="00761CF1"/>
    <w:rsid w:val="00761FF5"/>
    <w:rsid w:val="00762574"/>
    <w:rsid w:val="007630FE"/>
    <w:rsid w:val="00763D54"/>
    <w:rsid w:val="00764292"/>
    <w:rsid w:val="00764E30"/>
    <w:rsid w:val="00765316"/>
    <w:rsid w:val="00765667"/>
    <w:rsid w:val="00765D33"/>
    <w:rsid w:val="00765D46"/>
    <w:rsid w:val="00766448"/>
    <w:rsid w:val="0076693C"/>
    <w:rsid w:val="00766F5B"/>
    <w:rsid w:val="00766FC9"/>
    <w:rsid w:val="007677FA"/>
    <w:rsid w:val="00767995"/>
    <w:rsid w:val="00767A17"/>
    <w:rsid w:val="00767B0D"/>
    <w:rsid w:val="00770067"/>
    <w:rsid w:val="007710F5"/>
    <w:rsid w:val="00771B9C"/>
    <w:rsid w:val="007723E2"/>
    <w:rsid w:val="007724E6"/>
    <w:rsid w:val="0077266A"/>
    <w:rsid w:val="00772E1A"/>
    <w:rsid w:val="00773000"/>
    <w:rsid w:val="00773036"/>
    <w:rsid w:val="00773648"/>
    <w:rsid w:val="00774109"/>
    <w:rsid w:val="00774B75"/>
    <w:rsid w:val="00774FFD"/>
    <w:rsid w:val="00775064"/>
    <w:rsid w:val="00775E17"/>
    <w:rsid w:val="007763B0"/>
    <w:rsid w:val="00776B8D"/>
    <w:rsid w:val="00776CB4"/>
    <w:rsid w:val="00777270"/>
    <w:rsid w:val="00777632"/>
    <w:rsid w:val="00777662"/>
    <w:rsid w:val="00777CCE"/>
    <w:rsid w:val="00777EE7"/>
    <w:rsid w:val="0078001C"/>
    <w:rsid w:val="00780561"/>
    <w:rsid w:val="00780908"/>
    <w:rsid w:val="00780AA5"/>
    <w:rsid w:val="007815AA"/>
    <w:rsid w:val="00781629"/>
    <w:rsid w:val="00781BBE"/>
    <w:rsid w:val="00782D29"/>
    <w:rsid w:val="007835B2"/>
    <w:rsid w:val="0078370B"/>
    <w:rsid w:val="007839C1"/>
    <w:rsid w:val="00783EB9"/>
    <w:rsid w:val="00784081"/>
    <w:rsid w:val="0078417B"/>
    <w:rsid w:val="00784649"/>
    <w:rsid w:val="00784B43"/>
    <w:rsid w:val="00784B55"/>
    <w:rsid w:val="0078508F"/>
    <w:rsid w:val="007851C8"/>
    <w:rsid w:val="007863E6"/>
    <w:rsid w:val="0078661D"/>
    <w:rsid w:val="007866C6"/>
    <w:rsid w:val="00786DED"/>
    <w:rsid w:val="00787190"/>
    <w:rsid w:val="00787925"/>
    <w:rsid w:val="00787C5A"/>
    <w:rsid w:val="0079019D"/>
    <w:rsid w:val="00790703"/>
    <w:rsid w:val="00790D4F"/>
    <w:rsid w:val="007926A8"/>
    <w:rsid w:val="00792DFB"/>
    <w:rsid w:val="00793C9A"/>
    <w:rsid w:val="007942F1"/>
    <w:rsid w:val="00794A52"/>
    <w:rsid w:val="00794B08"/>
    <w:rsid w:val="00794D2E"/>
    <w:rsid w:val="007950E3"/>
    <w:rsid w:val="00795419"/>
    <w:rsid w:val="00795519"/>
    <w:rsid w:val="007957B7"/>
    <w:rsid w:val="007957FD"/>
    <w:rsid w:val="00796111"/>
    <w:rsid w:val="00796162"/>
    <w:rsid w:val="007964AB"/>
    <w:rsid w:val="00796614"/>
    <w:rsid w:val="00796919"/>
    <w:rsid w:val="00796B45"/>
    <w:rsid w:val="00796DA4"/>
    <w:rsid w:val="00796DF5"/>
    <w:rsid w:val="0079715F"/>
    <w:rsid w:val="007976A9"/>
    <w:rsid w:val="007977C2"/>
    <w:rsid w:val="00797CC0"/>
    <w:rsid w:val="007A005E"/>
    <w:rsid w:val="007A0257"/>
    <w:rsid w:val="007A05F0"/>
    <w:rsid w:val="007A0F28"/>
    <w:rsid w:val="007A1240"/>
    <w:rsid w:val="007A23E3"/>
    <w:rsid w:val="007A2428"/>
    <w:rsid w:val="007A293E"/>
    <w:rsid w:val="007A2A5D"/>
    <w:rsid w:val="007A4301"/>
    <w:rsid w:val="007A4DAE"/>
    <w:rsid w:val="007A56C7"/>
    <w:rsid w:val="007A5818"/>
    <w:rsid w:val="007A589E"/>
    <w:rsid w:val="007A6489"/>
    <w:rsid w:val="007A682A"/>
    <w:rsid w:val="007A7C3E"/>
    <w:rsid w:val="007B0827"/>
    <w:rsid w:val="007B08D1"/>
    <w:rsid w:val="007B0BF5"/>
    <w:rsid w:val="007B0C3F"/>
    <w:rsid w:val="007B0C4C"/>
    <w:rsid w:val="007B158E"/>
    <w:rsid w:val="007B1956"/>
    <w:rsid w:val="007B1ED9"/>
    <w:rsid w:val="007B242F"/>
    <w:rsid w:val="007B2843"/>
    <w:rsid w:val="007B2BC4"/>
    <w:rsid w:val="007B3884"/>
    <w:rsid w:val="007B38A5"/>
    <w:rsid w:val="007B3A98"/>
    <w:rsid w:val="007B3D11"/>
    <w:rsid w:val="007B3F2F"/>
    <w:rsid w:val="007B4EE4"/>
    <w:rsid w:val="007B531F"/>
    <w:rsid w:val="007B5689"/>
    <w:rsid w:val="007B5E02"/>
    <w:rsid w:val="007B6857"/>
    <w:rsid w:val="007B7038"/>
    <w:rsid w:val="007B7285"/>
    <w:rsid w:val="007B79F6"/>
    <w:rsid w:val="007B7A64"/>
    <w:rsid w:val="007B7F1B"/>
    <w:rsid w:val="007B7FE6"/>
    <w:rsid w:val="007C03CE"/>
    <w:rsid w:val="007C0E70"/>
    <w:rsid w:val="007C13B7"/>
    <w:rsid w:val="007C1751"/>
    <w:rsid w:val="007C1D75"/>
    <w:rsid w:val="007C20AC"/>
    <w:rsid w:val="007C23A9"/>
    <w:rsid w:val="007C2441"/>
    <w:rsid w:val="007C25A0"/>
    <w:rsid w:val="007C38C8"/>
    <w:rsid w:val="007C3953"/>
    <w:rsid w:val="007C3DDB"/>
    <w:rsid w:val="007C42DA"/>
    <w:rsid w:val="007C482E"/>
    <w:rsid w:val="007C4A72"/>
    <w:rsid w:val="007C5396"/>
    <w:rsid w:val="007C55D2"/>
    <w:rsid w:val="007C5CF8"/>
    <w:rsid w:val="007C5E6E"/>
    <w:rsid w:val="007C5FAD"/>
    <w:rsid w:val="007C6BFE"/>
    <w:rsid w:val="007C6DC8"/>
    <w:rsid w:val="007C70BA"/>
    <w:rsid w:val="007C7331"/>
    <w:rsid w:val="007C73BF"/>
    <w:rsid w:val="007C7855"/>
    <w:rsid w:val="007C7A7A"/>
    <w:rsid w:val="007C7DD9"/>
    <w:rsid w:val="007D00C5"/>
    <w:rsid w:val="007D055C"/>
    <w:rsid w:val="007D1010"/>
    <w:rsid w:val="007D129C"/>
    <w:rsid w:val="007D1358"/>
    <w:rsid w:val="007D1E42"/>
    <w:rsid w:val="007D217F"/>
    <w:rsid w:val="007D2280"/>
    <w:rsid w:val="007D28B7"/>
    <w:rsid w:val="007D345B"/>
    <w:rsid w:val="007D38CA"/>
    <w:rsid w:val="007D3A8C"/>
    <w:rsid w:val="007D4315"/>
    <w:rsid w:val="007D6B14"/>
    <w:rsid w:val="007D6CD3"/>
    <w:rsid w:val="007D700B"/>
    <w:rsid w:val="007D7A25"/>
    <w:rsid w:val="007E00E3"/>
    <w:rsid w:val="007E066E"/>
    <w:rsid w:val="007E0DBA"/>
    <w:rsid w:val="007E1528"/>
    <w:rsid w:val="007E2161"/>
    <w:rsid w:val="007E218E"/>
    <w:rsid w:val="007E2335"/>
    <w:rsid w:val="007E2522"/>
    <w:rsid w:val="007E2B0D"/>
    <w:rsid w:val="007E2B86"/>
    <w:rsid w:val="007E2BEC"/>
    <w:rsid w:val="007E2CB9"/>
    <w:rsid w:val="007E2D95"/>
    <w:rsid w:val="007E35FE"/>
    <w:rsid w:val="007E442A"/>
    <w:rsid w:val="007E4E28"/>
    <w:rsid w:val="007E52E1"/>
    <w:rsid w:val="007E5C70"/>
    <w:rsid w:val="007E6D5B"/>
    <w:rsid w:val="007E755B"/>
    <w:rsid w:val="007E76A9"/>
    <w:rsid w:val="007E7875"/>
    <w:rsid w:val="007F11C7"/>
    <w:rsid w:val="007F13BB"/>
    <w:rsid w:val="007F1BB3"/>
    <w:rsid w:val="007F1BB6"/>
    <w:rsid w:val="007F2147"/>
    <w:rsid w:val="007F21CE"/>
    <w:rsid w:val="007F262B"/>
    <w:rsid w:val="007F4447"/>
    <w:rsid w:val="007F44A2"/>
    <w:rsid w:val="007F46BC"/>
    <w:rsid w:val="007F49F1"/>
    <w:rsid w:val="007F4E25"/>
    <w:rsid w:val="007F5397"/>
    <w:rsid w:val="007F62B6"/>
    <w:rsid w:val="007F65E9"/>
    <w:rsid w:val="007F6A3F"/>
    <w:rsid w:val="007F6B0D"/>
    <w:rsid w:val="007F71D2"/>
    <w:rsid w:val="007F7240"/>
    <w:rsid w:val="007F7AD0"/>
    <w:rsid w:val="007F7C90"/>
    <w:rsid w:val="008003AE"/>
    <w:rsid w:val="00801FC5"/>
    <w:rsid w:val="008025C6"/>
    <w:rsid w:val="0080314A"/>
    <w:rsid w:val="0080399A"/>
    <w:rsid w:val="00803D96"/>
    <w:rsid w:val="00804B57"/>
    <w:rsid w:val="0080567A"/>
    <w:rsid w:val="0080636A"/>
    <w:rsid w:val="00806D08"/>
    <w:rsid w:val="008078C7"/>
    <w:rsid w:val="00807FFC"/>
    <w:rsid w:val="00810556"/>
    <w:rsid w:val="00810667"/>
    <w:rsid w:val="00810B3E"/>
    <w:rsid w:val="00810CD5"/>
    <w:rsid w:val="0081106A"/>
    <w:rsid w:val="008123CF"/>
    <w:rsid w:val="00812562"/>
    <w:rsid w:val="00812A0B"/>
    <w:rsid w:val="00812C10"/>
    <w:rsid w:val="008132F7"/>
    <w:rsid w:val="008132FF"/>
    <w:rsid w:val="00813A8F"/>
    <w:rsid w:val="00813AFB"/>
    <w:rsid w:val="008148AB"/>
    <w:rsid w:val="00814B9D"/>
    <w:rsid w:val="0081556B"/>
    <w:rsid w:val="00815B57"/>
    <w:rsid w:val="00816160"/>
    <w:rsid w:val="008168A3"/>
    <w:rsid w:val="008169E3"/>
    <w:rsid w:val="00817F89"/>
    <w:rsid w:val="0082053B"/>
    <w:rsid w:val="0082063A"/>
    <w:rsid w:val="00820D25"/>
    <w:rsid w:val="0082109A"/>
    <w:rsid w:val="008218E4"/>
    <w:rsid w:val="00822B48"/>
    <w:rsid w:val="00822B71"/>
    <w:rsid w:val="00822C95"/>
    <w:rsid w:val="00822DAD"/>
    <w:rsid w:val="00822F70"/>
    <w:rsid w:val="00823C62"/>
    <w:rsid w:val="008242BB"/>
    <w:rsid w:val="008242E4"/>
    <w:rsid w:val="00824A37"/>
    <w:rsid w:val="00824DF5"/>
    <w:rsid w:val="008255E6"/>
    <w:rsid w:val="00825D57"/>
    <w:rsid w:val="0082652F"/>
    <w:rsid w:val="00826837"/>
    <w:rsid w:val="00826C37"/>
    <w:rsid w:val="008273E9"/>
    <w:rsid w:val="008276CD"/>
    <w:rsid w:val="008278A8"/>
    <w:rsid w:val="00827F1B"/>
    <w:rsid w:val="00830343"/>
    <w:rsid w:val="00830C36"/>
    <w:rsid w:val="00830F91"/>
    <w:rsid w:val="00830FB8"/>
    <w:rsid w:val="008313D6"/>
    <w:rsid w:val="00831436"/>
    <w:rsid w:val="0083181A"/>
    <w:rsid w:val="00831B03"/>
    <w:rsid w:val="00831F8A"/>
    <w:rsid w:val="00832A9B"/>
    <w:rsid w:val="00832BF4"/>
    <w:rsid w:val="00832C2D"/>
    <w:rsid w:val="00833294"/>
    <w:rsid w:val="008333C3"/>
    <w:rsid w:val="00833478"/>
    <w:rsid w:val="00833520"/>
    <w:rsid w:val="00833E2A"/>
    <w:rsid w:val="00834112"/>
    <w:rsid w:val="008348A0"/>
    <w:rsid w:val="008348E3"/>
    <w:rsid w:val="0083523B"/>
    <w:rsid w:val="008357C1"/>
    <w:rsid w:val="00835D9A"/>
    <w:rsid w:val="00835FFF"/>
    <w:rsid w:val="00836D8C"/>
    <w:rsid w:val="00836D9D"/>
    <w:rsid w:val="00840893"/>
    <w:rsid w:val="0084092C"/>
    <w:rsid w:val="00840DF8"/>
    <w:rsid w:val="008411D3"/>
    <w:rsid w:val="0084187A"/>
    <w:rsid w:val="00841937"/>
    <w:rsid w:val="00841A40"/>
    <w:rsid w:val="00841A93"/>
    <w:rsid w:val="00842939"/>
    <w:rsid w:val="00842D40"/>
    <w:rsid w:val="00842D8A"/>
    <w:rsid w:val="008430CF"/>
    <w:rsid w:val="008435F7"/>
    <w:rsid w:val="00843779"/>
    <w:rsid w:val="00843986"/>
    <w:rsid w:val="008441E3"/>
    <w:rsid w:val="008443EF"/>
    <w:rsid w:val="008445F3"/>
    <w:rsid w:val="0084485F"/>
    <w:rsid w:val="00844D53"/>
    <w:rsid w:val="00844E2C"/>
    <w:rsid w:val="008453FC"/>
    <w:rsid w:val="00845440"/>
    <w:rsid w:val="008456D2"/>
    <w:rsid w:val="008457CA"/>
    <w:rsid w:val="00845CB8"/>
    <w:rsid w:val="00845E9D"/>
    <w:rsid w:val="00846692"/>
    <w:rsid w:val="00846C29"/>
    <w:rsid w:val="00847221"/>
    <w:rsid w:val="00847DCF"/>
    <w:rsid w:val="008503E1"/>
    <w:rsid w:val="00851214"/>
    <w:rsid w:val="00851E54"/>
    <w:rsid w:val="00851EB8"/>
    <w:rsid w:val="00852131"/>
    <w:rsid w:val="00852A93"/>
    <w:rsid w:val="00852DBE"/>
    <w:rsid w:val="00852EB0"/>
    <w:rsid w:val="008531E8"/>
    <w:rsid w:val="0085350A"/>
    <w:rsid w:val="00854319"/>
    <w:rsid w:val="00854F96"/>
    <w:rsid w:val="00855195"/>
    <w:rsid w:val="00855902"/>
    <w:rsid w:val="00855CDD"/>
    <w:rsid w:val="00856346"/>
    <w:rsid w:val="0085646B"/>
    <w:rsid w:val="00856682"/>
    <w:rsid w:val="0085684F"/>
    <w:rsid w:val="00856CA8"/>
    <w:rsid w:val="00857040"/>
    <w:rsid w:val="0085705B"/>
    <w:rsid w:val="0085792E"/>
    <w:rsid w:val="008602FD"/>
    <w:rsid w:val="00860471"/>
    <w:rsid w:val="00860805"/>
    <w:rsid w:val="008609BB"/>
    <w:rsid w:val="00860D93"/>
    <w:rsid w:val="00861958"/>
    <w:rsid w:val="008633BF"/>
    <w:rsid w:val="00863C06"/>
    <w:rsid w:val="0086435B"/>
    <w:rsid w:val="00864464"/>
    <w:rsid w:val="0086448B"/>
    <w:rsid w:val="008644FE"/>
    <w:rsid w:val="00864F44"/>
    <w:rsid w:val="00865F0A"/>
    <w:rsid w:val="00865F2F"/>
    <w:rsid w:val="00866A84"/>
    <w:rsid w:val="00866AF5"/>
    <w:rsid w:val="00866D1F"/>
    <w:rsid w:val="00866D37"/>
    <w:rsid w:val="00866D8E"/>
    <w:rsid w:val="00866F53"/>
    <w:rsid w:val="008672AA"/>
    <w:rsid w:val="00870040"/>
    <w:rsid w:val="00870DB0"/>
    <w:rsid w:val="00871520"/>
    <w:rsid w:val="0087200F"/>
    <w:rsid w:val="00872E20"/>
    <w:rsid w:val="00873121"/>
    <w:rsid w:val="00873B98"/>
    <w:rsid w:val="00873D17"/>
    <w:rsid w:val="0087470A"/>
    <w:rsid w:val="00875B6B"/>
    <w:rsid w:val="00877A16"/>
    <w:rsid w:val="00877DC3"/>
    <w:rsid w:val="00877E9B"/>
    <w:rsid w:val="0088075F"/>
    <w:rsid w:val="00881333"/>
    <w:rsid w:val="00881472"/>
    <w:rsid w:val="008817EB"/>
    <w:rsid w:val="008817F6"/>
    <w:rsid w:val="00881A46"/>
    <w:rsid w:val="00881A64"/>
    <w:rsid w:val="00881CED"/>
    <w:rsid w:val="00881D54"/>
    <w:rsid w:val="00881EEF"/>
    <w:rsid w:val="008825FE"/>
    <w:rsid w:val="008827FD"/>
    <w:rsid w:val="00882F62"/>
    <w:rsid w:val="00882FFE"/>
    <w:rsid w:val="008838F7"/>
    <w:rsid w:val="008839ED"/>
    <w:rsid w:val="00883E03"/>
    <w:rsid w:val="00884201"/>
    <w:rsid w:val="0088491D"/>
    <w:rsid w:val="00884F5E"/>
    <w:rsid w:val="00885545"/>
    <w:rsid w:val="008858ED"/>
    <w:rsid w:val="0088692A"/>
    <w:rsid w:val="00886B30"/>
    <w:rsid w:val="008870D8"/>
    <w:rsid w:val="00887468"/>
    <w:rsid w:val="0088757B"/>
    <w:rsid w:val="0088757E"/>
    <w:rsid w:val="00887849"/>
    <w:rsid w:val="00887913"/>
    <w:rsid w:val="00890007"/>
    <w:rsid w:val="008905E5"/>
    <w:rsid w:val="008906BA"/>
    <w:rsid w:val="00890969"/>
    <w:rsid w:val="00890A95"/>
    <w:rsid w:val="00890F9C"/>
    <w:rsid w:val="008910AB"/>
    <w:rsid w:val="00891E05"/>
    <w:rsid w:val="0089278F"/>
    <w:rsid w:val="00892877"/>
    <w:rsid w:val="008928BD"/>
    <w:rsid w:val="008928D0"/>
    <w:rsid w:val="00893DFD"/>
    <w:rsid w:val="00893FB9"/>
    <w:rsid w:val="008944DE"/>
    <w:rsid w:val="00894535"/>
    <w:rsid w:val="00894598"/>
    <w:rsid w:val="0089470B"/>
    <w:rsid w:val="0089479A"/>
    <w:rsid w:val="00894CD9"/>
    <w:rsid w:val="00894D6F"/>
    <w:rsid w:val="00895154"/>
    <w:rsid w:val="008953D0"/>
    <w:rsid w:val="00895D47"/>
    <w:rsid w:val="0089677F"/>
    <w:rsid w:val="00896A74"/>
    <w:rsid w:val="008970DD"/>
    <w:rsid w:val="00897C92"/>
    <w:rsid w:val="008A0539"/>
    <w:rsid w:val="008A0E80"/>
    <w:rsid w:val="008A1180"/>
    <w:rsid w:val="008A228E"/>
    <w:rsid w:val="008A2495"/>
    <w:rsid w:val="008A2C32"/>
    <w:rsid w:val="008A3714"/>
    <w:rsid w:val="008A3DFE"/>
    <w:rsid w:val="008A3F9A"/>
    <w:rsid w:val="008A430E"/>
    <w:rsid w:val="008A4871"/>
    <w:rsid w:val="008A4937"/>
    <w:rsid w:val="008A4B08"/>
    <w:rsid w:val="008A5073"/>
    <w:rsid w:val="008A56AF"/>
    <w:rsid w:val="008A6477"/>
    <w:rsid w:val="008A678C"/>
    <w:rsid w:val="008A6BFD"/>
    <w:rsid w:val="008A767A"/>
    <w:rsid w:val="008A784B"/>
    <w:rsid w:val="008A7E1A"/>
    <w:rsid w:val="008B022B"/>
    <w:rsid w:val="008B02E9"/>
    <w:rsid w:val="008B076B"/>
    <w:rsid w:val="008B0C8D"/>
    <w:rsid w:val="008B17C6"/>
    <w:rsid w:val="008B1A47"/>
    <w:rsid w:val="008B1A7A"/>
    <w:rsid w:val="008B2254"/>
    <w:rsid w:val="008B30ED"/>
    <w:rsid w:val="008B320D"/>
    <w:rsid w:val="008B348E"/>
    <w:rsid w:val="008B4064"/>
    <w:rsid w:val="008B41B0"/>
    <w:rsid w:val="008B4ED0"/>
    <w:rsid w:val="008B5096"/>
    <w:rsid w:val="008B570E"/>
    <w:rsid w:val="008B5744"/>
    <w:rsid w:val="008B5E77"/>
    <w:rsid w:val="008B6A26"/>
    <w:rsid w:val="008B6C67"/>
    <w:rsid w:val="008B6E25"/>
    <w:rsid w:val="008B764E"/>
    <w:rsid w:val="008B7AAF"/>
    <w:rsid w:val="008C023A"/>
    <w:rsid w:val="008C0332"/>
    <w:rsid w:val="008C0606"/>
    <w:rsid w:val="008C07C8"/>
    <w:rsid w:val="008C11C4"/>
    <w:rsid w:val="008C16F7"/>
    <w:rsid w:val="008C19B1"/>
    <w:rsid w:val="008C1A7C"/>
    <w:rsid w:val="008C1A95"/>
    <w:rsid w:val="008C1EDE"/>
    <w:rsid w:val="008C252D"/>
    <w:rsid w:val="008C28A9"/>
    <w:rsid w:val="008C2A5C"/>
    <w:rsid w:val="008C3366"/>
    <w:rsid w:val="008C3487"/>
    <w:rsid w:val="008C37F1"/>
    <w:rsid w:val="008C3BDA"/>
    <w:rsid w:val="008C3CBF"/>
    <w:rsid w:val="008C3EB9"/>
    <w:rsid w:val="008C40AB"/>
    <w:rsid w:val="008C4A21"/>
    <w:rsid w:val="008C544F"/>
    <w:rsid w:val="008C5458"/>
    <w:rsid w:val="008C5AF1"/>
    <w:rsid w:val="008C7016"/>
    <w:rsid w:val="008C70C7"/>
    <w:rsid w:val="008C72EE"/>
    <w:rsid w:val="008C7391"/>
    <w:rsid w:val="008C74AE"/>
    <w:rsid w:val="008C7D88"/>
    <w:rsid w:val="008D0752"/>
    <w:rsid w:val="008D0AC4"/>
    <w:rsid w:val="008D10DB"/>
    <w:rsid w:val="008D1676"/>
    <w:rsid w:val="008D1B62"/>
    <w:rsid w:val="008D1C5B"/>
    <w:rsid w:val="008D1D8F"/>
    <w:rsid w:val="008D1DBA"/>
    <w:rsid w:val="008D1EC6"/>
    <w:rsid w:val="008D202A"/>
    <w:rsid w:val="008D23DA"/>
    <w:rsid w:val="008D2404"/>
    <w:rsid w:val="008D2BBF"/>
    <w:rsid w:val="008D2FB8"/>
    <w:rsid w:val="008D3DAC"/>
    <w:rsid w:val="008D44BE"/>
    <w:rsid w:val="008D4CB5"/>
    <w:rsid w:val="008D59E4"/>
    <w:rsid w:val="008D5BEF"/>
    <w:rsid w:val="008D5ECF"/>
    <w:rsid w:val="008D6686"/>
    <w:rsid w:val="008D74D4"/>
    <w:rsid w:val="008D792C"/>
    <w:rsid w:val="008D7A8F"/>
    <w:rsid w:val="008E04A8"/>
    <w:rsid w:val="008E0AA0"/>
    <w:rsid w:val="008E0BD7"/>
    <w:rsid w:val="008E0DA4"/>
    <w:rsid w:val="008E13DA"/>
    <w:rsid w:val="008E2173"/>
    <w:rsid w:val="008E261C"/>
    <w:rsid w:val="008E2C62"/>
    <w:rsid w:val="008E2C74"/>
    <w:rsid w:val="008E317E"/>
    <w:rsid w:val="008E350F"/>
    <w:rsid w:val="008E38BF"/>
    <w:rsid w:val="008E40A3"/>
    <w:rsid w:val="008E4F3C"/>
    <w:rsid w:val="008E4FC9"/>
    <w:rsid w:val="008E51B7"/>
    <w:rsid w:val="008E58B0"/>
    <w:rsid w:val="008E6075"/>
    <w:rsid w:val="008E6410"/>
    <w:rsid w:val="008E660E"/>
    <w:rsid w:val="008E67B8"/>
    <w:rsid w:val="008E67F4"/>
    <w:rsid w:val="008E70C8"/>
    <w:rsid w:val="008E7730"/>
    <w:rsid w:val="008E7941"/>
    <w:rsid w:val="008E7A36"/>
    <w:rsid w:val="008E7E26"/>
    <w:rsid w:val="008E7EC1"/>
    <w:rsid w:val="008F0088"/>
    <w:rsid w:val="008F0344"/>
    <w:rsid w:val="008F0B6E"/>
    <w:rsid w:val="008F11E0"/>
    <w:rsid w:val="008F1453"/>
    <w:rsid w:val="008F1491"/>
    <w:rsid w:val="008F1C3C"/>
    <w:rsid w:val="008F21DE"/>
    <w:rsid w:val="008F322C"/>
    <w:rsid w:val="008F3EAD"/>
    <w:rsid w:val="008F3F79"/>
    <w:rsid w:val="008F4218"/>
    <w:rsid w:val="008F42FB"/>
    <w:rsid w:val="008F444D"/>
    <w:rsid w:val="008F5706"/>
    <w:rsid w:val="008F58F9"/>
    <w:rsid w:val="008F5943"/>
    <w:rsid w:val="008F5A47"/>
    <w:rsid w:val="008F5A7E"/>
    <w:rsid w:val="008F627C"/>
    <w:rsid w:val="008F64F1"/>
    <w:rsid w:val="008F657C"/>
    <w:rsid w:val="008F65C0"/>
    <w:rsid w:val="008F67B3"/>
    <w:rsid w:val="008F738C"/>
    <w:rsid w:val="008F74D6"/>
    <w:rsid w:val="008F7A9C"/>
    <w:rsid w:val="009003A5"/>
    <w:rsid w:val="009003D3"/>
    <w:rsid w:val="00900788"/>
    <w:rsid w:val="009009B5"/>
    <w:rsid w:val="00900E44"/>
    <w:rsid w:val="00900E67"/>
    <w:rsid w:val="0090167C"/>
    <w:rsid w:val="00901970"/>
    <w:rsid w:val="00902451"/>
    <w:rsid w:val="00903058"/>
    <w:rsid w:val="0090388A"/>
    <w:rsid w:val="00904134"/>
    <w:rsid w:val="0090416A"/>
    <w:rsid w:val="009044F2"/>
    <w:rsid w:val="009045FD"/>
    <w:rsid w:val="00904CC7"/>
    <w:rsid w:val="00905307"/>
    <w:rsid w:val="00905D46"/>
    <w:rsid w:val="00906ED8"/>
    <w:rsid w:val="00907EFC"/>
    <w:rsid w:val="00910989"/>
    <w:rsid w:val="00910FC1"/>
    <w:rsid w:val="00911076"/>
    <w:rsid w:val="00911912"/>
    <w:rsid w:val="00911FA7"/>
    <w:rsid w:val="009120C0"/>
    <w:rsid w:val="00913988"/>
    <w:rsid w:val="00913E50"/>
    <w:rsid w:val="00913EA3"/>
    <w:rsid w:val="00914A94"/>
    <w:rsid w:val="0091639C"/>
    <w:rsid w:val="0091786A"/>
    <w:rsid w:val="00917F76"/>
    <w:rsid w:val="00921080"/>
    <w:rsid w:val="00921709"/>
    <w:rsid w:val="009219B7"/>
    <w:rsid w:val="00921D46"/>
    <w:rsid w:val="00921DEE"/>
    <w:rsid w:val="0092204F"/>
    <w:rsid w:val="00922611"/>
    <w:rsid w:val="00922694"/>
    <w:rsid w:val="0092306B"/>
    <w:rsid w:val="009236AA"/>
    <w:rsid w:val="0092399A"/>
    <w:rsid w:val="00923A16"/>
    <w:rsid w:val="00923A87"/>
    <w:rsid w:val="00924388"/>
    <w:rsid w:val="00925AE9"/>
    <w:rsid w:val="00925E49"/>
    <w:rsid w:val="00925E4F"/>
    <w:rsid w:val="00925F37"/>
    <w:rsid w:val="0092631C"/>
    <w:rsid w:val="00926465"/>
    <w:rsid w:val="0092663E"/>
    <w:rsid w:val="009266AC"/>
    <w:rsid w:val="00926758"/>
    <w:rsid w:val="00927541"/>
    <w:rsid w:val="00927E1A"/>
    <w:rsid w:val="009303F7"/>
    <w:rsid w:val="0093047B"/>
    <w:rsid w:val="00930908"/>
    <w:rsid w:val="00930A9E"/>
    <w:rsid w:val="00930E94"/>
    <w:rsid w:val="0093115E"/>
    <w:rsid w:val="00931346"/>
    <w:rsid w:val="00931D6C"/>
    <w:rsid w:val="00932D34"/>
    <w:rsid w:val="00932E7A"/>
    <w:rsid w:val="009334F4"/>
    <w:rsid w:val="00933984"/>
    <w:rsid w:val="00933B18"/>
    <w:rsid w:val="009347E7"/>
    <w:rsid w:val="00935B46"/>
    <w:rsid w:val="00936B8D"/>
    <w:rsid w:val="00937103"/>
    <w:rsid w:val="009372EE"/>
    <w:rsid w:val="00937A76"/>
    <w:rsid w:val="00937E68"/>
    <w:rsid w:val="009404D5"/>
    <w:rsid w:val="00940796"/>
    <w:rsid w:val="009409FE"/>
    <w:rsid w:val="00940DCB"/>
    <w:rsid w:val="00941332"/>
    <w:rsid w:val="00942864"/>
    <w:rsid w:val="00942A60"/>
    <w:rsid w:val="00942D7D"/>
    <w:rsid w:val="00942FC2"/>
    <w:rsid w:val="0094381B"/>
    <w:rsid w:val="0094382D"/>
    <w:rsid w:val="00943FE5"/>
    <w:rsid w:val="00944325"/>
    <w:rsid w:val="009448A0"/>
    <w:rsid w:val="00944CDC"/>
    <w:rsid w:val="0094508F"/>
    <w:rsid w:val="0094582D"/>
    <w:rsid w:val="00945B57"/>
    <w:rsid w:val="009464DD"/>
    <w:rsid w:val="009467BE"/>
    <w:rsid w:val="00946C08"/>
    <w:rsid w:val="00946CB1"/>
    <w:rsid w:val="00946ED6"/>
    <w:rsid w:val="00947164"/>
    <w:rsid w:val="00947549"/>
    <w:rsid w:val="0094798E"/>
    <w:rsid w:val="00947B90"/>
    <w:rsid w:val="00947B91"/>
    <w:rsid w:val="00947D87"/>
    <w:rsid w:val="00947F05"/>
    <w:rsid w:val="00947FCA"/>
    <w:rsid w:val="00951896"/>
    <w:rsid w:val="00951B5E"/>
    <w:rsid w:val="00951D49"/>
    <w:rsid w:val="0095252D"/>
    <w:rsid w:val="00952FD7"/>
    <w:rsid w:val="00953324"/>
    <w:rsid w:val="009537B0"/>
    <w:rsid w:val="0095390A"/>
    <w:rsid w:val="00953B8D"/>
    <w:rsid w:val="009547C4"/>
    <w:rsid w:val="009553CB"/>
    <w:rsid w:val="009568E9"/>
    <w:rsid w:val="00956CC4"/>
    <w:rsid w:val="00956D99"/>
    <w:rsid w:val="0095703C"/>
    <w:rsid w:val="00957640"/>
    <w:rsid w:val="00957F79"/>
    <w:rsid w:val="009606E1"/>
    <w:rsid w:val="00960AA6"/>
    <w:rsid w:val="00961436"/>
    <w:rsid w:val="009616D8"/>
    <w:rsid w:val="00961B22"/>
    <w:rsid w:val="00962303"/>
    <w:rsid w:val="0096230D"/>
    <w:rsid w:val="00962B9C"/>
    <w:rsid w:val="00962E19"/>
    <w:rsid w:val="009633F0"/>
    <w:rsid w:val="009635FD"/>
    <w:rsid w:val="00963632"/>
    <w:rsid w:val="00963E2A"/>
    <w:rsid w:val="0096445E"/>
    <w:rsid w:val="00964AFE"/>
    <w:rsid w:val="00964F42"/>
    <w:rsid w:val="009657CC"/>
    <w:rsid w:val="00965930"/>
    <w:rsid w:val="0096601A"/>
    <w:rsid w:val="009663EB"/>
    <w:rsid w:val="00966AE4"/>
    <w:rsid w:val="00966C4C"/>
    <w:rsid w:val="00966FD1"/>
    <w:rsid w:val="009675AB"/>
    <w:rsid w:val="009677D6"/>
    <w:rsid w:val="00967825"/>
    <w:rsid w:val="00967FBA"/>
    <w:rsid w:val="00970549"/>
    <w:rsid w:val="009705CF"/>
    <w:rsid w:val="00970702"/>
    <w:rsid w:val="0097099D"/>
    <w:rsid w:val="00970AB0"/>
    <w:rsid w:val="00970B06"/>
    <w:rsid w:val="00970DB2"/>
    <w:rsid w:val="00970F9F"/>
    <w:rsid w:val="0097116C"/>
    <w:rsid w:val="009714C8"/>
    <w:rsid w:val="009716B6"/>
    <w:rsid w:val="009719AC"/>
    <w:rsid w:val="0097209D"/>
    <w:rsid w:val="00972235"/>
    <w:rsid w:val="0097231D"/>
    <w:rsid w:val="00972956"/>
    <w:rsid w:val="00972D52"/>
    <w:rsid w:val="00972F58"/>
    <w:rsid w:val="00973791"/>
    <w:rsid w:val="009742B7"/>
    <w:rsid w:val="00974788"/>
    <w:rsid w:val="0097501D"/>
    <w:rsid w:val="00975CEB"/>
    <w:rsid w:val="00976543"/>
    <w:rsid w:val="009770E3"/>
    <w:rsid w:val="00977155"/>
    <w:rsid w:val="0097757E"/>
    <w:rsid w:val="009777A2"/>
    <w:rsid w:val="0097799D"/>
    <w:rsid w:val="00977B15"/>
    <w:rsid w:val="00977B69"/>
    <w:rsid w:val="00980715"/>
    <w:rsid w:val="00980B7F"/>
    <w:rsid w:val="00980F07"/>
    <w:rsid w:val="00980F95"/>
    <w:rsid w:val="00981191"/>
    <w:rsid w:val="00981377"/>
    <w:rsid w:val="009815AC"/>
    <w:rsid w:val="009823DB"/>
    <w:rsid w:val="009836A1"/>
    <w:rsid w:val="00983F70"/>
    <w:rsid w:val="00984B16"/>
    <w:rsid w:val="00984C72"/>
    <w:rsid w:val="00984D98"/>
    <w:rsid w:val="0098535C"/>
    <w:rsid w:val="009856DA"/>
    <w:rsid w:val="00985E79"/>
    <w:rsid w:val="00986006"/>
    <w:rsid w:val="009868EE"/>
    <w:rsid w:val="00986E13"/>
    <w:rsid w:val="00987557"/>
    <w:rsid w:val="009878D0"/>
    <w:rsid w:val="009904EE"/>
    <w:rsid w:val="009909B5"/>
    <w:rsid w:val="00990A5A"/>
    <w:rsid w:val="009913D2"/>
    <w:rsid w:val="00991C0C"/>
    <w:rsid w:val="009925D5"/>
    <w:rsid w:val="00992623"/>
    <w:rsid w:val="00992DA8"/>
    <w:rsid w:val="009935B2"/>
    <w:rsid w:val="00993B35"/>
    <w:rsid w:val="0099435A"/>
    <w:rsid w:val="0099467C"/>
    <w:rsid w:val="009949C6"/>
    <w:rsid w:val="00994E70"/>
    <w:rsid w:val="00994E9F"/>
    <w:rsid w:val="009952E9"/>
    <w:rsid w:val="00995851"/>
    <w:rsid w:val="00995B23"/>
    <w:rsid w:val="009962F9"/>
    <w:rsid w:val="0099695A"/>
    <w:rsid w:val="00996BD6"/>
    <w:rsid w:val="00996D93"/>
    <w:rsid w:val="00997377"/>
    <w:rsid w:val="009A091B"/>
    <w:rsid w:val="009A0D10"/>
    <w:rsid w:val="009A0FF8"/>
    <w:rsid w:val="009A1055"/>
    <w:rsid w:val="009A1062"/>
    <w:rsid w:val="009A18ED"/>
    <w:rsid w:val="009A1965"/>
    <w:rsid w:val="009A19E1"/>
    <w:rsid w:val="009A1AB4"/>
    <w:rsid w:val="009A2F41"/>
    <w:rsid w:val="009A3FA0"/>
    <w:rsid w:val="009A41B4"/>
    <w:rsid w:val="009A48A1"/>
    <w:rsid w:val="009A4C04"/>
    <w:rsid w:val="009A4DF6"/>
    <w:rsid w:val="009A4ED8"/>
    <w:rsid w:val="009A534C"/>
    <w:rsid w:val="009A53A1"/>
    <w:rsid w:val="009A578D"/>
    <w:rsid w:val="009A7282"/>
    <w:rsid w:val="009B0277"/>
    <w:rsid w:val="009B0D6F"/>
    <w:rsid w:val="009B0EF9"/>
    <w:rsid w:val="009B17D2"/>
    <w:rsid w:val="009B1AE0"/>
    <w:rsid w:val="009B351E"/>
    <w:rsid w:val="009B4653"/>
    <w:rsid w:val="009B4950"/>
    <w:rsid w:val="009B4F93"/>
    <w:rsid w:val="009B52B5"/>
    <w:rsid w:val="009B5749"/>
    <w:rsid w:val="009B5979"/>
    <w:rsid w:val="009B6254"/>
    <w:rsid w:val="009B6782"/>
    <w:rsid w:val="009B6A98"/>
    <w:rsid w:val="009B6D3C"/>
    <w:rsid w:val="009B72FE"/>
    <w:rsid w:val="009B76C5"/>
    <w:rsid w:val="009B7E84"/>
    <w:rsid w:val="009C05CF"/>
    <w:rsid w:val="009C0FC2"/>
    <w:rsid w:val="009C16AC"/>
    <w:rsid w:val="009C1B71"/>
    <w:rsid w:val="009C1DD3"/>
    <w:rsid w:val="009C2C79"/>
    <w:rsid w:val="009C2CAD"/>
    <w:rsid w:val="009C30B4"/>
    <w:rsid w:val="009C3AF4"/>
    <w:rsid w:val="009C3C83"/>
    <w:rsid w:val="009C45F1"/>
    <w:rsid w:val="009C46EE"/>
    <w:rsid w:val="009C4A96"/>
    <w:rsid w:val="009C54D8"/>
    <w:rsid w:val="009C57F2"/>
    <w:rsid w:val="009C64EE"/>
    <w:rsid w:val="009C6540"/>
    <w:rsid w:val="009C667D"/>
    <w:rsid w:val="009C6F3E"/>
    <w:rsid w:val="009C7088"/>
    <w:rsid w:val="009C751B"/>
    <w:rsid w:val="009C7529"/>
    <w:rsid w:val="009C75E8"/>
    <w:rsid w:val="009C7B59"/>
    <w:rsid w:val="009C7DC7"/>
    <w:rsid w:val="009C7F69"/>
    <w:rsid w:val="009D0327"/>
    <w:rsid w:val="009D093E"/>
    <w:rsid w:val="009D200D"/>
    <w:rsid w:val="009D21F8"/>
    <w:rsid w:val="009D33F0"/>
    <w:rsid w:val="009D4C83"/>
    <w:rsid w:val="009D552B"/>
    <w:rsid w:val="009D5B4D"/>
    <w:rsid w:val="009D5BC1"/>
    <w:rsid w:val="009D5C8B"/>
    <w:rsid w:val="009D5CC3"/>
    <w:rsid w:val="009D5CE4"/>
    <w:rsid w:val="009D5F8D"/>
    <w:rsid w:val="009D63E2"/>
    <w:rsid w:val="009D691D"/>
    <w:rsid w:val="009D6F61"/>
    <w:rsid w:val="009D790E"/>
    <w:rsid w:val="009D7B41"/>
    <w:rsid w:val="009E019A"/>
    <w:rsid w:val="009E0820"/>
    <w:rsid w:val="009E0E88"/>
    <w:rsid w:val="009E117D"/>
    <w:rsid w:val="009E19DC"/>
    <w:rsid w:val="009E1F8A"/>
    <w:rsid w:val="009E213A"/>
    <w:rsid w:val="009E2790"/>
    <w:rsid w:val="009E2B7B"/>
    <w:rsid w:val="009E2CF9"/>
    <w:rsid w:val="009E2DD0"/>
    <w:rsid w:val="009E3841"/>
    <w:rsid w:val="009E3BF0"/>
    <w:rsid w:val="009E3C70"/>
    <w:rsid w:val="009E3D28"/>
    <w:rsid w:val="009E3D7E"/>
    <w:rsid w:val="009E408F"/>
    <w:rsid w:val="009E43E1"/>
    <w:rsid w:val="009E4F94"/>
    <w:rsid w:val="009E50B6"/>
    <w:rsid w:val="009E516B"/>
    <w:rsid w:val="009E5C0C"/>
    <w:rsid w:val="009E5C2A"/>
    <w:rsid w:val="009E5EAF"/>
    <w:rsid w:val="009E63A6"/>
    <w:rsid w:val="009E6749"/>
    <w:rsid w:val="009E7207"/>
    <w:rsid w:val="009E7448"/>
    <w:rsid w:val="009E7A1F"/>
    <w:rsid w:val="009F0B3B"/>
    <w:rsid w:val="009F0BFD"/>
    <w:rsid w:val="009F1837"/>
    <w:rsid w:val="009F1BF1"/>
    <w:rsid w:val="009F2214"/>
    <w:rsid w:val="009F2FE0"/>
    <w:rsid w:val="009F3421"/>
    <w:rsid w:val="009F43A0"/>
    <w:rsid w:val="009F4508"/>
    <w:rsid w:val="009F4542"/>
    <w:rsid w:val="009F4857"/>
    <w:rsid w:val="009F4B73"/>
    <w:rsid w:val="009F4D9F"/>
    <w:rsid w:val="009F522F"/>
    <w:rsid w:val="009F5870"/>
    <w:rsid w:val="009F5A1A"/>
    <w:rsid w:val="009F7875"/>
    <w:rsid w:val="009F7D16"/>
    <w:rsid w:val="00A003B8"/>
    <w:rsid w:val="00A007C2"/>
    <w:rsid w:val="00A0086E"/>
    <w:rsid w:val="00A00DD0"/>
    <w:rsid w:val="00A010DD"/>
    <w:rsid w:val="00A01603"/>
    <w:rsid w:val="00A01ACA"/>
    <w:rsid w:val="00A01CA7"/>
    <w:rsid w:val="00A021EA"/>
    <w:rsid w:val="00A025ED"/>
    <w:rsid w:val="00A02793"/>
    <w:rsid w:val="00A0349A"/>
    <w:rsid w:val="00A03A65"/>
    <w:rsid w:val="00A03D04"/>
    <w:rsid w:val="00A03D81"/>
    <w:rsid w:val="00A04273"/>
    <w:rsid w:val="00A04847"/>
    <w:rsid w:val="00A048DD"/>
    <w:rsid w:val="00A04C0B"/>
    <w:rsid w:val="00A04CBC"/>
    <w:rsid w:val="00A050CB"/>
    <w:rsid w:val="00A05679"/>
    <w:rsid w:val="00A05A6A"/>
    <w:rsid w:val="00A06994"/>
    <w:rsid w:val="00A06A5E"/>
    <w:rsid w:val="00A06B49"/>
    <w:rsid w:val="00A06B68"/>
    <w:rsid w:val="00A07193"/>
    <w:rsid w:val="00A071DC"/>
    <w:rsid w:val="00A07660"/>
    <w:rsid w:val="00A0778E"/>
    <w:rsid w:val="00A07A64"/>
    <w:rsid w:val="00A10055"/>
    <w:rsid w:val="00A100CA"/>
    <w:rsid w:val="00A102CE"/>
    <w:rsid w:val="00A10F25"/>
    <w:rsid w:val="00A114B8"/>
    <w:rsid w:val="00A12003"/>
    <w:rsid w:val="00A12218"/>
    <w:rsid w:val="00A12888"/>
    <w:rsid w:val="00A1288A"/>
    <w:rsid w:val="00A129BD"/>
    <w:rsid w:val="00A12D4D"/>
    <w:rsid w:val="00A12FFF"/>
    <w:rsid w:val="00A1336B"/>
    <w:rsid w:val="00A139D2"/>
    <w:rsid w:val="00A13B07"/>
    <w:rsid w:val="00A14A0C"/>
    <w:rsid w:val="00A1506F"/>
    <w:rsid w:val="00A1514D"/>
    <w:rsid w:val="00A1528D"/>
    <w:rsid w:val="00A15A98"/>
    <w:rsid w:val="00A163F8"/>
    <w:rsid w:val="00A16708"/>
    <w:rsid w:val="00A16B62"/>
    <w:rsid w:val="00A16CF2"/>
    <w:rsid w:val="00A16EE5"/>
    <w:rsid w:val="00A17286"/>
    <w:rsid w:val="00A17E84"/>
    <w:rsid w:val="00A20007"/>
    <w:rsid w:val="00A206D4"/>
    <w:rsid w:val="00A215CF"/>
    <w:rsid w:val="00A219A3"/>
    <w:rsid w:val="00A220E2"/>
    <w:rsid w:val="00A22FB9"/>
    <w:rsid w:val="00A23476"/>
    <w:rsid w:val="00A23A0E"/>
    <w:rsid w:val="00A23AC3"/>
    <w:rsid w:val="00A23CA7"/>
    <w:rsid w:val="00A23E4F"/>
    <w:rsid w:val="00A2404D"/>
    <w:rsid w:val="00A24959"/>
    <w:rsid w:val="00A24C97"/>
    <w:rsid w:val="00A25988"/>
    <w:rsid w:val="00A259ED"/>
    <w:rsid w:val="00A25BF7"/>
    <w:rsid w:val="00A25C26"/>
    <w:rsid w:val="00A25DF4"/>
    <w:rsid w:val="00A26796"/>
    <w:rsid w:val="00A26891"/>
    <w:rsid w:val="00A26CE1"/>
    <w:rsid w:val="00A26EFC"/>
    <w:rsid w:val="00A276FE"/>
    <w:rsid w:val="00A27AD8"/>
    <w:rsid w:val="00A27B55"/>
    <w:rsid w:val="00A27D2E"/>
    <w:rsid w:val="00A303C7"/>
    <w:rsid w:val="00A3077F"/>
    <w:rsid w:val="00A30AC9"/>
    <w:rsid w:val="00A30B1C"/>
    <w:rsid w:val="00A30B3E"/>
    <w:rsid w:val="00A310A2"/>
    <w:rsid w:val="00A311E9"/>
    <w:rsid w:val="00A316BD"/>
    <w:rsid w:val="00A32C3E"/>
    <w:rsid w:val="00A3346C"/>
    <w:rsid w:val="00A33557"/>
    <w:rsid w:val="00A337FC"/>
    <w:rsid w:val="00A33DAD"/>
    <w:rsid w:val="00A34543"/>
    <w:rsid w:val="00A34779"/>
    <w:rsid w:val="00A34D1F"/>
    <w:rsid w:val="00A34F3A"/>
    <w:rsid w:val="00A3530A"/>
    <w:rsid w:val="00A35A40"/>
    <w:rsid w:val="00A35A60"/>
    <w:rsid w:val="00A35B7B"/>
    <w:rsid w:val="00A372AC"/>
    <w:rsid w:val="00A376D7"/>
    <w:rsid w:val="00A3789D"/>
    <w:rsid w:val="00A40BB5"/>
    <w:rsid w:val="00A41832"/>
    <w:rsid w:val="00A425C1"/>
    <w:rsid w:val="00A42DC5"/>
    <w:rsid w:val="00A4350F"/>
    <w:rsid w:val="00A43671"/>
    <w:rsid w:val="00A43982"/>
    <w:rsid w:val="00A43D44"/>
    <w:rsid w:val="00A43EC8"/>
    <w:rsid w:val="00A443EF"/>
    <w:rsid w:val="00A44486"/>
    <w:rsid w:val="00A4495D"/>
    <w:rsid w:val="00A44A57"/>
    <w:rsid w:val="00A44D0F"/>
    <w:rsid w:val="00A453FE"/>
    <w:rsid w:val="00A45400"/>
    <w:rsid w:val="00A45B5C"/>
    <w:rsid w:val="00A463E7"/>
    <w:rsid w:val="00A467DF"/>
    <w:rsid w:val="00A468AB"/>
    <w:rsid w:val="00A51BE4"/>
    <w:rsid w:val="00A527B2"/>
    <w:rsid w:val="00A53271"/>
    <w:rsid w:val="00A53583"/>
    <w:rsid w:val="00A53EF6"/>
    <w:rsid w:val="00A545D2"/>
    <w:rsid w:val="00A548E8"/>
    <w:rsid w:val="00A54926"/>
    <w:rsid w:val="00A54F4E"/>
    <w:rsid w:val="00A55301"/>
    <w:rsid w:val="00A55541"/>
    <w:rsid w:val="00A555E0"/>
    <w:rsid w:val="00A56224"/>
    <w:rsid w:val="00A56F89"/>
    <w:rsid w:val="00A57496"/>
    <w:rsid w:val="00A57F72"/>
    <w:rsid w:val="00A604B9"/>
    <w:rsid w:val="00A60605"/>
    <w:rsid w:val="00A606A3"/>
    <w:rsid w:val="00A60C16"/>
    <w:rsid w:val="00A61276"/>
    <w:rsid w:val="00A61A1E"/>
    <w:rsid w:val="00A622FE"/>
    <w:rsid w:val="00A62F47"/>
    <w:rsid w:val="00A62FDC"/>
    <w:rsid w:val="00A64560"/>
    <w:rsid w:val="00A64B7C"/>
    <w:rsid w:val="00A64BFE"/>
    <w:rsid w:val="00A64D08"/>
    <w:rsid w:val="00A6613E"/>
    <w:rsid w:val="00A6691C"/>
    <w:rsid w:val="00A67352"/>
    <w:rsid w:val="00A6737F"/>
    <w:rsid w:val="00A67765"/>
    <w:rsid w:val="00A67C70"/>
    <w:rsid w:val="00A67D37"/>
    <w:rsid w:val="00A67D59"/>
    <w:rsid w:val="00A70117"/>
    <w:rsid w:val="00A707AC"/>
    <w:rsid w:val="00A70F37"/>
    <w:rsid w:val="00A71906"/>
    <w:rsid w:val="00A72388"/>
    <w:rsid w:val="00A72D08"/>
    <w:rsid w:val="00A73237"/>
    <w:rsid w:val="00A732D6"/>
    <w:rsid w:val="00A7355C"/>
    <w:rsid w:val="00A73A3B"/>
    <w:rsid w:val="00A741B0"/>
    <w:rsid w:val="00A741C6"/>
    <w:rsid w:val="00A747D0"/>
    <w:rsid w:val="00A74BE9"/>
    <w:rsid w:val="00A74DD0"/>
    <w:rsid w:val="00A75549"/>
    <w:rsid w:val="00A75832"/>
    <w:rsid w:val="00A76038"/>
    <w:rsid w:val="00A76209"/>
    <w:rsid w:val="00A801AC"/>
    <w:rsid w:val="00A80229"/>
    <w:rsid w:val="00A802F6"/>
    <w:rsid w:val="00A8040F"/>
    <w:rsid w:val="00A805DE"/>
    <w:rsid w:val="00A8087B"/>
    <w:rsid w:val="00A80B08"/>
    <w:rsid w:val="00A80BA1"/>
    <w:rsid w:val="00A80E50"/>
    <w:rsid w:val="00A816A0"/>
    <w:rsid w:val="00A81759"/>
    <w:rsid w:val="00A81D86"/>
    <w:rsid w:val="00A82095"/>
    <w:rsid w:val="00A822E0"/>
    <w:rsid w:val="00A82934"/>
    <w:rsid w:val="00A82BAD"/>
    <w:rsid w:val="00A82CD9"/>
    <w:rsid w:val="00A834C5"/>
    <w:rsid w:val="00A83653"/>
    <w:rsid w:val="00A83CEE"/>
    <w:rsid w:val="00A841C3"/>
    <w:rsid w:val="00A843D6"/>
    <w:rsid w:val="00A846C1"/>
    <w:rsid w:val="00A84924"/>
    <w:rsid w:val="00A84C80"/>
    <w:rsid w:val="00A84DAB"/>
    <w:rsid w:val="00A85528"/>
    <w:rsid w:val="00A8587C"/>
    <w:rsid w:val="00A859EF"/>
    <w:rsid w:val="00A86032"/>
    <w:rsid w:val="00A865CC"/>
    <w:rsid w:val="00A87FE6"/>
    <w:rsid w:val="00A90061"/>
    <w:rsid w:val="00A90400"/>
    <w:rsid w:val="00A9069F"/>
    <w:rsid w:val="00A906C2"/>
    <w:rsid w:val="00A90B57"/>
    <w:rsid w:val="00A9177F"/>
    <w:rsid w:val="00A92598"/>
    <w:rsid w:val="00A92BC1"/>
    <w:rsid w:val="00A92CDA"/>
    <w:rsid w:val="00A92F9B"/>
    <w:rsid w:val="00A934AB"/>
    <w:rsid w:val="00A935D7"/>
    <w:rsid w:val="00A945F4"/>
    <w:rsid w:val="00A9479A"/>
    <w:rsid w:val="00A94947"/>
    <w:rsid w:val="00A94EC1"/>
    <w:rsid w:val="00A952A6"/>
    <w:rsid w:val="00A95318"/>
    <w:rsid w:val="00A95597"/>
    <w:rsid w:val="00A958DF"/>
    <w:rsid w:val="00A95EFB"/>
    <w:rsid w:val="00A95F0B"/>
    <w:rsid w:val="00A9670F"/>
    <w:rsid w:val="00A9680E"/>
    <w:rsid w:val="00A974A7"/>
    <w:rsid w:val="00AA02AD"/>
    <w:rsid w:val="00AA0821"/>
    <w:rsid w:val="00AA1063"/>
    <w:rsid w:val="00AA13B9"/>
    <w:rsid w:val="00AA245D"/>
    <w:rsid w:val="00AA2C26"/>
    <w:rsid w:val="00AA3038"/>
    <w:rsid w:val="00AA3056"/>
    <w:rsid w:val="00AA30E4"/>
    <w:rsid w:val="00AA3459"/>
    <w:rsid w:val="00AA3513"/>
    <w:rsid w:val="00AA436D"/>
    <w:rsid w:val="00AA4665"/>
    <w:rsid w:val="00AA4910"/>
    <w:rsid w:val="00AA4CFD"/>
    <w:rsid w:val="00AA4DCE"/>
    <w:rsid w:val="00AA5073"/>
    <w:rsid w:val="00AA53D9"/>
    <w:rsid w:val="00AA5C3B"/>
    <w:rsid w:val="00AA5D29"/>
    <w:rsid w:val="00AA5E02"/>
    <w:rsid w:val="00AA66FF"/>
    <w:rsid w:val="00AA6D3A"/>
    <w:rsid w:val="00AA7744"/>
    <w:rsid w:val="00AA7F39"/>
    <w:rsid w:val="00AA7FC7"/>
    <w:rsid w:val="00AB0029"/>
    <w:rsid w:val="00AB0D2F"/>
    <w:rsid w:val="00AB0EB4"/>
    <w:rsid w:val="00AB1091"/>
    <w:rsid w:val="00AB1195"/>
    <w:rsid w:val="00AB130F"/>
    <w:rsid w:val="00AB16DD"/>
    <w:rsid w:val="00AB2383"/>
    <w:rsid w:val="00AB2A62"/>
    <w:rsid w:val="00AB2FD6"/>
    <w:rsid w:val="00AB47AA"/>
    <w:rsid w:val="00AB47DE"/>
    <w:rsid w:val="00AB5A06"/>
    <w:rsid w:val="00AB5CA7"/>
    <w:rsid w:val="00AB5CAA"/>
    <w:rsid w:val="00AB642B"/>
    <w:rsid w:val="00AB6823"/>
    <w:rsid w:val="00AB6AF6"/>
    <w:rsid w:val="00AB6FDB"/>
    <w:rsid w:val="00AB7224"/>
    <w:rsid w:val="00AB739F"/>
    <w:rsid w:val="00AB7E4E"/>
    <w:rsid w:val="00AC042C"/>
    <w:rsid w:val="00AC0781"/>
    <w:rsid w:val="00AC16D3"/>
    <w:rsid w:val="00AC23E0"/>
    <w:rsid w:val="00AC2488"/>
    <w:rsid w:val="00AC2648"/>
    <w:rsid w:val="00AC292A"/>
    <w:rsid w:val="00AC329A"/>
    <w:rsid w:val="00AC3415"/>
    <w:rsid w:val="00AC34A3"/>
    <w:rsid w:val="00AC35DC"/>
    <w:rsid w:val="00AC3C53"/>
    <w:rsid w:val="00AC47EA"/>
    <w:rsid w:val="00AC5D72"/>
    <w:rsid w:val="00AC67E1"/>
    <w:rsid w:val="00AC69C0"/>
    <w:rsid w:val="00AC6A14"/>
    <w:rsid w:val="00AC7638"/>
    <w:rsid w:val="00AC7E46"/>
    <w:rsid w:val="00AC7E73"/>
    <w:rsid w:val="00AD00D3"/>
    <w:rsid w:val="00AD0139"/>
    <w:rsid w:val="00AD0207"/>
    <w:rsid w:val="00AD06B8"/>
    <w:rsid w:val="00AD0742"/>
    <w:rsid w:val="00AD08AE"/>
    <w:rsid w:val="00AD0DCA"/>
    <w:rsid w:val="00AD10E2"/>
    <w:rsid w:val="00AD149E"/>
    <w:rsid w:val="00AD21C9"/>
    <w:rsid w:val="00AD326C"/>
    <w:rsid w:val="00AD35D6"/>
    <w:rsid w:val="00AD3A33"/>
    <w:rsid w:val="00AD3EBC"/>
    <w:rsid w:val="00AD4088"/>
    <w:rsid w:val="00AD4139"/>
    <w:rsid w:val="00AD4799"/>
    <w:rsid w:val="00AD541C"/>
    <w:rsid w:val="00AD5B1D"/>
    <w:rsid w:val="00AD6A30"/>
    <w:rsid w:val="00AD6B0A"/>
    <w:rsid w:val="00AD6EF1"/>
    <w:rsid w:val="00AD7142"/>
    <w:rsid w:val="00AD71D8"/>
    <w:rsid w:val="00AD76CF"/>
    <w:rsid w:val="00AE0289"/>
    <w:rsid w:val="00AE03B5"/>
    <w:rsid w:val="00AE0D0A"/>
    <w:rsid w:val="00AE0FE9"/>
    <w:rsid w:val="00AE14C3"/>
    <w:rsid w:val="00AE1C33"/>
    <w:rsid w:val="00AE2730"/>
    <w:rsid w:val="00AE2AA0"/>
    <w:rsid w:val="00AE3280"/>
    <w:rsid w:val="00AE4433"/>
    <w:rsid w:val="00AE6D54"/>
    <w:rsid w:val="00AE7148"/>
    <w:rsid w:val="00AE7500"/>
    <w:rsid w:val="00AE7A3C"/>
    <w:rsid w:val="00AE7FC8"/>
    <w:rsid w:val="00AF131B"/>
    <w:rsid w:val="00AF170E"/>
    <w:rsid w:val="00AF1BC2"/>
    <w:rsid w:val="00AF2537"/>
    <w:rsid w:val="00AF26DC"/>
    <w:rsid w:val="00AF282E"/>
    <w:rsid w:val="00AF2A79"/>
    <w:rsid w:val="00AF2F7A"/>
    <w:rsid w:val="00AF2F86"/>
    <w:rsid w:val="00AF300A"/>
    <w:rsid w:val="00AF3299"/>
    <w:rsid w:val="00AF3627"/>
    <w:rsid w:val="00AF41DB"/>
    <w:rsid w:val="00AF4A09"/>
    <w:rsid w:val="00AF5199"/>
    <w:rsid w:val="00AF5207"/>
    <w:rsid w:val="00AF5BAF"/>
    <w:rsid w:val="00AF5E23"/>
    <w:rsid w:val="00AF62CE"/>
    <w:rsid w:val="00AF63B9"/>
    <w:rsid w:val="00AF6BD9"/>
    <w:rsid w:val="00AF6CC3"/>
    <w:rsid w:val="00AF6E55"/>
    <w:rsid w:val="00B00064"/>
    <w:rsid w:val="00B00537"/>
    <w:rsid w:val="00B00810"/>
    <w:rsid w:val="00B00C6C"/>
    <w:rsid w:val="00B00DF2"/>
    <w:rsid w:val="00B01239"/>
    <w:rsid w:val="00B016B4"/>
    <w:rsid w:val="00B01E14"/>
    <w:rsid w:val="00B01FE5"/>
    <w:rsid w:val="00B020B6"/>
    <w:rsid w:val="00B02D32"/>
    <w:rsid w:val="00B02DAC"/>
    <w:rsid w:val="00B02FED"/>
    <w:rsid w:val="00B033A1"/>
    <w:rsid w:val="00B038F6"/>
    <w:rsid w:val="00B03F2A"/>
    <w:rsid w:val="00B0458D"/>
    <w:rsid w:val="00B047F3"/>
    <w:rsid w:val="00B04811"/>
    <w:rsid w:val="00B04EE2"/>
    <w:rsid w:val="00B05AF9"/>
    <w:rsid w:val="00B05B8C"/>
    <w:rsid w:val="00B06491"/>
    <w:rsid w:val="00B0661A"/>
    <w:rsid w:val="00B06A4D"/>
    <w:rsid w:val="00B073D6"/>
    <w:rsid w:val="00B079F4"/>
    <w:rsid w:val="00B07B83"/>
    <w:rsid w:val="00B10168"/>
    <w:rsid w:val="00B10AD3"/>
    <w:rsid w:val="00B110F0"/>
    <w:rsid w:val="00B11739"/>
    <w:rsid w:val="00B12485"/>
    <w:rsid w:val="00B1325F"/>
    <w:rsid w:val="00B133A6"/>
    <w:rsid w:val="00B13551"/>
    <w:rsid w:val="00B13F4F"/>
    <w:rsid w:val="00B14CF5"/>
    <w:rsid w:val="00B14DE9"/>
    <w:rsid w:val="00B15249"/>
    <w:rsid w:val="00B15C80"/>
    <w:rsid w:val="00B16D90"/>
    <w:rsid w:val="00B174D2"/>
    <w:rsid w:val="00B179E3"/>
    <w:rsid w:val="00B17AC0"/>
    <w:rsid w:val="00B20284"/>
    <w:rsid w:val="00B207A7"/>
    <w:rsid w:val="00B20E9B"/>
    <w:rsid w:val="00B2167F"/>
    <w:rsid w:val="00B2170B"/>
    <w:rsid w:val="00B22406"/>
    <w:rsid w:val="00B23750"/>
    <w:rsid w:val="00B23EC3"/>
    <w:rsid w:val="00B24087"/>
    <w:rsid w:val="00B2443E"/>
    <w:rsid w:val="00B244B3"/>
    <w:rsid w:val="00B24F29"/>
    <w:rsid w:val="00B250FE"/>
    <w:rsid w:val="00B2569A"/>
    <w:rsid w:val="00B2606B"/>
    <w:rsid w:val="00B26588"/>
    <w:rsid w:val="00B26D06"/>
    <w:rsid w:val="00B26DE7"/>
    <w:rsid w:val="00B27644"/>
    <w:rsid w:val="00B27B3C"/>
    <w:rsid w:val="00B3013C"/>
    <w:rsid w:val="00B30707"/>
    <w:rsid w:val="00B30736"/>
    <w:rsid w:val="00B30998"/>
    <w:rsid w:val="00B30DFC"/>
    <w:rsid w:val="00B30F18"/>
    <w:rsid w:val="00B314E9"/>
    <w:rsid w:val="00B31A4B"/>
    <w:rsid w:val="00B31B9A"/>
    <w:rsid w:val="00B31E39"/>
    <w:rsid w:val="00B3294C"/>
    <w:rsid w:val="00B329CD"/>
    <w:rsid w:val="00B33195"/>
    <w:rsid w:val="00B33487"/>
    <w:rsid w:val="00B33981"/>
    <w:rsid w:val="00B340CA"/>
    <w:rsid w:val="00B341DE"/>
    <w:rsid w:val="00B342A4"/>
    <w:rsid w:val="00B34352"/>
    <w:rsid w:val="00B348AD"/>
    <w:rsid w:val="00B357C2"/>
    <w:rsid w:val="00B357FC"/>
    <w:rsid w:val="00B35995"/>
    <w:rsid w:val="00B35FA6"/>
    <w:rsid w:val="00B374F5"/>
    <w:rsid w:val="00B40332"/>
    <w:rsid w:val="00B40561"/>
    <w:rsid w:val="00B4073F"/>
    <w:rsid w:val="00B40832"/>
    <w:rsid w:val="00B40844"/>
    <w:rsid w:val="00B4099C"/>
    <w:rsid w:val="00B414C8"/>
    <w:rsid w:val="00B41AB5"/>
    <w:rsid w:val="00B41C61"/>
    <w:rsid w:val="00B42368"/>
    <w:rsid w:val="00B4274E"/>
    <w:rsid w:val="00B42B1E"/>
    <w:rsid w:val="00B433CA"/>
    <w:rsid w:val="00B43790"/>
    <w:rsid w:val="00B446F0"/>
    <w:rsid w:val="00B44758"/>
    <w:rsid w:val="00B44D1A"/>
    <w:rsid w:val="00B453B8"/>
    <w:rsid w:val="00B4543A"/>
    <w:rsid w:val="00B457D7"/>
    <w:rsid w:val="00B45D51"/>
    <w:rsid w:val="00B4647F"/>
    <w:rsid w:val="00B46DE7"/>
    <w:rsid w:val="00B46EE4"/>
    <w:rsid w:val="00B47474"/>
    <w:rsid w:val="00B50305"/>
    <w:rsid w:val="00B511C6"/>
    <w:rsid w:val="00B51F3A"/>
    <w:rsid w:val="00B522E4"/>
    <w:rsid w:val="00B52E54"/>
    <w:rsid w:val="00B53048"/>
    <w:rsid w:val="00B532C0"/>
    <w:rsid w:val="00B532C3"/>
    <w:rsid w:val="00B53A0F"/>
    <w:rsid w:val="00B53B6F"/>
    <w:rsid w:val="00B545B4"/>
    <w:rsid w:val="00B547D2"/>
    <w:rsid w:val="00B54B7B"/>
    <w:rsid w:val="00B54DE8"/>
    <w:rsid w:val="00B551EC"/>
    <w:rsid w:val="00B55498"/>
    <w:rsid w:val="00B563ED"/>
    <w:rsid w:val="00B568E7"/>
    <w:rsid w:val="00B578C8"/>
    <w:rsid w:val="00B578CE"/>
    <w:rsid w:val="00B57A02"/>
    <w:rsid w:val="00B57B6B"/>
    <w:rsid w:val="00B57CBB"/>
    <w:rsid w:val="00B6011E"/>
    <w:rsid w:val="00B6068F"/>
    <w:rsid w:val="00B607A4"/>
    <w:rsid w:val="00B611F3"/>
    <w:rsid w:val="00B6132A"/>
    <w:rsid w:val="00B61384"/>
    <w:rsid w:val="00B61401"/>
    <w:rsid w:val="00B61C34"/>
    <w:rsid w:val="00B6254B"/>
    <w:rsid w:val="00B627AC"/>
    <w:rsid w:val="00B62851"/>
    <w:rsid w:val="00B62CF4"/>
    <w:rsid w:val="00B632C6"/>
    <w:rsid w:val="00B63708"/>
    <w:rsid w:val="00B63B0F"/>
    <w:rsid w:val="00B63F96"/>
    <w:rsid w:val="00B641B9"/>
    <w:rsid w:val="00B64236"/>
    <w:rsid w:val="00B64283"/>
    <w:rsid w:val="00B64963"/>
    <w:rsid w:val="00B66005"/>
    <w:rsid w:val="00B6641E"/>
    <w:rsid w:val="00B66907"/>
    <w:rsid w:val="00B66928"/>
    <w:rsid w:val="00B6713E"/>
    <w:rsid w:val="00B67B54"/>
    <w:rsid w:val="00B701A7"/>
    <w:rsid w:val="00B70612"/>
    <w:rsid w:val="00B70AF0"/>
    <w:rsid w:val="00B70C5F"/>
    <w:rsid w:val="00B71858"/>
    <w:rsid w:val="00B71CEA"/>
    <w:rsid w:val="00B7229A"/>
    <w:rsid w:val="00B72509"/>
    <w:rsid w:val="00B728C4"/>
    <w:rsid w:val="00B72A44"/>
    <w:rsid w:val="00B72AE3"/>
    <w:rsid w:val="00B737B0"/>
    <w:rsid w:val="00B737DE"/>
    <w:rsid w:val="00B7392B"/>
    <w:rsid w:val="00B73A3E"/>
    <w:rsid w:val="00B74204"/>
    <w:rsid w:val="00B74BF6"/>
    <w:rsid w:val="00B750C8"/>
    <w:rsid w:val="00B75ECA"/>
    <w:rsid w:val="00B75F2E"/>
    <w:rsid w:val="00B76327"/>
    <w:rsid w:val="00B76332"/>
    <w:rsid w:val="00B76340"/>
    <w:rsid w:val="00B764A8"/>
    <w:rsid w:val="00B76588"/>
    <w:rsid w:val="00B76B69"/>
    <w:rsid w:val="00B77213"/>
    <w:rsid w:val="00B7767A"/>
    <w:rsid w:val="00B77694"/>
    <w:rsid w:val="00B7799F"/>
    <w:rsid w:val="00B77BD4"/>
    <w:rsid w:val="00B8050D"/>
    <w:rsid w:val="00B80DE2"/>
    <w:rsid w:val="00B80F65"/>
    <w:rsid w:val="00B81BDB"/>
    <w:rsid w:val="00B821F9"/>
    <w:rsid w:val="00B828E8"/>
    <w:rsid w:val="00B833BA"/>
    <w:rsid w:val="00B84925"/>
    <w:rsid w:val="00B84ADE"/>
    <w:rsid w:val="00B84D8A"/>
    <w:rsid w:val="00B850DC"/>
    <w:rsid w:val="00B85E54"/>
    <w:rsid w:val="00B86203"/>
    <w:rsid w:val="00B86447"/>
    <w:rsid w:val="00B868A1"/>
    <w:rsid w:val="00B86A72"/>
    <w:rsid w:val="00B86D29"/>
    <w:rsid w:val="00B901D8"/>
    <w:rsid w:val="00B911DF"/>
    <w:rsid w:val="00B9138D"/>
    <w:rsid w:val="00B91D80"/>
    <w:rsid w:val="00B92784"/>
    <w:rsid w:val="00B92977"/>
    <w:rsid w:val="00B92A53"/>
    <w:rsid w:val="00B9320A"/>
    <w:rsid w:val="00B93255"/>
    <w:rsid w:val="00B9391C"/>
    <w:rsid w:val="00B939DC"/>
    <w:rsid w:val="00B93B43"/>
    <w:rsid w:val="00B93BA8"/>
    <w:rsid w:val="00B94102"/>
    <w:rsid w:val="00B9429A"/>
    <w:rsid w:val="00B9450A"/>
    <w:rsid w:val="00B94859"/>
    <w:rsid w:val="00B94A16"/>
    <w:rsid w:val="00B94A70"/>
    <w:rsid w:val="00B94D78"/>
    <w:rsid w:val="00B95134"/>
    <w:rsid w:val="00B9519B"/>
    <w:rsid w:val="00B952D0"/>
    <w:rsid w:val="00B95C0E"/>
    <w:rsid w:val="00B962C4"/>
    <w:rsid w:val="00B964C7"/>
    <w:rsid w:val="00B96884"/>
    <w:rsid w:val="00B97377"/>
    <w:rsid w:val="00B97951"/>
    <w:rsid w:val="00B97A3C"/>
    <w:rsid w:val="00BA0157"/>
    <w:rsid w:val="00BA0A4E"/>
    <w:rsid w:val="00BA0BFB"/>
    <w:rsid w:val="00BA1345"/>
    <w:rsid w:val="00BA1749"/>
    <w:rsid w:val="00BA1806"/>
    <w:rsid w:val="00BA2315"/>
    <w:rsid w:val="00BA3DB3"/>
    <w:rsid w:val="00BA430B"/>
    <w:rsid w:val="00BA4452"/>
    <w:rsid w:val="00BA45A5"/>
    <w:rsid w:val="00BA46E6"/>
    <w:rsid w:val="00BA59DA"/>
    <w:rsid w:val="00BA65DB"/>
    <w:rsid w:val="00BA661A"/>
    <w:rsid w:val="00BA6BDE"/>
    <w:rsid w:val="00BA779D"/>
    <w:rsid w:val="00BA7AB0"/>
    <w:rsid w:val="00BB0065"/>
    <w:rsid w:val="00BB0120"/>
    <w:rsid w:val="00BB02B0"/>
    <w:rsid w:val="00BB210A"/>
    <w:rsid w:val="00BB24A4"/>
    <w:rsid w:val="00BB25BD"/>
    <w:rsid w:val="00BB290F"/>
    <w:rsid w:val="00BB29CB"/>
    <w:rsid w:val="00BB2C5E"/>
    <w:rsid w:val="00BB2D73"/>
    <w:rsid w:val="00BB2FD4"/>
    <w:rsid w:val="00BB309C"/>
    <w:rsid w:val="00BB37EB"/>
    <w:rsid w:val="00BB3919"/>
    <w:rsid w:val="00BB3EE6"/>
    <w:rsid w:val="00BB3FB8"/>
    <w:rsid w:val="00BB428A"/>
    <w:rsid w:val="00BB431E"/>
    <w:rsid w:val="00BB4DD6"/>
    <w:rsid w:val="00BB51B9"/>
    <w:rsid w:val="00BB53DE"/>
    <w:rsid w:val="00BB552E"/>
    <w:rsid w:val="00BB55B9"/>
    <w:rsid w:val="00BB571C"/>
    <w:rsid w:val="00BB67D2"/>
    <w:rsid w:val="00BB67D7"/>
    <w:rsid w:val="00BB697F"/>
    <w:rsid w:val="00BB7090"/>
    <w:rsid w:val="00BB7466"/>
    <w:rsid w:val="00BC0C3F"/>
    <w:rsid w:val="00BC0E33"/>
    <w:rsid w:val="00BC10F9"/>
    <w:rsid w:val="00BC11C4"/>
    <w:rsid w:val="00BC1E36"/>
    <w:rsid w:val="00BC1EBD"/>
    <w:rsid w:val="00BC21AB"/>
    <w:rsid w:val="00BC2208"/>
    <w:rsid w:val="00BC24E2"/>
    <w:rsid w:val="00BC3924"/>
    <w:rsid w:val="00BC3E5B"/>
    <w:rsid w:val="00BC3ED6"/>
    <w:rsid w:val="00BC504C"/>
    <w:rsid w:val="00BC53D3"/>
    <w:rsid w:val="00BC563D"/>
    <w:rsid w:val="00BC572F"/>
    <w:rsid w:val="00BC5761"/>
    <w:rsid w:val="00BC5AFF"/>
    <w:rsid w:val="00BC5C70"/>
    <w:rsid w:val="00BC5F9B"/>
    <w:rsid w:val="00BC6A90"/>
    <w:rsid w:val="00BC6ABB"/>
    <w:rsid w:val="00BC6FEE"/>
    <w:rsid w:val="00BC7332"/>
    <w:rsid w:val="00BC73BA"/>
    <w:rsid w:val="00BC73CA"/>
    <w:rsid w:val="00BD046B"/>
    <w:rsid w:val="00BD0532"/>
    <w:rsid w:val="00BD0894"/>
    <w:rsid w:val="00BD08D2"/>
    <w:rsid w:val="00BD0FDB"/>
    <w:rsid w:val="00BD1017"/>
    <w:rsid w:val="00BD1495"/>
    <w:rsid w:val="00BD1BCB"/>
    <w:rsid w:val="00BD1D3F"/>
    <w:rsid w:val="00BD232C"/>
    <w:rsid w:val="00BD2ACD"/>
    <w:rsid w:val="00BD2D5D"/>
    <w:rsid w:val="00BD2E42"/>
    <w:rsid w:val="00BD33B5"/>
    <w:rsid w:val="00BD37F0"/>
    <w:rsid w:val="00BD3A01"/>
    <w:rsid w:val="00BD3E0B"/>
    <w:rsid w:val="00BD3E73"/>
    <w:rsid w:val="00BD43FC"/>
    <w:rsid w:val="00BD4773"/>
    <w:rsid w:val="00BD492C"/>
    <w:rsid w:val="00BD5231"/>
    <w:rsid w:val="00BD52D4"/>
    <w:rsid w:val="00BD594F"/>
    <w:rsid w:val="00BD6F0B"/>
    <w:rsid w:val="00BD70DA"/>
    <w:rsid w:val="00BD73D4"/>
    <w:rsid w:val="00BD790A"/>
    <w:rsid w:val="00BD7C94"/>
    <w:rsid w:val="00BD7D4E"/>
    <w:rsid w:val="00BE00FB"/>
    <w:rsid w:val="00BE0466"/>
    <w:rsid w:val="00BE1240"/>
    <w:rsid w:val="00BE1911"/>
    <w:rsid w:val="00BE1A3B"/>
    <w:rsid w:val="00BE1BB6"/>
    <w:rsid w:val="00BE211E"/>
    <w:rsid w:val="00BE235C"/>
    <w:rsid w:val="00BE24D8"/>
    <w:rsid w:val="00BE2705"/>
    <w:rsid w:val="00BE2B4F"/>
    <w:rsid w:val="00BE2F2D"/>
    <w:rsid w:val="00BE33C8"/>
    <w:rsid w:val="00BE3481"/>
    <w:rsid w:val="00BE3E04"/>
    <w:rsid w:val="00BE46A5"/>
    <w:rsid w:val="00BE4BE5"/>
    <w:rsid w:val="00BE5317"/>
    <w:rsid w:val="00BE5913"/>
    <w:rsid w:val="00BE60C8"/>
    <w:rsid w:val="00BE60D2"/>
    <w:rsid w:val="00BE635F"/>
    <w:rsid w:val="00BE6AD1"/>
    <w:rsid w:val="00BE6CC9"/>
    <w:rsid w:val="00BE71A5"/>
    <w:rsid w:val="00BE7FF4"/>
    <w:rsid w:val="00BF1311"/>
    <w:rsid w:val="00BF14D3"/>
    <w:rsid w:val="00BF2E44"/>
    <w:rsid w:val="00BF2EE4"/>
    <w:rsid w:val="00BF2F1B"/>
    <w:rsid w:val="00BF3C5E"/>
    <w:rsid w:val="00BF3EA8"/>
    <w:rsid w:val="00BF436F"/>
    <w:rsid w:val="00BF4789"/>
    <w:rsid w:val="00BF4835"/>
    <w:rsid w:val="00BF4B02"/>
    <w:rsid w:val="00BF5296"/>
    <w:rsid w:val="00BF554F"/>
    <w:rsid w:val="00BF56F0"/>
    <w:rsid w:val="00BF585C"/>
    <w:rsid w:val="00BF5E32"/>
    <w:rsid w:val="00BF5ED8"/>
    <w:rsid w:val="00BF6871"/>
    <w:rsid w:val="00BF6CCB"/>
    <w:rsid w:val="00BF6E79"/>
    <w:rsid w:val="00BF78FE"/>
    <w:rsid w:val="00BF7CE4"/>
    <w:rsid w:val="00BF7EDE"/>
    <w:rsid w:val="00C002CC"/>
    <w:rsid w:val="00C003C0"/>
    <w:rsid w:val="00C009D8"/>
    <w:rsid w:val="00C00D1D"/>
    <w:rsid w:val="00C01840"/>
    <w:rsid w:val="00C01B57"/>
    <w:rsid w:val="00C0217B"/>
    <w:rsid w:val="00C025EC"/>
    <w:rsid w:val="00C025FE"/>
    <w:rsid w:val="00C02F7C"/>
    <w:rsid w:val="00C0306D"/>
    <w:rsid w:val="00C030A0"/>
    <w:rsid w:val="00C03202"/>
    <w:rsid w:val="00C0331C"/>
    <w:rsid w:val="00C033E9"/>
    <w:rsid w:val="00C036AD"/>
    <w:rsid w:val="00C0399A"/>
    <w:rsid w:val="00C04395"/>
    <w:rsid w:val="00C048B0"/>
    <w:rsid w:val="00C050DF"/>
    <w:rsid w:val="00C05635"/>
    <w:rsid w:val="00C06169"/>
    <w:rsid w:val="00C06A49"/>
    <w:rsid w:val="00C072EE"/>
    <w:rsid w:val="00C075D8"/>
    <w:rsid w:val="00C07A0A"/>
    <w:rsid w:val="00C07AC1"/>
    <w:rsid w:val="00C113D0"/>
    <w:rsid w:val="00C11569"/>
    <w:rsid w:val="00C11706"/>
    <w:rsid w:val="00C11D20"/>
    <w:rsid w:val="00C11FC8"/>
    <w:rsid w:val="00C12C19"/>
    <w:rsid w:val="00C12D13"/>
    <w:rsid w:val="00C13719"/>
    <w:rsid w:val="00C13C76"/>
    <w:rsid w:val="00C14084"/>
    <w:rsid w:val="00C14128"/>
    <w:rsid w:val="00C141A5"/>
    <w:rsid w:val="00C14578"/>
    <w:rsid w:val="00C14581"/>
    <w:rsid w:val="00C14DD3"/>
    <w:rsid w:val="00C14F29"/>
    <w:rsid w:val="00C15425"/>
    <w:rsid w:val="00C15AF1"/>
    <w:rsid w:val="00C15CE6"/>
    <w:rsid w:val="00C1620D"/>
    <w:rsid w:val="00C1684D"/>
    <w:rsid w:val="00C16A46"/>
    <w:rsid w:val="00C16B3D"/>
    <w:rsid w:val="00C16CD0"/>
    <w:rsid w:val="00C16F5B"/>
    <w:rsid w:val="00C171D7"/>
    <w:rsid w:val="00C17718"/>
    <w:rsid w:val="00C17850"/>
    <w:rsid w:val="00C17F20"/>
    <w:rsid w:val="00C20871"/>
    <w:rsid w:val="00C210B2"/>
    <w:rsid w:val="00C2132B"/>
    <w:rsid w:val="00C214A6"/>
    <w:rsid w:val="00C214F9"/>
    <w:rsid w:val="00C21AB9"/>
    <w:rsid w:val="00C21F98"/>
    <w:rsid w:val="00C22AF9"/>
    <w:rsid w:val="00C23A65"/>
    <w:rsid w:val="00C23D09"/>
    <w:rsid w:val="00C243DF"/>
    <w:rsid w:val="00C24CEE"/>
    <w:rsid w:val="00C2520A"/>
    <w:rsid w:val="00C25452"/>
    <w:rsid w:val="00C25777"/>
    <w:rsid w:val="00C25826"/>
    <w:rsid w:val="00C258E1"/>
    <w:rsid w:val="00C25B9D"/>
    <w:rsid w:val="00C2602F"/>
    <w:rsid w:val="00C2620B"/>
    <w:rsid w:val="00C2673B"/>
    <w:rsid w:val="00C26B5C"/>
    <w:rsid w:val="00C272B8"/>
    <w:rsid w:val="00C272BF"/>
    <w:rsid w:val="00C2733E"/>
    <w:rsid w:val="00C276AA"/>
    <w:rsid w:val="00C2790B"/>
    <w:rsid w:val="00C27C74"/>
    <w:rsid w:val="00C27CA7"/>
    <w:rsid w:val="00C27E41"/>
    <w:rsid w:val="00C30FEA"/>
    <w:rsid w:val="00C3110D"/>
    <w:rsid w:val="00C31118"/>
    <w:rsid w:val="00C319A9"/>
    <w:rsid w:val="00C31CD5"/>
    <w:rsid w:val="00C31E81"/>
    <w:rsid w:val="00C3202C"/>
    <w:rsid w:val="00C323A7"/>
    <w:rsid w:val="00C32405"/>
    <w:rsid w:val="00C32983"/>
    <w:rsid w:val="00C32B80"/>
    <w:rsid w:val="00C33401"/>
    <w:rsid w:val="00C33D10"/>
    <w:rsid w:val="00C33F8B"/>
    <w:rsid w:val="00C34072"/>
    <w:rsid w:val="00C342B8"/>
    <w:rsid w:val="00C34A65"/>
    <w:rsid w:val="00C353D0"/>
    <w:rsid w:val="00C35566"/>
    <w:rsid w:val="00C35FC5"/>
    <w:rsid w:val="00C36648"/>
    <w:rsid w:val="00C3686A"/>
    <w:rsid w:val="00C36C17"/>
    <w:rsid w:val="00C3717B"/>
    <w:rsid w:val="00C3742B"/>
    <w:rsid w:val="00C37502"/>
    <w:rsid w:val="00C37DE6"/>
    <w:rsid w:val="00C40405"/>
    <w:rsid w:val="00C404D1"/>
    <w:rsid w:val="00C40F8D"/>
    <w:rsid w:val="00C41EDB"/>
    <w:rsid w:val="00C41F58"/>
    <w:rsid w:val="00C41F6A"/>
    <w:rsid w:val="00C4219B"/>
    <w:rsid w:val="00C42496"/>
    <w:rsid w:val="00C426DD"/>
    <w:rsid w:val="00C431E1"/>
    <w:rsid w:val="00C4381E"/>
    <w:rsid w:val="00C43B42"/>
    <w:rsid w:val="00C43E4F"/>
    <w:rsid w:val="00C45244"/>
    <w:rsid w:val="00C453E1"/>
    <w:rsid w:val="00C457D5"/>
    <w:rsid w:val="00C45CF2"/>
    <w:rsid w:val="00C45F82"/>
    <w:rsid w:val="00C46263"/>
    <w:rsid w:val="00C467FA"/>
    <w:rsid w:val="00C472D0"/>
    <w:rsid w:val="00C4732C"/>
    <w:rsid w:val="00C47465"/>
    <w:rsid w:val="00C50476"/>
    <w:rsid w:val="00C507A0"/>
    <w:rsid w:val="00C5091E"/>
    <w:rsid w:val="00C50CB7"/>
    <w:rsid w:val="00C50E39"/>
    <w:rsid w:val="00C50FAB"/>
    <w:rsid w:val="00C5121A"/>
    <w:rsid w:val="00C513BA"/>
    <w:rsid w:val="00C51974"/>
    <w:rsid w:val="00C51A16"/>
    <w:rsid w:val="00C53235"/>
    <w:rsid w:val="00C5330D"/>
    <w:rsid w:val="00C5370A"/>
    <w:rsid w:val="00C5373D"/>
    <w:rsid w:val="00C545CA"/>
    <w:rsid w:val="00C54EBC"/>
    <w:rsid w:val="00C5502D"/>
    <w:rsid w:val="00C55A03"/>
    <w:rsid w:val="00C55BD7"/>
    <w:rsid w:val="00C55C51"/>
    <w:rsid w:val="00C55F86"/>
    <w:rsid w:val="00C56CFB"/>
    <w:rsid w:val="00C56E21"/>
    <w:rsid w:val="00C57167"/>
    <w:rsid w:val="00C571DA"/>
    <w:rsid w:val="00C572B1"/>
    <w:rsid w:val="00C5782B"/>
    <w:rsid w:val="00C57B08"/>
    <w:rsid w:val="00C6003A"/>
    <w:rsid w:val="00C600C2"/>
    <w:rsid w:val="00C614E2"/>
    <w:rsid w:val="00C61B1C"/>
    <w:rsid w:val="00C61E71"/>
    <w:rsid w:val="00C62118"/>
    <w:rsid w:val="00C623B8"/>
    <w:rsid w:val="00C62D95"/>
    <w:rsid w:val="00C630C8"/>
    <w:rsid w:val="00C63468"/>
    <w:rsid w:val="00C637FD"/>
    <w:rsid w:val="00C63DEB"/>
    <w:rsid w:val="00C643A5"/>
    <w:rsid w:val="00C6463E"/>
    <w:rsid w:val="00C64D54"/>
    <w:rsid w:val="00C65436"/>
    <w:rsid w:val="00C6568C"/>
    <w:rsid w:val="00C65A41"/>
    <w:rsid w:val="00C65B1A"/>
    <w:rsid w:val="00C66A7B"/>
    <w:rsid w:val="00C671E1"/>
    <w:rsid w:val="00C679AB"/>
    <w:rsid w:val="00C67EC6"/>
    <w:rsid w:val="00C70056"/>
    <w:rsid w:val="00C712F8"/>
    <w:rsid w:val="00C71D0E"/>
    <w:rsid w:val="00C721B0"/>
    <w:rsid w:val="00C72332"/>
    <w:rsid w:val="00C72576"/>
    <w:rsid w:val="00C7284F"/>
    <w:rsid w:val="00C72EE4"/>
    <w:rsid w:val="00C739AF"/>
    <w:rsid w:val="00C7466B"/>
    <w:rsid w:val="00C75237"/>
    <w:rsid w:val="00C752BD"/>
    <w:rsid w:val="00C7575F"/>
    <w:rsid w:val="00C76214"/>
    <w:rsid w:val="00C762B5"/>
    <w:rsid w:val="00C76C48"/>
    <w:rsid w:val="00C76E81"/>
    <w:rsid w:val="00C76E89"/>
    <w:rsid w:val="00C77350"/>
    <w:rsid w:val="00C773AB"/>
    <w:rsid w:val="00C77AA3"/>
    <w:rsid w:val="00C805E0"/>
    <w:rsid w:val="00C80A00"/>
    <w:rsid w:val="00C80BC0"/>
    <w:rsid w:val="00C80DF1"/>
    <w:rsid w:val="00C81C08"/>
    <w:rsid w:val="00C81D9B"/>
    <w:rsid w:val="00C82280"/>
    <w:rsid w:val="00C825FB"/>
    <w:rsid w:val="00C82C48"/>
    <w:rsid w:val="00C82E96"/>
    <w:rsid w:val="00C83210"/>
    <w:rsid w:val="00C84701"/>
    <w:rsid w:val="00C859D0"/>
    <w:rsid w:val="00C85A70"/>
    <w:rsid w:val="00C86078"/>
    <w:rsid w:val="00C861AF"/>
    <w:rsid w:val="00C86C09"/>
    <w:rsid w:val="00C86F7E"/>
    <w:rsid w:val="00C86F91"/>
    <w:rsid w:val="00C87577"/>
    <w:rsid w:val="00C8781E"/>
    <w:rsid w:val="00C87C10"/>
    <w:rsid w:val="00C87C2F"/>
    <w:rsid w:val="00C901BD"/>
    <w:rsid w:val="00C90341"/>
    <w:rsid w:val="00C90B7E"/>
    <w:rsid w:val="00C919D9"/>
    <w:rsid w:val="00C91BF4"/>
    <w:rsid w:val="00C91ED2"/>
    <w:rsid w:val="00C922A9"/>
    <w:rsid w:val="00C92B1D"/>
    <w:rsid w:val="00C92D86"/>
    <w:rsid w:val="00C9352C"/>
    <w:rsid w:val="00C93813"/>
    <w:rsid w:val="00C93D9F"/>
    <w:rsid w:val="00C9404D"/>
    <w:rsid w:val="00C94F6A"/>
    <w:rsid w:val="00C95502"/>
    <w:rsid w:val="00C966AC"/>
    <w:rsid w:val="00C96766"/>
    <w:rsid w:val="00C9702D"/>
    <w:rsid w:val="00C9713A"/>
    <w:rsid w:val="00C97C97"/>
    <w:rsid w:val="00CA05CE"/>
    <w:rsid w:val="00CA07E1"/>
    <w:rsid w:val="00CA1605"/>
    <w:rsid w:val="00CA1CC9"/>
    <w:rsid w:val="00CA1D04"/>
    <w:rsid w:val="00CA2D0F"/>
    <w:rsid w:val="00CA2E4C"/>
    <w:rsid w:val="00CA3A49"/>
    <w:rsid w:val="00CA3A56"/>
    <w:rsid w:val="00CA3D38"/>
    <w:rsid w:val="00CA3F50"/>
    <w:rsid w:val="00CA45C2"/>
    <w:rsid w:val="00CA462D"/>
    <w:rsid w:val="00CA4E20"/>
    <w:rsid w:val="00CA533E"/>
    <w:rsid w:val="00CA544D"/>
    <w:rsid w:val="00CA5861"/>
    <w:rsid w:val="00CA6181"/>
    <w:rsid w:val="00CA648E"/>
    <w:rsid w:val="00CA6A6C"/>
    <w:rsid w:val="00CA6D57"/>
    <w:rsid w:val="00CA73DC"/>
    <w:rsid w:val="00CA75D7"/>
    <w:rsid w:val="00CA7A92"/>
    <w:rsid w:val="00CB0008"/>
    <w:rsid w:val="00CB101C"/>
    <w:rsid w:val="00CB2082"/>
    <w:rsid w:val="00CB33B2"/>
    <w:rsid w:val="00CB3620"/>
    <w:rsid w:val="00CB4199"/>
    <w:rsid w:val="00CB4507"/>
    <w:rsid w:val="00CB4A6C"/>
    <w:rsid w:val="00CB5054"/>
    <w:rsid w:val="00CB52C2"/>
    <w:rsid w:val="00CB5D26"/>
    <w:rsid w:val="00CB6ACF"/>
    <w:rsid w:val="00CB6EDC"/>
    <w:rsid w:val="00CB7173"/>
    <w:rsid w:val="00CB72D9"/>
    <w:rsid w:val="00CB7338"/>
    <w:rsid w:val="00CB7AE0"/>
    <w:rsid w:val="00CB7E20"/>
    <w:rsid w:val="00CC063A"/>
    <w:rsid w:val="00CC06B4"/>
    <w:rsid w:val="00CC0D14"/>
    <w:rsid w:val="00CC0FE7"/>
    <w:rsid w:val="00CC1135"/>
    <w:rsid w:val="00CC1AE6"/>
    <w:rsid w:val="00CC1EC1"/>
    <w:rsid w:val="00CC20EC"/>
    <w:rsid w:val="00CC23D7"/>
    <w:rsid w:val="00CC2577"/>
    <w:rsid w:val="00CC2630"/>
    <w:rsid w:val="00CC2DE3"/>
    <w:rsid w:val="00CC3BDC"/>
    <w:rsid w:val="00CC4AE7"/>
    <w:rsid w:val="00CC5131"/>
    <w:rsid w:val="00CC5455"/>
    <w:rsid w:val="00CC56E3"/>
    <w:rsid w:val="00CC601B"/>
    <w:rsid w:val="00CC62C6"/>
    <w:rsid w:val="00CC6318"/>
    <w:rsid w:val="00CC692C"/>
    <w:rsid w:val="00CC6950"/>
    <w:rsid w:val="00CC6AAF"/>
    <w:rsid w:val="00CC6BAF"/>
    <w:rsid w:val="00CC6EFB"/>
    <w:rsid w:val="00CC7308"/>
    <w:rsid w:val="00CC753C"/>
    <w:rsid w:val="00CC7D97"/>
    <w:rsid w:val="00CD02DF"/>
    <w:rsid w:val="00CD07CC"/>
    <w:rsid w:val="00CD0ED1"/>
    <w:rsid w:val="00CD0F0A"/>
    <w:rsid w:val="00CD0F1E"/>
    <w:rsid w:val="00CD15EA"/>
    <w:rsid w:val="00CD1D40"/>
    <w:rsid w:val="00CD21E8"/>
    <w:rsid w:val="00CD24EA"/>
    <w:rsid w:val="00CD258F"/>
    <w:rsid w:val="00CD25E0"/>
    <w:rsid w:val="00CD2853"/>
    <w:rsid w:val="00CD2971"/>
    <w:rsid w:val="00CD2C13"/>
    <w:rsid w:val="00CD2EA1"/>
    <w:rsid w:val="00CD31FE"/>
    <w:rsid w:val="00CD4638"/>
    <w:rsid w:val="00CD47D9"/>
    <w:rsid w:val="00CD491C"/>
    <w:rsid w:val="00CD587A"/>
    <w:rsid w:val="00CD5D06"/>
    <w:rsid w:val="00CD6507"/>
    <w:rsid w:val="00CD6961"/>
    <w:rsid w:val="00CD720E"/>
    <w:rsid w:val="00CD7605"/>
    <w:rsid w:val="00CD78C6"/>
    <w:rsid w:val="00CE005E"/>
    <w:rsid w:val="00CE070F"/>
    <w:rsid w:val="00CE071D"/>
    <w:rsid w:val="00CE0DB2"/>
    <w:rsid w:val="00CE1369"/>
    <w:rsid w:val="00CE16A9"/>
    <w:rsid w:val="00CE1B1A"/>
    <w:rsid w:val="00CE1C46"/>
    <w:rsid w:val="00CE2DE4"/>
    <w:rsid w:val="00CE2E47"/>
    <w:rsid w:val="00CE4C33"/>
    <w:rsid w:val="00CE4F54"/>
    <w:rsid w:val="00CE5020"/>
    <w:rsid w:val="00CE5767"/>
    <w:rsid w:val="00CE5B69"/>
    <w:rsid w:val="00CE5CB8"/>
    <w:rsid w:val="00CE63D7"/>
    <w:rsid w:val="00CE69C0"/>
    <w:rsid w:val="00CE6DC9"/>
    <w:rsid w:val="00CE7D90"/>
    <w:rsid w:val="00CF072E"/>
    <w:rsid w:val="00CF08B2"/>
    <w:rsid w:val="00CF0BB6"/>
    <w:rsid w:val="00CF12EB"/>
    <w:rsid w:val="00CF1DA0"/>
    <w:rsid w:val="00CF24FF"/>
    <w:rsid w:val="00CF27BD"/>
    <w:rsid w:val="00CF2C8F"/>
    <w:rsid w:val="00CF3542"/>
    <w:rsid w:val="00CF3BA7"/>
    <w:rsid w:val="00CF3CB9"/>
    <w:rsid w:val="00CF3D17"/>
    <w:rsid w:val="00CF40CB"/>
    <w:rsid w:val="00CF4246"/>
    <w:rsid w:val="00CF627A"/>
    <w:rsid w:val="00CF6496"/>
    <w:rsid w:val="00CF65E0"/>
    <w:rsid w:val="00CF6F51"/>
    <w:rsid w:val="00CF6F78"/>
    <w:rsid w:val="00CF7419"/>
    <w:rsid w:val="00CF7C51"/>
    <w:rsid w:val="00D002BA"/>
    <w:rsid w:val="00D00597"/>
    <w:rsid w:val="00D00D68"/>
    <w:rsid w:val="00D017A3"/>
    <w:rsid w:val="00D01B7D"/>
    <w:rsid w:val="00D02F64"/>
    <w:rsid w:val="00D03CC8"/>
    <w:rsid w:val="00D042CE"/>
    <w:rsid w:val="00D0438F"/>
    <w:rsid w:val="00D04845"/>
    <w:rsid w:val="00D048CA"/>
    <w:rsid w:val="00D05035"/>
    <w:rsid w:val="00D05178"/>
    <w:rsid w:val="00D055C6"/>
    <w:rsid w:val="00D05812"/>
    <w:rsid w:val="00D05B9B"/>
    <w:rsid w:val="00D05FF2"/>
    <w:rsid w:val="00D068BC"/>
    <w:rsid w:val="00D07C7D"/>
    <w:rsid w:val="00D07D52"/>
    <w:rsid w:val="00D07E2F"/>
    <w:rsid w:val="00D07E71"/>
    <w:rsid w:val="00D07F08"/>
    <w:rsid w:val="00D10878"/>
    <w:rsid w:val="00D11027"/>
    <w:rsid w:val="00D112B8"/>
    <w:rsid w:val="00D11AF9"/>
    <w:rsid w:val="00D11E56"/>
    <w:rsid w:val="00D11ED7"/>
    <w:rsid w:val="00D11EFD"/>
    <w:rsid w:val="00D1207C"/>
    <w:rsid w:val="00D121D8"/>
    <w:rsid w:val="00D13D49"/>
    <w:rsid w:val="00D13EC3"/>
    <w:rsid w:val="00D149E0"/>
    <w:rsid w:val="00D15074"/>
    <w:rsid w:val="00D1525D"/>
    <w:rsid w:val="00D15324"/>
    <w:rsid w:val="00D153D3"/>
    <w:rsid w:val="00D153D7"/>
    <w:rsid w:val="00D16689"/>
    <w:rsid w:val="00D170E5"/>
    <w:rsid w:val="00D175E5"/>
    <w:rsid w:val="00D175F3"/>
    <w:rsid w:val="00D1786E"/>
    <w:rsid w:val="00D17895"/>
    <w:rsid w:val="00D17DD2"/>
    <w:rsid w:val="00D202BC"/>
    <w:rsid w:val="00D202F6"/>
    <w:rsid w:val="00D20F6F"/>
    <w:rsid w:val="00D2110E"/>
    <w:rsid w:val="00D212FF"/>
    <w:rsid w:val="00D21355"/>
    <w:rsid w:val="00D214A4"/>
    <w:rsid w:val="00D21B17"/>
    <w:rsid w:val="00D21C7A"/>
    <w:rsid w:val="00D22354"/>
    <w:rsid w:val="00D224E7"/>
    <w:rsid w:val="00D22A13"/>
    <w:rsid w:val="00D239C6"/>
    <w:rsid w:val="00D24116"/>
    <w:rsid w:val="00D2415F"/>
    <w:rsid w:val="00D243EC"/>
    <w:rsid w:val="00D244E6"/>
    <w:rsid w:val="00D24B8B"/>
    <w:rsid w:val="00D24F19"/>
    <w:rsid w:val="00D25AA0"/>
    <w:rsid w:val="00D25CE2"/>
    <w:rsid w:val="00D25E16"/>
    <w:rsid w:val="00D25E9D"/>
    <w:rsid w:val="00D26202"/>
    <w:rsid w:val="00D26DC1"/>
    <w:rsid w:val="00D26F8D"/>
    <w:rsid w:val="00D27241"/>
    <w:rsid w:val="00D30168"/>
    <w:rsid w:val="00D304E6"/>
    <w:rsid w:val="00D30759"/>
    <w:rsid w:val="00D3099D"/>
    <w:rsid w:val="00D30AE6"/>
    <w:rsid w:val="00D315AB"/>
    <w:rsid w:val="00D31796"/>
    <w:rsid w:val="00D31BBF"/>
    <w:rsid w:val="00D31CDF"/>
    <w:rsid w:val="00D31F4B"/>
    <w:rsid w:val="00D328F8"/>
    <w:rsid w:val="00D32A1A"/>
    <w:rsid w:val="00D32A4E"/>
    <w:rsid w:val="00D339C5"/>
    <w:rsid w:val="00D33C18"/>
    <w:rsid w:val="00D3421F"/>
    <w:rsid w:val="00D3423A"/>
    <w:rsid w:val="00D3480E"/>
    <w:rsid w:val="00D34C04"/>
    <w:rsid w:val="00D34D05"/>
    <w:rsid w:val="00D34D16"/>
    <w:rsid w:val="00D352A4"/>
    <w:rsid w:val="00D35852"/>
    <w:rsid w:val="00D36141"/>
    <w:rsid w:val="00D363A3"/>
    <w:rsid w:val="00D366B0"/>
    <w:rsid w:val="00D372DB"/>
    <w:rsid w:val="00D37779"/>
    <w:rsid w:val="00D37FE4"/>
    <w:rsid w:val="00D4111C"/>
    <w:rsid w:val="00D412D7"/>
    <w:rsid w:val="00D41632"/>
    <w:rsid w:val="00D42A0B"/>
    <w:rsid w:val="00D42D24"/>
    <w:rsid w:val="00D43173"/>
    <w:rsid w:val="00D4340C"/>
    <w:rsid w:val="00D43438"/>
    <w:rsid w:val="00D43BBA"/>
    <w:rsid w:val="00D44514"/>
    <w:rsid w:val="00D446FC"/>
    <w:rsid w:val="00D44BB3"/>
    <w:rsid w:val="00D44D9B"/>
    <w:rsid w:val="00D4569A"/>
    <w:rsid w:val="00D45A31"/>
    <w:rsid w:val="00D45FE4"/>
    <w:rsid w:val="00D47269"/>
    <w:rsid w:val="00D47406"/>
    <w:rsid w:val="00D4773C"/>
    <w:rsid w:val="00D50089"/>
    <w:rsid w:val="00D50615"/>
    <w:rsid w:val="00D5122E"/>
    <w:rsid w:val="00D517FE"/>
    <w:rsid w:val="00D5192F"/>
    <w:rsid w:val="00D519B6"/>
    <w:rsid w:val="00D51B0A"/>
    <w:rsid w:val="00D52077"/>
    <w:rsid w:val="00D52DFD"/>
    <w:rsid w:val="00D52FDA"/>
    <w:rsid w:val="00D534FF"/>
    <w:rsid w:val="00D538C8"/>
    <w:rsid w:val="00D538F8"/>
    <w:rsid w:val="00D54126"/>
    <w:rsid w:val="00D545E7"/>
    <w:rsid w:val="00D546A9"/>
    <w:rsid w:val="00D547E0"/>
    <w:rsid w:val="00D54842"/>
    <w:rsid w:val="00D54BBC"/>
    <w:rsid w:val="00D54DA7"/>
    <w:rsid w:val="00D55213"/>
    <w:rsid w:val="00D552A6"/>
    <w:rsid w:val="00D553E2"/>
    <w:rsid w:val="00D5568C"/>
    <w:rsid w:val="00D55AEE"/>
    <w:rsid w:val="00D55CBE"/>
    <w:rsid w:val="00D55DAC"/>
    <w:rsid w:val="00D567CD"/>
    <w:rsid w:val="00D568CD"/>
    <w:rsid w:val="00D57509"/>
    <w:rsid w:val="00D5761D"/>
    <w:rsid w:val="00D57701"/>
    <w:rsid w:val="00D579D7"/>
    <w:rsid w:val="00D57D43"/>
    <w:rsid w:val="00D600BD"/>
    <w:rsid w:val="00D60582"/>
    <w:rsid w:val="00D60DB8"/>
    <w:rsid w:val="00D61A23"/>
    <w:rsid w:val="00D62197"/>
    <w:rsid w:val="00D627EC"/>
    <w:rsid w:val="00D63C65"/>
    <w:rsid w:val="00D63CA0"/>
    <w:rsid w:val="00D640E9"/>
    <w:rsid w:val="00D643E8"/>
    <w:rsid w:val="00D64CE2"/>
    <w:rsid w:val="00D65109"/>
    <w:rsid w:val="00D65833"/>
    <w:rsid w:val="00D65C0C"/>
    <w:rsid w:val="00D65D59"/>
    <w:rsid w:val="00D667F3"/>
    <w:rsid w:val="00D66D9B"/>
    <w:rsid w:val="00D67185"/>
    <w:rsid w:val="00D6737F"/>
    <w:rsid w:val="00D67385"/>
    <w:rsid w:val="00D67C8A"/>
    <w:rsid w:val="00D67D3C"/>
    <w:rsid w:val="00D70218"/>
    <w:rsid w:val="00D70299"/>
    <w:rsid w:val="00D704C8"/>
    <w:rsid w:val="00D717C2"/>
    <w:rsid w:val="00D717D1"/>
    <w:rsid w:val="00D71B68"/>
    <w:rsid w:val="00D721E8"/>
    <w:rsid w:val="00D721FD"/>
    <w:rsid w:val="00D73486"/>
    <w:rsid w:val="00D73F1E"/>
    <w:rsid w:val="00D74308"/>
    <w:rsid w:val="00D74526"/>
    <w:rsid w:val="00D745E4"/>
    <w:rsid w:val="00D74D89"/>
    <w:rsid w:val="00D753A6"/>
    <w:rsid w:val="00D758F6"/>
    <w:rsid w:val="00D75DDA"/>
    <w:rsid w:val="00D75FC1"/>
    <w:rsid w:val="00D76493"/>
    <w:rsid w:val="00D766B9"/>
    <w:rsid w:val="00D76935"/>
    <w:rsid w:val="00D76D8E"/>
    <w:rsid w:val="00D7796A"/>
    <w:rsid w:val="00D77A49"/>
    <w:rsid w:val="00D77CB4"/>
    <w:rsid w:val="00D77DE2"/>
    <w:rsid w:val="00D77E33"/>
    <w:rsid w:val="00D80E1F"/>
    <w:rsid w:val="00D81357"/>
    <w:rsid w:val="00D818BF"/>
    <w:rsid w:val="00D81B3E"/>
    <w:rsid w:val="00D81F1E"/>
    <w:rsid w:val="00D83125"/>
    <w:rsid w:val="00D8333E"/>
    <w:rsid w:val="00D8373A"/>
    <w:rsid w:val="00D841F4"/>
    <w:rsid w:val="00D84235"/>
    <w:rsid w:val="00D84615"/>
    <w:rsid w:val="00D84AB5"/>
    <w:rsid w:val="00D84C50"/>
    <w:rsid w:val="00D84E57"/>
    <w:rsid w:val="00D85692"/>
    <w:rsid w:val="00D8604C"/>
    <w:rsid w:val="00D871C9"/>
    <w:rsid w:val="00D90445"/>
    <w:rsid w:val="00D90D7A"/>
    <w:rsid w:val="00D91142"/>
    <w:rsid w:val="00D91E37"/>
    <w:rsid w:val="00D92000"/>
    <w:rsid w:val="00D920A3"/>
    <w:rsid w:val="00D92403"/>
    <w:rsid w:val="00D92FAA"/>
    <w:rsid w:val="00D93E1D"/>
    <w:rsid w:val="00D940A3"/>
    <w:rsid w:val="00D96A4A"/>
    <w:rsid w:val="00D96C81"/>
    <w:rsid w:val="00D96EDE"/>
    <w:rsid w:val="00D97F07"/>
    <w:rsid w:val="00DA17ED"/>
    <w:rsid w:val="00DA19C0"/>
    <w:rsid w:val="00DA1BD7"/>
    <w:rsid w:val="00DA2071"/>
    <w:rsid w:val="00DA258F"/>
    <w:rsid w:val="00DA2A35"/>
    <w:rsid w:val="00DA35CA"/>
    <w:rsid w:val="00DA3B65"/>
    <w:rsid w:val="00DA3E6F"/>
    <w:rsid w:val="00DA4319"/>
    <w:rsid w:val="00DA4A34"/>
    <w:rsid w:val="00DA4E1F"/>
    <w:rsid w:val="00DA5045"/>
    <w:rsid w:val="00DA56BD"/>
    <w:rsid w:val="00DA5789"/>
    <w:rsid w:val="00DA5FCC"/>
    <w:rsid w:val="00DA6588"/>
    <w:rsid w:val="00DA678A"/>
    <w:rsid w:val="00DA6CC7"/>
    <w:rsid w:val="00DA71A0"/>
    <w:rsid w:val="00DA77A3"/>
    <w:rsid w:val="00DA7CCF"/>
    <w:rsid w:val="00DA7E9E"/>
    <w:rsid w:val="00DB05D2"/>
    <w:rsid w:val="00DB0985"/>
    <w:rsid w:val="00DB1C48"/>
    <w:rsid w:val="00DB1C83"/>
    <w:rsid w:val="00DB1D9B"/>
    <w:rsid w:val="00DB23ED"/>
    <w:rsid w:val="00DB27FD"/>
    <w:rsid w:val="00DB2D30"/>
    <w:rsid w:val="00DB2F23"/>
    <w:rsid w:val="00DB3456"/>
    <w:rsid w:val="00DB3AED"/>
    <w:rsid w:val="00DB3C01"/>
    <w:rsid w:val="00DB455F"/>
    <w:rsid w:val="00DB47C7"/>
    <w:rsid w:val="00DB4E41"/>
    <w:rsid w:val="00DB5315"/>
    <w:rsid w:val="00DB53ED"/>
    <w:rsid w:val="00DB54FE"/>
    <w:rsid w:val="00DB5625"/>
    <w:rsid w:val="00DB5F3D"/>
    <w:rsid w:val="00DB65B0"/>
    <w:rsid w:val="00DB71B5"/>
    <w:rsid w:val="00DB7AA0"/>
    <w:rsid w:val="00DB7BED"/>
    <w:rsid w:val="00DB7E7B"/>
    <w:rsid w:val="00DC0195"/>
    <w:rsid w:val="00DC092E"/>
    <w:rsid w:val="00DC09AA"/>
    <w:rsid w:val="00DC0A56"/>
    <w:rsid w:val="00DC0B09"/>
    <w:rsid w:val="00DC0F84"/>
    <w:rsid w:val="00DC115F"/>
    <w:rsid w:val="00DC11B8"/>
    <w:rsid w:val="00DC1584"/>
    <w:rsid w:val="00DC2F05"/>
    <w:rsid w:val="00DC3992"/>
    <w:rsid w:val="00DC3B92"/>
    <w:rsid w:val="00DC3C1C"/>
    <w:rsid w:val="00DC3D08"/>
    <w:rsid w:val="00DC4161"/>
    <w:rsid w:val="00DC41CD"/>
    <w:rsid w:val="00DC425F"/>
    <w:rsid w:val="00DC43B8"/>
    <w:rsid w:val="00DC51D7"/>
    <w:rsid w:val="00DC5297"/>
    <w:rsid w:val="00DC6350"/>
    <w:rsid w:val="00DC6AA5"/>
    <w:rsid w:val="00DC78CD"/>
    <w:rsid w:val="00DC79C3"/>
    <w:rsid w:val="00DC7A14"/>
    <w:rsid w:val="00DD1785"/>
    <w:rsid w:val="00DD17E3"/>
    <w:rsid w:val="00DD1A75"/>
    <w:rsid w:val="00DD38DF"/>
    <w:rsid w:val="00DD3900"/>
    <w:rsid w:val="00DD3A88"/>
    <w:rsid w:val="00DD3D02"/>
    <w:rsid w:val="00DD3F22"/>
    <w:rsid w:val="00DD4ED6"/>
    <w:rsid w:val="00DD535E"/>
    <w:rsid w:val="00DD56E1"/>
    <w:rsid w:val="00DD59B1"/>
    <w:rsid w:val="00DD59FA"/>
    <w:rsid w:val="00DD5C1F"/>
    <w:rsid w:val="00DD5C2D"/>
    <w:rsid w:val="00DD6143"/>
    <w:rsid w:val="00DD74BC"/>
    <w:rsid w:val="00DD7A16"/>
    <w:rsid w:val="00DD7E7E"/>
    <w:rsid w:val="00DE0287"/>
    <w:rsid w:val="00DE0872"/>
    <w:rsid w:val="00DE09BC"/>
    <w:rsid w:val="00DE0ED2"/>
    <w:rsid w:val="00DE10F6"/>
    <w:rsid w:val="00DE14EC"/>
    <w:rsid w:val="00DE1E94"/>
    <w:rsid w:val="00DE1ED2"/>
    <w:rsid w:val="00DE2582"/>
    <w:rsid w:val="00DE265F"/>
    <w:rsid w:val="00DE291F"/>
    <w:rsid w:val="00DE2CCA"/>
    <w:rsid w:val="00DE2F69"/>
    <w:rsid w:val="00DE3C91"/>
    <w:rsid w:val="00DE3E66"/>
    <w:rsid w:val="00DE4159"/>
    <w:rsid w:val="00DE4518"/>
    <w:rsid w:val="00DE5489"/>
    <w:rsid w:val="00DE5966"/>
    <w:rsid w:val="00DE59B5"/>
    <w:rsid w:val="00DE66C9"/>
    <w:rsid w:val="00DE6B89"/>
    <w:rsid w:val="00DE6F27"/>
    <w:rsid w:val="00DE753E"/>
    <w:rsid w:val="00DE7B1F"/>
    <w:rsid w:val="00DF05E2"/>
    <w:rsid w:val="00DF08E7"/>
    <w:rsid w:val="00DF0B19"/>
    <w:rsid w:val="00DF0BBB"/>
    <w:rsid w:val="00DF0BD9"/>
    <w:rsid w:val="00DF1BEE"/>
    <w:rsid w:val="00DF1C54"/>
    <w:rsid w:val="00DF2B66"/>
    <w:rsid w:val="00DF3488"/>
    <w:rsid w:val="00DF37A5"/>
    <w:rsid w:val="00DF429D"/>
    <w:rsid w:val="00DF4EC3"/>
    <w:rsid w:val="00DF5A80"/>
    <w:rsid w:val="00DF5B48"/>
    <w:rsid w:val="00DF60E8"/>
    <w:rsid w:val="00DF65E0"/>
    <w:rsid w:val="00DF6D8D"/>
    <w:rsid w:val="00DF6E08"/>
    <w:rsid w:val="00DF701C"/>
    <w:rsid w:val="00DF7113"/>
    <w:rsid w:val="00DF7ACC"/>
    <w:rsid w:val="00E00042"/>
    <w:rsid w:val="00E0037F"/>
    <w:rsid w:val="00E00B45"/>
    <w:rsid w:val="00E01284"/>
    <w:rsid w:val="00E01D3F"/>
    <w:rsid w:val="00E01DB4"/>
    <w:rsid w:val="00E01FA4"/>
    <w:rsid w:val="00E02C8F"/>
    <w:rsid w:val="00E02CD2"/>
    <w:rsid w:val="00E035FF"/>
    <w:rsid w:val="00E03BFA"/>
    <w:rsid w:val="00E041EB"/>
    <w:rsid w:val="00E042E1"/>
    <w:rsid w:val="00E04445"/>
    <w:rsid w:val="00E04765"/>
    <w:rsid w:val="00E04C0A"/>
    <w:rsid w:val="00E05922"/>
    <w:rsid w:val="00E063E3"/>
    <w:rsid w:val="00E06D87"/>
    <w:rsid w:val="00E06DB0"/>
    <w:rsid w:val="00E074B5"/>
    <w:rsid w:val="00E077C1"/>
    <w:rsid w:val="00E07B23"/>
    <w:rsid w:val="00E10216"/>
    <w:rsid w:val="00E102DF"/>
    <w:rsid w:val="00E104C6"/>
    <w:rsid w:val="00E1056E"/>
    <w:rsid w:val="00E10CFA"/>
    <w:rsid w:val="00E10F9C"/>
    <w:rsid w:val="00E112E1"/>
    <w:rsid w:val="00E115CC"/>
    <w:rsid w:val="00E11A3A"/>
    <w:rsid w:val="00E11C11"/>
    <w:rsid w:val="00E127F8"/>
    <w:rsid w:val="00E12FB7"/>
    <w:rsid w:val="00E13A44"/>
    <w:rsid w:val="00E1459F"/>
    <w:rsid w:val="00E1475C"/>
    <w:rsid w:val="00E14D1B"/>
    <w:rsid w:val="00E14E32"/>
    <w:rsid w:val="00E158A1"/>
    <w:rsid w:val="00E15961"/>
    <w:rsid w:val="00E15B9A"/>
    <w:rsid w:val="00E162EB"/>
    <w:rsid w:val="00E16905"/>
    <w:rsid w:val="00E16981"/>
    <w:rsid w:val="00E16AE8"/>
    <w:rsid w:val="00E16B8C"/>
    <w:rsid w:val="00E16E8F"/>
    <w:rsid w:val="00E16F50"/>
    <w:rsid w:val="00E1743A"/>
    <w:rsid w:val="00E17941"/>
    <w:rsid w:val="00E2013D"/>
    <w:rsid w:val="00E20969"/>
    <w:rsid w:val="00E210CF"/>
    <w:rsid w:val="00E2158D"/>
    <w:rsid w:val="00E21C0B"/>
    <w:rsid w:val="00E21FAF"/>
    <w:rsid w:val="00E223CA"/>
    <w:rsid w:val="00E22E11"/>
    <w:rsid w:val="00E23136"/>
    <w:rsid w:val="00E2356A"/>
    <w:rsid w:val="00E243A6"/>
    <w:rsid w:val="00E24442"/>
    <w:rsid w:val="00E24755"/>
    <w:rsid w:val="00E24852"/>
    <w:rsid w:val="00E24AC2"/>
    <w:rsid w:val="00E24BC9"/>
    <w:rsid w:val="00E259C2"/>
    <w:rsid w:val="00E25D98"/>
    <w:rsid w:val="00E26745"/>
    <w:rsid w:val="00E26A55"/>
    <w:rsid w:val="00E26FCA"/>
    <w:rsid w:val="00E276EC"/>
    <w:rsid w:val="00E27D20"/>
    <w:rsid w:val="00E30211"/>
    <w:rsid w:val="00E303DA"/>
    <w:rsid w:val="00E30541"/>
    <w:rsid w:val="00E3068B"/>
    <w:rsid w:val="00E309E2"/>
    <w:rsid w:val="00E30C26"/>
    <w:rsid w:val="00E31109"/>
    <w:rsid w:val="00E311EA"/>
    <w:rsid w:val="00E31266"/>
    <w:rsid w:val="00E31BFB"/>
    <w:rsid w:val="00E32DC2"/>
    <w:rsid w:val="00E32FD0"/>
    <w:rsid w:val="00E3303D"/>
    <w:rsid w:val="00E330F5"/>
    <w:rsid w:val="00E3365D"/>
    <w:rsid w:val="00E33FC5"/>
    <w:rsid w:val="00E34383"/>
    <w:rsid w:val="00E3569F"/>
    <w:rsid w:val="00E3580D"/>
    <w:rsid w:val="00E35CAB"/>
    <w:rsid w:val="00E35F46"/>
    <w:rsid w:val="00E36B01"/>
    <w:rsid w:val="00E36B34"/>
    <w:rsid w:val="00E3758C"/>
    <w:rsid w:val="00E37BA5"/>
    <w:rsid w:val="00E37D2D"/>
    <w:rsid w:val="00E405BF"/>
    <w:rsid w:val="00E40CD9"/>
    <w:rsid w:val="00E412A9"/>
    <w:rsid w:val="00E41321"/>
    <w:rsid w:val="00E414BC"/>
    <w:rsid w:val="00E41877"/>
    <w:rsid w:val="00E41B0D"/>
    <w:rsid w:val="00E41D62"/>
    <w:rsid w:val="00E41ED1"/>
    <w:rsid w:val="00E426EF"/>
    <w:rsid w:val="00E42C98"/>
    <w:rsid w:val="00E42CFF"/>
    <w:rsid w:val="00E42D8A"/>
    <w:rsid w:val="00E43045"/>
    <w:rsid w:val="00E43073"/>
    <w:rsid w:val="00E43441"/>
    <w:rsid w:val="00E43D05"/>
    <w:rsid w:val="00E43D5A"/>
    <w:rsid w:val="00E43EFD"/>
    <w:rsid w:val="00E441B1"/>
    <w:rsid w:val="00E44313"/>
    <w:rsid w:val="00E4435C"/>
    <w:rsid w:val="00E446E1"/>
    <w:rsid w:val="00E4478E"/>
    <w:rsid w:val="00E44911"/>
    <w:rsid w:val="00E44B9A"/>
    <w:rsid w:val="00E44EC3"/>
    <w:rsid w:val="00E4526F"/>
    <w:rsid w:val="00E452F1"/>
    <w:rsid w:val="00E45F65"/>
    <w:rsid w:val="00E46FA0"/>
    <w:rsid w:val="00E5064C"/>
    <w:rsid w:val="00E51EEF"/>
    <w:rsid w:val="00E51EFC"/>
    <w:rsid w:val="00E521C1"/>
    <w:rsid w:val="00E5284E"/>
    <w:rsid w:val="00E52F82"/>
    <w:rsid w:val="00E536A7"/>
    <w:rsid w:val="00E53701"/>
    <w:rsid w:val="00E5383A"/>
    <w:rsid w:val="00E538CF"/>
    <w:rsid w:val="00E53924"/>
    <w:rsid w:val="00E53A76"/>
    <w:rsid w:val="00E5454C"/>
    <w:rsid w:val="00E546D8"/>
    <w:rsid w:val="00E54E0F"/>
    <w:rsid w:val="00E555D8"/>
    <w:rsid w:val="00E557C8"/>
    <w:rsid w:val="00E55C3E"/>
    <w:rsid w:val="00E56337"/>
    <w:rsid w:val="00E56BAB"/>
    <w:rsid w:val="00E570A3"/>
    <w:rsid w:val="00E570F0"/>
    <w:rsid w:val="00E5734A"/>
    <w:rsid w:val="00E57D19"/>
    <w:rsid w:val="00E6063C"/>
    <w:rsid w:val="00E60BB3"/>
    <w:rsid w:val="00E61470"/>
    <w:rsid w:val="00E61BB9"/>
    <w:rsid w:val="00E6251A"/>
    <w:rsid w:val="00E62D21"/>
    <w:rsid w:val="00E62F67"/>
    <w:rsid w:val="00E630AB"/>
    <w:rsid w:val="00E6331E"/>
    <w:rsid w:val="00E634F5"/>
    <w:rsid w:val="00E635FB"/>
    <w:rsid w:val="00E6375A"/>
    <w:rsid w:val="00E637B0"/>
    <w:rsid w:val="00E63D50"/>
    <w:rsid w:val="00E63D83"/>
    <w:rsid w:val="00E63D9F"/>
    <w:rsid w:val="00E6441E"/>
    <w:rsid w:val="00E645B8"/>
    <w:rsid w:val="00E647EB"/>
    <w:rsid w:val="00E64841"/>
    <w:rsid w:val="00E64D51"/>
    <w:rsid w:val="00E64E1A"/>
    <w:rsid w:val="00E653D2"/>
    <w:rsid w:val="00E6580C"/>
    <w:rsid w:val="00E6629B"/>
    <w:rsid w:val="00E66363"/>
    <w:rsid w:val="00E66789"/>
    <w:rsid w:val="00E66925"/>
    <w:rsid w:val="00E66FC4"/>
    <w:rsid w:val="00E67196"/>
    <w:rsid w:val="00E676C9"/>
    <w:rsid w:val="00E67AA8"/>
    <w:rsid w:val="00E67CA6"/>
    <w:rsid w:val="00E67E9F"/>
    <w:rsid w:val="00E7004E"/>
    <w:rsid w:val="00E702F7"/>
    <w:rsid w:val="00E70A25"/>
    <w:rsid w:val="00E70D84"/>
    <w:rsid w:val="00E7164E"/>
    <w:rsid w:val="00E723A9"/>
    <w:rsid w:val="00E72620"/>
    <w:rsid w:val="00E72AF3"/>
    <w:rsid w:val="00E73A59"/>
    <w:rsid w:val="00E73EBB"/>
    <w:rsid w:val="00E74090"/>
    <w:rsid w:val="00E744A9"/>
    <w:rsid w:val="00E74E16"/>
    <w:rsid w:val="00E74FFE"/>
    <w:rsid w:val="00E75639"/>
    <w:rsid w:val="00E75780"/>
    <w:rsid w:val="00E75818"/>
    <w:rsid w:val="00E75861"/>
    <w:rsid w:val="00E75876"/>
    <w:rsid w:val="00E76241"/>
    <w:rsid w:val="00E76610"/>
    <w:rsid w:val="00E76AD1"/>
    <w:rsid w:val="00E76DF7"/>
    <w:rsid w:val="00E76F2A"/>
    <w:rsid w:val="00E7703E"/>
    <w:rsid w:val="00E773D8"/>
    <w:rsid w:val="00E7761F"/>
    <w:rsid w:val="00E77633"/>
    <w:rsid w:val="00E77A1D"/>
    <w:rsid w:val="00E77B6C"/>
    <w:rsid w:val="00E77EC4"/>
    <w:rsid w:val="00E80061"/>
    <w:rsid w:val="00E804B4"/>
    <w:rsid w:val="00E80D4E"/>
    <w:rsid w:val="00E81B77"/>
    <w:rsid w:val="00E82153"/>
    <w:rsid w:val="00E82637"/>
    <w:rsid w:val="00E827E6"/>
    <w:rsid w:val="00E8328A"/>
    <w:rsid w:val="00E83461"/>
    <w:rsid w:val="00E83B97"/>
    <w:rsid w:val="00E840BB"/>
    <w:rsid w:val="00E84145"/>
    <w:rsid w:val="00E845C4"/>
    <w:rsid w:val="00E8466A"/>
    <w:rsid w:val="00E84794"/>
    <w:rsid w:val="00E84EBF"/>
    <w:rsid w:val="00E8598D"/>
    <w:rsid w:val="00E859BB"/>
    <w:rsid w:val="00E8606C"/>
    <w:rsid w:val="00E865DA"/>
    <w:rsid w:val="00E8670D"/>
    <w:rsid w:val="00E868C2"/>
    <w:rsid w:val="00E87F9A"/>
    <w:rsid w:val="00E901DE"/>
    <w:rsid w:val="00E9050E"/>
    <w:rsid w:val="00E90C97"/>
    <w:rsid w:val="00E91403"/>
    <w:rsid w:val="00E915F8"/>
    <w:rsid w:val="00E91737"/>
    <w:rsid w:val="00E921C6"/>
    <w:rsid w:val="00E928CF"/>
    <w:rsid w:val="00E92B06"/>
    <w:rsid w:val="00E92E6C"/>
    <w:rsid w:val="00E9313B"/>
    <w:rsid w:val="00E9316B"/>
    <w:rsid w:val="00E93971"/>
    <w:rsid w:val="00E93A03"/>
    <w:rsid w:val="00E9424E"/>
    <w:rsid w:val="00E9434B"/>
    <w:rsid w:val="00E94536"/>
    <w:rsid w:val="00E94A02"/>
    <w:rsid w:val="00E94F17"/>
    <w:rsid w:val="00E94F75"/>
    <w:rsid w:val="00E959D1"/>
    <w:rsid w:val="00E96910"/>
    <w:rsid w:val="00E96E77"/>
    <w:rsid w:val="00E97549"/>
    <w:rsid w:val="00E97C1E"/>
    <w:rsid w:val="00E97C87"/>
    <w:rsid w:val="00EA0379"/>
    <w:rsid w:val="00EA0847"/>
    <w:rsid w:val="00EA0D64"/>
    <w:rsid w:val="00EA1036"/>
    <w:rsid w:val="00EA16BE"/>
    <w:rsid w:val="00EA1B1B"/>
    <w:rsid w:val="00EA25BB"/>
    <w:rsid w:val="00EA25F8"/>
    <w:rsid w:val="00EA2819"/>
    <w:rsid w:val="00EA2B4C"/>
    <w:rsid w:val="00EA2E68"/>
    <w:rsid w:val="00EA37E6"/>
    <w:rsid w:val="00EA3B57"/>
    <w:rsid w:val="00EA44EB"/>
    <w:rsid w:val="00EA486A"/>
    <w:rsid w:val="00EA4FDF"/>
    <w:rsid w:val="00EA63DE"/>
    <w:rsid w:val="00EA68F9"/>
    <w:rsid w:val="00EA6B13"/>
    <w:rsid w:val="00EA6B82"/>
    <w:rsid w:val="00EA6F0D"/>
    <w:rsid w:val="00EA713C"/>
    <w:rsid w:val="00EA7F0B"/>
    <w:rsid w:val="00EB01CA"/>
    <w:rsid w:val="00EB0253"/>
    <w:rsid w:val="00EB09D4"/>
    <w:rsid w:val="00EB22C4"/>
    <w:rsid w:val="00EB286E"/>
    <w:rsid w:val="00EB2AB8"/>
    <w:rsid w:val="00EB2C6F"/>
    <w:rsid w:val="00EB2FD2"/>
    <w:rsid w:val="00EB4BAA"/>
    <w:rsid w:val="00EB4BD1"/>
    <w:rsid w:val="00EB4DF3"/>
    <w:rsid w:val="00EB5BF5"/>
    <w:rsid w:val="00EB603A"/>
    <w:rsid w:val="00EB6181"/>
    <w:rsid w:val="00EB61B0"/>
    <w:rsid w:val="00EB6774"/>
    <w:rsid w:val="00EB6EE4"/>
    <w:rsid w:val="00EB6F34"/>
    <w:rsid w:val="00EB6FDE"/>
    <w:rsid w:val="00EB7459"/>
    <w:rsid w:val="00EB7A0F"/>
    <w:rsid w:val="00EC02EF"/>
    <w:rsid w:val="00EC07BB"/>
    <w:rsid w:val="00EC0C1A"/>
    <w:rsid w:val="00EC0FD3"/>
    <w:rsid w:val="00EC119B"/>
    <w:rsid w:val="00EC146B"/>
    <w:rsid w:val="00EC202D"/>
    <w:rsid w:val="00EC293E"/>
    <w:rsid w:val="00EC2C6F"/>
    <w:rsid w:val="00EC36E6"/>
    <w:rsid w:val="00EC547C"/>
    <w:rsid w:val="00EC598F"/>
    <w:rsid w:val="00EC5FAE"/>
    <w:rsid w:val="00EC604D"/>
    <w:rsid w:val="00EC660C"/>
    <w:rsid w:val="00EC6BAB"/>
    <w:rsid w:val="00EC6FEC"/>
    <w:rsid w:val="00EC7169"/>
    <w:rsid w:val="00EC72BB"/>
    <w:rsid w:val="00EC7886"/>
    <w:rsid w:val="00ED07AE"/>
    <w:rsid w:val="00ED0DF7"/>
    <w:rsid w:val="00ED13BE"/>
    <w:rsid w:val="00ED1A1D"/>
    <w:rsid w:val="00ED2D10"/>
    <w:rsid w:val="00ED3626"/>
    <w:rsid w:val="00ED395D"/>
    <w:rsid w:val="00ED3EF8"/>
    <w:rsid w:val="00ED44DE"/>
    <w:rsid w:val="00ED4D2D"/>
    <w:rsid w:val="00ED519A"/>
    <w:rsid w:val="00ED61AC"/>
    <w:rsid w:val="00ED6523"/>
    <w:rsid w:val="00ED72C2"/>
    <w:rsid w:val="00ED7934"/>
    <w:rsid w:val="00ED7FE0"/>
    <w:rsid w:val="00EE05D1"/>
    <w:rsid w:val="00EE0622"/>
    <w:rsid w:val="00EE07D5"/>
    <w:rsid w:val="00EE2045"/>
    <w:rsid w:val="00EE221E"/>
    <w:rsid w:val="00EE2305"/>
    <w:rsid w:val="00EE2A21"/>
    <w:rsid w:val="00EE32B8"/>
    <w:rsid w:val="00EE3CA6"/>
    <w:rsid w:val="00EE3CCA"/>
    <w:rsid w:val="00EE4069"/>
    <w:rsid w:val="00EE4553"/>
    <w:rsid w:val="00EE48BF"/>
    <w:rsid w:val="00EE517E"/>
    <w:rsid w:val="00EE52E9"/>
    <w:rsid w:val="00EE65C4"/>
    <w:rsid w:val="00EE6C33"/>
    <w:rsid w:val="00EE79FA"/>
    <w:rsid w:val="00EE7B1C"/>
    <w:rsid w:val="00EE7BC2"/>
    <w:rsid w:val="00EE7C77"/>
    <w:rsid w:val="00EE7CEB"/>
    <w:rsid w:val="00EF080C"/>
    <w:rsid w:val="00EF08CD"/>
    <w:rsid w:val="00EF0989"/>
    <w:rsid w:val="00EF0D7E"/>
    <w:rsid w:val="00EF1F5B"/>
    <w:rsid w:val="00EF24FB"/>
    <w:rsid w:val="00EF27DA"/>
    <w:rsid w:val="00EF2B04"/>
    <w:rsid w:val="00EF2C16"/>
    <w:rsid w:val="00EF33C7"/>
    <w:rsid w:val="00EF38F9"/>
    <w:rsid w:val="00EF3AE9"/>
    <w:rsid w:val="00EF483A"/>
    <w:rsid w:val="00EF4C7C"/>
    <w:rsid w:val="00EF4DF7"/>
    <w:rsid w:val="00EF4E92"/>
    <w:rsid w:val="00EF529F"/>
    <w:rsid w:val="00EF60A9"/>
    <w:rsid w:val="00EF60D1"/>
    <w:rsid w:val="00EF63D2"/>
    <w:rsid w:val="00EF68E8"/>
    <w:rsid w:val="00EF6A41"/>
    <w:rsid w:val="00EF6A8F"/>
    <w:rsid w:val="00EF71C0"/>
    <w:rsid w:val="00EF7368"/>
    <w:rsid w:val="00EF76FC"/>
    <w:rsid w:val="00EF78BC"/>
    <w:rsid w:val="00EF7C55"/>
    <w:rsid w:val="00F0032F"/>
    <w:rsid w:val="00F00581"/>
    <w:rsid w:val="00F005C4"/>
    <w:rsid w:val="00F0087B"/>
    <w:rsid w:val="00F00CC5"/>
    <w:rsid w:val="00F00D1A"/>
    <w:rsid w:val="00F0104F"/>
    <w:rsid w:val="00F01357"/>
    <w:rsid w:val="00F0140A"/>
    <w:rsid w:val="00F01A7B"/>
    <w:rsid w:val="00F01CCF"/>
    <w:rsid w:val="00F020E1"/>
    <w:rsid w:val="00F035C5"/>
    <w:rsid w:val="00F03D21"/>
    <w:rsid w:val="00F03ED9"/>
    <w:rsid w:val="00F03FA8"/>
    <w:rsid w:val="00F043A7"/>
    <w:rsid w:val="00F04B37"/>
    <w:rsid w:val="00F0577D"/>
    <w:rsid w:val="00F05914"/>
    <w:rsid w:val="00F05B4E"/>
    <w:rsid w:val="00F05B70"/>
    <w:rsid w:val="00F05BD3"/>
    <w:rsid w:val="00F0605E"/>
    <w:rsid w:val="00F06215"/>
    <w:rsid w:val="00F06243"/>
    <w:rsid w:val="00F0632E"/>
    <w:rsid w:val="00F06A3C"/>
    <w:rsid w:val="00F07139"/>
    <w:rsid w:val="00F07581"/>
    <w:rsid w:val="00F076B1"/>
    <w:rsid w:val="00F076B8"/>
    <w:rsid w:val="00F109E3"/>
    <w:rsid w:val="00F113F6"/>
    <w:rsid w:val="00F118A5"/>
    <w:rsid w:val="00F11BEF"/>
    <w:rsid w:val="00F11C7E"/>
    <w:rsid w:val="00F12BB8"/>
    <w:rsid w:val="00F12C8E"/>
    <w:rsid w:val="00F13DC3"/>
    <w:rsid w:val="00F14267"/>
    <w:rsid w:val="00F1448A"/>
    <w:rsid w:val="00F14B8D"/>
    <w:rsid w:val="00F15151"/>
    <w:rsid w:val="00F153B4"/>
    <w:rsid w:val="00F157DF"/>
    <w:rsid w:val="00F15A7E"/>
    <w:rsid w:val="00F161E5"/>
    <w:rsid w:val="00F16312"/>
    <w:rsid w:val="00F172A0"/>
    <w:rsid w:val="00F17733"/>
    <w:rsid w:val="00F17A31"/>
    <w:rsid w:val="00F17D9B"/>
    <w:rsid w:val="00F203D4"/>
    <w:rsid w:val="00F20890"/>
    <w:rsid w:val="00F209A0"/>
    <w:rsid w:val="00F20C9C"/>
    <w:rsid w:val="00F20F87"/>
    <w:rsid w:val="00F211FE"/>
    <w:rsid w:val="00F21468"/>
    <w:rsid w:val="00F216BE"/>
    <w:rsid w:val="00F21A33"/>
    <w:rsid w:val="00F21B32"/>
    <w:rsid w:val="00F21E2E"/>
    <w:rsid w:val="00F2211F"/>
    <w:rsid w:val="00F222DB"/>
    <w:rsid w:val="00F2265D"/>
    <w:rsid w:val="00F22A4D"/>
    <w:rsid w:val="00F22B2D"/>
    <w:rsid w:val="00F2360F"/>
    <w:rsid w:val="00F24526"/>
    <w:rsid w:val="00F25177"/>
    <w:rsid w:val="00F25466"/>
    <w:rsid w:val="00F260FF"/>
    <w:rsid w:val="00F2633B"/>
    <w:rsid w:val="00F263EB"/>
    <w:rsid w:val="00F26614"/>
    <w:rsid w:val="00F2668F"/>
    <w:rsid w:val="00F266BE"/>
    <w:rsid w:val="00F26729"/>
    <w:rsid w:val="00F268A7"/>
    <w:rsid w:val="00F26F42"/>
    <w:rsid w:val="00F27375"/>
    <w:rsid w:val="00F2745E"/>
    <w:rsid w:val="00F2788E"/>
    <w:rsid w:val="00F27BE0"/>
    <w:rsid w:val="00F27C0A"/>
    <w:rsid w:val="00F27CF6"/>
    <w:rsid w:val="00F30916"/>
    <w:rsid w:val="00F3098A"/>
    <w:rsid w:val="00F30B8A"/>
    <w:rsid w:val="00F31019"/>
    <w:rsid w:val="00F31058"/>
    <w:rsid w:val="00F3150A"/>
    <w:rsid w:val="00F316E5"/>
    <w:rsid w:val="00F31864"/>
    <w:rsid w:val="00F31CD5"/>
    <w:rsid w:val="00F3235C"/>
    <w:rsid w:val="00F32CFB"/>
    <w:rsid w:val="00F332AE"/>
    <w:rsid w:val="00F33A35"/>
    <w:rsid w:val="00F33EEB"/>
    <w:rsid w:val="00F3421B"/>
    <w:rsid w:val="00F34403"/>
    <w:rsid w:val="00F348D2"/>
    <w:rsid w:val="00F34972"/>
    <w:rsid w:val="00F34B2D"/>
    <w:rsid w:val="00F34D3C"/>
    <w:rsid w:val="00F357CC"/>
    <w:rsid w:val="00F358F4"/>
    <w:rsid w:val="00F36ACB"/>
    <w:rsid w:val="00F36BD1"/>
    <w:rsid w:val="00F36C42"/>
    <w:rsid w:val="00F36E02"/>
    <w:rsid w:val="00F36E1D"/>
    <w:rsid w:val="00F36EB2"/>
    <w:rsid w:val="00F37037"/>
    <w:rsid w:val="00F3709A"/>
    <w:rsid w:val="00F3747F"/>
    <w:rsid w:val="00F377B1"/>
    <w:rsid w:val="00F37C8D"/>
    <w:rsid w:val="00F37E03"/>
    <w:rsid w:val="00F40144"/>
    <w:rsid w:val="00F403B3"/>
    <w:rsid w:val="00F404A7"/>
    <w:rsid w:val="00F408C7"/>
    <w:rsid w:val="00F409E1"/>
    <w:rsid w:val="00F40C84"/>
    <w:rsid w:val="00F40E3A"/>
    <w:rsid w:val="00F40E95"/>
    <w:rsid w:val="00F40FA8"/>
    <w:rsid w:val="00F40FD3"/>
    <w:rsid w:val="00F41077"/>
    <w:rsid w:val="00F411F4"/>
    <w:rsid w:val="00F413F2"/>
    <w:rsid w:val="00F41E4A"/>
    <w:rsid w:val="00F42B88"/>
    <w:rsid w:val="00F42C59"/>
    <w:rsid w:val="00F42F51"/>
    <w:rsid w:val="00F42FF0"/>
    <w:rsid w:val="00F430FD"/>
    <w:rsid w:val="00F43420"/>
    <w:rsid w:val="00F43A4D"/>
    <w:rsid w:val="00F44121"/>
    <w:rsid w:val="00F445A9"/>
    <w:rsid w:val="00F44665"/>
    <w:rsid w:val="00F45139"/>
    <w:rsid w:val="00F45A88"/>
    <w:rsid w:val="00F45A89"/>
    <w:rsid w:val="00F45CAF"/>
    <w:rsid w:val="00F466F0"/>
    <w:rsid w:val="00F46A50"/>
    <w:rsid w:val="00F46B33"/>
    <w:rsid w:val="00F46C37"/>
    <w:rsid w:val="00F46C9A"/>
    <w:rsid w:val="00F46F42"/>
    <w:rsid w:val="00F47326"/>
    <w:rsid w:val="00F4733B"/>
    <w:rsid w:val="00F47504"/>
    <w:rsid w:val="00F475EB"/>
    <w:rsid w:val="00F503F3"/>
    <w:rsid w:val="00F50A4A"/>
    <w:rsid w:val="00F50DFA"/>
    <w:rsid w:val="00F51449"/>
    <w:rsid w:val="00F51B26"/>
    <w:rsid w:val="00F52193"/>
    <w:rsid w:val="00F521D2"/>
    <w:rsid w:val="00F529C7"/>
    <w:rsid w:val="00F52AC6"/>
    <w:rsid w:val="00F52C7B"/>
    <w:rsid w:val="00F52D5F"/>
    <w:rsid w:val="00F52E87"/>
    <w:rsid w:val="00F5319E"/>
    <w:rsid w:val="00F532BE"/>
    <w:rsid w:val="00F53309"/>
    <w:rsid w:val="00F53553"/>
    <w:rsid w:val="00F53FA7"/>
    <w:rsid w:val="00F54188"/>
    <w:rsid w:val="00F544C3"/>
    <w:rsid w:val="00F54FB0"/>
    <w:rsid w:val="00F55AC6"/>
    <w:rsid w:val="00F55D2B"/>
    <w:rsid w:val="00F56031"/>
    <w:rsid w:val="00F560CA"/>
    <w:rsid w:val="00F5622F"/>
    <w:rsid w:val="00F567F9"/>
    <w:rsid w:val="00F57ECA"/>
    <w:rsid w:val="00F60915"/>
    <w:rsid w:val="00F60FFE"/>
    <w:rsid w:val="00F618FA"/>
    <w:rsid w:val="00F62998"/>
    <w:rsid w:val="00F62E19"/>
    <w:rsid w:val="00F62EF0"/>
    <w:rsid w:val="00F651C9"/>
    <w:rsid w:val="00F655B1"/>
    <w:rsid w:val="00F655B5"/>
    <w:rsid w:val="00F6590E"/>
    <w:rsid w:val="00F65AA8"/>
    <w:rsid w:val="00F65BAF"/>
    <w:rsid w:val="00F65E0F"/>
    <w:rsid w:val="00F66633"/>
    <w:rsid w:val="00F66A9E"/>
    <w:rsid w:val="00F66ECC"/>
    <w:rsid w:val="00F67410"/>
    <w:rsid w:val="00F6769B"/>
    <w:rsid w:val="00F6783E"/>
    <w:rsid w:val="00F67992"/>
    <w:rsid w:val="00F67C68"/>
    <w:rsid w:val="00F701A1"/>
    <w:rsid w:val="00F70271"/>
    <w:rsid w:val="00F7047B"/>
    <w:rsid w:val="00F70786"/>
    <w:rsid w:val="00F71012"/>
    <w:rsid w:val="00F71015"/>
    <w:rsid w:val="00F71466"/>
    <w:rsid w:val="00F71CB2"/>
    <w:rsid w:val="00F721F9"/>
    <w:rsid w:val="00F722DD"/>
    <w:rsid w:val="00F7252F"/>
    <w:rsid w:val="00F729DA"/>
    <w:rsid w:val="00F7304B"/>
    <w:rsid w:val="00F73088"/>
    <w:rsid w:val="00F73D46"/>
    <w:rsid w:val="00F73D91"/>
    <w:rsid w:val="00F73DF4"/>
    <w:rsid w:val="00F7415B"/>
    <w:rsid w:val="00F741DE"/>
    <w:rsid w:val="00F7477F"/>
    <w:rsid w:val="00F747CB"/>
    <w:rsid w:val="00F74858"/>
    <w:rsid w:val="00F74AE6"/>
    <w:rsid w:val="00F75001"/>
    <w:rsid w:val="00F75043"/>
    <w:rsid w:val="00F752E0"/>
    <w:rsid w:val="00F755D6"/>
    <w:rsid w:val="00F7601B"/>
    <w:rsid w:val="00F7652F"/>
    <w:rsid w:val="00F765A4"/>
    <w:rsid w:val="00F76FF0"/>
    <w:rsid w:val="00F773A4"/>
    <w:rsid w:val="00F774BF"/>
    <w:rsid w:val="00F77DDF"/>
    <w:rsid w:val="00F800A4"/>
    <w:rsid w:val="00F8027F"/>
    <w:rsid w:val="00F80529"/>
    <w:rsid w:val="00F809F0"/>
    <w:rsid w:val="00F80D5E"/>
    <w:rsid w:val="00F81290"/>
    <w:rsid w:val="00F81F86"/>
    <w:rsid w:val="00F82894"/>
    <w:rsid w:val="00F828AA"/>
    <w:rsid w:val="00F8293D"/>
    <w:rsid w:val="00F8364D"/>
    <w:rsid w:val="00F83991"/>
    <w:rsid w:val="00F85487"/>
    <w:rsid w:val="00F85898"/>
    <w:rsid w:val="00F86115"/>
    <w:rsid w:val="00F86125"/>
    <w:rsid w:val="00F86522"/>
    <w:rsid w:val="00F86C38"/>
    <w:rsid w:val="00F86E04"/>
    <w:rsid w:val="00F8752D"/>
    <w:rsid w:val="00F875F4"/>
    <w:rsid w:val="00F8772D"/>
    <w:rsid w:val="00F878C5"/>
    <w:rsid w:val="00F90793"/>
    <w:rsid w:val="00F9087C"/>
    <w:rsid w:val="00F90AAB"/>
    <w:rsid w:val="00F90D48"/>
    <w:rsid w:val="00F9134F"/>
    <w:rsid w:val="00F91625"/>
    <w:rsid w:val="00F91929"/>
    <w:rsid w:val="00F91C9D"/>
    <w:rsid w:val="00F91CF9"/>
    <w:rsid w:val="00F92436"/>
    <w:rsid w:val="00F92597"/>
    <w:rsid w:val="00F92E07"/>
    <w:rsid w:val="00F931E0"/>
    <w:rsid w:val="00F938AC"/>
    <w:rsid w:val="00F93A40"/>
    <w:rsid w:val="00F93B74"/>
    <w:rsid w:val="00F9402D"/>
    <w:rsid w:val="00F94647"/>
    <w:rsid w:val="00F950D3"/>
    <w:rsid w:val="00F95399"/>
    <w:rsid w:val="00F957AC"/>
    <w:rsid w:val="00F96480"/>
    <w:rsid w:val="00F96B95"/>
    <w:rsid w:val="00F96F29"/>
    <w:rsid w:val="00F972CA"/>
    <w:rsid w:val="00F97925"/>
    <w:rsid w:val="00FA02EC"/>
    <w:rsid w:val="00FA0A05"/>
    <w:rsid w:val="00FA0C80"/>
    <w:rsid w:val="00FA102A"/>
    <w:rsid w:val="00FA1145"/>
    <w:rsid w:val="00FA19A9"/>
    <w:rsid w:val="00FA2B40"/>
    <w:rsid w:val="00FA34AA"/>
    <w:rsid w:val="00FA3A87"/>
    <w:rsid w:val="00FA3F06"/>
    <w:rsid w:val="00FA3FE3"/>
    <w:rsid w:val="00FA4571"/>
    <w:rsid w:val="00FA5AEC"/>
    <w:rsid w:val="00FA5DB7"/>
    <w:rsid w:val="00FA6143"/>
    <w:rsid w:val="00FA6565"/>
    <w:rsid w:val="00FA6CB6"/>
    <w:rsid w:val="00FA7141"/>
    <w:rsid w:val="00FA745D"/>
    <w:rsid w:val="00FA7628"/>
    <w:rsid w:val="00FB01BD"/>
    <w:rsid w:val="00FB09E2"/>
    <w:rsid w:val="00FB0C97"/>
    <w:rsid w:val="00FB1477"/>
    <w:rsid w:val="00FB168E"/>
    <w:rsid w:val="00FB183F"/>
    <w:rsid w:val="00FB1EF7"/>
    <w:rsid w:val="00FB2014"/>
    <w:rsid w:val="00FB228A"/>
    <w:rsid w:val="00FB2942"/>
    <w:rsid w:val="00FB2EE1"/>
    <w:rsid w:val="00FB32C9"/>
    <w:rsid w:val="00FB339C"/>
    <w:rsid w:val="00FB3DB9"/>
    <w:rsid w:val="00FB3F59"/>
    <w:rsid w:val="00FB410B"/>
    <w:rsid w:val="00FB476E"/>
    <w:rsid w:val="00FB5373"/>
    <w:rsid w:val="00FB54C7"/>
    <w:rsid w:val="00FB58C6"/>
    <w:rsid w:val="00FB58DD"/>
    <w:rsid w:val="00FB692C"/>
    <w:rsid w:val="00FB7013"/>
    <w:rsid w:val="00FB7CFA"/>
    <w:rsid w:val="00FB7D0B"/>
    <w:rsid w:val="00FC0452"/>
    <w:rsid w:val="00FC106E"/>
    <w:rsid w:val="00FC18FD"/>
    <w:rsid w:val="00FC25EB"/>
    <w:rsid w:val="00FC2859"/>
    <w:rsid w:val="00FC2B07"/>
    <w:rsid w:val="00FC2CA6"/>
    <w:rsid w:val="00FC2CAB"/>
    <w:rsid w:val="00FC3833"/>
    <w:rsid w:val="00FC394E"/>
    <w:rsid w:val="00FC3A14"/>
    <w:rsid w:val="00FC3B1D"/>
    <w:rsid w:val="00FC449C"/>
    <w:rsid w:val="00FC4586"/>
    <w:rsid w:val="00FC4630"/>
    <w:rsid w:val="00FC47E0"/>
    <w:rsid w:val="00FC4812"/>
    <w:rsid w:val="00FC4F30"/>
    <w:rsid w:val="00FC5266"/>
    <w:rsid w:val="00FC5399"/>
    <w:rsid w:val="00FC53C3"/>
    <w:rsid w:val="00FC557F"/>
    <w:rsid w:val="00FC57E7"/>
    <w:rsid w:val="00FC584A"/>
    <w:rsid w:val="00FC5A2B"/>
    <w:rsid w:val="00FC5D07"/>
    <w:rsid w:val="00FC5E34"/>
    <w:rsid w:val="00FC6522"/>
    <w:rsid w:val="00FC67D1"/>
    <w:rsid w:val="00FC693E"/>
    <w:rsid w:val="00FC6F22"/>
    <w:rsid w:val="00FC754D"/>
    <w:rsid w:val="00FC7912"/>
    <w:rsid w:val="00FC7F1C"/>
    <w:rsid w:val="00FD007C"/>
    <w:rsid w:val="00FD0205"/>
    <w:rsid w:val="00FD0909"/>
    <w:rsid w:val="00FD0B67"/>
    <w:rsid w:val="00FD1207"/>
    <w:rsid w:val="00FD15C4"/>
    <w:rsid w:val="00FD163B"/>
    <w:rsid w:val="00FD1D3D"/>
    <w:rsid w:val="00FD213E"/>
    <w:rsid w:val="00FD24E3"/>
    <w:rsid w:val="00FD24E4"/>
    <w:rsid w:val="00FD2F43"/>
    <w:rsid w:val="00FD3248"/>
    <w:rsid w:val="00FD33E0"/>
    <w:rsid w:val="00FD37B3"/>
    <w:rsid w:val="00FD3814"/>
    <w:rsid w:val="00FD39EF"/>
    <w:rsid w:val="00FD3AB3"/>
    <w:rsid w:val="00FD3CD1"/>
    <w:rsid w:val="00FD3EDA"/>
    <w:rsid w:val="00FD3F65"/>
    <w:rsid w:val="00FD444F"/>
    <w:rsid w:val="00FD487A"/>
    <w:rsid w:val="00FD5FFF"/>
    <w:rsid w:val="00FD65AB"/>
    <w:rsid w:val="00FD6CB3"/>
    <w:rsid w:val="00FD6EC3"/>
    <w:rsid w:val="00FD79E7"/>
    <w:rsid w:val="00FE0221"/>
    <w:rsid w:val="00FE026D"/>
    <w:rsid w:val="00FE035D"/>
    <w:rsid w:val="00FE0B54"/>
    <w:rsid w:val="00FE0CC4"/>
    <w:rsid w:val="00FE0D93"/>
    <w:rsid w:val="00FE11B8"/>
    <w:rsid w:val="00FE13DA"/>
    <w:rsid w:val="00FE16D8"/>
    <w:rsid w:val="00FE16FE"/>
    <w:rsid w:val="00FE1D5B"/>
    <w:rsid w:val="00FE24BE"/>
    <w:rsid w:val="00FE28AF"/>
    <w:rsid w:val="00FE2BA5"/>
    <w:rsid w:val="00FE3424"/>
    <w:rsid w:val="00FE37A1"/>
    <w:rsid w:val="00FE3CBD"/>
    <w:rsid w:val="00FE4105"/>
    <w:rsid w:val="00FE5591"/>
    <w:rsid w:val="00FE62B3"/>
    <w:rsid w:val="00FE62D9"/>
    <w:rsid w:val="00FE6423"/>
    <w:rsid w:val="00FE65F7"/>
    <w:rsid w:val="00FE674A"/>
    <w:rsid w:val="00FE6D4B"/>
    <w:rsid w:val="00FE702B"/>
    <w:rsid w:val="00FE71CF"/>
    <w:rsid w:val="00FE7621"/>
    <w:rsid w:val="00FE7A95"/>
    <w:rsid w:val="00FE7BC2"/>
    <w:rsid w:val="00FE7CD4"/>
    <w:rsid w:val="00FF0805"/>
    <w:rsid w:val="00FF09F9"/>
    <w:rsid w:val="00FF0BCD"/>
    <w:rsid w:val="00FF0F80"/>
    <w:rsid w:val="00FF1056"/>
    <w:rsid w:val="00FF14F4"/>
    <w:rsid w:val="00FF1723"/>
    <w:rsid w:val="00FF1B2B"/>
    <w:rsid w:val="00FF1CFD"/>
    <w:rsid w:val="00FF229A"/>
    <w:rsid w:val="00FF22E6"/>
    <w:rsid w:val="00FF270A"/>
    <w:rsid w:val="00FF2B5D"/>
    <w:rsid w:val="00FF2FDC"/>
    <w:rsid w:val="00FF36F5"/>
    <w:rsid w:val="00FF39ED"/>
    <w:rsid w:val="00FF4081"/>
    <w:rsid w:val="00FF45DA"/>
    <w:rsid w:val="00FF5155"/>
    <w:rsid w:val="00FF55B0"/>
    <w:rsid w:val="00FF6070"/>
    <w:rsid w:val="00FF623C"/>
    <w:rsid w:val="00FF6633"/>
    <w:rsid w:val="00FF7CF6"/>
    <w:rsid w:val="00FF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81C65"/>
  <w15:chartTrackingRefBased/>
  <w15:docId w15:val="{6946CCC4-04E4-294D-9BDB-35BEFC1E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A0"/>
    <w:pPr>
      <w:autoSpaceDE w:val="0"/>
      <w:autoSpaceDN w:val="0"/>
      <w:adjustRightInd w:val="0"/>
    </w:pPr>
    <w:rPr>
      <w:rFonts w:ascii="Calibri" w:hAnsi="Calibri" w:cs="Calibri"/>
      <w:sz w:val="24"/>
      <w:szCs w:val="24"/>
    </w:rPr>
  </w:style>
  <w:style w:type="paragraph" w:styleId="Heading1">
    <w:name w:val="heading 1"/>
    <w:basedOn w:val="Normal"/>
    <w:next w:val="Normal"/>
    <w:link w:val="Heading1Char"/>
    <w:qFormat/>
    <w:rsid w:val="00342CED"/>
    <w:pPr>
      <w:keepNext/>
      <w:autoSpaceDE/>
      <w:autoSpaceDN/>
      <w:adjustRightInd/>
      <w:outlineLvl w:val="0"/>
    </w:pPr>
    <w:rPr>
      <w:rFonts w:ascii="Times New Roman" w:hAnsi="Times New Roman" w:cs="Times New Roman"/>
      <w:b/>
      <w:bCs/>
    </w:rPr>
  </w:style>
  <w:style w:type="paragraph" w:styleId="Heading2">
    <w:name w:val="heading 2"/>
    <w:basedOn w:val="Normal"/>
    <w:next w:val="Normal"/>
    <w:qFormat/>
    <w:rsid w:val="00342CED"/>
    <w:pPr>
      <w:keepNext/>
      <w:autoSpaceDE/>
      <w:autoSpaceDN/>
      <w:adjustRightInd/>
      <w:jc w:val="center"/>
      <w:outlineLvl w:val="1"/>
    </w:pPr>
    <w:rPr>
      <w:rFonts w:ascii="Times New Roman" w:hAnsi="Times New Roman" w:cs="Times New Roman"/>
      <w:b/>
      <w:bCs/>
      <w:sz w:val="40"/>
    </w:rPr>
  </w:style>
  <w:style w:type="paragraph" w:styleId="Heading3">
    <w:name w:val="heading 3"/>
    <w:basedOn w:val="Normal"/>
    <w:next w:val="Normal"/>
    <w:qFormat/>
    <w:rsid w:val="00342CED"/>
    <w:pPr>
      <w:keepNext/>
      <w:autoSpaceDE/>
      <w:autoSpaceDN/>
      <w:adjustRightInd/>
      <w:jc w:val="center"/>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42CED"/>
    <w:pPr>
      <w:autoSpaceDE/>
      <w:autoSpaceDN/>
      <w:adjustRightInd/>
      <w:jc w:val="center"/>
    </w:pPr>
    <w:rPr>
      <w:rFonts w:ascii="Times New Roman" w:hAnsi="Times New Roman" w:cs="Times New Roman"/>
      <w:b/>
      <w:bCs/>
      <w:sz w:val="40"/>
    </w:rPr>
  </w:style>
  <w:style w:type="character" w:styleId="Hyperlink">
    <w:name w:val="Hyperlink"/>
    <w:uiPriority w:val="99"/>
    <w:rsid w:val="00F47504"/>
    <w:rPr>
      <w:color w:val="538135"/>
      <w:u w:val="single"/>
    </w:rPr>
  </w:style>
  <w:style w:type="character" w:styleId="FollowedHyperlink">
    <w:name w:val="FollowedHyperlink"/>
    <w:semiHidden/>
    <w:rsid w:val="00342CED"/>
    <w:rPr>
      <w:color w:val="800080"/>
      <w:u w:val="single"/>
    </w:rPr>
  </w:style>
  <w:style w:type="paragraph" w:styleId="BodyText">
    <w:name w:val="Body Text"/>
    <w:basedOn w:val="Normal"/>
    <w:link w:val="BodyTextChar"/>
    <w:semiHidden/>
    <w:rsid w:val="00342CED"/>
    <w:pPr>
      <w:autoSpaceDE/>
      <w:autoSpaceDN/>
      <w:adjustRightInd/>
    </w:pPr>
    <w:rPr>
      <w:rFonts w:ascii="Times New Roman" w:hAnsi="Times New Roman" w:cs="Times New Roman"/>
      <w:b/>
      <w:bCs/>
      <w:i/>
      <w:iCs/>
    </w:rPr>
  </w:style>
  <w:style w:type="paragraph" w:styleId="BodyText2">
    <w:name w:val="Body Text 2"/>
    <w:basedOn w:val="Normal"/>
    <w:semiHidden/>
    <w:rsid w:val="00342CED"/>
    <w:pPr>
      <w:autoSpaceDE/>
      <w:autoSpaceDN/>
      <w:adjustRightInd/>
    </w:pPr>
    <w:rPr>
      <w:rFonts w:ascii="Times New Roman" w:hAnsi="Times New Roman" w:cs="Times New Roman"/>
      <w:i/>
      <w:iCs/>
    </w:rPr>
  </w:style>
  <w:style w:type="character" w:customStyle="1" w:styleId="url2">
    <w:name w:val="url2"/>
    <w:basedOn w:val="DefaultParagraphFont"/>
    <w:rsid w:val="00342CED"/>
  </w:style>
  <w:style w:type="paragraph" w:styleId="ListParagraph">
    <w:name w:val="List Paragraph"/>
    <w:basedOn w:val="Normal"/>
    <w:qFormat/>
    <w:rsid w:val="003D60F0"/>
    <w:pPr>
      <w:autoSpaceDE/>
      <w:autoSpaceDN/>
      <w:adjustRightInd/>
      <w:spacing w:after="200" w:line="276" w:lineRule="auto"/>
      <w:ind w:left="720"/>
      <w:contextualSpacing/>
    </w:pPr>
    <w:rPr>
      <w:rFonts w:eastAsia="Calibri" w:cs="Times New Roman"/>
      <w:sz w:val="22"/>
      <w:szCs w:val="22"/>
    </w:rPr>
  </w:style>
  <w:style w:type="paragraph" w:styleId="Index2">
    <w:name w:val="index 2"/>
    <w:basedOn w:val="Normal"/>
    <w:next w:val="Normal"/>
    <w:autoRedefine/>
    <w:semiHidden/>
    <w:rsid w:val="00F203D4"/>
    <w:pPr>
      <w:autoSpaceDE/>
      <w:autoSpaceDN/>
      <w:adjustRightInd/>
      <w:spacing w:after="200" w:line="276" w:lineRule="auto"/>
      <w:ind w:left="440" w:hanging="220"/>
    </w:pPr>
    <w:rPr>
      <w:rFonts w:eastAsia="Calibri" w:cs="Times New Roman"/>
      <w:sz w:val="22"/>
      <w:szCs w:val="22"/>
    </w:rPr>
  </w:style>
  <w:style w:type="character" w:styleId="CommentReference">
    <w:name w:val="annotation reference"/>
    <w:uiPriority w:val="99"/>
    <w:semiHidden/>
    <w:unhideWhenUsed/>
    <w:rsid w:val="00FA6565"/>
    <w:rPr>
      <w:sz w:val="16"/>
      <w:szCs w:val="16"/>
    </w:rPr>
  </w:style>
  <w:style w:type="paragraph" w:styleId="CommentText">
    <w:name w:val="annotation text"/>
    <w:basedOn w:val="Normal"/>
    <w:link w:val="CommentTextChar"/>
    <w:uiPriority w:val="99"/>
    <w:unhideWhenUsed/>
    <w:rsid w:val="00FA6565"/>
    <w:pPr>
      <w:autoSpaceDE/>
      <w:autoSpaceDN/>
      <w:adjustRightInd/>
    </w:pPr>
    <w:rPr>
      <w:rFonts w:ascii="Times New Roman" w:hAnsi="Times New Roman" w:cs="Times New Roman"/>
      <w:sz w:val="20"/>
      <w:szCs w:val="20"/>
    </w:rPr>
  </w:style>
  <w:style w:type="character" w:customStyle="1" w:styleId="CommentTextChar">
    <w:name w:val="Comment Text Char"/>
    <w:link w:val="CommentText"/>
    <w:uiPriority w:val="99"/>
    <w:rsid w:val="00FA6565"/>
    <w:rPr>
      <w:lang w:val="es-ES" w:eastAsia="en-US"/>
    </w:rPr>
  </w:style>
  <w:style w:type="paragraph" w:styleId="CommentSubject">
    <w:name w:val="annotation subject"/>
    <w:basedOn w:val="CommentText"/>
    <w:next w:val="CommentText"/>
    <w:link w:val="CommentSubjectChar"/>
    <w:uiPriority w:val="99"/>
    <w:semiHidden/>
    <w:unhideWhenUsed/>
    <w:rsid w:val="00FA6565"/>
    <w:rPr>
      <w:b/>
      <w:bCs/>
    </w:rPr>
  </w:style>
  <w:style w:type="character" w:customStyle="1" w:styleId="CommentSubjectChar">
    <w:name w:val="Comment Subject Char"/>
    <w:link w:val="CommentSubject"/>
    <w:uiPriority w:val="99"/>
    <w:semiHidden/>
    <w:rsid w:val="00FA6565"/>
    <w:rPr>
      <w:b/>
      <w:bCs/>
      <w:lang w:val="es-ES" w:eastAsia="en-US"/>
    </w:rPr>
  </w:style>
  <w:style w:type="paragraph" w:styleId="BalloonText">
    <w:name w:val="Balloon Text"/>
    <w:basedOn w:val="Normal"/>
    <w:link w:val="BalloonTextChar"/>
    <w:uiPriority w:val="99"/>
    <w:semiHidden/>
    <w:unhideWhenUsed/>
    <w:rsid w:val="00FA6565"/>
    <w:pPr>
      <w:autoSpaceDE/>
      <w:autoSpaceDN/>
      <w:adjustRightInd/>
    </w:pPr>
    <w:rPr>
      <w:rFonts w:ascii="Tahoma" w:hAnsi="Tahoma" w:cs="Times New Roman"/>
      <w:sz w:val="16"/>
      <w:szCs w:val="16"/>
    </w:rPr>
  </w:style>
  <w:style w:type="character" w:customStyle="1" w:styleId="BalloonTextChar">
    <w:name w:val="Balloon Text Char"/>
    <w:link w:val="BalloonText"/>
    <w:uiPriority w:val="99"/>
    <w:semiHidden/>
    <w:rsid w:val="00FA6565"/>
    <w:rPr>
      <w:rFonts w:ascii="Tahoma" w:hAnsi="Tahoma" w:cs="Tahoma"/>
      <w:sz w:val="16"/>
      <w:szCs w:val="16"/>
      <w:lang w:val="es-ES" w:eastAsia="en-US"/>
    </w:rPr>
  </w:style>
  <w:style w:type="paragraph" w:styleId="DocumentMap">
    <w:name w:val="Document Map"/>
    <w:basedOn w:val="Normal"/>
    <w:link w:val="DocumentMapChar"/>
    <w:uiPriority w:val="99"/>
    <w:semiHidden/>
    <w:unhideWhenUsed/>
    <w:rsid w:val="00CC1AE6"/>
    <w:pPr>
      <w:autoSpaceDE/>
      <w:autoSpaceDN/>
      <w:adjustRightInd/>
    </w:pPr>
    <w:rPr>
      <w:rFonts w:ascii="Tahoma" w:hAnsi="Tahoma" w:cs="Times New Roman"/>
      <w:sz w:val="16"/>
      <w:szCs w:val="16"/>
    </w:rPr>
  </w:style>
  <w:style w:type="character" w:customStyle="1" w:styleId="DocumentMapChar">
    <w:name w:val="Document Map Char"/>
    <w:link w:val="DocumentMap"/>
    <w:uiPriority w:val="99"/>
    <w:semiHidden/>
    <w:rsid w:val="00CC1AE6"/>
    <w:rPr>
      <w:rFonts w:ascii="Tahoma" w:hAnsi="Tahoma" w:cs="Tahoma"/>
      <w:sz w:val="16"/>
      <w:szCs w:val="16"/>
      <w:lang w:val="es-ES" w:eastAsia="en-US"/>
    </w:rPr>
  </w:style>
  <w:style w:type="paragraph" w:customStyle="1" w:styleId="Subhead">
    <w:name w:val="Subhead"/>
    <w:basedOn w:val="Heading3"/>
    <w:rsid w:val="004B057A"/>
    <w:pPr>
      <w:keepNext w:val="0"/>
      <w:spacing w:before="240" w:after="40"/>
      <w:jc w:val="left"/>
    </w:pPr>
    <w:rPr>
      <w:rFonts w:ascii="Verdana" w:hAnsi="Verdana"/>
      <w:b/>
      <w:i w:val="0"/>
      <w:iCs w:val="0"/>
      <w:color w:val="435169"/>
      <w:sz w:val="18"/>
      <w:szCs w:val="18"/>
    </w:rPr>
  </w:style>
  <w:style w:type="paragraph" w:customStyle="1" w:styleId="JumpTo-Contemporary">
    <w:name w:val="Jump To - Contemporary"/>
    <w:basedOn w:val="Normal"/>
    <w:next w:val="Heading1"/>
    <w:rsid w:val="00F076B8"/>
    <w:pPr>
      <w:autoSpaceDE/>
      <w:autoSpaceDN/>
      <w:adjustRightInd/>
      <w:jc w:val="right"/>
    </w:pPr>
    <w:rPr>
      <w:rFonts w:ascii="Times New Roman" w:hAnsi="Times New Roman" w:cs="Times New Roman"/>
      <w:i/>
      <w:sz w:val="18"/>
      <w:szCs w:val="20"/>
    </w:rPr>
  </w:style>
  <w:style w:type="character" w:customStyle="1" w:styleId="Heading1Char">
    <w:name w:val="Heading 1 Char"/>
    <w:link w:val="Heading1"/>
    <w:rsid w:val="00B76588"/>
    <w:rPr>
      <w:b/>
      <w:bCs/>
      <w:sz w:val="24"/>
      <w:szCs w:val="24"/>
      <w:lang w:val="es-ES"/>
    </w:rPr>
  </w:style>
  <w:style w:type="paragraph" w:customStyle="1" w:styleId="BodyText3-Contemporary">
    <w:name w:val="Body Text 3 - Contemporary"/>
    <w:basedOn w:val="Normal"/>
    <w:rsid w:val="00057466"/>
    <w:pPr>
      <w:suppressAutoHyphens/>
      <w:autoSpaceDE/>
      <w:autoSpaceDN/>
      <w:adjustRightInd/>
      <w:spacing w:line="200" w:lineRule="exact"/>
    </w:pPr>
    <w:rPr>
      <w:rFonts w:ascii="Times New Roman" w:hAnsi="Times New Roman" w:cs="Times New Roman"/>
      <w:szCs w:val="20"/>
    </w:rPr>
  </w:style>
  <w:style w:type="character" w:customStyle="1" w:styleId="BodyTextChar">
    <w:name w:val="Body Text Char"/>
    <w:link w:val="BodyText"/>
    <w:semiHidden/>
    <w:rsid w:val="00C214F9"/>
    <w:rPr>
      <w:b/>
      <w:bCs/>
      <w:i/>
      <w:iCs/>
      <w:sz w:val="24"/>
      <w:szCs w:val="24"/>
      <w:lang w:val="es-ES"/>
    </w:rPr>
  </w:style>
  <w:style w:type="paragraph" w:customStyle="1" w:styleId="CalendarSubhead-Contemporary">
    <w:name w:val="Calendar Subhead - Contemporary"/>
    <w:basedOn w:val="Normal"/>
    <w:next w:val="Normal"/>
    <w:rsid w:val="0090416A"/>
    <w:pPr>
      <w:autoSpaceDE/>
      <w:autoSpaceDN/>
      <w:adjustRightInd/>
      <w:spacing w:after="60" w:line="240" w:lineRule="exact"/>
    </w:pPr>
    <w:rPr>
      <w:rFonts w:ascii="Arial" w:hAnsi="Arial" w:cs="Times New Roman"/>
      <w:b/>
      <w:i/>
      <w:sz w:val="18"/>
      <w:szCs w:val="20"/>
    </w:rPr>
  </w:style>
  <w:style w:type="character" w:styleId="UnresolvedMention">
    <w:name w:val="Unresolved Mention"/>
    <w:uiPriority w:val="99"/>
    <w:semiHidden/>
    <w:unhideWhenUsed/>
    <w:rsid w:val="006D7DDF"/>
    <w:rPr>
      <w:color w:val="808080"/>
      <w:shd w:val="clear" w:color="auto" w:fill="E6E6E6"/>
    </w:rPr>
  </w:style>
  <w:style w:type="paragraph" w:styleId="BodyText3">
    <w:name w:val="Body Text 3"/>
    <w:basedOn w:val="Normal"/>
    <w:link w:val="BodyText3Char"/>
    <w:uiPriority w:val="99"/>
    <w:unhideWhenUsed/>
    <w:rsid w:val="001563E8"/>
    <w:pPr>
      <w:autoSpaceDE/>
      <w:autoSpaceDN/>
      <w:adjustRightInd/>
      <w:jc w:val="center"/>
    </w:pPr>
    <w:rPr>
      <w:rFonts w:ascii="Georgia" w:hAnsi="Georgia" w:cs="Times New Roman"/>
      <w:i/>
      <w:iCs/>
      <w:sz w:val="20"/>
      <w:lang w:val="es-US"/>
    </w:rPr>
  </w:style>
  <w:style w:type="character" w:customStyle="1" w:styleId="BodyText3Char">
    <w:name w:val="Body Text 3 Char"/>
    <w:link w:val="BodyText3"/>
    <w:uiPriority w:val="99"/>
    <w:rsid w:val="001563E8"/>
    <w:rPr>
      <w:rFonts w:ascii="Georgia" w:hAnsi="Georgia"/>
      <w:i/>
      <w:iCs/>
      <w:szCs w:val="24"/>
      <w:lang w:val="es-US"/>
    </w:rPr>
  </w:style>
  <w:style w:type="paragraph" w:styleId="Header">
    <w:name w:val="header"/>
    <w:basedOn w:val="Normal"/>
    <w:link w:val="Head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HeaderChar">
    <w:name w:val="Header Char"/>
    <w:link w:val="Header"/>
    <w:uiPriority w:val="99"/>
    <w:rsid w:val="001B04B5"/>
    <w:rPr>
      <w:sz w:val="24"/>
      <w:szCs w:val="24"/>
      <w:lang w:val="es-ES"/>
    </w:rPr>
  </w:style>
  <w:style w:type="paragraph" w:styleId="Footer">
    <w:name w:val="footer"/>
    <w:basedOn w:val="Normal"/>
    <w:link w:val="Foot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FooterChar">
    <w:name w:val="Footer Char"/>
    <w:link w:val="Footer"/>
    <w:uiPriority w:val="99"/>
    <w:rsid w:val="001B04B5"/>
    <w:rPr>
      <w:sz w:val="24"/>
      <w:szCs w:val="24"/>
      <w:lang w:val="es-ES"/>
    </w:rPr>
  </w:style>
  <w:style w:type="paragraph" w:customStyle="1" w:styleId="Footer-Professional">
    <w:name w:val="Footer - Professional"/>
    <w:basedOn w:val="Footer"/>
    <w:rsid w:val="008E58B0"/>
    <w:pPr>
      <w:pBdr>
        <w:top w:val="single" w:sz="36" w:space="1" w:color="auto"/>
      </w:pBdr>
      <w:tabs>
        <w:tab w:val="clear" w:pos="4680"/>
        <w:tab w:val="clear" w:pos="9360"/>
        <w:tab w:val="center" w:pos="4320"/>
        <w:tab w:val="right" w:pos="8640"/>
      </w:tabs>
      <w:jc w:val="center"/>
    </w:pPr>
    <w:rPr>
      <w:rFonts w:ascii="Arial Black" w:hAnsi="Arial Black"/>
      <w:sz w:val="16"/>
      <w:szCs w:val="20"/>
    </w:rPr>
  </w:style>
  <w:style w:type="paragraph" w:customStyle="1" w:styleId="Default">
    <w:name w:val="Default"/>
    <w:rsid w:val="00AD4139"/>
    <w:pPr>
      <w:autoSpaceDE w:val="0"/>
      <w:autoSpaceDN w:val="0"/>
      <w:adjustRightInd w:val="0"/>
    </w:pPr>
    <w:rPr>
      <w:rFonts w:ascii="Georgia" w:hAnsi="Georgia" w:cs="Georgia"/>
      <w:color w:val="000000"/>
      <w:sz w:val="24"/>
      <w:szCs w:val="24"/>
    </w:rPr>
  </w:style>
  <w:style w:type="paragraph" w:customStyle="1" w:styleId="chapter-2">
    <w:name w:val="chapter-2"/>
    <w:basedOn w:val="Normal"/>
    <w:rsid w:val="00CC0FE7"/>
    <w:pPr>
      <w:autoSpaceDE/>
      <w:autoSpaceDN/>
      <w:adjustRightInd/>
      <w:spacing w:before="100" w:beforeAutospacing="1" w:after="100" w:afterAutospacing="1"/>
    </w:pPr>
    <w:rPr>
      <w:rFonts w:ascii="Times New Roman" w:hAnsi="Times New Roman" w:cs="Times New Roman"/>
    </w:rPr>
  </w:style>
  <w:style w:type="character" w:customStyle="1" w:styleId="text">
    <w:name w:val="text"/>
    <w:rsid w:val="0004170B"/>
  </w:style>
  <w:style w:type="paragraph" w:styleId="FootnoteText">
    <w:name w:val="footnote text"/>
    <w:basedOn w:val="Normal"/>
    <w:link w:val="FootnoteTextChar"/>
    <w:uiPriority w:val="99"/>
    <w:unhideWhenUsed/>
    <w:rsid w:val="007E218E"/>
    <w:pPr>
      <w:autoSpaceDE/>
      <w:autoSpaceDN/>
      <w:adjustRightInd/>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7E218E"/>
  </w:style>
  <w:style w:type="character" w:styleId="FootnoteReference">
    <w:name w:val="footnote reference"/>
    <w:uiPriority w:val="99"/>
    <w:unhideWhenUsed/>
    <w:rsid w:val="007E218E"/>
    <w:rPr>
      <w:vertAlign w:val="superscript"/>
    </w:rPr>
  </w:style>
  <w:style w:type="table" w:styleId="TableGrid">
    <w:name w:val="Table Grid"/>
    <w:basedOn w:val="TableNormal"/>
    <w:uiPriority w:val="59"/>
    <w:rsid w:val="007F4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unhideWhenUsed/>
    <w:rsid w:val="003A3A82"/>
    <w:pPr>
      <w:autoSpaceDE/>
      <w:autoSpaceDN/>
      <w:adjustRightInd/>
    </w:pPr>
    <w:rPr>
      <w:rFonts w:ascii="Georgia" w:hAnsi="Georgia" w:cs="Times New Roman"/>
      <w:iCs/>
      <w:lang w:val="es-ES"/>
    </w:rPr>
  </w:style>
  <w:style w:type="character" w:customStyle="1" w:styleId="HTMLAddressChar">
    <w:name w:val="HTML Address Char"/>
    <w:basedOn w:val="DefaultParagraphFont"/>
    <w:link w:val="HTMLAddress"/>
    <w:uiPriority w:val="99"/>
    <w:rsid w:val="003A3A82"/>
    <w:rPr>
      <w:rFonts w:ascii="Georgia" w:hAnsi="Georgia"/>
      <w:iCs/>
      <w:sz w:val="24"/>
      <w:szCs w:val="24"/>
      <w:lang w:val="es-ES"/>
    </w:rPr>
  </w:style>
  <w:style w:type="paragraph" w:customStyle="1" w:styleId="p1">
    <w:name w:val="p1"/>
    <w:basedOn w:val="Normal"/>
    <w:rsid w:val="00CD21E8"/>
    <w:pPr>
      <w:autoSpaceDE/>
      <w:autoSpaceDN/>
      <w:adjustRightInd/>
    </w:pPr>
    <w:rPr>
      <w:rFonts w:ascii=".AppleSystemUIFont" w:hAnsi=".AppleSystemUIFont" w:cs="Times New Roman"/>
      <w:color w:val="0E0E0E"/>
      <w:sz w:val="21"/>
      <w:szCs w:val="21"/>
    </w:rPr>
  </w:style>
  <w:style w:type="paragraph" w:customStyle="1" w:styleId="p2">
    <w:name w:val="p2"/>
    <w:basedOn w:val="Normal"/>
    <w:rsid w:val="00CD21E8"/>
    <w:pPr>
      <w:autoSpaceDE/>
      <w:autoSpaceDN/>
      <w:adjustRightInd/>
    </w:pPr>
    <w:rPr>
      <w:rFonts w:ascii=".AppleSystemUIFont" w:hAnsi=".AppleSystemUIFont" w:cs="Times New Roman"/>
      <w:color w:val="0E0E0E"/>
      <w:sz w:val="21"/>
      <w:szCs w:val="21"/>
    </w:rPr>
  </w:style>
  <w:style w:type="paragraph" w:styleId="NormalWeb">
    <w:name w:val="Normal (Web)"/>
    <w:basedOn w:val="Normal"/>
    <w:uiPriority w:val="99"/>
    <w:unhideWhenUsed/>
    <w:rsid w:val="00AA4DCE"/>
    <w:pPr>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A4DCE"/>
    <w:rPr>
      <w:b/>
      <w:bCs/>
    </w:rPr>
  </w:style>
  <w:style w:type="paragraph" w:customStyle="1" w:styleId="DCFStyle">
    <w:name w:val="DCF Style"/>
    <w:basedOn w:val="NoSpacing"/>
    <w:link w:val="DCFStyleChar"/>
    <w:autoRedefine/>
    <w:qFormat/>
    <w:rsid w:val="00AD5B1D"/>
    <w:pPr>
      <w:widowControl w:val="0"/>
      <w:autoSpaceDE/>
      <w:autoSpaceDN/>
      <w:adjustRightInd/>
      <w:ind w:firstLine="450"/>
    </w:pPr>
    <w:rPr>
      <w:rFonts w:ascii="Times New Roman" w:hAnsi="Times New Roman" w:cs="Times New Roman"/>
      <w:sz w:val="20"/>
      <w:lang w:val="es-PR" w:bidi="he-IL"/>
    </w:rPr>
  </w:style>
  <w:style w:type="character" w:customStyle="1" w:styleId="DCFStyleChar">
    <w:name w:val="DCF Style Char"/>
    <w:basedOn w:val="DefaultParagraphFont"/>
    <w:link w:val="DCFStyle"/>
    <w:rsid w:val="00AD5B1D"/>
    <w:rPr>
      <w:szCs w:val="24"/>
      <w:lang w:val="es-PR" w:bidi="he-IL"/>
    </w:rPr>
  </w:style>
  <w:style w:type="paragraph" w:styleId="NoSpacing">
    <w:name w:val="No Spacing"/>
    <w:uiPriority w:val="68"/>
    <w:rsid w:val="00AD5B1D"/>
    <w:pPr>
      <w:autoSpaceDE w:val="0"/>
      <w:autoSpaceDN w:val="0"/>
      <w:adjustRightInd w:val="0"/>
    </w:pPr>
    <w:rPr>
      <w:rFonts w:ascii="Calibri" w:hAnsi="Calibri" w:cs="Calibri"/>
      <w:sz w:val="24"/>
      <w:szCs w:val="24"/>
    </w:rPr>
  </w:style>
  <w:style w:type="character" w:styleId="Emphasis">
    <w:name w:val="Emphasis"/>
    <w:basedOn w:val="DefaultParagraphFont"/>
    <w:uiPriority w:val="20"/>
    <w:qFormat/>
    <w:rsid w:val="002556F3"/>
    <w:rPr>
      <w:i/>
      <w:iCs/>
    </w:rPr>
  </w:style>
  <w:style w:type="paragraph" w:customStyle="1" w:styleId="p3">
    <w:name w:val="p3"/>
    <w:basedOn w:val="Normal"/>
    <w:rsid w:val="00C07AC1"/>
    <w:pPr>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96781">
      <w:bodyDiv w:val="1"/>
      <w:marLeft w:val="0"/>
      <w:marRight w:val="0"/>
      <w:marTop w:val="0"/>
      <w:marBottom w:val="0"/>
      <w:divBdr>
        <w:top w:val="none" w:sz="0" w:space="0" w:color="auto"/>
        <w:left w:val="none" w:sz="0" w:space="0" w:color="auto"/>
        <w:bottom w:val="none" w:sz="0" w:space="0" w:color="auto"/>
        <w:right w:val="none" w:sz="0" w:space="0" w:color="auto"/>
      </w:divBdr>
    </w:div>
    <w:div w:id="72631701">
      <w:bodyDiv w:val="1"/>
      <w:marLeft w:val="0"/>
      <w:marRight w:val="0"/>
      <w:marTop w:val="0"/>
      <w:marBottom w:val="0"/>
      <w:divBdr>
        <w:top w:val="none" w:sz="0" w:space="0" w:color="auto"/>
        <w:left w:val="none" w:sz="0" w:space="0" w:color="auto"/>
        <w:bottom w:val="none" w:sz="0" w:space="0" w:color="auto"/>
        <w:right w:val="none" w:sz="0" w:space="0" w:color="auto"/>
      </w:divBdr>
      <w:divsChild>
        <w:div w:id="1817409628">
          <w:marLeft w:val="0"/>
          <w:marRight w:val="0"/>
          <w:marTop w:val="0"/>
          <w:marBottom w:val="0"/>
          <w:divBdr>
            <w:top w:val="none" w:sz="0" w:space="0" w:color="auto"/>
            <w:left w:val="none" w:sz="0" w:space="0" w:color="auto"/>
            <w:bottom w:val="none" w:sz="0" w:space="0" w:color="auto"/>
            <w:right w:val="none" w:sz="0" w:space="0" w:color="auto"/>
          </w:divBdr>
          <w:divsChild>
            <w:div w:id="1196193943">
              <w:marLeft w:val="0"/>
              <w:marRight w:val="0"/>
              <w:marTop w:val="0"/>
              <w:marBottom w:val="0"/>
              <w:divBdr>
                <w:top w:val="none" w:sz="0" w:space="0" w:color="auto"/>
                <w:left w:val="none" w:sz="0" w:space="0" w:color="auto"/>
                <w:bottom w:val="none" w:sz="0" w:space="0" w:color="auto"/>
                <w:right w:val="none" w:sz="0" w:space="0" w:color="auto"/>
              </w:divBdr>
              <w:divsChild>
                <w:div w:id="356276208">
                  <w:marLeft w:val="0"/>
                  <w:marRight w:val="0"/>
                  <w:marTop w:val="0"/>
                  <w:marBottom w:val="0"/>
                  <w:divBdr>
                    <w:top w:val="none" w:sz="0" w:space="0" w:color="auto"/>
                    <w:left w:val="none" w:sz="0" w:space="0" w:color="auto"/>
                    <w:bottom w:val="none" w:sz="0" w:space="0" w:color="auto"/>
                    <w:right w:val="none" w:sz="0" w:space="0" w:color="auto"/>
                  </w:divBdr>
                  <w:divsChild>
                    <w:div w:id="618923015">
                      <w:marLeft w:val="0"/>
                      <w:marRight w:val="0"/>
                      <w:marTop w:val="0"/>
                      <w:marBottom w:val="0"/>
                      <w:divBdr>
                        <w:top w:val="none" w:sz="0" w:space="0" w:color="auto"/>
                        <w:left w:val="none" w:sz="0" w:space="0" w:color="auto"/>
                        <w:bottom w:val="none" w:sz="0" w:space="0" w:color="auto"/>
                        <w:right w:val="none" w:sz="0" w:space="0" w:color="auto"/>
                      </w:divBdr>
                      <w:divsChild>
                        <w:div w:id="1524242091">
                          <w:marLeft w:val="0"/>
                          <w:marRight w:val="0"/>
                          <w:marTop w:val="0"/>
                          <w:marBottom w:val="0"/>
                          <w:divBdr>
                            <w:top w:val="none" w:sz="0" w:space="0" w:color="auto"/>
                            <w:left w:val="none" w:sz="0" w:space="0" w:color="auto"/>
                            <w:bottom w:val="none" w:sz="0" w:space="0" w:color="auto"/>
                            <w:right w:val="none" w:sz="0" w:space="0" w:color="auto"/>
                          </w:divBdr>
                          <w:divsChild>
                            <w:div w:id="904602852">
                              <w:marLeft w:val="0"/>
                              <w:marRight w:val="0"/>
                              <w:marTop w:val="0"/>
                              <w:marBottom w:val="0"/>
                              <w:divBdr>
                                <w:top w:val="none" w:sz="0" w:space="0" w:color="auto"/>
                                <w:left w:val="none" w:sz="0" w:space="0" w:color="auto"/>
                                <w:bottom w:val="none" w:sz="0" w:space="0" w:color="auto"/>
                                <w:right w:val="none" w:sz="0" w:space="0" w:color="auto"/>
                              </w:divBdr>
                              <w:divsChild>
                                <w:div w:id="410854527">
                                  <w:marLeft w:val="0"/>
                                  <w:marRight w:val="0"/>
                                  <w:marTop w:val="0"/>
                                  <w:marBottom w:val="0"/>
                                  <w:divBdr>
                                    <w:top w:val="single" w:sz="4" w:space="0" w:color="F5F5F5"/>
                                    <w:left w:val="single" w:sz="4" w:space="0" w:color="F5F5F5"/>
                                    <w:bottom w:val="single" w:sz="4" w:space="0" w:color="F5F5F5"/>
                                    <w:right w:val="single" w:sz="4" w:space="0" w:color="F5F5F5"/>
                                  </w:divBdr>
                                  <w:divsChild>
                                    <w:div w:id="1676614108">
                                      <w:marLeft w:val="0"/>
                                      <w:marRight w:val="0"/>
                                      <w:marTop w:val="0"/>
                                      <w:marBottom w:val="0"/>
                                      <w:divBdr>
                                        <w:top w:val="none" w:sz="0" w:space="0" w:color="auto"/>
                                        <w:left w:val="none" w:sz="0" w:space="0" w:color="auto"/>
                                        <w:bottom w:val="none" w:sz="0" w:space="0" w:color="auto"/>
                                        <w:right w:val="none" w:sz="0" w:space="0" w:color="auto"/>
                                      </w:divBdr>
                                      <w:divsChild>
                                        <w:div w:id="5429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00075">
      <w:bodyDiv w:val="1"/>
      <w:marLeft w:val="0"/>
      <w:marRight w:val="0"/>
      <w:marTop w:val="0"/>
      <w:marBottom w:val="0"/>
      <w:divBdr>
        <w:top w:val="none" w:sz="0" w:space="0" w:color="auto"/>
        <w:left w:val="none" w:sz="0" w:space="0" w:color="auto"/>
        <w:bottom w:val="none" w:sz="0" w:space="0" w:color="auto"/>
        <w:right w:val="none" w:sz="0" w:space="0" w:color="auto"/>
      </w:divBdr>
    </w:div>
    <w:div w:id="126247734">
      <w:bodyDiv w:val="1"/>
      <w:marLeft w:val="0"/>
      <w:marRight w:val="0"/>
      <w:marTop w:val="0"/>
      <w:marBottom w:val="0"/>
      <w:divBdr>
        <w:top w:val="none" w:sz="0" w:space="0" w:color="auto"/>
        <w:left w:val="none" w:sz="0" w:space="0" w:color="auto"/>
        <w:bottom w:val="none" w:sz="0" w:space="0" w:color="auto"/>
        <w:right w:val="none" w:sz="0" w:space="0" w:color="auto"/>
      </w:divBdr>
    </w:div>
    <w:div w:id="147328954">
      <w:bodyDiv w:val="1"/>
      <w:marLeft w:val="0"/>
      <w:marRight w:val="0"/>
      <w:marTop w:val="0"/>
      <w:marBottom w:val="0"/>
      <w:divBdr>
        <w:top w:val="none" w:sz="0" w:space="0" w:color="auto"/>
        <w:left w:val="none" w:sz="0" w:space="0" w:color="auto"/>
        <w:bottom w:val="none" w:sz="0" w:space="0" w:color="auto"/>
        <w:right w:val="none" w:sz="0" w:space="0" w:color="auto"/>
      </w:divBdr>
    </w:div>
    <w:div w:id="186874802">
      <w:bodyDiv w:val="1"/>
      <w:marLeft w:val="0"/>
      <w:marRight w:val="0"/>
      <w:marTop w:val="0"/>
      <w:marBottom w:val="0"/>
      <w:divBdr>
        <w:top w:val="none" w:sz="0" w:space="0" w:color="auto"/>
        <w:left w:val="none" w:sz="0" w:space="0" w:color="auto"/>
        <w:bottom w:val="none" w:sz="0" w:space="0" w:color="auto"/>
        <w:right w:val="none" w:sz="0" w:space="0" w:color="auto"/>
      </w:divBdr>
    </w:div>
    <w:div w:id="206767869">
      <w:bodyDiv w:val="1"/>
      <w:marLeft w:val="0"/>
      <w:marRight w:val="0"/>
      <w:marTop w:val="0"/>
      <w:marBottom w:val="0"/>
      <w:divBdr>
        <w:top w:val="none" w:sz="0" w:space="0" w:color="auto"/>
        <w:left w:val="none" w:sz="0" w:space="0" w:color="auto"/>
        <w:bottom w:val="none" w:sz="0" w:space="0" w:color="auto"/>
        <w:right w:val="none" w:sz="0" w:space="0" w:color="auto"/>
      </w:divBdr>
    </w:div>
    <w:div w:id="224461572">
      <w:bodyDiv w:val="1"/>
      <w:marLeft w:val="0"/>
      <w:marRight w:val="0"/>
      <w:marTop w:val="0"/>
      <w:marBottom w:val="0"/>
      <w:divBdr>
        <w:top w:val="none" w:sz="0" w:space="0" w:color="auto"/>
        <w:left w:val="none" w:sz="0" w:space="0" w:color="auto"/>
        <w:bottom w:val="none" w:sz="0" w:space="0" w:color="auto"/>
        <w:right w:val="none" w:sz="0" w:space="0" w:color="auto"/>
      </w:divBdr>
    </w:div>
    <w:div w:id="291449578">
      <w:bodyDiv w:val="1"/>
      <w:marLeft w:val="0"/>
      <w:marRight w:val="0"/>
      <w:marTop w:val="0"/>
      <w:marBottom w:val="0"/>
      <w:divBdr>
        <w:top w:val="none" w:sz="0" w:space="0" w:color="auto"/>
        <w:left w:val="none" w:sz="0" w:space="0" w:color="auto"/>
        <w:bottom w:val="none" w:sz="0" w:space="0" w:color="auto"/>
        <w:right w:val="none" w:sz="0" w:space="0" w:color="auto"/>
      </w:divBdr>
    </w:div>
    <w:div w:id="318312581">
      <w:bodyDiv w:val="1"/>
      <w:marLeft w:val="0"/>
      <w:marRight w:val="0"/>
      <w:marTop w:val="0"/>
      <w:marBottom w:val="0"/>
      <w:divBdr>
        <w:top w:val="none" w:sz="0" w:space="0" w:color="auto"/>
        <w:left w:val="none" w:sz="0" w:space="0" w:color="auto"/>
        <w:bottom w:val="none" w:sz="0" w:space="0" w:color="auto"/>
        <w:right w:val="none" w:sz="0" w:space="0" w:color="auto"/>
      </w:divBdr>
    </w:div>
    <w:div w:id="326638239">
      <w:bodyDiv w:val="1"/>
      <w:marLeft w:val="0"/>
      <w:marRight w:val="0"/>
      <w:marTop w:val="0"/>
      <w:marBottom w:val="0"/>
      <w:divBdr>
        <w:top w:val="none" w:sz="0" w:space="0" w:color="auto"/>
        <w:left w:val="none" w:sz="0" w:space="0" w:color="auto"/>
        <w:bottom w:val="none" w:sz="0" w:space="0" w:color="auto"/>
        <w:right w:val="none" w:sz="0" w:space="0" w:color="auto"/>
      </w:divBdr>
    </w:div>
    <w:div w:id="347485184">
      <w:bodyDiv w:val="1"/>
      <w:marLeft w:val="0"/>
      <w:marRight w:val="0"/>
      <w:marTop w:val="0"/>
      <w:marBottom w:val="0"/>
      <w:divBdr>
        <w:top w:val="none" w:sz="0" w:space="0" w:color="auto"/>
        <w:left w:val="none" w:sz="0" w:space="0" w:color="auto"/>
        <w:bottom w:val="none" w:sz="0" w:space="0" w:color="auto"/>
        <w:right w:val="none" w:sz="0" w:space="0" w:color="auto"/>
      </w:divBdr>
    </w:div>
    <w:div w:id="348727341">
      <w:bodyDiv w:val="1"/>
      <w:marLeft w:val="0"/>
      <w:marRight w:val="0"/>
      <w:marTop w:val="0"/>
      <w:marBottom w:val="0"/>
      <w:divBdr>
        <w:top w:val="none" w:sz="0" w:space="0" w:color="auto"/>
        <w:left w:val="none" w:sz="0" w:space="0" w:color="auto"/>
        <w:bottom w:val="none" w:sz="0" w:space="0" w:color="auto"/>
        <w:right w:val="none" w:sz="0" w:space="0" w:color="auto"/>
      </w:divBdr>
      <w:divsChild>
        <w:div w:id="203980636">
          <w:marLeft w:val="0"/>
          <w:marRight w:val="0"/>
          <w:marTop w:val="0"/>
          <w:marBottom w:val="0"/>
          <w:divBdr>
            <w:top w:val="none" w:sz="0" w:space="0" w:color="auto"/>
            <w:left w:val="none" w:sz="0" w:space="0" w:color="auto"/>
            <w:bottom w:val="none" w:sz="0" w:space="0" w:color="auto"/>
            <w:right w:val="none" w:sz="0" w:space="0" w:color="auto"/>
          </w:divBdr>
          <w:divsChild>
            <w:div w:id="569926693">
              <w:marLeft w:val="0"/>
              <w:marRight w:val="0"/>
              <w:marTop w:val="0"/>
              <w:marBottom w:val="0"/>
              <w:divBdr>
                <w:top w:val="none" w:sz="0" w:space="0" w:color="auto"/>
                <w:left w:val="none" w:sz="0" w:space="0" w:color="auto"/>
                <w:bottom w:val="none" w:sz="0" w:space="0" w:color="auto"/>
                <w:right w:val="none" w:sz="0" w:space="0" w:color="auto"/>
              </w:divBdr>
              <w:divsChild>
                <w:div w:id="1384213169">
                  <w:marLeft w:val="0"/>
                  <w:marRight w:val="0"/>
                  <w:marTop w:val="0"/>
                  <w:marBottom w:val="0"/>
                  <w:divBdr>
                    <w:top w:val="none" w:sz="0" w:space="0" w:color="auto"/>
                    <w:left w:val="none" w:sz="0" w:space="0" w:color="auto"/>
                    <w:bottom w:val="none" w:sz="0" w:space="0" w:color="auto"/>
                    <w:right w:val="none" w:sz="0" w:space="0" w:color="auto"/>
                  </w:divBdr>
                  <w:divsChild>
                    <w:div w:id="227541551">
                      <w:marLeft w:val="0"/>
                      <w:marRight w:val="0"/>
                      <w:marTop w:val="0"/>
                      <w:marBottom w:val="0"/>
                      <w:divBdr>
                        <w:top w:val="none" w:sz="0" w:space="0" w:color="auto"/>
                        <w:left w:val="none" w:sz="0" w:space="0" w:color="auto"/>
                        <w:bottom w:val="none" w:sz="0" w:space="0" w:color="auto"/>
                        <w:right w:val="none" w:sz="0" w:space="0" w:color="auto"/>
                      </w:divBdr>
                      <w:divsChild>
                        <w:div w:id="1555893282">
                          <w:marLeft w:val="0"/>
                          <w:marRight w:val="0"/>
                          <w:marTop w:val="0"/>
                          <w:marBottom w:val="0"/>
                          <w:divBdr>
                            <w:top w:val="none" w:sz="0" w:space="0" w:color="auto"/>
                            <w:left w:val="none" w:sz="0" w:space="0" w:color="auto"/>
                            <w:bottom w:val="none" w:sz="0" w:space="0" w:color="auto"/>
                            <w:right w:val="none" w:sz="0" w:space="0" w:color="auto"/>
                          </w:divBdr>
                          <w:divsChild>
                            <w:div w:id="10869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841656">
      <w:bodyDiv w:val="1"/>
      <w:marLeft w:val="0"/>
      <w:marRight w:val="0"/>
      <w:marTop w:val="0"/>
      <w:marBottom w:val="0"/>
      <w:divBdr>
        <w:top w:val="none" w:sz="0" w:space="0" w:color="auto"/>
        <w:left w:val="none" w:sz="0" w:space="0" w:color="auto"/>
        <w:bottom w:val="none" w:sz="0" w:space="0" w:color="auto"/>
        <w:right w:val="none" w:sz="0" w:space="0" w:color="auto"/>
      </w:divBdr>
    </w:div>
    <w:div w:id="352390838">
      <w:bodyDiv w:val="1"/>
      <w:marLeft w:val="0"/>
      <w:marRight w:val="0"/>
      <w:marTop w:val="0"/>
      <w:marBottom w:val="0"/>
      <w:divBdr>
        <w:top w:val="none" w:sz="0" w:space="0" w:color="auto"/>
        <w:left w:val="none" w:sz="0" w:space="0" w:color="auto"/>
        <w:bottom w:val="none" w:sz="0" w:space="0" w:color="auto"/>
        <w:right w:val="none" w:sz="0" w:space="0" w:color="auto"/>
      </w:divBdr>
    </w:div>
    <w:div w:id="359013294">
      <w:bodyDiv w:val="1"/>
      <w:marLeft w:val="0"/>
      <w:marRight w:val="0"/>
      <w:marTop w:val="0"/>
      <w:marBottom w:val="0"/>
      <w:divBdr>
        <w:top w:val="none" w:sz="0" w:space="0" w:color="auto"/>
        <w:left w:val="none" w:sz="0" w:space="0" w:color="auto"/>
        <w:bottom w:val="none" w:sz="0" w:space="0" w:color="auto"/>
        <w:right w:val="none" w:sz="0" w:space="0" w:color="auto"/>
      </w:divBdr>
    </w:div>
    <w:div w:id="387268403">
      <w:bodyDiv w:val="1"/>
      <w:marLeft w:val="0"/>
      <w:marRight w:val="0"/>
      <w:marTop w:val="0"/>
      <w:marBottom w:val="0"/>
      <w:divBdr>
        <w:top w:val="none" w:sz="0" w:space="0" w:color="auto"/>
        <w:left w:val="none" w:sz="0" w:space="0" w:color="auto"/>
        <w:bottom w:val="none" w:sz="0" w:space="0" w:color="auto"/>
        <w:right w:val="none" w:sz="0" w:space="0" w:color="auto"/>
      </w:divBdr>
    </w:div>
    <w:div w:id="400714377">
      <w:bodyDiv w:val="1"/>
      <w:marLeft w:val="0"/>
      <w:marRight w:val="0"/>
      <w:marTop w:val="0"/>
      <w:marBottom w:val="0"/>
      <w:divBdr>
        <w:top w:val="none" w:sz="0" w:space="0" w:color="auto"/>
        <w:left w:val="none" w:sz="0" w:space="0" w:color="auto"/>
        <w:bottom w:val="none" w:sz="0" w:space="0" w:color="auto"/>
        <w:right w:val="none" w:sz="0" w:space="0" w:color="auto"/>
      </w:divBdr>
    </w:div>
    <w:div w:id="445807389">
      <w:bodyDiv w:val="1"/>
      <w:marLeft w:val="0"/>
      <w:marRight w:val="0"/>
      <w:marTop w:val="0"/>
      <w:marBottom w:val="0"/>
      <w:divBdr>
        <w:top w:val="none" w:sz="0" w:space="0" w:color="auto"/>
        <w:left w:val="none" w:sz="0" w:space="0" w:color="auto"/>
        <w:bottom w:val="none" w:sz="0" w:space="0" w:color="auto"/>
        <w:right w:val="none" w:sz="0" w:space="0" w:color="auto"/>
      </w:divBdr>
      <w:divsChild>
        <w:div w:id="703794261">
          <w:marLeft w:val="0"/>
          <w:marRight w:val="0"/>
          <w:marTop w:val="0"/>
          <w:marBottom w:val="0"/>
          <w:divBdr>
            <w:top w:val="none" w:sz="0" w:space="0" w:color="auto"/>
            <w:left w:val="none" w:sz="0" w:space="0" w:color="auto"/>
            <w:bottom w:val="none" w:sz="0" w:space="0" w:color="auto"/>
            <w:right w:val="none" w:sz="0" w:space="0" w:color="auto"/>
          </w:divBdr>
          <w:divsChild>
            <w:div w:id="2061712362">
              <w:marLeft w:val="0"/>
              <w:marRight w:val="0"/>
              <w:marTop w:val="0"/>
              <w:marBottom w:val="0"/>
              <w:divBdr>
                <w:top w:val="none" w:sz="0" w:space="0" w:color="auto"/>
                <w:left w:val="none" w:sz="0" w:space="0" w:color="auto"/>
                <w:bottom w:val="none" w:sz="0" w:space="0" w:color="auto"/>
                <w:right w:val="none" w:sz="0" w:space="0" w:color="auto"/>
              </w:divBdr>
              <w:divsChild>
                <w:div w:id="160002299">
                  <w:marLeft w:val="0"/>
                  <w:marRight w:val="0"/>
                  <w:marTop w:val="0"/>
                  <w:marBottom w:val="0"/>
                  <w:divBdr>
                    <w:top w:val="none" w:sz="0" w:space="0" w:color="auto"/>
                    <w:left w:val="none" w:sz="0" w:space="0" w:color="auto"/>
                    <w:bottom w:val="none" w:sz="0" w:space="0" w:color="auto"/>
                    <w:right w:val="none" w:sz="0" w:space="0" w:color="auto"/>
                  </w:divBdr>
                  <w:divsChild>
                    <w:div w:id="1991252827">
                      <w:marLeft w:val="0"/>
                      <w:marRight w:val="0"/>
                      <w:marTop w:val="0"/>
                      <w:marBottom w:val="0"/>
                      <w:divBdr>
                        <w:top w:val="none" w:sz="0" w:space="0" w:color="auto"/>
                        <w:left w:val="none" w:sz="0" w:space="0" w:color="auto"/>
                        <w:bottom w:val="none" w:sz="0" w:space="0" w:color="auto"/>
                        <w:right w:val="none" w:sz="0" w:space="0" w:color="auto"/>
                      </w:divBdr>
                      <w:divsChild>
                        <w:div w:id="435297996">
                          <w:marLeft w:val="0"/>
                          <w:marRight w:val="0"/>
                          <w:marTop w:val="0"/>
                          <w:marBottom w:val="0"/>
                          <w:divBdr>
                            <w:top w:val="none" w:sz="0" w:space="0" w:color="auto"/>
                            <w:left w:val="none" w:sz="0" w:space="0" w:color="auto"/>
                            <w:bottom w:val="none" w:sz="0" w:space="0" w:color="auto"/>
                            <w:right w:val="none" w:sz="0" w:space="0" w:color="auto"/>
                          </w:divBdr>
                          <w:divsChild>
                            <w:div w:id="1483814096">
                              <w:marLeft w:val="0"/>
                              <w:marRight w:val="0"/>
                              <w:marTop w:val="0"/>
                              <w:marBottom w:val="0"/>
                              <w:divBdr>
                                <w:top w:val="none" w:sz="0" w:space="0" w:color="auto"/>
                                <w:left w:val="none" w:sz="0" w:space="0" w:color="auto"/>
                                <w:bottom w:val="none" w:sz="0" w:space="0" w:color="auto"/>
                                <w:right w:val="none" w:sz="0" w:space="0" w:color="auto"/>
                              </w:divBdr>
                              <w:divsChild>
                                <w:div w:id="1936938593">
                                  <w:marLeft w:val="0"/>
                                  <w:marRight w:val="0"/>
                                  <w:marTop w:val="0"/>
                                  <w:marBottom w:val="0"/>
                                  <w:divBdr>
                                    <w:top w:val="single" w:sz="4" w:space="0" w:color="F5F5F5"/>
                                    <w:left w:val="single" w:sz="4" w:space="0" w:color="F5F5F5"/>
                                    <w:bottom w:val="single" w:sz="4" w:space="0" w:color="F5F5F5"/>
                                    <w:right w:val="single" w:sz="4" w:space="0" w:color="F5F5F5"/>
                                  </w:divBdr>
                                  <w:divsChild>
                                    <w:div w:id="1755348914">
                                      <w:marLeft w:val="0"/>
                                      <w:marRight w:val="0"/>
                                      <w:marTop w:val="0"/>
                                      <w:marBottom w:val="0"/>
                                      <w:divBdr>
                                        <w:top w:val="none" w:sz="0" w:space="0" w:color="auto"/>
                                        <w:left w:val="none" w:sz="0" w:space="0" w:color="auto"/>
                                        <w:bottom w:val="none" w:sz="0" w:space="0" w:color="auto"/>
                                        <w:right w:val="none" w:sz="0" w:space="0" w:color="auto"/>
                                      </w:divBdr>
                                      <w:divsChild>
                                        <w:div w:id="1846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984722">
      <w:bodyDiv w:val="1"/>
      <w:marLeft w:val="0"/>
      <w:marRight w:val="0"/>
      <w:marTop w:val="0"/>
      <w:marBottom w:val="0"/>
      <w:divBdr>
        <w:top w:val="none" w:sz="0" w:space="0" w:color="auto"/>
        <w:left w:val="none" w:sz="0" w:space="0" w:color="auto"/>
        <w:bottom w:val="none" w:sz="0" w:space="0" w:color="auto"/>
        <w:right w:val="none" w:sz="0" w:space="0" w:color="auto"/>
      </w:divBdr>
    </w:div>
    <w:div w:id="489172186">
      <w:bodyDiv w:val="1"/>
      <w:marLeft w:val="0"/>
      <w:marRight w:val="0"/>
      <w:marTop w:val="0"/>
      <w:marBottom w:val="0"/>
      <w:divBdr>
        <w:top w:val="none" w:sz="0" w:space="0" w:color="auto"/>
        <w:left w:val="none" w:sz="0" w:space="0" w:color="auto"/>
        <w:bottom w:val="none" w:sz="0" w:space="0" w:color="auto"/>
        <w:right w:val="none" w:sz="0" w:space="0" w:color="auto"/>
      </w:divBdr>
    </w:div>
    <w:div w:id="520703529">
      <w:bodyDiv w:val="1"/>
      <w:marLeft w:val="0"/>
      <w:marRight w:val="0"/>
      <w:marTop w:val="0"/>
      <w:marBottom w:val="0"/>
      <w:divBdr>
        <w:top w:val="none" w:sz="0" w:space="0" w:color="auto"/>
        <w:left w:val="none" w:sz="0" w:space="0" w:color="auto"/>
        <w:bottom w:val="none" w:sz="0" w:space="0" w:color="auto"/>
        <w:right w:val="none" w:sz="0" w:space="0" w:color="auto"/>
      </w:divBdr>
    </w:div>
    <w:div w:id="546332227">
      <w:bodyDiv w:val="1"/>
      <w:marLeft w:val="0"/>
      <w:marRight w:val="0"/>
      <w:marTop w:val="0"/>
      <w:marBottom w:val="0"/>
      <w:divBdr>
        <w:top w:val="none" w:sz="0" w:space="0" w:color="auto"/>
        <w:left w:val="none" w:sz="0" w:space="0" w:color="auto"/>
        <w:bottom w:val="none" w:sz="0" w:space="0" w:color="auto"/>
        <w:right w:val="none" w:sz="0" w:space="0" w:color="auto"/>
      </w:divBdr>
    </w:div>
    <w:div w:id="549071998">
      <w:bodyDiv w:val="1"/>
      <w:marLeft w:val="0"/>
      <w:marRight w:val="0"/>
      <w:marTop w:val="0"/>
      <w:marBottom w:val="0"/>
      <w:divBdr>
        <w:top w:val="none" w:sz="0" w:space="0" w:color="auto"/>
        <w:left w:val="none" w:sz="0" w:space="0" w:color="auto"/>
        <w:bottom w:val="none" w:sz="0" w:space="0" w:color="auto"/>
        <w:right w:val="none" w:sz="0" w:space="0" w:color="auto"/>
      </w:divBdr>
    </w:div>
    <w:div w:id="615916774">
      <w:bodyDiv w:val="1"/>
      <w:marLeft w:val="0"/>
      <w:marRight w:val="0"/>
      <w:marTop w:val="0"/>
      <w:marBottom w:val="0"/>
      <w:divBdr>
        <w:top w:val="none" w:sz="0" w:space="0" w:color="auto"/>
        <w:left w:val="none" w:sz="0" w:space="0" w:color="auto"/>
        <w:bottom w:val="none" w:sz="0" w:space="0" w:color="auto"/>
        <w:right w:val="none" w:sz="0" w:space="0" w:color="auto"/>
      </w:divBdr>
      <w:divsChild>
        <w:div w:id="597183040">
          <w:marLeft w:val="0"/>
          <w:marRight w:val="0"/>
          <w:marTop w:val="0"/>
          <w:marBottom w:val="0"/>
          <w:divBdr>
            <w:top w:val="none" w:sz="0" w:space="0" w:color="auto"/>
            <w:left w:val="none" w:sz="0" w:space="0" w:color="auto"/>
            <w:bottom w:val="none" w:sz="0" w:space="0" w:color="auto"/>
            <w:right w:val="none" w:sz="0" w:space="0" w:color="auto"/>
          </w:divBdr>
          <w:divsChild>
            <w:div w:id="1592278748">
              <w:marLeft w:val="0"/>
              <w:marRight w:val="0"/>
              <w:marTop w:val="0"/>
              <w:marBottom w:val="0"/>
              <w:divBdr>
                <w:top w:val="none" w:sz="0" w:space="0" w:color="auto"/>
                <w:left w:val="none" w:sz="0" w:space="0" w:color="auto"/>
                <w:bottom w:val="none" w:sz="0" w:space="0" w:color="auto"/>
                <w:right w:val="none" w:sz="0" w:space="0" w:color="auto"/>
              </w:divBdr>
              <w:divsChild>
                <w:div w:id="1673877022">
                  <w:marLeft w:val="0"/>
                  <w:marRight w:val="0"/>
                  <w:marTop w:val="0"/>
                  <w:marBottom w:val="0"/>
                  <w:divBdr>
                    <w:top w:val="none" w:sz="0" w:space="0" w:color="auto"/>
                    <w:left w:val="none" w:sz="0" w:space="0" w:color="auto"/>
                    <w:bottom w:val="none" w:sz="0" w:space="0" w:color="auto"/>
                    <w:right w:val="none" w:sz="0" w:space="0" w:color="auto"/>
                  </w:divBdr>
                  <w:divsChild>
                    <w:div w:id="434253209">
                      <w:marLeft w:val="0"/>
                      <w:marRight w:val="0"/>
                      <w:marTop w:val="0"/>
                      <w:marBottom w:val="0"/>
                      <w:divBdr>
                        <w:top w:val="none" w:sz="0" w:space="0" w:color="auto"/>
                        <w:left w:val="none" w:sz="0" w:space="0" w:color="auto"/>
                        <w:bottom w:val="none" w:sz="0" w:space="0" w:color="auto"/>
                        <w:right w:val="none" w:sz="0" w:space="0" w:color="auto"/>
                      </w:divBdr>
                      <w:divsChild>
                        <w:div w:id="543568720">
                          <w:marLeft w:val="0"/>
                          <w:marRight w:val="0"/>
                          <w:marTop w:val="0"/>
                          <w:marBottom w:val="0"/>
                          <w:divBdr>
                            <w:top w:val="none" w:sz="0" w:space="0" w:color="auto"/>
                            <w:left w:val="none" w:sz="0" w:space="0" w:color="auto"/>
                            <w:bottom w:val="none" w:sz="0" w:space="0" w:color="auto"/>
                            <w:right w:val="none" w:sz="0" w:space="0" w:color="auto"/>
                          </w:divBdr>
                          <w:divsChild>
                            <w:div w:id="1425417086">
                              <w:marLeft w:val="0"/>
                              <w:marRight w:val="0"/>
                              <w:marTop w:val="0"/>
                              <w:marBottom w:val="0"/>
                              <w:divBdr>
                                <w:top w:val="none" w:sz="0" w:space="0" w:color="auto"/>
                                <w:left w:val="none" w:sz="0" w:space="0" w:color="auto"/>
                                <w:bottom w:val="none" w:sz="0" w:space="0" w:color="auto"/>
                                <w:right w:val="none" w:sz="0" w:space="0" w:color="auto"/>
                              </w:divBdr>
                              <w:divsChild>
                                <w:div w:id="1083331482">
                                  <w:marLeft w:val="0"/>
                                  <w:marRight w:val="0"/>
                                  <w:marTop w:val="0"/>
                                  <w:marBottom w:val="0"/>
                                  <w:divBdr>
                                    <w:top w:val="none" w:sz="0" w:space="0" w:color="auto"/>
                                    <w:left w:val="none" w:sz="0" w:space="0" w:color="auto"/>
                                    <w:bottom w:val="none" w:sz="0" w:space="0" w:color="auto"/>
                                    <w:right w:val="none" w:sz="0" w:space="0" w:color="auto"/>
                                  </w:divBdr>
                                  <w:divsChild>
                                    <w:div w:id="1263686683">
                                      <w:marLeft w:val="0"/>
                                      <w:marRight w:val="0"/>
                                      <w:marTop w:val="0"/>
                                      <w:marBottom w:val="0"/>
                                      <w:divBdr>
                                        <w:top w:val="none" w:sz="0" w:space="0" w:color="auto"/>
                                        <w:left w:val="none" w:sz="0" w:space="0" w:color="auto"/>
                                        <w:bottom w:val="none" w:sz="0" w:space="0" w:color="auto"/>
                                        <w:right w:val="none" w:sz="0" w:space="0" w:color="auto"/>
                                      </w:divBdr>
                                      <w:divsChild>
                                        <w:div w:id="1082410708">
                                          <w:marLeft w:val="0"/>
                                          <w:marRight w:val="0"/>
                                          <w:marTop w:val="0"/>
                                          <w:marBottom w:val="0"/>
                                          <w:divBdr>
                                            <w:top w:val="none" w:sz="0" w:space="0" w:color="auto"/>
                                            <w:left w:val="none" w:sz="0" w:space="0" w:color="auto"/>
                                            <w:bottom w:val="none" w:sz="0" w:space="0" w:color="auto"/>
                                            <w:right w:val="none" w:sz="0" w:space="0" w:color="auto"/>
                                          </w:divBdr>
                                          <w:divsChild>
                                            <w:div w:id="491874670">
                                              <w:marLeft w:val="0"/>
                                              <w:marRight w:val="0"/>
                                              <w:marTop w:val="0"/>
                                              <w:marBottom w:val="0"/>
                                              <w:divBdr>
                                                <w:top w:val="none" w:sz="0" w:space="0" w:color="auto"/>
                                                <w:left w:val="none" w:sz="0" w:space="0" w:color="auto"/>
                                                <w:bottom w:val="none" w:sz="0" w:space="0" w:color="auto"/>
                                                <w:right w:val="none" w:sz="0" w:space="0" w:color="auto"/>
                                              </w:divBdr>
                                              <w:divsChild>
                                                <w:div w:id="1065762274">
                                                  <w:marLeft w:val="0"/>
                                                  <w:marRight w:val="0"/>
                                                  <w:marTop w:val="0"/>
                                                  <w:marBottom w:val="0"/>
                                                  <w:divBdr>
                                                    <w:top w:val="none" w:sz="0" w:space="0" w:color="auto"/>
                                                    <w:left w:val="none" w:sz="0" w:space="0" w:color="auto"/>
                                                    <w:bottom w:val="none" w:sz="0" w:space="0" w:color="auto"/>
                                                    <w:right w:val="none" w:sz="0" w:space="0" w:color="auto"/>
                                                  </w:divBdr>
                                                  <w:divsChild>
                                                    <w:div w:id="20787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7957854">
      <w:bodyDiv w:val="1"/>
      <w:marLeft w:val="0"/>
      <w:marRight w:val="0"/>
      <w:marTop w:val="0"/>
      <w:marBottom w:val="0"/>
      <w:divBdr>
        <w:top w:val="none" w:sz="0" w:space="0" w:color="auto"/>
        <w:left w:val="none" w:sz="0" w:space="0" w:color="auto"/>
        <w:bottom w:val="none" w:sz="0" w:space="0" w:color="auto"/>
        <w:right w:val="none" w:sz="0" w:space="0" w:color="auto"/>
      </w:divBdr>
    </w:div>
    <w:div w:id="630092714">
      <w:bodyDiv w:val="1"/>
      <w:marLeft w:val="0"/>
      <w:marRight w:val="0"/>
      <w:marTop w:val="0"/>
      <w:marBottom w:val="0"/>
      <w:divBdr>
        <w:top w:val="none" w:sz="0" w:space="0" w:color="auto"/>
        <w:left w:val="none" w:sz="0" w:space="0" w:color="auto"/>
        <w:bottom w:val="none" w:sz="0" w:space="0" w:color="auto"/>
        <w:right w:val="none" w:sz="0" w:space="0" w:color="auto"/>
      </w:divBdr>
    </w:div>
    <w:div w:id="631401713">
      <w:bodyDiv w:val="1"/>
      <w:marLeft w:val="0"/>
      <w:marRight w:val="0"/>
      <w:marTop w:val="0"/>
      <w:marBottom w:val="0"/>
      <w:divBdr>
        <w:top w:val="none" w:sz="0" w:space="0" w:color="auto"/>
        <w:left w:val="none" w:sz="0" w:space="0" w:color="auto"/>
        <w:bottom w:val="none" w:sz="0" w:space="0" w:color="auto"/>
        <w:right w:val="none" w:sz="0" w:space="0" w:color="auto"/>
      </w:divBdr>
    </w:div>
    <w:div w:id="651368608">
      <w:bodyDiv w:val="1"/>
      <w:marLeft w:val="0"/>
      <w:marRight w:val="0"/>
      <w:marTop w:val="0"/>
      <w:marBottom w:val="0"/>
      <w:divBdr>
        <w:top w:val="none" w:sz="0" w:space="0" w:color="auto"/>
        <w:left w:val="none" w:sz="0" w:space="0" w:color="auto"/>
        <w:bottom w:val="none" w:sz="0" w:space="0" w:color="auto"/>
        <w:right w:val="none" w:sz="0" w:space="0" w:color="auto"/>
      </w:divBdr>
    </w:div>
    <w:div w:id="657347578">
      <w:bodyDiv w:val="1"/>
      <w:marLeft w:val="0"/>
      <w:marRight w:val="0"/>
      <w:marTop w:val="0"/>
      <w:marBottom w:val="0"/>
      <w:divBdr>
        <w:top w:val="none" w:sz="0" w:space="0" w:color="auto"/>
        <w:left w:val="none" w:sz="0" w:space="0" w:color="auto"/>
        <w:bottom w:val="none" w:sz="0" w:space="0" w:color="auto"/>
        <w:right w:val="none" w:sz="0" w:space="0" w:color="auto"/>
      </w:divBdr>
      <w:divsChild>
        <w:div w:id="325211843">
          <w:marLeft w:val="0"/>
          <w:marRight w:val="0"/>
          <w:marTop w:val="0"/>
          <w:marBottom w:val="0"/>
          <w:divBdr>
            <w:top w:val="none" w:sz="0" w:space="0" w:color="auto"/>
            <w:left w:val="none" w:sz="0" w:space="0" w:color="auto"/>
            <w:bottom w:val="none" w:sz="0" w:space="0" w:color="auto"/>
            <w:right w:val="none" w:sz="0" w:space="0" w:color="auto"/>
          </w:divBdr>
          <w:divsChild>
            <w:div w:id="21383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81290">
      <w:bodyDiv w:val="1"/>
      <w:marLeft w:val="0"/>
      <w:marRight w:val="0"/>
      <w:marTop w:val="0"/>
      <w:marBottom w:val="0"/>
      <w:divBdr>
        <w:top w:val="none" w:sz="0" w:space="0" w:color="auto"/>
        <w:left w:val="none" w:sz="0" w:space="0" w:color="auto"/>
        <w:bottom w:val="none" w:sz="0" w:space="0" w:color="auto"/>
        <w:right w:val="none" w:sz="0" w:space="0" w:color="auto"/>
      </w:divBdr>
    </w:div>
    <w:div w:id="697196839">
      <w:bodyDiv w:val="1"/>
      <w:marLeft w:val="0"/>
      <w:marRight w:val="0"/>
      <w:marTop w:val="0"/>
      <w:marBottom w:val="0"/>
      <w:divBdr>
        <w:top w:val="none" w:sz="0" w:space="0" w:color="auto"/>
        <w:left w:val="none" w:sz="0" w:space="0" w:color="auto"/>
        <w:bottom w:val="none" w:sz="0" w:space="0" w:color="auto"/>
        <w:right w:val="none" w:sz="0" w:space="0" w:color="auto"/>
      </w:divBdr>
    </w:div>
    <w:div w:id="714352081">
      <w:bodyDiv w:val="1"/>
      <w:marLeft w:val="0"/>
      <w:marRight w:val="0"/>
      <w:marTop w:val="0"/>
      <w:marBottom w:val="0"/>
      <w:divBdr>
        <w:top w:val="none" w:sz="0" w:space="0" w:color="auto"/>
        <w:left w:val="none" w:sz="0" w:space="0" w:color="auto"/>
        <w:bottom w:val="none" w:sz="0" w:space="0" w:color="auto"/>
        <w:right w:val="none" w:sz="0" w:space="0" w:color="auto"/>
      </w:divBdr>
      <w:divsChild>
        <w:div w:id="1272082264">
          <w:marLeft w:val="0"/>
          <w:marRight w:val="0"/>
          <w:marTop w:val="0"/>
          <w:marBottom w:val="0"/>
          <w:divBdr>
            <w:top w:val="none" w:sz="0" w:space="0" w:color="auto"/>
            <w:left w:val="none" w:sz="0" w:space="0" w:color="auto"/>
            <w:bottom w:val="none" w:sz="0" w:space="0" w:color="auto"/>
            <w:right w:val="none" w:sz="0" w:space="0" w:color="auto"/>
          </w:divBdr>
        </w:div>
        <w:div w:id="772439016">
          <w:marLeft w:val="0"/>
          <w:marRight w:val="0"/>
          <w:marTop w:val="0"/>
          <w:marBottom w:val="0"/>
          <w:divBdr>
            <w:top w:val="none" w:sz="0" w:space="0" w:color="auto"/>
            <w:left w:val="none" w:sz="0" w:space="0" w:color="auto"/>
            <w:bottom w:val="none" w:sz="0" w:space="0" w:color="auto"/>
            <w:right w:val="none" w:sz="0" w:space="0" w:color="auto"/>
          </w:divBdr>
        </w:div>
      </w:divsChild>
    </w:div>
    <w:div w:id="732001427">
      <w:bodyDiv w:val="1"/>
      <w:marLeft w:val="0"/>
      <w:marRight w:val="0"/>
      <w:marTop w:val="0"/>
      <w:marBottom w:val="0"/>
      <w:divBdr>
        <w:top w:val="none" w:sz="0" w:space="0" w:color="auto"/>
        <w:left w:val="none" w:sz="0" w:space="0" w:color="auto"/>
        <w:bottom w:val="none" w:sz="0" w:space="0" w:color="auto"/>
        <w:right w:val="none" w:sz="0" w:space="0" w:color="auto"/>
      </w:divBdr>
    </w:div>
    <w:div w:id="742341457">
      <w:bodyDiv w:val="1"/>
      <w:marLeft w:val="0"/>
      <w:marRight w:val="0"/>
      <w:marTop w:val="0"/>
      <w:marBottom w:val="0"/>
      <w:divBdr>
        <w:top w:val="none" w:sz="0" w:space="0" w:color="auto"/>
        <w:left w:val="none" w:sz="0" w:space="0" w:color="auto"/>
        <w:bottom w:val="none" w:sz="0" w:space="0" w:color="auto"/>
        <w:right w:val="none" w:sz="0" w:space="0" w:color="auto"/>
      </w:divBdr>
    </w:div>
    <w:div w:id="756290720">
      <w:bodyDiv w:val="1"/>
      <w:marLeft w:val="0"/>
      <w:marRight w:val="0"/>
      <w:marTop w:val="0"/>
      <w:marBottom w:val="0"/>
      <w:divBdr>
        <w:top w:val="none" w:sz="0" w:space="0" w:color="auto"/>
        <w:left w:val="none" w:sz="0" w:space="0" w:color="auto"/>
        <w:bottom w:val="none" w:sz="0" w:space="0" w:color="auto"/>
        <w:right w:val="none" w:sz="0" w:space="0" w:color="auto"/>
      </w:divBdr>
    </w:div>
    <w:div w:id="784269340">
      <w:bodyDiv w:val="1"/>
      <w:marLeft w:val="0"/>
      <w:marRight w:val="0"/>
      <w:marTop w:val="0"/>
      <w:marBottom w:val="0"/>
      <w:divBdr>
        <w:top w:val="none" w:sz="0" w:space="0" w:color="auto"/>
        <w:left w:val="none" w:sz="0" w:space="0" w:color="auto"/>
        <w:bottom w:val="none" w:sz="0" w:space="0" w:color="auto"/>
        <w:right w:val="none" w:sz="0" w:space="0" w:color="auto"/>
      </w:divBdr>
      <w:divsChild>
        <w:div w:id="84619659">
          <w:marLeft w:val="0"/>
          <w:marRight w:val="0"/>
          <w:marTop w:val="0"/>
          <w:marBottom w:val="0"/>
          <w:divBdr>
            <w:top w:val="none" w:sz="0" w:space="0" w:color="auto"/>
            <w:left w:val="none" w:sz="0" w:space="0" w:color="auto"/>
            <w:bottom w:val="none" w:sz="0" w:space="0" w:color="auto"/>
            <w:right w:val="none" w:sz="0" w:space="0" w:color="auto"/>
          </w:divBdr>
          <w:divsChild>
            <w:div w:id="1123157683">
              <w:marLeft w:val="0"/>
              <w:marRight w:val="0"/>
              <w:marTop w:val="0"/>
              <w:marBottom w:val="0"/>
              <w:divBdr>
                <w:top w:val="none" w:sz="0" w:space="0" w:color="auto"/>
                <w:left w:val="none" w:sz="0" w:space="0" w:color="auto"/>
                <w:bottom w:val="none" w:sz="0" w:space="0" w:color="auto"/>
                <w:right w:val="none" w:sz="0" w:space="0" w:color="auto"/>
              </w:divBdr>
              <w:divsChild>
                <w:div w:id="1823815102">
                  <w:marLeft w:val="0"/>
                  <w:marRight w:val="0"/>
                  <w:marTop w:val="0"/>
                  <w:marBottom w:val="0"/>
                  <w:divBdr>
                    <w:top w:val="none" w:sz="0" w:space="0" w:color="auto"/>
                    <w:left w:val="none" w:sz="0" w:space="0" w:color="auto"/>
                    <w:bottom w:val="none" w:sz="0" w:space="0" w:color="auto"/>
                    <w:right w:val="none" w:sz="0" w:space="0" w:color="auto"/>
                  </w:divBdr>
                  <w:divsChild>
                    <w:div w:id="1866365219">
                      <w:marLeft w:val="0"/>
                      <w:marRight w:val="0"/>
                      <w:marTop w:val="0"/>
                      <w:marBottom w:val="0"/>
                      <w:divBdr>
                        <w:top w:val="none" w:sz="0" w:space="0" w:color="auto"/>
                        <w:left w:val="none" w:sz="0" w:space="0" w:color="auto"/>
                        <w:bottom w:val="none" w:sz="0" w:space="0" w:color="auto"/>
                        <w:right w:val="none" w:sz="0" w:space="0" w:color="auto"/>
                      </w:divBdr>
                      <w:divsChild>
                        <w:div w:id="522132748">
                          <w:marLeft w:val="0"/>
                          <w:marRight w:val="0"/>
                          <w:marTop w:val="0"/>
                          <w:marBottom w:val="0"/>
                          <w:divBdr>
                            <w:top w:val="none" w:sz="0" w:space="0" w:color="auto"/>
                            <w:left w:val="none" w:sz="0" w:space="0" w:color="auto"/>
                            <w:bottom w:val="none" w:sz="0" w:space="0" w:color="auto"/>
                            <w:right w:val="none" w:sz="0" w:space="0" w:color="auto"/>
                          </w:divBdr>
                          <w:divsChild>
                            <w:div w:id="1050808372">
                              <w:marLeft w:val="0"/>
                              <w:marRight w:val="0"/>
                              <w:marTop w:val="0"/>
                              <w:marBottom w:val="0"/>
                              <w:divBdr>
                                <w:top w:val="none" w:sz="0" w:space="0" w:color="auto"/>
                                <w:left w:val="none" w:sz="0" w:space="0" w:color="auto"/>
                                <w:bottom w:val="none" w:sz="0" w:space="0" w:color="auto"/>
                                <w:right w:val="none" w:sz="0" w:space="0" w:color="auto"/>
                              </w:divBdr>
                              <w:divsChild>
                                <w:div w:id="1168444241">
                                  <w:marLeft w:val="0"/>
                                  <w:marRight w:val="0"/>
                                  <w:marTop w:val="0"/>
                                  <w:marBottom w:val="0"/>
                                  <w:divBdr>
                                    <w:top w:val="none" w:sz="0" w:space="0" w:color="auto"/>
                                    <w:left w:val="none" w:sz="0" w:space="0" w:color="auto"/>
                                    <w:bottom w:val="none" w:sz="0" w:space="0" w:color="auto"/>
                                    <w:right w:val="none" w:sz="0" w:space="0" w:color="auto"/>
                                  </w:divBdr>
                                  <w:divsChild>
                                    <w:div w:id="2130128421">
                                      <w:marLeft w:val="0"/>
                                      <w:marRight w:val="0"/>
                                      <w:marTop w:val="0"/>
                                      <w:marBottom w:val="0"/>
                                      <w:divBdr>
                                        <w:top w:val="none" w:sz="0" w:space="0" w:color="auto"/>
                                        <w:left w:val="none" w:sz="0" w:space="0" w:color="auto"/>
                                        <w:bottom w:val="none" w:sz="0" w:space="0" w:color="auto"/>
                                        <w:right w:val="none" w:sz="0" w:space="0" w:color="auto"/>
                                      </w:divBdr>
                                      <w:divsChild>
                                        <w:div w:id="1262494405">
                                          <w:marLeft w:val="0"/>
                                          <w:marRight w:val="0"/>
                                          <w:marTop w:val="0"/>
                                          <w:marBottom w:val="0"/>
                                          <w:divBdr>
                                            <w:top w:val="none" w:sz="0" w:space="0" w:color="auto"/>
                                            <w:left w:val="none" w:sz="0" w:space="0" w:color="auto"/>
                                            <w:bottom w:val="none" w:sz="0" w:space="0" w:color="auto"/>
                                            <w:right w:val="none" w:sz="0" w:space="0" w:color="auto"/>
                                          </w:divBdr>
                                          <w:divsChild>
                                            <w:div w:id="862858879">
                                              <w:marLeft w:val="0"/>
                                              <w:marRight w:val="0"/>
                                              <w:marTop w:val="0"/>
                                              <w:marBottom w:val="0"/>
                                              <w:divBdr>
                                                <w:top w:val="none" w:sz="0" w:space="0" w:color="auto"/>
                                                <w:left w:val="none" w:sz="0" w:space="0" w:color="auto"/>
                                                <w:bottom w:val="none" w:sz="0" w:space="0" w:color="auto"/>
                                                <w:right w:val="none" w:sz="0" w:space="0" w:color="auto"/>
                                              </w:divBdr>
                                              <w:divsChild>
                                                <w:div w:id="5745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4591177">
      <w:bodyDiv w:val="1"/>
      <w:marLeft w:val="0"/>
      <w:marRight w:val="0"/>
      <w:marTop w:val="0"/>
      <w:marBottom w:val="0"/>
      <w:divBdr>
        <w:top w:val="none" w:sz="0" w:space="0" w:color="auto"/>
        <w:left w:val="none" w:sz="0" w:space="0" w:color="auto"/>
        <w:bottom w:val="none" w:sz="0" w:space="0" w:color="auto"/>
        <w:right w:val="none" w:sz="0" w:space="0" w:color="auto"/>
      </w:divBdr>
      <w:divsChild>
        <w:div w:id="1298149387">
          <w:marLeft w:val="0"/>
          <w:marRight w:val="0"/>
          <w:marTop w:val="0"/>
          <w:marBottom w:val="0"/>
          <w:divBdr>
            <w:top w:val="none" w:sz="0" w:space="0" w:color="auto"/>
            <w:left w:val="none" w:sz="0" w:space="0" w:color="auto"/>
            <w:bottom w:val="none" w:sz="0" w:space="0" w:color="auto"/>
            <w:right w:val="none" w:sz="0" w:space="0" w:color="auto"/>
          </w:divBdr>
          <w:divsChild>
            <w:div w:id="2072995913">
              <w:marLeft w:val="0"/>
              <w:marRight w:val="0"/>
              <w:marTop w:val="0"/>
              <w:marBottom w:val="0"/>
              <w:divBdr>
                <w:top w:val="none" w:sz="0" w:space="0" w:color="auto"/>
                <w:left w:val="none" w:sz="0" w:space="0" w:color="auto"/>
                <w:bottom w:val="none" w:sz="0" w:space="0" w:color="auto"/>
                <w:right w:val="none" w:sz="0" w:space="0" w:color="auto"/>
              </w:divBdr>
              <w:divsChild>
                <w:div w:id="103695318">
                  <w:marLeft w:val="0"/>
                  <w:marRight w:val="0"/>
                  <w:marTop w:val="0"/>
                  <w:marBottom w:val="0"/>
                  <w:divBdr>
                    <w:top w:val="none" w:sz="0" w:space="0" w:color="auto"/>
                    <w:left w:val="none" w:sz="0" w:space="0" w:color="auto"/>
                    <w:bottom w:val="none" w:sz="0" w:space="0" w:color="auto"/>
                    <w:right w:val="none" w:sz="0" w:space="0" w:color="auto"/>
                  </w:divBdr>
                  <w:divsChild>
                    <w:div w:id="1306474286">
                      <w:marLeft w:val="0"/>
                      <w:marRight w:val="0"/>
                      <w:marTop w:val="0"/>
                      <w:marBottom w:val="0"/>
                      <w:divBdr>
                        <w:top w:val="none" w:sz="0" w:space="0" w:color="auto"/>
                        <w:left w:val="none" w:sz="0" w:space="0" w:color="auto"/>
                        <w:bottom w:val="none" w:sz="0" w:space="0" w:color="auto"/>
                        <w:right w:val="none" w:sz="0" w:space="0" w:color="auto"/>
                      </w:divBdr>
                      <w:divsChild>
                        <w:div w:id="2087729959">
                          <w:marLeft w:val="0"/>
                          <w:marRight w:val="0"/>
                          <w:marTop w:val="0"/>
                          <w:marBottom w:val="0"/>
                          <w:divBdr>
                            <w:top w:val="none" w:sz="0" w:space="0" w:color="auto"/>
                            <w:left w:val="none" w:sz="0" w:space="0" w:color="auto"/>
                            <w:bottom w:val="none" w:sz="0" w:space="0" w:color="auto"/>
                            <w:right w:val="none" w:sz="0" w:space="0" w:color="auto"/>
                          </w:divBdr>
                          <w:divsChild>
                            <w:div w:id="979922374">
                              <w:marLeft w:val="0"/>
                              <w:marRight w:val="0"/>
                              <w:marTop w:val="0"/>
                              <w:marBottom w:val="0"/>
                              <w:divBdr>
                                <w:top w:val="none" w:sz="0" w:space="0" w:color="auto"/>
                                <w:left w:val="none" w:sz="0" w:space="0" w:color="auto"/>
                                <w:bottom w:val="none" w:sz="0" w:space="0" w:color="auto"/>
                                <w:right w:val="none" w:sz="0" w:space="0" w:color="auto"/>
                              </w:divBdr>
                              <w:divsChild>
                                <w:div w:id="17074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992089">
      <w:bodyDiv w:val="1"/>
      <w:marLeft w:val="0"/>
      <w:marRight w:val="0"/>
      <w:marTop w:val="0"/>
      <w:marBottom w:val="0"/>
      <w:divBdr>
        <w:top w:val="none" w:sz="0" w:space="0" w:color="auto"/>
        <w:left w:val="none" w:sz="0" w:space="0" w:color="auto"/>
        <w:bottom w:val="none" w:sz="0" w:space="0" w:color="auto"/>
        <w:right w:val="none" w:sz="0" w:space="0" w:color="auto"/>
      </w:divBdr>
      <w:divsChild>
        <w:div w:id="1629164086">
          <w:marLeft w:val="0"/>
          <w:marRight w:val="0"/>
          <w:marTop w:val="0"/>
          <w:marBottom w:val="0"/>
          <w:divBdr>
            <w:top w:val="none" w:sz="0" w:space="0" w:color="auto"/>
            <w:left w:val="none" w:sz="0" w:space="0" w:color="auto"/>
            <w:bottom w:val="none" w:sz="0" w:space="0" w:color="auto"/>
            <w:right w:val="none" w:sz="0" w:space="0" w:color="auto"/>
          </w:divBdr>
          <w:divsChild>
            <w:div w:id="1630743030">
              <w:marLeft w:val="0"/>
              <w:marRight w:val="0"/>
              <w:marTop w:val="0"/>
              <w:marBottom w:val="0"/>
              <w:divBdr>
                <w:top w:val="none" w:sz="0" w:space="0" w:color="auto"/>
                <w:left w:val="none" w:sz="0" w:space="0" w:color="auto"/>
                <w:bottom w:val="none" w:sz="0" w:space="0" w:color="auto"/>
                <w:right w:val="none" w:sz="0" w:space="0" w:color="auto"/>
              </w:divBdr>
              <w:divsChild>
                <w:div w:id="1555117396">
                  <w:marLeft w:val="0"/>
                  <w:marRight w:val="0"/>
                  <w:marTop w:val="0"/>
                  <w:marBottom w:val="0"/>
                  <w:divBdr>
                    <w:top w:val="none" w:sz="0" w:space="0" w:color="auto"/>
                    <w:left w:val="none" w:sz="0" w:space="0" w:color="auto"/>
                    <w:bottom w:val="none" w:sz="0" w:space="0" w:color="auto"/>
                    <w:right w:val="none" w:sz="0" w:space="0" w:color="auto"/>
                  </w:divBdr>
                  <w:divsChild>
                    <w:div w:id="1722751737">
                      <w:marLeft w:val="0"/>
                      <w:marRight w:val="0"/>
                      <w:marTop w:val="0"/>
                      <w:marBottom w:val="0"/>
                      <w:divBdr>
                        <w:top w:val="none" w:sz="0" w:space="0" w:color="auto"/>
                        <w:left w:val="none" w:sz="0" w:space="0" w:color="auto"/>
                        <w:bottom w:val="none" w:sz="0" w:space="0" w:color="auto"/>
                        <w:right w:val="none" w:sz="0" w:space="0" w:color="auto"/>
                      </w:divBdr>
                      <w:divsChild>
                        <w:div w:id="1958876931">
                          <w:marLeft w:val="0"/>
                          <w:marRight w:val="0"/>
                          <w:marTop w:val="0"/>
                          <w:marBottom w:val="0"/>
                          <w:divBdr>
                            <w:top w:val="none" w:sz="0" w:space="0" w:color="auto"/>
                            <w:left w:val="none" w:sz="0" w:space="0" w:color="auto"/>
                            <w:bottom w:val="none" w:sz="0" w:space="0" w:color="auto"/>
                            <w:right w:val="none" w:sz="0" w:space="0" w:color="auto"/>
                          </w:divBdr>
                          <w:divsChild>
                            <w:div w:id="1420251728">
                              <w:marLeft w:val="0"/>
                              <w:marRight w:val="0"/>
                              <w:marTop w:val="0"/>
                              <w:marBottom w:val="0"/>
                              <w:divBdr>
                                <w:top w:val="none" w:sz="0" w:space="0" w:color="auto"/>
                                <w:left w:val="none" w:sz="0" w:space="0" w:color="auto"/>
                                <w:bottom w:val="none" w:sz="0" w:space="0" w:color="auto"/>
                                <w:right w:val="none" w:sz="0" w:space="0" w:color="auto"/>
                              </w:divBdr>
                              <w:divsChild>
                                <w:div w:id="195970305">
                                  <w:marLeft w:val="0"/>
                                  <w:marRight w:val="0"/>
                                  <w:marTop w:val="0"/>
                                  <w:marBottom w:val="0"/>
                                  <w:divBdr>
                                    <w:top w:val="single" w:sz="4" w:space="0" w:color="F5F5F5"/>
                                    <w:left w:val="single" w:sz="4" w:space="0" w:color="F5F5F5"/>
                                    <w:bottom w:val="single" w:sz="4" w:space="0" w:color="F5F5F5"/>
                                    <w:right w:val="single" w:sz="4" w:space="0" w:color="F5F5F5"/>
                                  </w:divBdr>
                                  <w:divsChild>
                                    <w:div w:id="714743797">
                                      <w:marLeft w:val="0"/>
                                      <w:marRight w:val="0"/>
                                      <w:marTop w:val="0"/>
                                      <w:marBottom w:val="0"/>
                                      <w:divBdr>
                                        <w:top w:val="none" w:sz="0" w:space="0" w:color="auto"/>
                                        <w:left w:val="none" w:sz="0" w:space="0" w:color="auto"/>
                                        <w:bottom w:val="none" w:sz="0" w:space="0" w:color="auto"/>
                                        <w:right w:val="none" w:sz="0" w:space="0" w:color="auto"/>
                                      </w:divBdr>
                                      <w:divsChild>
                                        <w:div w:id="6671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2747013">
      <w:bodyDiv w:val="1"/>
      <w:marLeft w:val="0"/>
      <w:marRight w:val="0"/>
      <w:marTop w:val="0"/>
      <w:marBottom w:val="0"/>
      <w:divBdr>
        <w:top w:val="none" w:sz="0" w:space="0" w:color="auto"/>
        <w:left w:val="none" w:sz="0" w:space="0" w:color="auto"/>
        <w:bottom w:val="none" w:sz="0" w:space="0" w:color="auto"/>
        <w:right w:val="none" w:sz="0" w:space="0" w:color="auto"/>
      </w:divBdr>
      <w:divsChild>
        <w:div w:id="572007274">
          <w:marLeft w:val="0"/>
          <w:marRight w:val="0"/>
          <w:marTop w:val="0"/>
          <w:marBottom w:val="0"/>
          <w:divBdr>
            <w:top w:val="none" w:sz="0" w:space="0" w:color="auto"/>
            <w:left w:val="none" w:sz="0" w:space="0" w:color="auto"/>
            <w:bottom w:val="none" w:sz="0" w:space="0" w:color="auto"/>
            <w:right w:val="none" w:sz="0" w:space="0" w:color="auto"/>
          </w:divBdr>
          <w:divsChild>
            <w:div w:id="734086430">
              <w:marLeft w:val="0"/>
              <w:marRight w:val="0"/>
              <w:marTop w:val="0"/>
              <w:marBottom w:val="0"/>
              <w:divBdr>
                <w:top w:val="none" w:sz="0" w:space="0" w:color="auto"/>
                <w:left w:val="none" w:sz="0" w:space="0" w:color="auto"/>
                <w:bottom w:val="none" w:sz="0" w:space="0" w:color="auto"/>
                <w:right w:val="none" w:sz="0" w:space="0" w:color="auto"/>
              </w:divBdr>
              <w:divsChild>
                <w:div w:id="1367868087">
                  <w:marLeft w:val="0"/>
                  <w:marRight w:val="0"/>
                  <w:marTop w:val="0"/>
                  <w:marBottom w:val="0"/>
                  <w:divBdr>
                    <w:top w:val="none" w:sz="0" w:space="0" w:color="auto"/>
                    <w:left w:val="none" w:sz="0" w:space="0" w:color="auto"/>
                    <w:bottom w:val="none" w:sz="0" w:space="0" w:color="auto"/>
                    <w:right w:val="none" w:sz="0" w:space="0" w:color="auto"/>
                  </w:divBdr>
                  <w:divsChild>
                    <w:div w:id="1127626334">
                      <w:marLeft w:val="0"/>
                      <w:marRight w:val="0"/>
                      <w:marTop w:val="0"/>
                      <w:marBottom w:val="0"/>
                      <w:divBdr>
                        <w:top w:val="none" w:sz="0" w:space="0" w:color="auto"/>
                        <w:left w:val="none" w:sz="0" w:space="0" w:color="auto"/>
                        <w:bottom w:val="none" w:sz="0" w:space="0" w:color="auto"/>
                        <w:right w:val="none" w:sz="0" w:space="0" w:color="auto"/>
                      </w:divBdr>
                      <w:divsChild>
                        <w:div w:id="1916207883">
                          <w:marLeft w:val="0"/>
                          <w:marRight w:val="0"/>
                          <w:marTop w:val="0"/>
                          <w:marBottom w:val="0"/>
                          <w:divBdr>
                            <w:top w:val="none" w:sz="0" w:space="0" w:color="auto"/>
                            <w:left w:val="none" w:sz="0" w:space="0" w:color="auto"/>
                            <w:bottom w:val="none" w:sz="0" w:space="0" w:color="auto"/>
                            <w:right w:val="none" w:sz="0" w:space="0" w:color="auto"/>
                          </w:divBdr>
                          <w:divsChild>
                            <w:div w:id="1110274973">
                              <w:marLeft w:val="0"/>
                              <w:marRight w:val="0"/>
                              <w:marTop w:val="0"/>
                              <w:marBottom w:val="0"/>
                              <w:divBdr>
                                <w:top w:val="none" w:sz="0" w:space="0" w:color="auto"/>
                                <w:left w:val="none" w:sz="0" w:space="0" w:color="auto"/>
                                <w:bottom w:val="none" w:sz="0" w:space="0" w:color="auto"/>
                                <w:right w:val="none" w:sz="0" w:space="0" w:color="auto"/>
                              </w:divBdr>
                              <w:divsChild>
                                <w:div w:id="13315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549210">
      <w:bodyDiv w:val="1"/>
      <w:marLeft w:val="0"/>
      <w:marRight w:val="0"/>
      <w:marTop w:val="0"/>
      <w:marBottom w:val="0"/>
      <w:divBdr>
        <w:top w:val="none" w:sz="0" w:space="0" w:color="auto"/>
        <w:left w:val="none" w:sz="0" w:space="0" w:color="auto"/>
        <w:bottom w:val="none" w:sz="0" w:space="0" w:color="auto"/>
        <w:right w:val="none" w:sz="0" w:space="0" w:color="auto"/>
      </w:divBdr>
    </w:div>
    <w:div w:id="924807479">
      <w:bodyDiv w:val="1"/>
      <w:marLeft w:val="0"/>
      <w:marRight w:val="0"/>
      <w:marTop w:val="0"/>
      <w:marBottom w:val="0"/>
      <w:divBdr>
        <w:top w:val="none" w:sz="0" w:space="0" w:color="auto"/>
        <w:left w:val="none" w:sz="0" w:space="0" w:color="auto"/>
        <w:bottom w:val="none" w:sz="0" w:space="0" w:color="auto"/>
        <w:right w:val="none" w:sz="0" w:space="0" w:color="auto"/>
      </w:divBdr>
    </w:div>
    <w:div w:id="940337533">
      <w:bodyDiv w:val="1"/>
      <w:marLeft w:val="0"/>
      <w:marRight w:val="0"/>
      <w:marTop w:val="0"/>
      <w:marBottom w:val="0"/>
      <w:divBdr>
        <w:top w:val="none" w:sz="0" w:space="0" w:color="auto"/>
        <w:left w:val="none" w:sz="0" w:space="0" w:color="auto"/>
        <w:bottom w:val="none" w:sz="0" w:space="0" w:color="auto"/>
        <w:right w:val="none" w:sz="0" w:space="0" w:color="auto"/>
      </w:divBdr>
    </w:div>
    <w:div w:id="951089298">
      <w:bodyDiv w:val="1"/>
      <w:marLeft w:val="0"/>
      <w:marRight w:val="0"/>
      <w:marTop w:val="0"/>
      <w:marBottom w:val="0"/>
      <w:divBdr>
        <w:top w:val="none" w:sz="0" w:space="0" w:color="auto"/>
        <w:left w:val="none" w:sz="0" w:space="0" w:color="auto"/>
        <w:bottom w:val="none" w:sz="0" w:space="0" w:color="auto"/>
        <w:right w:val="none" w:sz="0" w:space="0" w:color="auto"/>
      </w:divBdr>
    </w:div>
    <w:div w:id="970549862">
      <w:bodyDiv w:val="1"/>
      <w:marLeft w:val="0"/>
      <w:marRight w:val="0"/>
      <w:marTop w:val="0"/>
      <w:marBottom w:val="0"/>
      <w:divBdr>
        <w:top w:val="none" w:sz="0" w:space="0" w:color="auto"/>
        <w:left w:val="none" w:sz="0" w:space="0" w:color="auto"/>
        <w:bottom w:val="none" w:sz="0" w:space="0" w:color="auto"/>
        <w:right w:val="none" w:sz="0" w:space="0" w:color="auto"/>
      </w:divBdr>
    </w:div>
    <w:div w:id="999121454">
      <w:bodyDiv w:val="1"/>
      <w:marLeft w:val="0"/>
      <w:marRight w:val="0"/>
      <w:marTop w:val="0"/>
      <w:marBottom w:val="0"/>
      <w:divBdr>
        <w:top w:val="none" w:sz="0" w:space="0" w:color="auto"/>
        <w:left w:val="none" w:sz="0" w:space="0" w:color="auto"/>
        <w:bottom w:val="none" w:sz="0" w:space="0" w:color="auto"/>
        <w:right w:val="none" w:sz="0" w:space="0" w:color="auto"/>
      </w:divBdr>
    </w:div>
    <w:div w:id="1005208516">
      <w:bodyDiv w:val="1"/>
      <w:marLeft w:val="0"/>
      <w:marRight w:val="0"/>
      <w:marTop w:val="0"/>
      <w:marBottom w:val="0"/>
      <w:divBdr>
        <w:top w:val="none" w:sz="0" w:space="0" w:color="auto"/>
        <w:left w:val="none" w:sz="0" w:space="0" w:color="auto"/>
        <w:bottom w:val="none" w:sz="0" w:space="0" w:color="auto"/>
        <w:right w:val="none" w:sz="0" w:space="0" w:color="auto"/>
      </w:divBdr>
    </w:div>
    <w:div w:id="1044670979">
      <w:bodyDiv w:val="1"/>
      <w:marLeft w:val="0"/>
      <w:marRight w:val="0"/>
      <w:marTop w:val="0"/>
      <w:marBottom w:val="0"/>
      <w:divBdr>
        <w:top w:val="none" w:sz="0" w:space="0" w:color="auto"/>
        <w:left w:val="none" w:sz="0" w:space="0" w:color="auto"/>
        <w:bottom w:val="none" w:sz="0" w:space="0" w:color="auto"/>
        <w:right w:val="none" w:sz="0" w:space="0" w:color="auto"/>
      </w:divBdr>
      <w:divsChild>
        <w:div w:id="26824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610550">
      <w:bodyDiv w:val="1"/>
      <w:marLeft w:val="0"/>
      <w:marRight w:val="0"/>
      <w:marTop w:val="0"/>
      <w:marBottom w:val="0"/>
      <w:divBdr>
        <w:top w:val="none" w:sz="0" w:space="0" w:color="auto"/>
        <w:left w:val="none" w:sz="0" w:space="0" w:color="auto"/>
        <w:bottom w:val="none" w:sz="0" w:space="0" w:color="auto"/>
        <w:right w:val="none" w:sz="0" w:space="0" w:color="auto"/>
      </w:divBdr>
      <w:divsChild>
        <w:div w:id="959412601">
          <w:marLeft w:val="0"/>
          <w:marRight w:val="0"/>
          <w:marTop w:val="0"/>
          <w:marBottom w:val="0"/>
          <w:divBdr>
            <w:top w:val="none" w:sz="0" w:space="0" w:color="auto"/>
            <w:left w:val="none" w:sz="0" w:space="0" w:color="auto"/>
            <w:bottom w:val="none" w:sz="0" w:space="0" w:color="auto"/>
            <w:right w:val="none" w:sz="0" w:space="0" w:color="auto"/>
          </w:divBdr>
          <w:divsChild>
            <w:div w:id="13250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00631">
      <w:bodyDiv w:val="1"/>
      <w:marLeft w:val="0"/>
      <w:marRight w:val="0"/>
      <w:marTop w:val="0"/>
      <w:marBottom w:val="0"/>
      <w:divBdr>
        <w:top w:val="none" w:sz="0" w:space="0" w:color="auto"/>
        <w:left w:val="none" w:sz="0" w:space="0" w:color="auto"/>
        <w:bottom w:val="none" w:sz="0" w:space="0" w:color="auto"/>
        <w:right w:val="none" w:sz="0" w:space="0" w:color="auto"/>
      </w:divBdr>
    </w:div>
    <w:div w:id="1080326357">
      <w:bodyDiv w:val="1"/>
      <w:marLeft w:val="0"/>
      <w:marRight w:val="0"/>
      <w:marTop w:val="0"/>
      <w:marBottom w:val="0"/>
      <w:divBdr>
        <w:top w:val="none" w:sz="0" w:space="0" w:color="auto"/>
        <w:left w:val="none" w:sz="0" w:space="0" w:color="auto"/>
        <w:bottom w:val="none" w:sz="0" w:space="0" w:color="auto"/>
        <w:right w:val="none" w:sz="0" w:space="0" w:color="auto"/>
      </w:divBdr>
    </w:div>
    <w:div w:id="1083913120">
      <w:bodyDiv w:val="1"/>
      <w:marLeft w:val="0"/>
      <w:marRight w:val="0"/>
      <w:marTop w:val="0"/>
      <w:marBottom w:val="0"/>
      <w:divBdr>
        <w:top w:val="none" w:sz="0" w:space="0" w:color="auto"/>
        <w:left w:val="none" w:sz="0" w:space="0" w:color="auto"/>
        <w:bottom w:val="none" w:sz="0" w:space="0" w:color="auto"/>
        <w:right w:val="none" w:sz="0" w:space="0" w:color="auto"/>
      </w:divBdr>
    </w:div>
    <w:div w:id="1099911620">
      <w:bodyDiv w:val="1"/>
      <w:marLeft w:val="0"/>
      <w:marRight w:val="0"/>
      <w:marTop w:val="0"/>
      <w:marBottom w:val="0"/>
      <w:divBdr>
        <w:top w:val="none" w:sz="0" w:space="0" w:color="auto"/>
        <w:left w:val="none" w:sz="0" w:space="0" w:color="auto"/>
        <w:bottom w:val="none" w:sz="0" w:space="0" w:color="auto"/>
        <w:right w:val="none" w:sz="0" w:space="0" w:color="auto"/>
      </w:divBdr>
    </w:div>
    <w:div w:id="1195734680">
      <w:bodyDiv w:val="1"/>
      <w:marLeft w:val="0"/>
      <w:marRight w:val="0"/>
      <w:marTop w:val="0"/>
      <w:marBottom w:val="0"/>
      <w:divBdr>
        <w:top w:val="none" w:sz="0" w:space="0" w:color="auto"/>
        <w:left w:val="none" w:sz="0" w:space="0" w:color="auto"/>
        <w:bottom w:val="none" w:sz="0" w:space="0" w:color="auto"/>
        <w:right w:val="none" w:sz="0" w:space="0" w:color="auto"/>
      </w:divBdr>
      <w:divsChild>
        <w:div w:id="1251819213">
          <w:marLeft w:val="0"/>
          <w:marRight w:val="0"/>
          <w:marTop w:val="0"/>
          <w:marBottom w:val="0"/>
          <w:divBdr>
            <w:top w:val="none" w:sz="0" w:space="0" w:color="auto"/>
            <w:left w:val="none" w:sz="0" w:space="0" w:color="auto"/>
            <w:bottom w:val="none" w:sz="0" w:space="0" w:color="auto"/>
            <w:right w:val="none" w:sz="0" w:space="0" w:color="auto"/>
          </w:divBdr>
          <w:divsChild>
            <w:div w:id="173808437">
              <w:marLeft w:val="0"/>
              <w:marRight w:val="0"/>
              <w:marTop w:val="0"/>
              <w:marBottom w:val="0"/>
              <w:divBdr>
                <w:top w:val="none" w:sz="0" w:space="0" w:color="auto"/>
                <w:left w:val="none" w:sz="0" w:space="0" w:color="auto"/>
                <w:bottom w:val="none" w:sz="0" w:space="0" w:color="auto"/>
                <w:right w:val="none" w:sz="0" w:space="0" w:color="auto"/>
              </w:divBdr>
              <w:divsChild>
                <w:div w:id="936714853">
                  <w:marLeft w:val="0"/>
                  <w:marRight w:val="0"/>
                  <w:marTop w:val="0"/>
                  <w:marBottom w:val="0"/>
                  <w:divBdr>
                    <w:top w:val="none" w:sz="0" w:space="0" w:color="auto"/>
                    <w:left w:val="none" w:sz="0" w:space="0" w:color="auto"/>
                    <w:bottom w:val="none" w:sz="0" w:space="0" w:color="auto"/>
                    <w:right w:val="none" w:sz="0" w:space="0" w:color="auto"/>
                  </w:divBdr>
                  <w:divsChild>
                    <w:div w:id="585654610">
                      <w:marLeft w:val="0"/>
                      <w:marRight w:val="0"/>
                      <w:marTop w:val="0"/>
                      <w:marBottom w:val="0"/>
                      <w:divBdr>
                        <w:top w:val="none" w:sz="0" w:space="0" w:color="auto"/>
                        <w:left w:val="none" w:sz="0" w:space="0" w:color="auto"/>
                        <w:bottom w:val="none" w:sz="0" w:space="0" w:color="auto"/>
                        <w:right w:val="none" w:sz="0" w:space="0" w:color="auto"/>
                      </w:divBdr>
                      <w:divsChild>
                        <w:div w:id="934291233">
                          <w:marLeft w:val="0"/>
                          <w:marRight w:val="0"/>
                          <w:marTop w:val="0"/>
                          <w:marBottom w:val="0"/>
                          <w:divBdr>
                            <w:top w:val="none" w:sz="0" w:space="0" w:color="auto"/>
                            <w:left w:val="none" w:sz="0" w:space="0" w:color="auto"/>
                            <w:bottom w:val="none" w:sz="0" w:space="0" w:color="auto"/>
                            <w:right w:val="none" w:sz="0" w:space="0" w:color="auto"/>
                          </w:divBdr>
                          <w:divsChild>
                            <w:div w:id="1277834959">
                              <w:marLeft w:val="0"/>
                              <w:marRight w:val="0"/>
                              <w:marTop w:val="0"/>
                              <w:marBottom w:val="0"/>
                              <w:divBdr>
                                <w:top w:val="none" w:sz="0" w:space="0" w:color="auto"/>
                                <w:left w:val="none" w:sz="0" w:space="0" w:color="auto"/>
                                <w:bottom w:val="none" w:sz="0" w:space="0" w:color="auto"/>
                                <w:right w:val="none" w:sz="0" w:space="0" w:color="auto"/>
                              </w:divBdr>
                              <w:divsChild>
                                <w:div w:id="1600405921">
                                  <w:marLeft w:val="0"/>
                                  <w:marRight w:val="0"/>
                                  <w:marTop w:val="0"/>
                                  <w:marBottom w:val="0"/>
                                  <w:divBdr>
                                    <w:top w:val="single" w:sz="4" w:space="0" w:color="F5F5F5"/>
                                    <w:left w:val="single" w:sz="4" w:space="0" w:color="F5F5F5"/>
                                    <w:bottom w:val="single" w:sz="4" w:space="0" w:color="F5F5F5"/>
                                    <w:right w:val="single" w:sz="4" w:space="0" w:color="F5F5F5"/>
                                  </w:divBdr>
                                  <w:divsChild>
                                    <w:div w:id="1065223561">
                                      <w:marLeft w:val="0"/>
                                      <w:marRight w:val="0"/>
                                      <w:marTop w:val="0"/>
                                      <w:marBottom w:val="0"/>
                                      <w:divBdr>
                                        <w:top w:val="none" w:sz="0" w:space="0" w:color="auto"/>
                                        <w:left w:val="none" w:sz="0" w:space="0" w:color="auto"/>
                                        <w:bottom w:val="none" w:sz="0" w:space="0" w:color="auto"/>
                                        <w:right w:val="none" w:sz="0" w:space="0" w:color="auto"/>
                                      </w:divBdr>
                                      <w:divsChild>
                                        <w:div w:id="321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654636">
      <w:bodyDiv w:val="1"/>
      <w:marLeft w:val="0"/>
      <w:marRight w:val="0"/>
      <w:marTop w:val="0"/>
      <w:marBottom w:val="0"/>
      <w:divBdr>
        <w:top w:val="none" w:sz="0" w:space="0" w:color="auto"/>
        <w:left w:val="none" w:sz="0" w:space="0" w:color="auto"/>
        <w:bottom w:val="none" w:sz="0" w:space="0" w:color="auto"/>
        <w:right w:val="none" w:sz="0" w:space="0" w:color="auto"/>
      </w:divBdr>
      <w:divsChild>
        <w:div w:id="1974099086">
          <w:marLeft w:val="0"/>
          <w:marRight w:val="0"/>
          <w:marTop w:val="0"/>
          <w:marBottom w:val="0"/>
          <w:divBdr>
            <w:top w:val="none" w:sz="0" w:space="0" w:color="auto"/>
            <w:left w:val="none" w:sz="0" w:space="0" w:color="auto"/>
            <w:bottom w:val="none" w:sz="0" w:space="0" w:color="auto"/>
            <w:right w:val="none" w:sz="0" w:space="0" w:color="auto"/>
          </w:divBdr>
          <w:divsChild>
            <w:div w:id="129714141">
              <w:marLeft w:val="0"/>
              <w:marRight w:val="0"/>
              <w:marTop w:val="0"/>
              <w:marBottom w:val="0"/>
              <w:divBdr>
                <w:top w:val="none" w:sz="0" w:space="0" w:color="auto"/>
                <w:left w:val="none" w:sz="0" w:space="0" w:color="auto"/>
                <w:bottom w:val="none" w:sz="0" w:space="0" w:color="auto"/>
                <w:right w:val="none" w:sz="0" w:space="0" w:color="auto"/>
              </w:divBdr>
              <w:divsChild>
                <w:div w:id="1662929028">
                  <w:marLeft w:val="0"/>
                  <w:marRight w:val="0"/>
                  <w:marTop w:val="0"/>
                  <w:marBottom w:val="0"/>
                  <w:divBdr>
                    <w:top w:val="none" w:sz="0" w:space="0" w:color="auto"/>
                    <w:left w:val="none" w:sz="0" w:space="0" w:color="auto"/>
                    <w:bottom w:val="none" w:sz="0" w:space="0" w:color="auto"/>
                    <w:right w:val="none" w:sz="0" w:space="0" w:color="auto"/>
                  </w:divBdr>
                  <w:divsChild>
                    <w:div w:id="530150724">
                      <w:marLeft w:val="0"/>
                      <w:marRight w:val="0"/>
                      <w:marTop w:val="0"/>
                      <w:marBottom w:val="0"/>
                      <w:divBdr>
                        <w:top w:val="none" w:sz="0" w:space="0" w:color="auto"/>
                        <w:left w:val="none" w:sz="0" w:space="0" w:color="auto"/>
                        <w:bottom w:val="none" w:sz="0" w:space="0" w:color="auto"/>
                        <w:right w:val="none" w:sz="0" w:space="0" w:color="auto"/>
                      </w:divBdr>
                      <w:divsChild>
                        <w:div w:id="1419474119">
                          <w:marLeft w:val="0"/>
                          <w:marRight w:val="0"/>
                          <w:marTop w:val="0"/>
                          <w:marBottom w:val="0"/>
                          <w:divBdr>
                            <w:top w:val="none" w:sz="0" w:space="0" w:color="auto"/>
                            <w:left w:val="none" w:sz="0" w:space="0" w:color="auto"/>
                            <w:bottom w:val="none" w:sz="0" w:space="0" w:color="auto"/>
                            <w:right w:val="none" w:sz="0" w:space="0" w:color="auto"/>
                          </w:divBdr>
                          <w:divsChild>
                            <w:div w:id="18152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409171">
      <w:bodyDiv w:val="1"/>
      <w:marLeft w:val="0"/>
      <w:marRight w:val="0"/>
      <w:marTop w:val="0"/>
      <w:marBottom w:val="0"/>
      <w:divBdr>
        <w:top w:val="none" w:sz="0" w:space="0" w:color="auto"/>
        <w:left w:val="none" w:sz="0" w:space="0" w:color="auto"/>
        <w:bottom w:val="none" w:sz="0" w:space="0" w:color="auto"/>
        <w:right w:val="none" w:sz="0" w:space="0" w:color="auto"/>
      </w:divBdr>
    </w:div>
    <w:div w:id="1280988991">
      <w:bodyDiv w:val="1"/>
      <w:marLeft w:val="0"/>
      <w:marRight w:val="0"/>
      <w:marTop w:val="0"/>
      <w:marBottom w:val="0"/>
      <w:divBdr>
        <w:top w:val="none" w:sz="0" w:space="0" w:color="auto"/>
        <w:left w:val="none" w:sz="0" w:space="0" w:color="auto"/>
        <w:bottom w:val="none" w:sz="0" w:space="0" w:color="auto"/>
        <w:right w:val="none" w:sz="0" w:space="0" w:color="auto"/>
      </w:divBdr>
    </w:div>
    <w:div w:id="1281641558">
      <w:bodyDiv w:val="1"/>
      <w:marLeft w:val="0"/>
      <w:marRight w:val="0"/>
      <w:marTop w:val="0"/>
      <w:marBottom w:val="0"/>
      <w:divBdr>
        <w:top w:val="none" w:sz="0" w:space="0" w:color="auto"/>
        <w:left w:val="none" w:sz="0" w:space="0" w:color="auto"/>
        <w:bottom w:val="none" w:sz="0" w:space="0" w:color="auto"/>
        <w:right w:val="none" w:sz="0" w:space="0" w:color="auto"/>
      </w:divBdr>
      <w:divsChild>
        <w:div w:id="141167185">
          <w:marLeft w:val="0"/>
          <w:marRight w:val="0"/>
          <w:marTop w:val="0"/>
          <w:marBottom w:val="0"/>
          <w:divBdr>
            <w:top w:val="none" w:sz="0" w:space="0" w:color="auto"/>
            <w:left w:val="none" w:sz="0" w:space="0" w:color="auto"/>
            <w:bottom w:val="none" w:sz="0" w:space="0" w:color="auto"/>
            <w:right w:val="none" w:sz="0" w:space="0" w:color="auto"/>
          </w:divBdr>
          <w:divsChild>
            <w:div w:id="418794211">
              <w:marLeft w:val="0"/>
              <w:marRight w:val="0"/>
              <w:marTop w:val="0"/>
              <w:marBottom w:val="0"/>
              <w:divBdr>
                <w:top w:val="none" w:sz="0" w:space="0" w:color="auto"/>
                <w:left w:val="none" w:sz="0" w:space="0" w:color="auto"/>
                <w:bottom w:val="none" w:sz="0" w:space="0" w:color="auto"/>
                <w:right w:val="none" w:sz="0" w:space="0" w:color="auto"/>
              </w:divBdr>
              <w:divsChild>
                <w:div w:id="1082411447">
                  <w:marLeft w:val="0"/>
                  <w:marRight w:val="0"/>
                  <w:marTop w:val="0"/>
                  <w:marBottom w:val="0"/>
                  <w:divBdr>
                    <w:top w:val="none" w:sz="0" w:space="0" w:color="auto"/>
                    <w:left w:val="none" w:sz="0" w:space="0" w:color="auto"/>
                    <w:bottom w:val="none" w:sz="0" w:space="0" w:color="auto"/>
                    <w:right w:val="none" w:sz="0" w:space="0" w:color="auto"/>
                  </w:divBdr>
                  <w:divsChild>
                    <w:div w:id="444735352">
                      <w:marLeft w:val="0"/>
                      <w:marRight w:val="0"/>
                      <w:marTop w:val="0"/>
                      <w:marBottom w:val="0"/>
                      <w:divBdr>
                        <w:top w:val="none" w:sz="0" w:space="0" w:color="auto"/>
                        <w:left w:val="none" w:sz="0" w:space="0" w:color="auto"/>
                        <w:bottom w:val="none" w:sz="0" w:space="0" w:color="auto"/>
                        <w:right w:val="none" w:sz="0" w:space="0" w:color="auto"/>
                      </w:divBdr>
                      <w:divsChild>
                        <w:div w:id="1043561568">
                          <w:marLeft w:val="0"/>
                          <w:marRight w:val="0"/>
                          <w:marTop w:val="0"/>
                          <w:marBottom w:val="0"/>
                          <w:divBdr>
                            <w:top w:val="none" w:sz="0" w:space="0" w:color="auto"/>
                            <w:left w:val="none" w:sz="0" w:space="0" w:color="auto"/>
                            <w:bottom w:val="none" w:sz="0" w:space="0" w:color="auto"/>
                            <w:right w:val="none" w:sz="0" w:space="0" w:color="auto"/>
                          </w:divBdr>
                          <w:divsChild>
                            <w:div w:id="980161078">
                              <w:marLeft w:val="0"/>
                              <w:marRight w:val="0"/>
                              <w:marTop w:val="0"/>
                              <w:marBottom w:val="0"/>
                              <w:divBdr>
                                <w:top w:val="none" w:sz="0" w:space="0" w:color="auto"/>
                                <w:left w:val="none" w:sz="0" w:space="0" w:color="auto"/>
                                <w:bottom w:val="none" w:sz="0" w:space="0" w:color="auto"/>
                                <w:right w:val="none" w:sz="0" w:space="0" w:color="auto"/>
                              </w:divBdr>
                              <w:divsChild>
                                <w:div w:id="6356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343902">
      <w:bodyDiv w:val="1"/>
      <w:marLeft w:val="0"/>
      <w:marRight w:val="0"/>
      <w:marTop w:val="0"/>
      <w:marBottom w:val="0"/>
      <w:divBdr>
        <w:top w:val="none" w:sz="0" w:space="0" w:color="auto"/>
        <w:left w:val="none" w:sz="0" w:space="0" w:color="auto"/>
        <w:bottom w:val="none" w:sz="0" w:space="0" w:color="auto"/>
        <w:right w:val="none" w:sz="0" w:space="0" w:color="auto"/>
      </w:divBdr>
      <w:divsChild>
        <w:div w:id="1804539601">
          <w:marLeft w:val="0"/>
          <w:marRight w:val="0"/>
          <w:marTop w:val="0"/>
          <w:marBottom w:val="0"/>
          <w:divBdr>
            <w:top w:val="none" w:sz="0" w:space="0" w:color="auto"/>
            <w:left w:val="none" w:sz="0" w:space="0" w:color="auto"/>
            <w:bottom w:val="none" w:sz="0" w:space="0" w:color="auto"/>
            <w:right w:val="none" w:sz="0" w:space="0" w:color="auto"/>
          </w:divBdr>
          <w:divsChild>
            <w:div w:id="1156649017">
              <w:marLeft w:val="0"/>
              <w:marRight w:val="0"/>
              <w:marTop w:val="0"/>
              <w:marBottom w:val="0"/>
              <w:divBdr>
                <w:top w:val="none" w:sz="0" w:space="0" w:color="auto"/>
                <w:left w:val="none" w:sz="0" w:space="0" w:color="auto"/>
                <w:bottom w:val="none" w:sz="0" w:space="0" w:color="auto"/>
                <w:right w:val="none" w:sz="0" w:space="0" w:color="auto"/>
              </w:divBdr>
              <w:divsChild>
                <w:div w:id="629438968">
                  <w:marLeft w:val="0"/>
                  <w:marRight w:val="0"/>
                  <w:marTop w:val="0"/>
                  <w:marBottom w:val="0"/>
                  <w:divBdr>
                    <w:top w:val="none" w:sz="0" w:space="0" w:color="auto"/>
                    <w:left w:val="none" w:sz="0" w:space="0" w:color="auto"/>
                    <w:bottom w:val="none" w:sz="0" w:space="0" w:color="auto"/>
                    <w:right w:val="none" w:sz="0" w:space="0" w:color="auto"/>
                  </w:divBdr>
                  <w:divsChild>
                    <w:div w:id="890506318">
                      <w:marLeft w:val="0"/>
                      <w:marRight w:val="0"/>
                      <w:marTop w:val="0"/>
                      <w:marBottom w:val="0"/>
                      <w:divBdr>
                        <w:top w:val="none" w:sz="0" w:space="0" w:color="auto"/>
                        <w:left w:val="none" w:sz="0" w:space="0" w:color="auto"/>
                        <w:bottom w:val="none" w:sz="0" w:space="0" w:color="auto"/>
                        <w:right w:val="none" w:sz="0" w:space="0" w:color="auto"/>
                      </w:divBdr>
                      <w:divsChild>
                        <w:div w:id="1386248775">
                          <w:marLeft w:val="0"/>
                          <w:marRight w:val="0"/>
                          <w:marTop w:val="0"/>
                          <w:marBottom w:val="0"/>
                          <w:divBdr>
                            <w:top w:val="none" w:sz="0" w:space="0" w:color="auto"/>
                            <w:left w:val="none" w:sz="0" w:space="0" w:color="auto"/>
                            <w:bottom w:val="none" w:sz="0" w:space="0" w:color="auto"/>
                            <w:right w:val="none" w:sz="0" w:space="0" w:color="auto"/>
                          </w:divBdr>
                          <w:divsChild>
                            <w:div w:id="1577201933">
                              <w:marLeft w:val="0"/>
                              <w:marRight w:val="0"/>
                              <w:marTop w:val="0"/>
                              <w:marBottom w:val="0"/>
                              <w:divBdr>
                                <w:top w:val="none" w:sz="0" w:space="0" w:color="auto"/>
                                <w:left w:val="none" w:sz="0" w:space="0" w:color="auto"/>
                                <w:bottom w:val="none" w:sz="0" w:space="0" w:color="auto"/>
                                <w:right w:val="none" w:sz="0" w:space="0" w:color="auto"/>
                              </w:divBdr>
                              <w:divsChild>
                                <w:div w:id="1622147925">
                                  <w:marLeft w:val="0"/>
                                  <w:marRight w:val="0"/>
                                  <w:marTop w:val="0"/>
                                  <w:marBottom w:val="0"/>
                                  <w:divBdr>
                                    <w:top w:val="single" w:sz="4" w:space="0" w:color="F5F5F5"/>
                                    <w:left w:val="single" w:sz="4" w:space="0" w:color="F5F5F5"/>
                                    <w:bottom w:val="single" w:sz="4" w:space="0" w:color="F5F5F5"/>
                                    <w:right w:val="single" w:sz="4" w:space="0" w:color="F5F5F5"/>
                                  </w:divBdr>
                                  <w:divsChild>
                                    <w:div w:id="1234776076">
                                      <w:marLeft w:val="0"/>
                                      <w:marRight w:val="0"/>
                                      <w:marTop w:val="0"/>
                                      <w:marBottom w:val="0"/>
                                      <w:divBdr>
                                        <w:top w:val="none" w:sz="0" w:space="0" w:color="auto"/>
                                        <w:left w:val="none" w:sz="0" w:space="0" w:color="auto"/>
                                        <w:bottom w:val="none" w:sz="0" w:space="0" w:color="auto"/>
                                        <w:right w:val="none" w:sz="0" w:space="0" w:color="auto"/>
                                      </w:divBdr>
                                      <w:divsChild>
                                        <w:div w:id="20642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415574">
      <w:bodyDiv w:val="1"/>
      <w:marLeft w:val="0"/>
      <w:marRight w:val="0"/>
      <w:marTop w:val="0"/>
      <w:marBottom w:val="0"/>
      <w:divBdr>
        <w:top w:val="none" w:sz="0" w:space="0" w:color="auto"/>
        <w:left w:val="none" w:sz="0" w:space="0" w:color="auto"/>
        <w:bottom w:val="none" w:sz="0" w:space="0" w:color="auto"/>
        <w:right w:val="none" w:sz="0" w:space="0" w:color="auto"/>
      </w:divBdr>
    </w:div>
    <w:div w:id="1337420938">
      <w:bodyDiv w:val="1"/>
      <w:marLeft w:val="0"/>
      <w:marRight w:val="0"/>
      <w:marTop w:val="0"/>
      <w:marBottom w:val="0"/>
      <w:divBdr>
        <w:top w:val="none" w:sz="0" w:space="0" w:color="auto"/>
        <w:left w:val="none" w:sz="0" w:space="0" w:color="auto"/>
        <w:bottom w:val="none" w:sz="0" w:space="0" w:color="auto"/>
        <w:right w:val="none" w:sz="0" w:space="0" w:color="auto"/>
      </w:divBdr>
    </w:div>
    <w:div w:id="1382711241">
      <w:bodyDiv w:val="1"/>
      <w:marLeft w:val="0"/>
      <w:marRight w:val="0"/>
      <w:marTop w:val="0"/>
      <w:marBottom w:val="0"/>
      <w:divBdr>
        <w:top w:val="none" w:sz="0" w:space="0" w:color="auto"/>
        <w:left w:val="none" w:sz="0" w:space="0" w:color="auto"/>
        <w:bottom w:val="none" w:sz="0" w:space="0" w:color="auto"/>
        <w:right w:val="none" w:sz="0" w:space="0" w:color="auto"/>
      </w:divBdr>
    </w:div>
    <w:div w:id="1425032737">
      <w:bodyDiv w:val="1"/>
      <w:marLeft w:val="0"/>
      <w:marRight w:val="0"/>
      <w:marTop w:val="0"/>
      <w:marBottom w:val="0"/>
      <w:divBdr>
        <w:top w:val="none" w:sz="0" w:space="0" w:color="auto"/>
        <w:left w:val="none" w:sz="0" w:space="0" w:color="auto"/>
        <w:bottom w:val="none" w:sz="0" w:space="0" w:color="auto"/>
        <w:right w:val="none" w:sz="0" w:space="0" w:color="auto"/>
      </w:divBdr>
      <w:divsChild>
        <w:div w:id="2092921713">
          <w:marLeft w:val="0"/>
          <w:marRight w:val="0"/>
          <w:marTop w:val="0"/>
          <w:marBottom w:val="0"/>
          <w:divBdr>
            <w:top w:val="none" w:sz="0" w:space="0" w:color="auto"/>
            <w:left w:val="none" w:sz="0" w:space="0" w:color="auto"/>
            <w:bottom w:val="none" w:sz="0" w:space="0" w:color="auto"/>
            <w:right w:val="none" w:sz="0" w:space="0" w:color="auto"/>
          </w:divBdr>
          <w:divsChild>
            <w:div w:id="286861742">
              <w:marLeft w:val="0"/>
              <w:marRight w:val="0"/>
              <w:marTop w:val="0"/>
              <w:marBottom w:val="0"/>
              <w:divBdr>
                <w:top w:val="none" w:sz="0" w:space="0" w:color="auto"/>
                <w:left w:val="none" w:sz="0" w:space="0" w:color="auto"/>
                <w:bottom w:val="none" w:sz="0" w:space="0" w:color="auto"/>
                <w:right w:val="none" w:sz="0" w:space="0" w:color="auto"/>
              </w:divBdr>
              <w:divsChild>
                <w:div w:id="173425445">
                  <w:marLeft w:val="0"/>
                  <w:marRight w:val="0"/>
                  <w:marTop w:val="0"/>
                  <w:marBottom w:val="0"/>
                  <w:divBdr>
                    <w:top w:val="none" w:sz="0" w:space="0" w:color="auto"/>
                    <w:left w:val="none" w:sz="0" w:space="0" w:color="auto"/>
                    <w:bottom w:val="none" w:sz="0" w:space="0" w:color="auto"/>
                    <w:right w:val="none" w:sz="0" w:space="0" w:color="auto"/>
                  </w:divBdr>
                  <w:divsChild>
                    <w:div w:id="1831171447">
                      <w:marLeft w:val="0"/>
                      <w:marRight w:val="0"/>
                      <w:marTop w:val="0"/>
                      <w:marBottom w:val="0"/>
                      <w:divBdr>
                        <w:top w:val="none" w:sz="0" w:space="0" w:color="auto"/>
                        <w:left w:val="none" w:sz="0" w:space="0" w:color="auto"/>
                        <w:bottom w:val="none" w:sz="0" w:space="0" w:color="auto"/>
                        <w:right w:val="none" w:sz="0" w:space="0" w:color="auto"/>
                      </w:divBdr>
                      <w:divsChild>
                        <w:div w:id="8322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372437">
      <w:bodyDiv w:val="1"/>
      <w:marLeft w:val="0"/>
      <w:marRight w:val="0"/>
      <w:marTop w:val="0"/>
      <w:marBottom w:val="0"/>
      <w:divBdr>
        <w:top w:val="none" w:sz="0" w:space="0" w:color="auto"/>
        <w:left w:val="none" w:sz="0" w:space="0" w:color="auto"/>
        <w:bottom w:val="none" w:sz="0" w:space="0" w:color="auto"/>
        <w:right w:val="none" w:sz="0" w:space="0" w:color="auto"/>
      </w:divBdr>
    </w:div>
    <w:div w:id="1437023878">
      <w:bodyDiv w:val="1"/>
      <w:marLeft w:val="0"/>
      <w:marRight w:val="0"/>
      <w:marTop w:val="0"/>
      <w:marBottom w:val="0"/>
      <w:divBdr>
        <w:top w:val="none" w:sz="0" w:space="0" w:color="auto"/>
        <w:left w:val="none" w:sz="0" w:space="0" w:color="auto"/>
        <w:bottom w:val="none" w:sz="0" w:space="0" w:color="auto"/>
        <w:right w:val="none" w:sz="0" w:space="0" w:color="auto"/>
      </w:divBdr>
    </w:div>
    <w:div w:id="1450587738">
      <w:bodyDiv w:val="1"/>
      <w:marLeft w:val="0"/>
      <w:marRight w:val="0"/>
      <w:marTop w:val="0"/>
      <w:marBottom w:val="0"/>
      <w:divBdr>
        <w:top w:val="none" w:sz="0" w:space="0" w:color="auto"/>
        <w:left w:val="none" w:sz="0" w:space="0" w:color="auto"/>
        <w:bottom w:val="none" w:sz="0" w:space="0" w:color="auto"/>
        <w:right w:val="none" w:sz="0" w:space="0" w:color="auto"/>
      </w:divBdr>
    </w:div>
    <w:div w:id="1462920756">
      <w:bodyDiv w:val="1"/>
      <w:marLeft w:val="0"/>
      <w:marRight w:val="0"/>
      <w:marTop w:val="0"/>
      <w:marBottom w:val="0"/>
      <w:divBdr>
        <w:top w:val="none" w:sz="0" w:space="0" w:color="auto"/>
        <w:left w:val="none" w:sz="0" w:space="0" w:color="auto"/>
        <w:bottom w:val="none" w:sz="0" w:space="0" w:color="auto"/>
        <w:right w:val="none" w:sz="0" w:space="0" w:color="auto"/>
      </w:divBdr>
    </w:div>
    <w:div w:id="1494104077">
      <w:bodyDiv w:val="1"/>
      <w:marLeft w:val="0"/>
      <w:marRight w:val="0"/>
      <w:marTop w:val="0"/>
      <w:marBottom w:val="0"/>
      <w:divBdr>
        <w:top w:val="none" w:sz="0" w:space="0" w:color="auto"/>
        <w:left w:val="none" w:sz="0" w:space="0" w:color="auto"/>
        <w:bottom w:val="none" w:sz="0" w:space="0" w:color="auto"/>
        <w:right w:val="none" w:sz="0" w:space="0" w:color="auto"/>
      </w:divBdr>
    </w:div>
    <w:div w:id="1521968544">
      <w:bodyDiv w:val="1"/>
      <w:marLeft w:val="0"/>
      <w:marRight w:val="0"/>
      <w:marTop w:val="0"/>
      <w:marBottom w:val="0"/>
      <w:divBdr>
        <w:top w:val="none" w:sz="0" w:space="0" w:color="auto"/>
        <w:left w:val="none" w:sz="0" w:space="0" w:color="auto"/>
        <w:bottom w:val="none" w:sz="0" w:space="0" w:color="auto"/>
        <w:right w:val="none" w:sz="0" w:space="0" w:color="auto"/>
      </w:divBdr>
    </w:div>
    <w:div w:id="1535579094">
      <w:bodyDiv w:val="1"/>
      <w:marLeft w:val="0"/>
      <w:marRight w:val="0"/>
      <w:marTop w:val="0"/>
      <w:marBottom w:val="0"/>
      <w:divBdr>
        <w:top w:val="none" w:sz="0" w:space="0" w:color="auto"/>
        <w:left w:val="none" w:sz="0" w:space="0" w:color="auto"/>
        <w:bottom w:val="none" w:sz="0" w:space="0" w:color="auto"/>
        <w:right w:val="none" w:sz="0" w:space="0" w:color="auto"/>
      </w:divBdr>
    </w:div>
    <w:div w:id="1572274933">
      <w:bodyDiv w:val="1"/>
      <w:marLeft w:val="0"/>
      <w:marRight w:val="0"/>
      <w:marTop w:val="0"/>
      <w:marBottom w:val="0"/>
      <w:divBdr>
        <w:top w:val="none" w:sz="0" w:space="0" w:color="auto"/>
        <w:left w:val="none" w:sz="0" w:space="0" w:color="auto"/>
        <w:bottom w:val="none" w:sz="0" w:space="0" w:color="auto"/>
        <w:right w:val="none" w:sz="0" w:space="0" w:color="auto"/>
      </w:divBdr>
    </w:div>
    <w:div w:id="1573347900">
      <w:bodyDiv w:val="1"/>
      <w:marLeft w:val="0"/>
      <w:marRight w:val="0"/>
      <w:marTop w:val="0"/>
      <w:marBottom w:val="0"/>
      <w:divBdr>
        <w:top w:val="none" w:sz="0" w:space="0" w:color="auto"/>
        <w:left w:val="none" w:sz="0" w:space="0" w:color="auto"/>
        <w:bottom w:val="none" w:sz="0" w:space="0" w:color="auto"/>
        <w:right w:val="none" w:sz="0" w:space="0" w:color="auto"/>
      </w:divBdr>
    </w:div>
    <w:div w:id="1584876993">
      <w:bodyDiv w:val="1"/>
      <w:marLeft w:val="0"/>
      <w:marRight w:val="0"/>
      <w:marTop w:val="0"/>
      <w:marBottom w:val="0"/>
      <w:divBdr>
        <w:top w:val="none" w:sz="0" w:space="0" w:color="auto"/>
        <w:left w:val="none" w:sz="0" w:space="0" w:color="auto"/>
        <w:bottom w:val="none" w:sz="0" w:space="0" w:color="auto"/>
        <w:right w:val="none" w:sz="0" w:space="0" w:color="auto"/>
      </w:divBdr>
    </w:div>
    <w:div w:id="1627467327">
      <w:bodyDiv w:val="1"/>
      <w:marLeft w:val="0"/>
      <w:marRight w:val="0"/>
      <w:marTop w:val="0"/>
      <w:marBottom w:val="0"/>
      <w:divBdr>
        <w:top w:val="none" w:sz="0" w:space="0" w:color="auto"/>
        <w:left w:val="none" w:sz="0" w:space="0" w:color="auto"/>
        <w:bottom w:val="none" w:sz="0" w:space="0" w:color="auto"/>
        <w:right w:val="none" w:sz="0" w:space="0" w:color="auto"/>
      </w:divBdr>
    </w:div>
    <w:div w:id="1671253179">
      <w:bodyDiv w:val="1"/>
      <w:marLeft w:val="0"/>
      <w:marRight w:val="0"/>
      <w:marTop w:val="0"/>
      <w:marBottom w:val="0"/>
      <w:divBdr>
        <w:top w:val="none" w:sz="0" w:space="0" w:color="auto"/>
        <w:left w:val="none" w:sz="0" w:space="0" w:color="auto"/>
        <w:bottom w:val="none" w:sz="0" w:space="0" w:color="auto"/>
        <w:right w:val="none" w:sz="0" w:space="0" w:color="auto"/>
      </w:divBdr>
    </w:div>
    <w:div w:id="1714035555">
      <w:bodyDiv w:val="1"/>
      <w:marLeft w:val="0"/>
      <w:marRight w:val="0"/>
      <w:marTop w:val="0"/>
      <w:marBottom w:val="0"/>
      <w:divBdr>
        <w:top w:val="none" w:sz="0" w:space="0" w:color="auto"/>
        <w:left w:val="none" w:sz="0" w:space="0" w:color="auto"/>
        <w:bottom w:val="none" w:sz="0" w:space="0" w:color="auto"/>
        <w:right w:val="none" w:sz="0" w:space="0" w:color="auto"/>
      </w:divBdr>
    </w:div>
    <w:div w:id="1716926080">
      <w:bodyDiv w:val="1"/>
      <w:marLeft w:val="0"/>
      <w:marRight w:val="0"/>
      <w:marTop w:val="0"/>
      <w:marBottom w:val="0"/>
      <w:divBdr>
        <w:top w:val="none" w:sz="0" w:space="0" w:color="auto"/>
        <w:left w:val="none" w:sz="0" w:space="0" w:color="auto"/>
        <w:bottom w:val="none" w:sz="0" w:space="0" w:color="auto"/>
        <w:right w:val="none" w:sz="0" w:space="0" w:color="auto"/>
      </w:divBdr>
    </w:div>
    <w:div w:id="1721130533">
      <w:bodyDiv w:val="1"/>
      <w:marLeft w:val="0"/>
      <w:marRight w:val="0"/>
      <w:marTop w:val="0"/>
      <w:marBottom w:val="0"/>
      <w:divBdr>
        <w:top w:val="none" w:sz="0" w:space="0" w:color="auto"/>
        <w:left w:val="none" w:sz="0" w:space="0" w:color="auto"/>
        <w:bottom w:val="none" w:sz="0" w:space="0" w:color="auto"/>
        <w:right w:val="none" w:sz="0" w:space="0" w:color="auto"/>
      </w:divBdr>
    </w:div>
    <w:div w:id="1730495291">
      <w:bodyDiv w:val="1"/>
      <w:marLeft w:val="0"/>
      <w:marRight w:val="0"/>
      <w:marTop w:val="0"/>
      <w:marBottom w:val="0"/>
      <w:divBdr>
        <w:top w:val="none" w:sz="0" w:space="0" w:color="auto"/>
        <w:left w:val="none" w:sz="0" w:space="0" w:color="auto"/>
        <w:bottom w:val="none" w:sz="0" w:space="0" w:color="auto"/>
        <w:right w:val="none" w:sz="0" w:space="0" w:color="auto"/>
      </w:divBdr>
    </w:div>
    <w:div w:id="1769037054">
      <w:bodyDiv w:val="1"/>
      <w:marLeft w:val="0"/>
      <w:marRight w:val="0"/>
      <w:marTop w:val="0"/>
      <w:marBottom w:val="0"/>
      <w:divBdr>
        <w:top w:val="none" w:sz="0" w:space="0" w:color="auto"/>
        <w:left w:val="none" w:sz="0" w:space="0" w:color="auto"/>
        <w:bottom w:val="none" w:sz="0" w:space="0" w:color="auto"/>
        <w:right w:val="none" w:sz="0" w:space="0" w:color="auto"/>
      </w:divBdr>
    </w:div>
    <w:div w:id="1781411098">
      <w:bodyDiv w:val="1"/>
      <w:marLeft w:val="0"/>
      <w:marRight w:val="0"/>
      <w:marTop w:val="0"/>
      <w:marBottom w:val="0"/>
      <w:divBdr>
        <w:top w:val="none" w:sz="0" w:space="0" w:color="auto"/>
        <w:left w:val="none" w:sz="0" w:space="0" w:color="auto"/>
        <w:bottom w:val="none" w:sz="0" w:space="0" w:color="auto"/>
        <w:right w:val="none" w:sz="0" w:space="0" w:color="auto"/>
      </w:divBdr>
      <w:divsChild>
        <w:div w:id="167989368">
          <w:marLeft w:val="0"/>
          <w:marRight w:val="0"/>
          <w:marTop w:val="0"/>
          <w:marBottom w:val="0"/>
          <w:divBdr>
            <w:top w:val="none" w:sz="0" w:space="0" w:color="auto"/>
            <w:left w:val="none" w:sz="0" w:space="0" w:color="auto"/>
            <w:bottom w:val="none" w:sz="0" w:space="0" w:color="auto"/>
            <w:right w:val="none" w:sz="0" w:space="0" w:color="auto"/>
          </w:divBdr>
        </w:div>
        <w:div w:id="917329902">
          <w:marLeft w:val="0"/>
          <w:marRight w:val="0"/>
          <w:marTop w:val="0"/>
          <w:marBottom w:val="0"/>
          <w:divBdr>
            <w:top w:val="none" w:sz="0" w:space="0" w:color="auto"/>
            <w:left w:val="none" w:sz="0" w:space="0" w:color="auto"/>
            <w:bottom w:val="none" w:sz="0" w:space="0" w:color="auto"/>
            <w:right w:val="none" w:sz="0" w:space="0" w:color="auto"/>
          </w:divBdr>
        </w:div>
      </w:divsChild>
    </w:div>
    <w:div w:id="1808469651">
      <w:bodyDiv w:val="1"/>
      <w:marLeft w:val="0"/>
      <w:marRight w:val="0"/>
      <w:marTop w:val="0"/>
      <w:marBottom w:val="0"/>
      <w:divBdr>
        <w:top w:val="none" w:sz="0" w:space="0" w:color="auto"/>
        <w:left w:val="none" w:sz="0" w:space="0" w:color="auto"/>
        <w:bottom w:val="none" w:sz="0" w:space="0" w:color="auto"/>
        <w:right w:val="none" w:sz="0" w:space="0" w:color="auto"/>
      </w:divBdr>
    </w:div>
    <w:div w:id="1809780678">
      <w:bodyDiv w:val="1"/>
      <w:marLeft w:val="0"/>
      <w:marRight w:val="0"/>
      <w:marTop w:val="0"/>
      <w:marBottom w:val="0"/>
      <w:divBdr>
        <w:top w:val="none" w:sz="0" w:space="0" w:color="auto"/>
        <w:left w:val="none" w:sz="0" w:space="0" w:color="auto"/>
        <w:bottom w:val="none" w:sz="0" w:space="0" w:color="auto"/>
        <w:right w:val="none" w:sz="0" w:space="0" w:color="auto"/>
      </w:divBdr>
    </w:div>
    <w:div w:id="1844466537">
      <w:bodyDiv w:val="1"/>
      <w:marLeft w:val="0"/>
      <w:marRight w:val="0"/>
      <w:marTop w:val="0"/>
      <w:marBottom w:val="0"/>
      <w:divBdr>
        <w:top w:val="none" w:sz="0" w:space="0" w:color="auto"/>
        <w:left w:val="none" w:sz="0" w:space="0" w:color="auto"/>
        <w:bottom w:val="none" w:sz="0" w:space="0" w:color="auto"/>
        <w:right w:val="none" w:sz="0" w:space="0" w:color="auto"/>
      </w:divBdr>
      <w:divsChild>
        <w:div w:id="637734155">
          <w:marLeft w:val="0"/>
          <w:marRight w:val="0"/>
          <w:marTop w:val="0"/>
          <w:marBottom w:val="0"/>
          <w:divBdr>
            <w:top w:val="none" w:sz="0" w:space="0" w:color="auto"/>
            <w:left w:val="none" w:sz="0" w:space="0" w:color="auto"/>
            <w:bottom w:val="none" w:sz="0" w:space="0" w:color="auto"/>
            <w:right w:val="none" w:sz="0" w:space="0" w:color="auto"/>
          </w:divBdr>
          <w:divsChild>
            <w:div w:id="1056508703">
              <w:marLeft w:val="0"/>
              <w:marRight w:val="0"/>
              <w:marTop w:val="0"/>
              <w:marBottom w:val="0"/>
              <w:divBdr>
                <w:top w:val="none" w:sz="0" w:space="0" w:color="auto"/>
                <w:left w:val="none" w:sz="0" w:space="0" w:color="auto"/>
                <w:bottom w:val="none" w:sz="0" w:space="0" w:color="auto"/>
                <w:right w:val="none" w:sz="0" w:space="0" w:color="auto"/>
              </w:divBdr>
              <w:divsChild>
                <w:div w:id="1976448365">
                  <w:marLeft w:val="0"/>
                  <w:marRight w:val="0"/>
                  <w:marTop w:val="0"/>
                  <w:marBottom w:val="0"/>
                  <w:divBdr>
                    <w:top w:val="none" w:sz="0" w:space="0" w:color="auto"/>
                    <w:left w:val="none" w:sz="0" w:space="0" w:color="auto"/>
                    <w:bottom w:val="none" w:sz="0" w:space="0" w:color="auto"/>
                    <w:right w:val="none" w:sz="0" w:space="0" w:color="auto"/>
                  </w:divBdr>
                  <w:divsChild>
                    <w:div w:id="827523335">
                      <w:marLeft w:val="0"/>
                      <w:marRight w:val="0"/>
                      <w:marTop w:val="0"/>
                      <w:marBottom w:val="0"/>
                      <w:divBdr>
                        <w:top w:val="none" w:sz="0" w:space="0" w:color="auto"/>
                        <w:left w:val="none" w:sz="0" w:space="0" w:color="auto"/>
                        <w:bottom w:val="none" w:sz="0" w:space="0" w:color="auto"/>
                        <w:right w:val="none" w:sz="0" w:space="0" w:color="auto"/>
                      </w:divBdr>
                      <w:divsChild>
                        <w:div w:id="1394086788">
                          <w:marLeft w:val="0"/>
                          <w:marRight w:val="0"/>
                          <w:marTop w:val="0"/>
                          <w:marBottom w:val="0"/>
                          <w:divBdr>
                            <w:top w:val="none" w:sz="0" w:space="0" w:color="auto"/>
                            <w:left w:val="none" w:sz="0" w:space="0" w:color="auto"/>
                            <w:bottom w:val="none" w:sz="0" w:space="0" w:color="auto"/>
                            <w:right w:val="none" w:sz="0" w:space="0" w:color="auto"/>
                          </w:divBdr>
                          <w:divsChild>
                            <w:div w:id="1211377375">
                              <w:marLeft w:val="0"/>
                              <w:marRight w:val="0"/>
                              <w:marTop w:val="0"/>
                              <w:marBottom w:val="0"/>
                              <w:divBdr>
                                <w:top w:val="none" w:sz="0" w:space="0" w:color="auto"/>
                                <w:left w:val="none" w:sz="0" w:space="0" w:color="auto"/>
                                <w:bottom w:val="none" w:sz="0" w:space="0" w:color="auto"/>
                                <w:right w:val="none" w:sz="0" w:space="0" w:color="auto"/>
                              </w:divBdr>
                              <w:divsChild>
                                <w:div w:id="2029136534">
                                  <w:marLeft w:val="0"/>
                                  <w:marRight w:val="0"/>
                                  <w:marTop w:val="0"/>
                                  <w:marBottom w:val="0"/>
                                  <w:divBdr>
                                    <w:top w:val="none" w:sz="0" w:space="0" w:color="auto"/>
                                    <w:left w:val="none" w:sz="0" w:space="0" w:color="auto"/>
                                    <w:bottom w:val="none" w:sz="0" w:space="0" w:color="auto"/>
                                    <w:right w:val="none" w:sz="0" w:space="0" w:color="auto"/>
                                  </w:divBdr>
                                  <w:divsChild>
                                    <w:div w:id="47921860">
                                      <w:marLeft w:val="0"/>
                                      <w:marRight w:val="0"/>
                                      <w:marTop w:val="0"/>
                                      <w:marBottom w:val="0"/>
                                      <w:divBdr>
                                        <w:top w:val="none" w:sz="0" w:space="0" w:color="auto"/>
                                        <w:left w:val="none" w:sz="0" w:space="0" w:color="auto"/>
                                        <w:bottom w:val="none" w:sz="0" w:space="0" w:color="auto"/>
                                        <w:right w:val="none" w:sz="0" w:space="0" w:color="auto"/>
                                      </w:divBdr>
                                      <w:divsChild>
                                        <w:div w:id="381366185">
                                          <w:marLeft w:val="0"/>
                                          <w:marRight w:val="0"/>
                                          <w:marTop w:val="0"/>
                                          <w:marBottom w:val="0"/>
                                          <w:divBdr>
                                            <w:top w:val="none" w:sz="0" w:space="0" w:color="auto"/>
                                            <w:left w:val="none" w:sz="0" w:space="0" w:color="auto"/>
                                            <w:bottom w:val="none" w:sz="0" w:space="0" w:color="auto"/>
                                            <w:right w:val="none" w:sz="0" w:space="0" w:color="auto"/>
                                          </w:divBdr>
                                          <w:divsChild>
                                            <w:div w:id="274289554">
                                              <w:marLeft w:val="0"/>
                                              <w:marRight w:val="0"/>
                                              <w:marTop w:val="0"/>
                                              <w:marBottom w:val="0"/>
                                              <w:divBdr>
                                                <w:top w:val="none" w:sz="0" w:space="0" w:color="auto"/>
                                                <w:left w:val="none" w:sz="0" w:space="0" w:color="auto"/>
                                                <w:bottom w:val="none" w:sz="0" w:space="0" w:color="auto"/>
                                                <w:right w:val="none" w:sz="0" w:space="0" w:color="auto"/>
                                              </w:divBdr>
                                              <w:divsChild>
                                                <w:div w:id="102959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537751">
      <w:bodyDiv w:val="1"/>
      <w:marLeft w:val="0"/>
      <w:marRight w:val="0"/>
      <w:marTop w:val="0"/>
      <w:marBottom w:val="0"/>
      <w:divBdr>
        <w:top w:val="none" w:sz="0" w:space="0" w:color="auto"/>
        <w:left w:val="none" w:sz="0" w:space="0" w:color="auto"/>
        <w:bottom w:val="none" w:sz="0" w:space="0" w:color="auto"/>
        <w:right w:val="none" w:sz="0" w:space="0" w:color="auto"/>
      </w:divBdr>
    </w:div>
    <w:div w:id="1941643926">
      <w:bodyDiv w:val="1"/>
      <w:marLeft w:val="0"/>
      <w:marRight w:val="0"/>
      <w:marTop w:val="0"/>
      <w:marBottom w:val="0"/>
      <w:divBdr>
        <w:top w:val="none" w:sz="0" w:space="0" w:color="auto"/>
        <w:left w:val="none" w:sz="0" w:space="0" w:color="auto"/>
        <w:bottom w:val="none" w:sz="0" w:space="0" w:color="auto"/>
        <w:right w:val="none" w:sz="0" w:space="0" w:color="auto"/>
      </w:divBdr>
    </w:div>
    <w:div w:id="1943805178">
      <w:bodyDiv w:val="1"/>
      <w:marLeft w:val="0"/>
      <w:marRight w:val="0"/>
      <w:marTop w:val="0"/>
      <w:marBottom w:val="0"/>
      <w:divBdr>
        <w:top w:val="none" w:sz="0" w:space="0" w:color="auto"/>
        <w:left w:val="none" w:sz="0" w:space="0" w:color="auto"/>
        <w:bottom w:val="none" w:sz="0" w:space="0" w:color="auto"/>
        <w:right w:val="none" w:sz="0" w:space="0" w:color="auto"/>
      </w:divBdr>
    </w:div>
    <w:div w:id="1944846744">
      <w:bodyDiv w:val="1"/>
      <w:marLeft w:val="0"/>
      <w:marRight w:val="0"/>
      <w:marTop w:val="0"/>
      <w:marBottom w:val="0"/>
      <w:divBdr>
        <w:top w:val="none" w:sz="0" w:space="0" w:color="auto"/>
        <w:left w:val="none" w:sz="0" w:space="0" w:color="auto"/>
        <w:bottom w:val="none" w:sz="0" w:space="0" w:color="auto"/>
        <w:right w:val="none" w:sz="0" w:space="0" w:color="auto"/>
      </w:divBdr>
    </w:div>
    <w:div w:id="1953509773">
      <w:bodyDiv w:val="1"/>
      <w:marLeft w:val="0"/>
      <w:marRight w:val="0"/>
      <w:marTop w:val="0"/>
      <w:marBottom w:val="0"/>
      <w:divBdr>
        <w:top w:val="none" w:sz="0" w:space="0" w:color="auto"/>
        <w:left w:val="none" w:sz="0" w:space="0" w:color="auto"/>
        <w:bottom w:val="none" w:sz="0" w:space="0" w:color="auto"/>
        <w:right w:val="none" w:sz="0" w:space="0" w:color="auto"/>
      </w:divBdr>
    </w:div>
    <w:div w:id="1980187471">
      <w:bodyDiv w:val="1"/>
      <w:marLeft w:val="0"/>
      <w:marRight w:val="0"/>
      <w:marTop w:val="0"/>
      <w:marBottom w:val="0"/>
      <w:divBdr>
        <w:top w:val="none" w:sz="0" w:space="0" w:color="auto"/>
        <w:left w:val="none" w:sz="0" w:space="0" w:color="auto"/>
        <w:bottom w:val="none" w:sz="0" w:space="0" w:color="auto"/>
        <w:right w:val="none" w:sz="0" w:space="0" w:color="auto"/>
      </w:divBdr>
    </w:div>
    <w:div w:id="1992900375">
      <w:bodyDiv w:val="1"/>
      <w:marLeft w:val="0"/>
      <w:marRight w:val="0"/>
      <w:marTop w:val="0"/>
      <w:marBottom w:val="0"/>
      <w:divBdr>
        <w:top w:val="none" w:sz="0" w:space="0" w:color="auto"/>
        <w:left w:val="none" w:sz="0" w:space="0" w:color="auto"/>
        <w:bottom w:val="none" w:sz="0" w:space="0" w:color="auto"/>
        <w:right w:val="none" w:sz="0" w:space="0" w:color="auto"/>
      </w:divBdr>
    </w:div>
    <w:div w:id="2039818952">
      <w:bodyDiv w:val="1"/>
      <w:marLeft w:val="0"/>
      <w:marRight w:val="0"/>
      <w:marTop w:val="0"/>
      <w:marBottom w:val="0"/>
      <w:divBdr>
        <w:top w:val="none" w:sz="0" w:space="0" w:color="auto"/>
        <w:left w:val="none" w:sz="0" w:space="0" w:color="auto"/>
        <w:bottom w:val="none" w:sz="0" w:space="0" w:color="auto"/>
        <w:right w:val="none" w:sz="0" w:space="0" w:color="auto"/>
      </w:divBdr>
    </w:div>
    <w:div w:id="2042823165">
      <w:bodyDiv w:val="1"/>
      <w:marLeft w:val="0"/>
      <w:marRight w:val="0"/>
      <w:marTop w:val="0"/>
      <w:marBottom w:val="0"/>
      <w:divBdr>
        <w:top w:val="none" w:sz="0" w:space="0" w:color="auto"/>
        <w:left w:val="none" w:sz="0" w:space="0" w:color="auto"/>
        <w:bottom w:val="none" w:sz="0" w:space="0" w:color="auto"/>
        <w:right w:val="none" w:sz="0" w:space="0" w:color="auto"/>
      </w:divBdr>
    </w:div>
    <w:div w:id="2072925108">
      <w:bodyDiv w:val="1"/>
      <w:marLeft w:val="0"/>
      <w:marRight w:val="0"/>
      <w:marTop w:val="0"/>
      <w:marBottom w:val="0"/>
      <w:divBdr>
        <w:top w:val="none" w:sz="0" w:space="0" w:color="auto"/>
        <w:left w:val="none" w:sz="0" w:space="0" w:color="auto"/>
        <w:bottom w:val="none" w:sz="0" w:space="0" w:color="auto"/>
        <w:right w:val="none" w:sz="0" w:space="0" w:color="auto"/>
      </w:divBdr>
      <w:divsChild>
        <w:div w:id="8870137">
          <w:marLeft w:val="0"/>
          <w:marRight w:val="0"/>
          <w:marTop w:val="0"/>
          <w:marBottom w:val="0"/>
          <w:divBdr>
            <w:top w:val="none" w:sz="0" w:space="0" w:color="auto"/>
            <w:left w:val="none" w:sz="0" w:space="0" w:color="auto"/>
            <w:bottom w:val="none" w:sz="0" w:space="0" w:color="auto"/>
            <w:right w:val="none" w:sz="0" w:space="0" w:color="auto"/>
          </w:divBdr>
          <w:divsChild>
            <w:div w:id="1260679199">
              <w:marLeft w:val="0"/>
              <w:marRight w:val="0"/>
              <w:marTop w:val="0"/>
              <w:marBottom w:val="0"/>
              <w:divBdr>
                <w:top w:val="none" w:sz="0" w:space="0" w:color="auto"/>
                <w:left w:val="none" w:sz="0" w:space="0" w:color="auto"/>
                <w:bottom w:val="none" w:sz="0" w:space="0" w:color="auto"/>
                <w:right w:val="none" w:sz="0" w:space="0" w:color="auto"/>
              </w:divBdr>
              <w:divsChild>
                <w:div w:id="1796368430">
                  <w:marLeft w:val="0"/>
                  <w:marRight w:val="0"/>
                  <w:marTop w:val="0"/>
                  <w:marBottom w:val="0"/>
                  <w:divBdr>
                    <w:top w:val="none" w:sz="0" w:space="0" w:color="auto"/>
                    <w:left w:val="none" w:sz="0" w:space="0" w:color="auto"/>
                    <w:bottom w:val="none" w:sz="0" w:space="0" w:color="auto"/>
                    <w:right w:val="none" w:sz="0" w:space="0" w:color="auto"/>
                  </w:divBdr>
                  <w:divsChild>
                    <w:div w:id="268002647">
                      <w:marLeft w:val="0"/>
                      <w:marRight w:val="0"/>
                      <w:marTop w:val="0"/>
                      <w:marBottom w:val="0"/>
                      <w:divBdr>
                        <w:top w:val="none" w:sz="0" w:space="0" w:color="auto"/>
                        <w:left w:val="none" w:sz="0" w:space="0" w:color="auto"/>
                        <w:bottom w:val="none" w:sz="0" w:space="0" w:color="auto"/>
                        <w:right w:val="none" w:sz="0" w:space="0" w:color="auto"/>
                      </w:divBdr>
                      <w:divsChild>
                        <w:div w:id="723648896">
                          <w:marLeft w:val="0"/>
                          <w:marRight w:val="0"/>
                          <w:marTop w:val="0"/>
                          <w:marBottom w:val="0"/>
                          <w:divBdr>
                            <w:top w:val="none" w:sz="0" w:space="0" w:color="auto"/>
                            <w:left w:val="none" w:sz="0" w:space="0" w:color="auto"/>
                            <w:bottom w:val="none" w:sz="0" w:space="0" w:color="auto"/>
                            <w:right w:val="none" w:sz="0" w:space="0" w:color="auto"/>
                          </w:divBdr>
                          <w:divsChild>
                            <w:div w:id="2045055295">
                              <w:marLeft w:val="0"/>
                              <w:marRight w:val="0"/>
                              <w:marTop w:val="0"/>
                              <w:marBottom w:val="0"/>
                              <w:divBdr>
                                <w:top w:val="none" w:sz="0" w:space="0" w:color="auto"/>
                                <w:left w:val="none" w:sz="0" w:space="0" w:color="auto"/>
                                <w:bottom w:val="none" w:sz="0" w:space="0" w:color="auto"/>
                                <w:right w:val="none" w:sz="0" w:space="0" w:color="auto"/>
                              </w:divBdr>
                              <w:divsChild>
                                <w:div w:id="9278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858397">
      <w:bodyDiv w:val="1"/>
      <w:marLeft w:val="0"/>
      <w:marRight w:val="0"/>
      <w:marTop w:val="0"/>
      <w:marBottom w:val="0"/>
      <w:divBdr>
        <w:top w:val="none" w:sz="0" w:space="0" w:color="auto"/>
        <w:left w:val="none" w:sz="0" w:space="0" w:color="auto"/>
        <w:bottom w:val="none" w:sz="0" w:space="0" w:color="auto"/>
        <w:right w:val="none" w:sz="0" w:space="0" w:color="auto"/>
      </w:divBdr>
    </w:div>
    <w:div w:id="2093970457">
      <w:bodyDiv w:val="1"/>
      <w:marLeft w:val="0"/>
      <w:marRight w:val="0"/>
      <w:marTop w:val="0"/>
      <w:marBottom w:val="0"/>
      <w:divBdr>
        <w:top w:val="none" w:sz="0" w:space="0" w:color="auto"/>
        <w:left w:val="none" w:sz="0" w:space="0" w:color="auto"/>
        <w:bottom w:val="none" w:sz="0" w:space="0" w:color="auto"/>
        <w:right w:val="none" w:sz="0" w:space="0" w:color="auto"/>
      </w:divBdr>
      <w:divsChild>
        <w:div w:id="1195264605">
          <w:marLeft w:val="0"/>
          <w:marRight w:val="0"/>
          <w:marTop w:val="0"/>
          <w:marBottom w:val="0"/>
          <w:divBdr>
            <w:top w:val="none" w:sz="0" w:space="0" w:color="auto"/>
            <w:left w:val="none" w:sz="0" w:space="0" w:color="auto"/>
            <w:bottom w:val="none" w:sz="0" w:space="0" w:color="auto"/>
            <w:right w:val="none" w:sz="0" w:space="0" w:color="auto"/>
          </w:divBdr>
          <w:divsChild>
            <w:div w:id="1884518737">
              <w:marLeft w:val="0"/>
              <w:marRight w:val="0"/>
              <w:marTop w:val="0"/>
              <w:marBottom w:val="0"/>
              <w:divBdr>
                <w:top w:val="none" w:sz="0" w:space="0" w:color="auto"/>
                <w:left w:val="none" w:sz="0" w:space="0" w:color="auto"/>
                <w:bottom w:val="none" w:sz="0" w:space="0" w:color="auto"/>
                <w:right w:val="none" w:sz="0" w:space="0" w:color="auto"/>
              </w:divBdr>
              <w:divsChild>
                <w:div w:id="1149597620">
                  <w:marLeft w:val="0"/>
                  <w:marRight w:val="0"/>
                  <w:marTop w:val="0"/>
                  <w:marBottom w:val="0"/>
                  <w:divBdr>
                    <w:top w:val="none" w:sz="0" w:space="0" w:color="auto"/>
                    <w:left w:val="none" w:sz="0" w:space="0" w:color="auto"/>
                    <w:bottom w:val="none" w:sz="0" w:space="0" w:color="auto"/>
                    <w:right w:val="none" w:sz="0" w:space="0" w:color="auto"/>
                  </w:divBdr>
                  <w:divsChild>
                    <w:div w:id="1176766610">
                      <w:marLeft w:val="0"/>
                      <w:marRight w:val="0"/>
                      <w:marTop w:val="0"/>
                      <w:marBottom w:val="0"/>
                      <w:divBdr>
                        <w:top w:val="none" w:sz="0" w:space="0" w:color="auto"/>
                        <w:left w:val="none" w:sz="0" w:space="0" w:color="auto"/>
                        <w:bottom w:val="none" w:sz="0" w:space="0" w:color="auto"/>
                        <w:right w:val="none" w:sz="0" w:space="0" w:color="auto"/>
                      </w:divBdr>
                      <w:divsChild>
                        <w:div w:id="714281787">
                          <w:marLeft w:val="0"/>
                          <w:marRight w:val="0"/>
                          <w:marTop w:val="0"/>
                          <w:marBottom w:val="0"/>
                          <w:divBdr>
                            <w:top w:val="none" w:sz="0" w:space="0" w:color="auto"/>
                            <w:left w:val="none" w:sz="0" w:space="0" w:color="auto"/>
                            <w:bottom w:val="none" w:sz="0" w:space="0" w:color="auto"/>
                            <w:right w:val="none" w:sz="0" w:space="0" w:color="auto"/>
                          </w:divBdr>
                          <w:divsChild>
                            <w:div w:id="1228346897">
                              <w:marLeft w:val="0"/>
                              <w:marRight w:val="0"/>
                              <w:marTop w:val="0"/>
                              <w:marBottom w:val="0"/>
                              <w:divBdr>
                                <w:top w:val="none" w:sz="0" w:space="0" w:color="auto"/>
                                <w:left w:val="none" w:sz="0" w:space="0" w:color="auto"/>
                                <w:bottom w:val="none" w:sz="0" w:space="0" w:color="auto"/>
                                <w:right w:val="none" w:sz="0" w:space="0" w:color="auto"/>
                              </w:divBdr>
                              <w:divsChild>
                                <w:div w:id="614873107">
                                  <w:marLeft w:val="0"/>
                                  <w:marRight w:val="0"/>
                                  <w:marTop w:val="0"/>
                                  <w:marBottom w:val="0"/>
                                  <w:divBdr>
                                    <w:top w:val="single" w:sz="4" w:space="0" w:color="F5F5F5"/>
                                    <w:left w:val="single" w:sz="4" w:space="0" w:color="F5F5F5"/>
                                    <w:bottom w:val="single" w:sz="4" w:space="0" w:color="F5F5F5"/>
                                    <w:right w:val="single" w:sz="4" w:space="0" w:color="F5F5F5"/>
                                  </w:divBdr>
                                  <w:divsChild>
                                    <w:div w:id="829516418">
                                      <w:marLeft w:val="0"/>
                                      <w:marRight w:val="0"/>
                                      <w:marTop w:val="0"/>
                                      <w:marBottom w:val="0"/>
                                      <w:divBdr>
                                        <w:top w:val="none" w:sz="0" w:space="0" w:color="auto"/>
                                        <w:left w:val="none" w:sz="0" w:space="0" w:color="auto"/>
                                        <w:bottom w:val="none" w:sz="0" w:space="0" w:color="auto"/>
                                        <w:right w:val="none" w:sz="0" w:space="0" w:color="auto"/>
                                      </w:divBdr>
                                      <w:divsChild>
                                        <w:div w:id="1647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067437">
      <w:bodyDiv w:val="1"/>
      <w:marLeft w:val="0"/>
      <w:marRight w:val="0"/>
      <w:marTop w:val="0"/>
      <w:marBottom w:val="0"/>
      <w:divBdr>
        <w:top w:val="none" w:sz="0" w:space="0" w:color="auto"/>
        <w:left w:val="none" w:sz="0" w:space="0" w:color="auto"/>
        <w:bottom w:val="none" w:sz="0" w:space="0" w:color="auto"/>
        <w:right w:val="none" w:sz="0" w:space="0" w:color="auto"/>
      </w:divBdr>
    </w:div>
    <w:div w:id="2109306314">
      <w:bodyDiv w:val="1"/>
      <w:marLeft w:val="0"/>
      <w:marRight w:val="0"/>
      <w:marTop w:val="0"/>
      <w:marBottom w:val="0"/>
      <w:divBdr>
        <w:top w:val="none" w:sz="0" w:space="0" w:color="auto"/>
        <w:left w:val="none" w:sz="0" w:space="0" w:color="auto"/>
        <w:bottom w:val="none" w:sz="0" w:space="0" w:color="auto"/>
        <w:right w:val="none" w:sz="0" w:space="0" w:color="auto"/>
      </w:divBdr>
    </w:div>
    <w:div w:id="2130395435">
      <w:bodyDiv w:val="1"/>
      <w:marLeft w:val="0"/>
      <w:marRight w:val="0"/>
      <w:marTop w:val="0"/>
      <w:marBottom w:val="0"/>
      <w:divBdr>
        <w:top w:val="none" w:sz="0" w:space="0" w:color="auto"/>
        <w:left w:val="none" w:sz="0" w:space="0" w:color="auto"/>
        <w:bottom w:val="none" w:sz="0" w:space="0" w:color="auto"/>
        <w:right w:val="none" w:sz="0" w:space="0" w:color="auto"/>
      </w:divBdr>
    </w:div>
    <w:div w:id="2143618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9LkAXIiNjrE" TargetMode="External"/><Relationship Id="rId21" Type="http://schemas.openxmlformats.org/officeDocument/2006/relationships/hyperlink" Target="https://www.youtube.com/watch?v=_5ifCz37yy0&amp;t=82s" TargetMode="External"/><Relationship Id="rId42" Type="http://schemas.openxmlformats.org/officeDocument/2006/relationships/hyperlink" Target="https://www.youtube.com/watch?v=52knWh1ENw8" TargetMode="External"/><Relationship Id="rId47" Type="http://schemas.openxmlformats.org/officeDocument/2006/relationships/hyperlink" Target="https://www.youtube.com/watch?v=Jz9EOcrGUb4" TargetMode="External"/><Relationship Id="rId63" Type="http://schemas.openxmlformats.org/officeDocument/2006/relationships/hyperlink" Target="http://www.pcusastore.com/TabCenter/25/Spanish-Curriculum.aspx" TargetMode="External"/><Relationship Id="rId68" Type="http://schemas.openxmlformats.org/officeDocument/2006/relationships/hyperlink" Target="https://whatsapp.com/channel/0029Vb7dB7v3mFXz48UzaP3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Ry_78NI7mic" TargetMode="External"/><Relationship Id="rId29" Type="http://schemas.openxmlformats.org/officeDocument/2006/relationships/hyperlink" Target="https://www.pcusastore.com/Products/0664262910/growing-in-gods-love.aspx" TargetMode="External"/><Relationship Id="rId11" Type="http://schemas.openxmlformats.org/officeDocument/2006/relationships/hyperlink" Target="https://www.youtube.com/watch?v=bHAtibKAFSU" TargetMode="External"/><Relationship Id="rId24" Type="http://schemas.openxmlformats.org/officeDocument/2006/relationships/hyperlink" Target="https://www.youtube.com/watch?v=Qt07-tDL5qc" TargetMode="External"/><Relationship Id="rId32" Type="http://schemas.openxmlformats.org/officeDocument/2006/relationships/hyperlink" Target="https://www.youtube.com/watch?v=2GRQjK71hsY" TargetMode="External"/><Relationship Id="rId37" Type="http://schemas.openxmlformats.org/officeDocument/2006/relationships/hyperlink" Target="https://www.youtube.com/watch?v=hnxNbspthEM" TargetMode="External"/><Relationship Id="rId40" Type="http://schemas.openxmlformats.org/officeDocument/2006/relationships/hyperlink" Target="https://www.youtube.com/watch?v=W8SQ2KIkcUE" TargetMode="External"/><Relationship Id="rId45" Type="http://schemas.openxmlformats.org/officeDocument/2006/relationships/hyperlink" Target="https://www.youtube.com/watch?v=qBrLeObAzkM" TargetMode="External"/><Relationship Id="rId53" Type="http://schemas.openxmlformats.org/officeDocument/2006/relationships/hyperlink" Target="https://justleros.blogspot.com/2020/12/witnesses-to-light-testigos-de-la-luz.html" TargetMode="External"/><Relationship Id="rId58" Type="http://schemas.openxmlformats.org/officeDocument/2006/relationships/hyperlink" Target="https://webselah.com/index.html" TargetMode="External"/><Relationship Id="rId66" Type="http://schemas.openxmlformats.org/officeDocument/2006/relationships/hyperlink" Target="https://www.threads.com/@corporacionpresbiteriana?hl=en" TargetMode="External"/><Relationship Id="rId5" Type="http://schemas.openxmlformats.org/officeDocument/2006/relationships/webSettings" Target="webSettings.xml"/><Relationship Id="rId61" Type="http://schemas.openxmlformats.org/officeDocument/2006/relationships/hyperlink" Target="https://www.pcusastore.com/Products/0664503187/book-of-common-worship.aspx" TargetMode="External"/><Relationship Id="rId19" Type="http://schemas.openxmlformats.org/officeDocument/2006/relationships/hyperlink" Target="https://www.youtube.com/watch?v=ulyFJpFnE7g" TargetMode="External"/><Relationship Id="rId14" Type="http://schemas.openxmlformats.org/officeDocument/2006/relationships/hyperlink" Target="https://www.youtube.com/watch?v=A084bw5umak" TargetMode="External"/><Relationship Id="rId22" Type="http://schemas.openxmlformats.org/officeDocument/2006/relationships/hyperlink" Target="https://www.youtube.com/watch?v=o9DwEIFDhMI" TargetMode="External"/><Relationship Id="rId27" Type="http://schemas.openxmlformats.org/officeDocument/2006/relationships/hyperlink" Target="https://www.youtube.com/watch?v=64L9WwL_c6E" TargetMode="External"/><Relationship Id="rId30" Type="http://schemas.openxmlformats.org/officeDocument/2006/relationships/hyperlink" Target="https://sermons4kids.com/yr_a.htm" TargetMode="External"/><Relationship Id="rId35" Type="http://schemas.openxmlformats.org/officeDocument/2006/relationships/hyperlink" Target="https://www.youtube.com/watch?v=is798M5EHqw" TargetMode="External"/><Relationship Id="rId43" Type="http://schemas.openxmlformats.org/officeDocument/2006/relationships/hyperlink" Target="https://www.youtube.com/watch?v=TbbaTmhh2TM" TargetMode="External"/><Relationship Id="rId48" Type="http://schemas.openxmlformats.org/officeDocument/2006/relationships/hyperlink" Target="https://www.youtube.com/watch?v=-ALOwx-RHm4" TargetMode="External"/><Relationship Id="rId56" Type="http://schemas.openxmlformats.org/officeDocument/2006/relationships/hyperlink" Target="https://www.facebook.com/redcrearte" TargetMode="External"/><Relationship Id="rId64" Type="http://schemas.openxmlformats.org/officeDocument/2006/relationships/hyperlink" Target="https://www.facebook.com/PPCSpanish" TargetMode="External"/><Relationship Id="rId69" Type="http://schemas.openxmlformats.org/officeDocument/2006/relationships/fontTable" Target="fontTable.xml"/><Relationship Id="rId8" Type="http://schemas.openxmlformats.org/officeDocument/2006/relationships/hyperlink" Target="https://www.pcusastore.com/Products/0664265758/book-of-common-worship-complete-set.aspx" TargetMode="External"/><Relationship Id="rId51" Type="http://schemas.openxmlformats.org/officeDocument/2006/relationships/hyperlink" Target="https://www.youtube.com/watch?v=4t3XHXjRIMk" TargetMode="External"/><Relationship Id="rId3" Type="http://schemas.openxmlformats.org/officeDocument/2006/relationships/styles" Target="styles.xml"/><Relationship Id="rId12" Type="http://schemas.openxmlformats.org/officeDocument/2006/relationships/hyperlink" Target="https://www.youtube.com/watch?v=Bq1XEjq82lo" TargetMode="External"/><Relationship Id="rId17" Type="http://schemas.openxmlformats.org/officeDocument/2006/relationships/hyperlink" Target="https://www.youtube.com/watch?v=9Bnv1LEiscM" TargetMode="External"/><Relationship Id="rId25" Type="http://schemas.openxmlformats.org/officeDocument/2006/relationships/hyperlink" Target="https://www.youtube.com/watch?v=N1P5p9b2dRc" TargetMode="External"/><Relationship Id="rId33" Type="http://schemas.openxmlformats.org/officeDocument/2006/relationships/hyperlink" Target="https://www.youtube.com/watch?v=3Be2SV9YqpY" TargetMode="External"/><Relationship Id="rId38" Type="http://schemas.openxmlformats.org/officeDocument/2006/relationships/hyperlink" Target="https://www.youtube.com/watch?v=hNG2KOLsYrw" TargetMode="External"/><Relationship Id="rId46" Type="http://schemas.openxmlformats.org/officeDocument/2006/relationships/hyperlink" Target="https://www.youtube.com/watch?v=N7-_ehqAH9o" TargetMode="External"/><Relationship Id="rId59" Type="http://schemas.openxmlformats.org/officeDocument/2006/relationships/hyperlink" Target="https://www.pcusastore.com/Products/0664500145/el-himnario-presbiteriano.aspx" TargetMode="External"/><Relationship Id="rId67" Type="http://schemas.openxmlformats.org/officeDocument/2006/relationships/hyperlink" Target="https://bsky.app/profile/cppcultivemos.bsky.social" TargetMode="External"/><Relationship Id="rId20" Type="http://schemas.openxmlformats.org/officeDocument/2006/relationships/hyperlink" Target="https://www.youtube.com/watch?v=_36CuUBK9wc" TargetMode="External"/><Relationship Id="rId41" Type="http://schemas.openxmlformats.org/officeDocument/2006/relationships/hyperlink" Target="https://www.youtube.com/watch?v=4fdCBhmGGKk" TargetMode="External"/><Relationship Id="rId54" Type="http://schemas.openxmlformats.org/officeDocument/2006/relationships/hyperlink" Target="https://www.facebook.com/gerardo.oberman" TargetMode="External"/><Relationship Id="rId62" Type="http://schemas.openxmlformats.org/officeDocument/2006/relationships/hyperlink" Target="http://www.pcusastore.com/TabCenter/25/Spanish-Curriculum.aspx"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sAdwR9m1eeo" TargetMode="External"/><Relationship Id="rId23" Type="http://schemas.openxmlformats.org/officeDocument/2006/relationships/hyperlink" Target="https://www.youtube.com/watch?v=xCWzYig08DU" TargetMode="External"/><Relationship Id="rId28" Type="http://schemas.openxmlformats.org/officeDocument/2006/relationships/hyperlink" Target="https://www.pcusastore.com/Products/0664261086/feasting-on-the-word-childrens-sermons-for-year-b.aspx" TargetMode="External"/><Relationship Id="rId36" Type="http://schemas.openxmlformats.org/officeDocument/2006/relationships/hyperlink" Target="https://www.youtube.com/watch?v=_qPWbW8FrnE" TargetMode="External"/><Relationship Id="rId49" Type="http://schemas.openxmlformats.org/officeDocument/2006/relationships/hyperlink" Target="https://www.youtube.com/watch?v=zD7Vbs-7rLA" TargetMode="External"/><Relationship Id="rId57" Type="http://schemas.openxmlformats.org/officeDocument/2006/relationships/hyperlink" Target="https://webselah.com/index.html" TargetMode="External"/><Relationship Id="rId10" Type="http://schemas.openxmlformats.org/officeDocument/2006/relationships/hyperlink" Target="https://www.youtube.com/watch?v=HXKtVe1tghM" TargetMode="External"/><Relationship Id="rId31" Type="http://schemas.openxmlformats.org/officeDocument/2006/relationships/hyperlink" Target="https://www.youtube.com/watch?v=0XI4AjZYizQ" TargetMode="External"/><Relationship Id="rId44" Type="http://schemas.openxmlformats.org/officeDocument/2006/relationships/hyperlink" Target="https://www.youtube.com/watch?v=keD5ZjQ0fII" TargetMode="External"/><Relationship Id="rId52" Type="http://schemas.openxmlformats.org/officeDocument/2006/relationships/hyperlink" Target="https://justleros.blogspot.com/" TargetMode="External"/><Relationship Id="rId60" Type="http://schemas.openxmlformats.org/officeDocument/2006/relationships/hyperlink" Target="https://www.pcusastore.com/Products/GAHYMNAL/glory-to-god-ga-2016-edition-blue.aspx" TargetMode="External"/><Relationship Id="rId65" Type="http://schemas.openxmlformats.org/officeDocument/2006/relationships/hyperlink" Target="https://www.instagram.com/corporacionpresbiteriana/" TargetMode="External"/><Relationship Id="rId4" Type="http://schemas.openxmlformats.org/officeDocument/2006/relationships/settings" Target="settings.xml"/><Relationship Id="rId9" Type="http://schemas.openxmlformats.org/officeDocument/2006/relationships/hyperlink" Target="https://www.youtube.com/watch?v=vxg7DnNfjAk" TargetMode="External"/><Relationship Id="rId13" Type="http://schemas.openxmlformats.org/officeDocument/2006/relationships/hyperlink" Target="https://www.youtube.com/watch?v=CrC1Jcynqys" TargetMode="External"/><Relationship Id="rId18" Type="http://schemas.openxmlformats.org/officeDocument/2006/relationships/hyperlink" Target="https://www.youtube.com/watch?v=kIsrX9_ld64" TargetMode="External"/><Relationship Id="rId39" Type="http://schemas.openxmlformats.org/officeDocument/2006/relationships/hyperlink" Target="https://www.youtube.com/watch?v=CpkMF_QDAd8" TargetMode="External"/><Relationship Id="rId34" Type="http://schemas.openxmlformats.org/officeDocument/2006/relationships/hyperlink" Target="https://www.youtube.com/watch?v=328gU4Mmc0g&amp;t=35s" TargetMode="External"/><Relationship Id="rId50" Type="http://schemas.openxmlformats.org/officeDocument/2006/relationships/hyperlink" Target="https://www.youtube.com/watch?v=Wl0Uyxtq8mM" TargetMode="External"/><Relationship Id="rId55" Type="http://schemas.openxmlformats.org/officeDocument/2006/relationships/hyperlink" Target="https://www.facebook.com/groups/ryrIPEEUU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B710-023E-47AC-ADC0-C70A4ED6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13</Pages>
  <Words>5613</Words>
  <Characters>31997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Ayudas Litúrgicas</vt:lpstr>
    </vt:vector>
  </TitlesOfParts>
  <Company>The Presbyterian Church USA</Company>
  <LinksUpToDate>false</LinksUpToDate>
  <CharactersWithSpaces>37535</CharactersWithSpaces>
  <SharedDoc>false</SharedDoc>
  <HLinks>
    <vt:vector size="906" baseType="variant">
      <vt:variant>
        <vt:i4>7995499</vt:i4>
      </vt:variant>
      <vt:variant>
        <vt:i4>450</vt:i4>
      </vt:variant>
      <vt:variant>
        <vt:i4>0</vt:i4>
      </vt:variant>
      <vt:variant>
        <vt:i4>5</vt:i4>
      </vt:variant>
      <vt:variant>
        <vt:lpwstr>http://www.pcusastore.com/TabCenter/25/Spanish-Curriculum.aspx</vt:lpwstr>
      </vt:variant>
      <vt:variant>
        <vt:lpwstr/>
      </vt:variant>
      <vt:variant>
        <vt:i4>1114148</vt:i4>
      </vt:variant>
      <vt:variant>
        <vt:i4>447</vt:i4>
      </vt:variant>
      <vt:variant>
        <vt:i4>0</vt:i4>
      </vt:variant>
      <vt:variant>
        <vt:i4>5</vt:i4>
      </vt:variant>
      <vt:variant>
        <vt:lpwstr>http://www.presbyterianmission.org/donate/search/?fund_query=E051214</vt:lpwstr>
      </vt:variant>
      <vt:variant>
        <vt:lpwstr/>
      </vt:variant>
      <vt:variant>
        <vt:i4>7340155</vt:i4>
      </vt:variant>
      <vt:variant>
        <vt:i4>444</vt:i4>
      </vt:variant>
      <vt:variant>
        <vt:i4>0</vt:i4>
      </vt:variant>
      <vt:variant>
        <vt:i4>5</vt:i4>
      </vt:variant>
      <vt:variant>
        <vt:lpwstr>https://www.pcusastore.com/Products/0664503187/book-of-common-worship.aspx</vt:lpwstr>
      </vt:variant>
      <vt:variant>
        <vt:lpwstr/>
      </vt:variant>
      <vt:variant>
        <vt:i4>7012404</vt:i4>
      </vt:variant>
      <vt:variant>
        <vt:i4>441</vt:i4>
      </vt:variant>
      <vt:variant>
        <vt:i4>0</vt:i4>
      </vt:variant>
      <vt:variant>
        <vt:i4>5</vt:i4>
      </vt:variant>
      <vt:variant>
        <vt:lpwstr>https://www.pcusastore.com/Products/GAHYMNAL/glory-to-god-ga-2016-edition-blue.aspx</vt:lpwstr>
      </vt:variant>
      <vt:variant>
        <vt:lpwstr/>
      </vt:variant>
      <vt:variant>
        <vt:i4>1310793</vt:i4>
      </vt:variant>
      <vt:variant>
        <vt:i4>438</vt:i4>
      </vt:variant>
      <vt:variant>
        <vt:i4>0</vt:i4>
      </vt:variant>
      <vt:variant>
        <vt:i4>5</vt:i4>
      </vt:variant>
      <vt:variant>
        <vt:lpwstr>https://www.pcusastore.com/Products/0664500145/el-himnario-presbiteriano.aspx</vt:lpwstr>
      </vt:variant>
      <vt:variant>
        <vt:lpwstr/>
      </vt:variant>
      <vt:variant>
        <vt:i4>7733280</vt:i4>
      </vt:variant>
      <vt:variant>
        <vt:i4>435</vt:i4>
      </vt:variant>
      <vt:variant>
        <vt:i4>0</vt:i4>
      </vt:variant>
      <vt:variant>
        <vt:i4>5</vt:i4>
      </vt:variant>
      <vt:variant>
        <vt:lpwstr>http://www.reddeliturgia.org/el-senor-es-mi-pastor-280.html</vt:lpwstr>
      </vt:variant>
      <vt:variant>
        <vt:lpwstr/>
      </vt:variant>
      <vt:variant>
        <vt:i4>8192121</vt:i4>
      </vt:variant>
      <vt:variant>
        <vt:i4>432</vt:i4>
      </vt:variant>
      <vt:variant>
        <vt:i4>0</vt:i4>
      </vt:variant>
      <vt:variant>
        <vt:i4>5</vt:i4>
      </vt:variant>
      <vt:variant>
        <vt:lpwstr>http://www.reddeliturgia.org/salmo-del-buen-pastor-413.html</vt:lpwstr>
      </vt:variant>
      <vt:variant>
        <vt:lpwstr/>
      </vt:variant>
      <vt:variant>
        <vt:i4>3735676</vt:i4>
      </vt:variant>
      <vt:variant>
        <vt:i4>429</vt:i4>
      </vt:variant>
      <vt:variant>
        <vt:i4>0</vt:i4>
      </vt:variant>
      <vt:variant>
        <vt:i4>5</vt:i4>
      </vt:variant>
      <vt:variant>
        <vt:lpwstr>http://www.reddeliturgia.org/veo--san-juan-91-41-2112.html</vt:lpwstr>
      </vt:variant>
      <vt:variant>
        <vt:lpwstr/>
      </vt:variant>
      <vt:variant>
        <vt:i4>7340082</vt:i4>
      </vt:variant>
      <vt:variant>
        <vt:i4>426</vt:i4>
      </vt:variant>
      <vt:variant>
        <vt:i4>0</vt:i4>
      </vt:variant>
      <vt:variant>
        <vt:i4>5</vt:i4>
      </vt:variant>
      <vt:variant>
        <vt:lpwstr>https://www.facebook.com/groups/ryrIPEEUUA/</vt:lpwstr>
      </vt:variant>
      <vt:variant>
        <vt:lpwstr/>
      </vt:variant>
      <vt:variant>
        <vt:i4>4653081</vt:i4>
      </vt:variant>
      <vt:variant>
        <vt:i4>423</vt:i4>
      </vt:variant>
      <vt:variant>
        <vt:i4>0</vt:i4>
      </vt:variant>
      <vt:variant>
        <vt:i4>5</vt:i4>
      </vt:variant>
      <vt:variant>
        <vt:lpwstr>https://www.facebook.com/gerardo.oberman</vt:lpwstr>
      </vt:variant>
      <vt:variant>
        <vt:lpwstr/>
      </vt:variant>
      <vt:variant>
        <vt:i4>5570634</vt:i4>
      </vt:variant>
      <vt:variant>
        <vt:i4>420</vt:i4>
      </vt:variant>
      <vt:variant>
        <vt:i4>0</vt:i4>
      </vt:variant>
      <vt:variant>
        <vt:i4>5</vt:i4>
      </vt:variant>
      <vt:variant>
        <vt:lpwstr>https://justleros.blogspot.com/2017/03/who-sinned-quien-peco.html</vt:lpwstr>
      </vt:variant>
      <vt:variant>
        <vt:lpwstr/>
      </vt:variant>
      <vt:variant>
        <vt:i4>3473508</vt:i4>
      </vt:variant>
      <vt:variant>
        <vt:i4>417</vt:i4>
      </vt:variant>
      <vt:variant>
        <vt:i4>0</vt:i4>
      </vt:variant>
      <vt:variant>
        <vt:i4>5</vt:i4>
      </vt:variant>
      <vt:variant>
        <vt:lpwstr>https://justleros.blogspot.com/</vt:lpwstr>
      </vt:variant>
      <vt:variant>
        <vt:lpwstr/>
      </vt:variant>
      <vt:variant>
        <vt:i4>7536763</vt:i4>
      </vt:variant>
      <vt:variant>
        <vt:i4>414</vt:i4>
      </vt:variant>
      <vt:variant>
        <vt:i4>0</vt:i4>
      </vt:variant>
      <vt:variant>
        <vt:i4>5</vt:i4>
      </vt:variant>
      <vt:variant>
        <vt:lpwstr>https://www.youtube.com/watch?v=cQf2xKxP1Tw</vt:lpwstr>
      </vt:variant>
      <vt:variant>
        <vt:lpwstr/>
      </vt:variant>
      <vt:variant>
        <vt:i4>3801134</vt:i4>
      </vt:variant>
      <vt:variant>
        <vt:i4>411</vt:i4>
      </vt:variant>
      <vt:variant>
        <vt:i4>0</vt:i4>
      </vt:variant>
      <vt:variant>
        <vt:i4>5</vt:i4>
      </vt:variant>
      <vt:variant>
        <vt:lpwstr>https://www.youtube.com/watch?v=aMABViTHcKQ</vt:lpwstr>
      </vt:variant>
      <vt:variant>
        <vt:lpwstr/>
      </vt:variant>
      <vt:variant>
        <vt:i4>6357054</vt:i4>
      </vt:variant>
      <vt:variant>
        <vt:i4>408</vt:i4>
      </vt:variant>
      <vt:variant>
        <vt:i4>0</vt:i4>
      </vt:variant>
      <vt:variant>
        <vt:i4>5</vt:i4>
      </vt:variant>
      <vt:variant>
        <vt:lpwstr>https://www.youtube.com/watch?v=fGAxfjWFG-A</vt:lpwstr>
      </vt:variant>
      <vt:variant>
        <vt:lpwstr/>
      </vt:variant>
      <vt:variant>
        <vt:i4>7471152</vt:i4>
      </vt:variant>
      <vt:variant>
        <vt:i4>405</vt:i4>
      </vt:variant>
      <vt:variant>
        <vt:i4>0</vt:i4>
      </vt:variant>
      <vt:variant>
        <vt:i4>5</vt:i4>
      </vt:variant>
      <vt:variant>
        <vt:lpwstr>https://www.youtube.com/watch?v=2BJ0OA0nXPY</vt:lpwstr>
      </vt:variant>
      <vt:variant>
        <vt:lpwstr/>
      </vt:variant>
      <vt:variant>
        <vt:i4>3866718</vt:i4>
      </vt:variant>
      <vt:variant>
        <vt:i4>402</vt:i4>
      </vt:variant>
      <vt:variant>
        <vt:i4>0</vt:i4>
      </vt:variant>
      <vt:variant>
        <vt:i4>5</vt:i4>
      </vt:variant>
      <vt:variant>
        <vt:lpwstr>https://www.youtube.com/watch?v=6GDgPh_ilEM</vt:lpwstr>
      </vt:variant>
      <vt:variant>
        <vt:lpwstr/>
      </vt:variant>
      <vt:variant>
        <vt:i4>2490464</vt:i4>
      </vt:variant>
      <vt:variant>
        <vt:i4>399</vt:i4>
      </vt:variant>
      <vt:variant>
        <vt:i4>0</vt:i4>
      </vt:variant>
      <vt:variant>
        <vt:i4>5</vt:i4>
      </vt:variant>
      <vt:variant>
        <vt:lpwstr>https://www.youtube.com/watch?v=vTlu4pmxLp8</vt:lpwstr>
      </vt:variant>
      <vt:variant>
        <vt:lpwstr/>
      </vt:variant>
      <vt:variant>
        <vt:i4>6619198</vt:i4>
      </vt:variant>
      <vt:variant>
        <vt:i4>396</vt:i4>
      </vt:variant>
      <vt:variant>
        <vt:i4>0</vt:i4>
      </vt:variant>
      <vt:variant>
        <vt:i4>5</vt:i4>
      </vt:variant>
      <vt:variant>
        <vt:lpwstr>https://www.youtube.com/watch?v=fiqdm6b2i3I</vt:lpwstr>
      </vt:variant>
      <vt:variant>
        <vt:lpwstr/>
      </vt:variant>
      <vt:variant>
        <vt:i4>7274521</vt:i4>
      </vt:variant>
      <vt:variant>
        <vt:i4>393</vt:i4>
      </vt:variant>
      <vt:variant>
        <vt:i4>0</vt:i4>
      </vt:variant>
      <vt:variant>
        <vt:i4>5</vt:i4>
      </vt:variant>
      <vt:variant>
        <vt:lpwstr>https://www.youtube.com/watch?v=XYQo_3mvMCw</vt:lpwstr>
      </vt:variant>
      <vt:variant>
        <vt:lpwstr/>
      </vt:variant>
      <vt:variant>
        <vt:i4>7929895</vt:i4>
      </vt:variant>
      <vt:variant>
        <vt:i4>390</vt:i4>
      </vt:variant>
      <vt:variant>
        <vt:i4>0</vt:i4>
      </vt:variant>
      <vt:variant>
        <vt:i4>5</vt:i4>
      </vt:variant>
      <vt:variant>
        <vt:lpwstr>https://www.youtube.com/watch?v=dCjyT8TmFiY</vt:lpwstr>
      </vt:variant>
      <vt:variant>
        <vt:lpwstr/>
      </vt:variant>
      <vt:variant>
        <vt:i4>6946863</vt:i4>
      </vt:variant>
      <vt:variant>
        <vt:i4>387</vt:i4>
      </vt:variant>
      <vt:variant>
        <vt:i4>0</vt:i4>
      </vt:variant>
      <vt:variant>
        <vt:i4>5</vt:i4>
      </vt:variant>
      <vt:variant>
        <vt:lpwstr>https://www.youtube.com/watch?v=NFN-DnUiqYE</vt:lpwstr>
      </vt:variant>
      <vt:variant>
        <vt:lpwstr/>
      </vt:variant>
      <vt:variant>
        <vt:i4>8126589</vt:i4>
      </vt:variant>
      <vt:variant>
        <vt:i4>384</vt:i4>
      </vt:variant>
      <vt:variant>
        <vt:i4>0</vt:i4>
      </vt:variant>
      <vt:variant>
        <vt:i4>5</vt:i4>
      </vt:variant>
      <vt:variant>
        <vt:lpwstr>https://www.youtube.com/watch?v=7gcWD5RSpuo</vt:lpwstr>
      </vt:variant>
      <vt:variant>
        <vt:lpwstr/>
      </vt:variant>
      <vt:variant>
        <vt:i4>3801124</vt:i4>
      </vt:variant>
      <vt:variant>
        <vt:i4>381</vt:i4>
      </vt:variant>
      <vt:variant>
        <vt:i4>0</vt:i4>
      </vt:variant>
      <vt:variant>
        <vt:i4>5</vt:i4>
      </vt:variant>
      <vt:variant>
        <vt:lpwstr>https://www.youtube.com/watch?v=N1wGu-uhrVo</vt:lpwstr>
      </vt:variant>
      <vt:variant>
        <vt:lpwstr/>
      </vt:variant>
      <vt:variant>
        <vt:i4>8323199</vt:i4>
      </vt:variant>
      <vt:variant>
        <vt:i4>378</vt:i4>
      </vt:variant>
      <vt:variant>
        <vt:i4>0</vt:i4>
      </vt:variant>
      <vt:variant>
        <vt:i4>5</vt:i4>
      </vt:variant>
      <vt:variant>
        <vt:lpwstr>https://www.youtube.com/watch?v=M2ej6WvOnYk&amp;feature=related</vt:lpwstr>
      </vt:variant>
      <vt:variant>
        <vt:lpwstr/>
      </vt:variant>
      <vt:variant>
        <vt:i4>6881310</vt:i4>
      </vt:variant>
      <vt:variant>
        <vt:i4>375</vt:i4>
      </vt:variant>
      <vt:variant>
        <vt:i4>0</vt:i4>
      </vt:variant>
      <vt:variant>
        <vt:i4>5</vt:i4>
      </vt:variant>
      <vt:variant>
        <vt:lpwstr>https://www.youtube.com/watch?v=KLLw_uNwk6Q&amp;feature=related</vt:lpwstr>
      </vt:variant>
      <vt:variant>
        <vt:lpwstr/>
      </vt:variant>
      <vt:variant>
        <vt:i4>3866656</vt:i4>
      </vt:variant>
      <vt:variant>
        <vt:i4>372</vt:i4>
      </vt:variant>
      <vt:variant>
        <vt:i4>0</vt:i4>
      </vt:variant>
      <vt:variant>
        <vt:i4>5</vt:i4>
      </vt:variant>
      <vt:variant>
        <vt:lpwstr>https://www.youtube.com/watch?v=e9lSMSdJo7U</vt:lpwstr>
      </vt:variant>
      <vt:variant>
        <vt:lpwstr/>
      </vt:variant>
      <vt:variant>
        <vt:i4>7667752</vt:i4>
      </vt:variant>
      <vt:variant>
        <vt:i4>369</vt:i4>
      </vt:variant>
      <vt:variant>
        <vt:i4>0</vt:i4>
      </vt:variant>
      <vt:variant>
        <vt:i4>5</vt:i4>
      </vt:variant>
      <vt:variant>
        <vt:lpwstr>https://www.youtube.com/watch?v=go1-BoDD7CI</vt:lpwstr>
      </vt:variant>
      <vt:variant>
        <vt:lpwstr/>
      </vt:variant>
      <vt:variant>
        <vt:i4>7471111</vt:i4>
      </vt:variant>
      <vt:variant>
        <vt:i4>366</vt:i4>
      </vt:variant>
      <vt:variant>
        <vt:i4>0</vt:i4>
      </vt:variant>
      <vt:variant>
        <vt:i4>5</vt:i4>
      </vt:variant>
      <vt:variant>
        <vt:lpwstr>https://www.youtube.com/watch?v=y3_LxrsXeXI</vt:lpwstr>
      </vt:variant>
      <vt:variant>
        <vt:lpwstr/>
      </vt:variant>
      <vt:variant>
        <vt:i4>8323133</vt:i4>
      </vt:variant>
      <vt:variant>
        <vt:i4>363</vt:i4>
      </vt:variant>
      <vt:variant>
        <vt:i4>0</vt:i4>
      </vt:variant>
      <vt:variant>
        <vt:i4>5</vt:i4>
      </vt:variant>
      <vt:variant>
        <vt:lpwstr>https://www.youtube.com/watch?v=CDPsHOaNh6A</vt:lpwstr>
      </vt:variant>
      <vt:variant>
        <vt:lpwstr/>
      </vt:variant>
      <vt:variant>
        <vt:i4>3801129</vt:i4>
      </vt:variant>
      <vt:variant>
        <vt:i4>360</vt:i4>
      </vt:variant>
      <vt:variant>
        <vt:i4>0</vt:i4>
      </vt:variant>
      <vt:variant>
        <vt:i4>5</vt:i4>
      </vt:variant>
      <vt:variant>
        <vt:lpwstr>https://www.youtube.com/watch?v=Q3z1HRagzKc&amp;feature=related</vt:lpwstr>
      </vt:variant>
      <vt:variant>
        <vt:lpwstr/>
      </vt:variant>
      <vt:variant>
        <vt:i4>7733356</vt:i4>
      </vt:variant>
      <vt:variant>
        <vt:i4>357</vt:i4>
      </vt:variant>
      <vt:variant>
        <vt:i4>0</vt:i4>
      </vt:variant>
      <vt:variant>
        <vt:i4>5</vt:i4>
      </vt:variant>
      <vt:variant>
        <vt:lpwstr>https://www.youtube.com/watch?v=gf65WKMIhXs</vt:lpwstr>
      </vt:variant>
      <vt:variant>
        <vt:lpwstr/>
      </vt:variant>
      <vt:variant>
        <vt:i4>4063335</vt:i4>
      </vt:variant>
      <vt:variant>
        <vt:i4>354</vt:i4>
      </vt:variant>
      <vt:variant>
        <vt:i4>0</vt:i4>
      </vt:variant>
      <vt:variant>
        <vt:i4>5</vt:i4>
      </vt:variant>
      <vt:variant>
        <vt:lpwstr>https://www.youtube.com/watch?v=ONAhxK8IfeY</vt:lpwstr>
      </vt:variant>
      <vt:variant>
        <vt:lpwstr/>
      </vt:variant>
      <vt:variant>
        <vt:i4>7340040</vt:i4>
      </vt:variant>
      <vt:variant>
        <vt:i4>351</vt:i4>
      </vt:variant>
      <vt:variant>
        <vt:i4>0</vt:i4>
      </vt:variant>
      <vt:variant>
        <vt:i4>5</vt:i4>
      </vt:variant>
      <vt:variant>
        <vt:lpwstr>https://sermons4kids.com/mud_in_your_eye.htm</vt:lpwstr>
      </vt:variant>
      <vt:variant>
        <vt:lpwstr/>
      </vt:variant>
      <vt:variant>
        <vt:i4>6094889</vt:i4>
      </vt:variant>
      <vt:variant>
        <vt:i4>348</vt:i4>
      </vt:variant>
      <vt:variant>
        <vt:i4>0</vt:i4>
      </vt:variant>
      <vt:variant>
        <vt:i4>5</vt:i4>
      </vt:variant>
      <vt:variant>
        <vt:lpwstr>https://sermons4kids.com/to_god_be_glory.htm</vt:lpwstr>
      </vt:variant>
      <vt:variant>
        <vt:lpwstr/>
      </vt:variant>
      <vt:variant>
        <vt:i4>6684680</vt:i4>
      </vt:variant>
      <vt:variant>
        <vt:i4>345</vt:i4>
      </vt:variant>
      <vt:variant>
        <vt:i4>0</vt:i4>
      </vt:variant>
      <vt:variant>
        <vt:i4>5</vt:i4>
      </vt:variant>
      <vt:variant>
        <vt:lpwstr>https://sermons4kids.com/god_chooses_a_king.htm</vt:lpwstr>
      </vt:variant>
      <vt:variant>
        <vt:lpwstr/>
      </vt:variant>
      <vt:variant>
        <vt:i4>3407975</vt:i4>
      </vt:variant>
      <vt:variant>
        <vt:i4>342</vt:i4>
      </vt:variant>
      <vt:variant>
        <vt:i4>0</vt:i4>
      </vt:variant>
      <vt:variant>
        <vt:i4>5</vt:i4>
      </vt:variant>
      <vt:variant>
        <vt:lpwstr>https://www.youtube.com/watch?v=GK-O5nfL1Mo</vt:lpwstr>
      </vt:variant>
      <vt:variant>
        <vt:lpwstr/>
      </vt:variant>
      <vt:variant>
        <vt:i4>2621555</vt:i4>
      </vt:variant>
      <vt:variant>
        <vt:i4>339</vt:i4>
      </vt:variant>
      <vt:variant>
        <vt:i4>0</vt:i4>
      </vt:variant>
      <vt:variant>
        <vt:i4>5</vt:i4>
      </vt:variant>
      <vt:variant>
        <vt:lpwstr>https://www.youtube.com/watch?v=MjMcj453CYQ</vt:lpwstr>
      </vt:variant>
      <vt:variant>
        <vt:lpwstr/>
      </vt:variant>
      <vt:variant>
        <vt:i4>3342397</vt:i4>
      </vt:variant>
      <vt:variant>
        <vt:i4>336</vt:i4>
      </vt:variant>
      <vt:variant>
        <vt:i4>0</vt:i4>
      </vt:variant>
      <vt:variant>
        <vt:i4>5</vt:i4>
      </vt:variant>
      <vt:variant>
        <vt:lpwstr>https://www.youtube.com/watch?v=SlRuF9T4AX8</vt:lpwstr>
      </vt:variant>
      <vt:variant>
        <vt:lpwstr/>
      </vt:variant>
      <vt:variant>
        <vt:i4>7864410</vt:i4>
      </vt:variant>
      <vt:variant>
        <vt:i4>333</vt:i4>
      </vt:variant>
      <vt:variant>
        <vt:i4>0</vt:i4>
      </vt:variant>
      <vt:variant>
        <vt:i4>5</vt:i4>
      </vt:variant>
      <vt:variant>
        <vt:lpwstr>https://www.youtube.com/watch?v=_LggIT0AT9Y</vt:lpwstr>
      </vt:variant>
      <vt:variant>
        <vt:lpwstr/>
      </vt:variant>
      <vt:variant>
        <vt:i4>7864410</vt:i4>
      </vt:variant>
      <vt:variant>
        <vt:i4>330</vt:i4>
      </vt:variant>
      <vt:variant>
        <vt:i4>0</vt:i4>
      </vt:variant>
      <vt:variant>
        <vt:i4>5</vt:i4>
      </vt:variant>
      <vt:variant>
        <vt:lpwstr>https://www.youtube.com/watch?v=_LggIT0AT9Y</vt:lpwstr>
      </vt:variant>
      <vt:variant>
        <vt:lpwstr/>
      </vt:variant>
      <vt:variant>
        <vt:i4>5374076</vt:i4>
      </vt:variant>
      <vt:variant>
        <vt:i4>327</vt:i4>
      </vt:variant>
      <vt:variant>
        <vt:i4>0</vt:i4>
      </vt:variant>
      <vt:variant>
        <vt:i4>5</vt:i4>
      </vt:variant>
      <vt:variant>
        <vt:lpwstr>https://www.youtube.com/watch?v=gb5wl_ZTW38</vt:lpwstr>
      </vt:variant>
      <vt:variant>
        <vt:lpwstr/>
      </vt:variant>
      <vt:variant>
        <vt:i4>7929908</vt:i4>
      </vt:variant>
      <vt:variant>
        <vt:i4>324</vt:i4>
      </vt:variant>
      <vt:variant>
        <vt:i4>0</vt:i4>
      </vt:variant>
      <vt:variant>
        <vt:i4>5</vt:i4>
      </vt:variant>
      <vt:variant>
        <vt:lpwstr>https://www.youtube.com/watch?v=S3ozFUEodus</vt:lpwstr>
      </vt:variant>
      <vt:variant>
        <vt:lpwstr/>
      </vt:variant>
      <vt:variant>
        <vt:i4>6553641</vt:i4>
      </vt:variant>
      <vt:variant>
        <vt:i4>321</vt:i4>
      </vt:variant>
      <vt:variant>
        <vt:i4>0</vt:i4>
      </vt:variant>
      <vt:variant>
        <vt:i4>5</vt:i4>
      </vt:variant>
      <vt:variant>
        <vt:lpwstr>https://www.youtube.com/watch?v=vm1GVU70ZY4&amp;playnext=1&amp;list=PLE8C0725DBF74896E</vt:lpwstr>
      </vt:variant>
      <vt:variant>
        <vt:lpwstr/>
      </vt:variant>
      <vt:variant>
        <vt:i4>3997735</vt:i4>
      </vt:variant>
      <vt:variant>
        <vt:i4>318</vt:i4>
      </vt:variant>
      <vt:variant>
        <vt:i4>0</vt:i4>
      </vt:variant>
      <vt:variant>
        <vt:i4>5</vt:i4>
      </vt:variant>
      <vt:variant>
        <vt:lpwstr>https://www.youtube.com/watch?v=vbZEjJ1QVg4&amp;feature=related</vt:lpwstr>
      </vt:variant>
      <vt:variant>
        <vt:lpwstr/>
      </vt:variant>
      <vt:variant>
        <vt:i4>6750332</vt:i4>
      </vt:variant>
      <vt:variant>
        <vt:i4>315</vt:i4>
      </vt:variant>
      <vt:variant>
        <vt:i4>0</vt:i4>
      </vt:variant>
      <vt:variant>
        <vt:i4>5</vt:i4>
      </vt:variant>
      <vt:variant>
        <vt:lpwstr>https://www.youtube.com/watch?v=q32l7c66q2I</vt:lpwstr>
      </vt:variant>
      <vt:variant>
        <vt:lpwstr/>
      </vt:variant>
      <vt:variant>
        <vt:i4>2752553</vt:i4>
      </vt:variant>
      <vt:variant>
        <vt:i4>312</vt:i4>
      </vt:variant>
      <vt:variant>
        <vt:i4>0</vt:i4>
      </vt:variant>
      <vt:variant>
        <vt:i4>5</vt:i4>
      </vt:variant>
      <vt:variant>
        <vt:lpwstr>https://www.youtube.com/watch?v=XLGqavkDszU</vt:lpwstr>
      </vt:variant>
      <vt:variant>
        <vt:lpwstr/>
      </vt:variant>
      <vt:variant>
        <vt:i4>3932212</vt:i4>
      </vt:variant>
      <vt:variant>
        <vt:i4>309</vt:i4>
      </vt:variant>
      <vt:variant>
        <vt:i4>0</vt:i4>
      </vt:variant>
      <vt:variant>
        <vt:i4>5</vt:i4>
      </vt:variant>
      <vt:variant>
        <vt:lpwstr>https://www.youtube.com/watch?v=h5viKCiLg0c</vt:lpwstr>
      </vt:variant>
      <vt:variant>
        <vt:lpwstr/>
      </vt:variant>
      <vt:variant>
        <vt:i4>1835104</vt:i4>
      </vt:variant>
      <vt:variant>
        <vt:i4>306</vt:i4>
      </vt:variant>
      <vt:variant>
        <vt:i4>0</vt:i4>
      </vt:variant>
      <vt:variant>
        <vt:i4>5</vt:i4>
      </vt:variant>
      <vt:variant>
        <vt:lpwstr>https://www.youtube.com/watch?v=1BrumSOxn_c</vt:lpwstr>
      </vt:variant>
      <vt:variant>
        <vt:lpwstr/>
      </vt:variant>
      <vt:variant>
        <vt:i4>3276916</vt:i4>
      </vt:variant>
      <vt:variant>
        <vt:i4>303</vt:i4>
      </vt:variant>
      <vt:variant>
        <vt:i4>0</vt:i4>
      </vt:variant>
      <vt:variant>
        <vt:i4>5</vt:i4>
      </vt:variant>
      <vt:variant>
        <vt:lpwstr>https://www.youtube.com/watch?v=TcqG4nAwkp4</vt:lpwstr>
      </vt:variant>
      <vt:variant>
        <vt:lpwstr/>
      </vt:variant>
      <vt:variant>
        <vt:i4>2621492</vt:i4>
      </vt:variant>
      <vt:variant>
        <vt:i4>300</vt:i4>
      </vt:variant>
      <vt:variant>
        <vt:i4>0</vt:i4>
      </vt:variant>
      <vt:variant>
        <vt:i4>5</vt:i4>
      </vt:variant>
      <vt:variant>
        <vt:lpwstr>https://www.youtube.com/watch?v=FxacRiLJBOs</vt:lpwstr>
      </vt:variant>
      <vt:variant>
        <vt:lpwstr/>
      </vt:variant>
      <vt:variant>
        <vt:i4>1769490</vt:i4>
      </vt:variant>
      <vt:variant>
        <vt:i4>297</vt:i4>
      </vt:variant>
      <vt:variant>
        <vt:i4>0</vt:i4>
      </vt:variant>
      <vt:variant>
        <vt:i4>5</vt:i4>
      </vt:variant>
      <vt:variant>
        <vt:lpwstr>https://i.pinimg.com/originals/62/e3/12/62e312e9a9b1cd668dae3402282dcdbf.jpg</vt:lpwstr>
      </vt:variant>
      <vt:variant>
        <vt:lpwstr/>
      </vt:variant>
      <vt:variant>
        <vt:i4>8126479</vt:i4>
      </vt:variant>
      <vt:variant>
        <vt:i4>294</vt:i4>
      </vt:variant>
      <vt:variant>
        <vt:i4>0</vt:i4>
      </vt:variant>
      <vt:variant>
        <vt:i4>5</vt:i4>
      </vt:variant>
      <vt:variant>
        <vt:lpwstr>https://4.bp.blogspot.com/-okRrUrL3k64/TZRl04_hzhI/AAAAAAAAAAw/ZCYVf6sshck/s1600/Luz.jpg</vt:lpwstr>
      </vt:variant>
      <vt:variant>
        <vt:lpwstr/>
      </vt:variant>
      <vt:variant>
        <vt:i4>4718594</vt:i4>
      </vt:variant>
      <vt:variant>
        <vt:i4>291</vt:i4>
      </vt:variant>
      <vt:variant>
        <vt:i4>0</vt:i4>
      </vt:variant>
      <vt:variant>
        <vt:i4>5</vt:i4>
      </vt:variant>
      <vt:variant>
        <vt:lpwstr>https://i.ytimg.com/vi/6uVimgbEhL0/maxresdefault.jpg</vt:lpwstr>
      </vt:variant>
      <vt:variant>
        <vt:lpwstr/>
      </vt:variant>
      <vt:variant>
        <vt:i4>6815841</vt:i4>
      </vt:variant>
      <vt:variant>
        <vt:i4>288</vt:i4>
      </vt:variant>
      <vt:variant>
        <vt:i4>0</vt:i4>
      </vt:variant>
      <vt:variant>
        <vt:i4>5</vt:i4>
      </vt:variant>
      <vt:variant>
        <vt:lpwstr>https://www.gci.org/files/ManBornBlind.jpg</vt:lpwstr>
      </vt:variant>
      <vt:variant>
        <vt:lpwstr/>
      </vt:variant>
      <vt:variant>
        <vt:i4>524311</vt:i4>
      </vt:variant>
      <vt:variant>
        <vt:i4>285</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282</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279</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276</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273</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270</vt:i4>
      </vt:variant>
      <vt:variant>
        <vt:i4>0</vt:i4>
      </vt:variant>
      <vt:variant>
        <vt:i4>5</vt:i4>
      </vt:variant>
      <vt:variant>
        <vt:lpwstr>http://heartwhispers.weebly.com/uploads/6/0/8/9/6089290/1359608717.jpg</vt:lpwstr>
      </vt:variant>
      <vt:variant>
        <vt:lpwstr/>
      </vt:variant>
      <vt:variant>
        <vt:i4>7864420</vt:i4>
      </vt:variant>
      <vt:variant>
        <vt:i4>267</vt:i4>
      </vt:variant>
      <vt:variant>
        <vt:i4>0</vt:i4>
      </vt:variant>
      <vt:variant>
        <vt:i4>5</vt:i4>
      </vt:variant>
      <vt:variant>
        <vt:lpwstr>https://s-media-cache-ak0.pinimg.com/564x/51/2f/f4/512ff4adec5a3b3b60b0bee4c7d24e53.jpg</vt:lpwstr>
      </vt:variant>
      <vt:variant>
        <vt:lpwstr/>
      </vt:variant>
      <vt:variant>
        <vt:i4>5374030</vt:i4>
      </vt:variant>
      <vt:variant>
        <vt:i4>264</vt:i4>
      </vt:variant>
      <vt:variant>
        <vt:i4>0</vt:i4>
      </vt:variant>
      <vt:variant>
        <vt:i4>5</vt:i4>
      </vt:variant>
      <vt:variant>
        <vt:lpwstr>https://www.goodnewsunlimited.com/wp-content/uploads/The-Lord-is-my-shepherd.jpg</vt:lpwstr>
      </vt:variant>
      <vt:variant>
        <vt:lpwstr/>
      </vt:variant>
      <vt:variant>
        <vt:i4>2097256</vt:i4>
      </vt:variant>
      <vt:variant>
        <vt:i4>261</vt:i4>
      </vt:variant>
      <vt:variant>
        <vt:i4>0</vt:i4>
      </vt:variant>
      <vt:variant>
        <vt:i4>5</vt:i4>
      </vt:variant>
      <vt:variant>
        <vt:lpwstr>https://s-media-cache-ak0.pinimg.com/564x/cf/87/b7/cf87b70f3fac028ed112c8b6640a2507.jpg</vt:lpwstr>
      </vt:variant>
      <vt:variant>
        <vt:lpwstr/>
      </vt:variant>
      <vt:variant>
        <vt:i4>7995466</vt:i4>
      </vt:variant>
      <vt:variant>
        <vt:i4>258</vt:i4>
      </vt:variant>
      <vt:variant>
        <vt:i4>0</vt:i4>
      </vt:variant>
      <vt:variant>
        <vt:i4>5</vt:i4>
      </vt:variant>
      <vt:variant>
        <vt:lpwstr>http://1.bp.blogspot.com/-YcF4nV_mQg0/TeAIXG8SdsI/AAAAAAAAAR4/KvAa7BmJkgI/s1600/UNCION.jpg</vt:lpwstr>
      </vt:variant>
      <vt:variant>
        <vt:lpwstr/>
      </vt:variant>
      <vt:variant>
        <vt:i4>1376320</vt:i4>
      </vt:variant>
      <vt:variant>
        <vt:i4>255</vt:i4>
      </vt:variant>
      <vt:variant>
        <vt:i4>0</vt:i4>
      </vt:variant>
      <vt:variant>
        <vt:i4>5</vt:i4>
      </vt:variant>
      <vt:variant>
        <vt:lpwstr>http://www.parentandchildbiblereading.com/wp-content/uploads/2016/08/Slide04-400x284.jpg</vt:lpwstr>
      </vt:variant>
      <vt:variant>
        <vt:lpwstr/>
      </vt:variant>
      <vt:variant>
        <vt:i4>4718605</vt:i4>
      </vt:variant>
      <vt:variant>
        <vt:i4>252</vt:i4>
      </vt:variant>
      <vt:variant>
        <vt:i4>0</vt:i4>
      </vt:variant>
      <vt:variant>
        <vt:i4>5</vt:i4>
      </vt:variant>
      <vt:variant>
        <vt:lpwstr>https://tillchrist.files.wordpress.com/2016/03/lazfam-ru.jpg</vt:lpwstr>
      </vt:variant>
      <vt:variant>
        <vt:lpwstr/>
      </vt:variant>
      <vt:variant>
        <vt:i4>524319</vt:i4>
      </vt:variant>
      <vt:variant>
        <vt:i4>249</vt:i4>
      </vt:variant>
      <vt:variant>
        <vt:i4>0</vt:i4>
      </vt:variant>
      <vt:variant>
        <vt:i4>5</vt:i4>
      </vt:variant>
      <vt:variant>
        <vt:lpwstr>http://cdn.www.ministry-to-children.com/wp-content/uploads/2015/01/jesus-heals-blind-man.jpg</vt:lpwstr>
      </vt:variant>
      <vt:variant>
        <vt:lpwstr/>
      </vt:variant>
      <vt:variant>
        <vt:i4>6488085</vt:i4>
      </vt:variant>
      <vt:variant>
        <vt:i4>246</vt:i4>
      </vt:variant>
      <vt:variant>
        <vt:i4>0</vt:i4>
      </vt:variant>
      <vt:variant>
        <vt:i4>5</vt:i4>
      </vt:variant>
      <vt:variant>
        <vt:lpwstr>http://togetherwithgodsword.com/uploads/3/4/6/1/34614493/jesus-heals-blindman1_orig.jpg</vt:lpwstr>
      </vt:variant>
      <vt:variant>
        <vt:lpwstr/>
      </vt:variant>
      <vt:variant>
        <vt:i4>5177414</vt:i4>
      </vt:variant>
      <vt:variant>
        <vt:i4>243</vt:i4>
      </vt:variant>
      <vt:variant>
        <vt:i4>0</vt:i4>
      </vt:variant>
      <vt:variant>
        <vt:i4>5</vt:i4>
      </vt:variant>
      <vt:variant>
        <vt:lpwstr>https://i2.wp.com/www.sermons4kids.com/healing_blind_man.gif</vt:lpwstr>
      </vt:variant>
      <vt:variant>
        <vt:lpwstr/>
      </vt:variant>
      <vt:variant>
        <vt:i4>5242963</vt:i4>
      </vt:variant>
      <vt:variant>
        <vt:i4>240</vt:i4>
      </vt:variant>
      <vt:variant>
        <vt:i4>0</vt:i4>
      </vt:variant>
      <vt:variant>
        <vt:i4>5</vt:i4>
      </vt:variant>
      <vt:variant>
        <vt:lpwstr>http://cdn.www.ministry-to-children.com/wp-content/uploads/2016/06/Samuel-anoints-David-King.jpg</vt:lpwstr>
      </vt:variant>
      <vt:variant>
        <vt:lpwstr/>
      </vt:variant>
      <vt:variant>
        <vt:i4>5111829</vt:i4>
      </vt:variant>
      <vt:variant>
        <vt:i4>237</vt:i4>
      </vt:variant>
      <vt:variant>
        <vt:i4>0</vt:i4>
      </vt:variant>
      <vt:variant>
        <vt:i4>5</vt:i4>
      </vt:variant>
      <vt:variant>
        <vt:lpwstr>http://applesaucekids.com/Coloring/BillLaza/OldTestC/ShepDave.gif</vt:lpwstr>
      </vt:variant>
      <vt:variant>
        <vt:lpwstr/>
      </vt:variant>
      <vt:variant>
        <vt:i4>3407968</vt:i4>
      </vt:variant>
      <vt:variant>
        <vt:i4>234</vt:i4>
      </vt:variant>
      <vt:variant>
        <vt:i4>0</vt:i4>
      </vt:variant>
      <vt:variant>
        <vt:i4>5</vt:i4>
      </vt:variant>
      <vt:variant>
        <vt:lpwstr>http://www.higherpraise.com/pdf/Old/Curr078/Curr07800002im.gif</vt:lpwstr>
      </vt:variant>
      <vt:variant>
        <vt:lpwstr/>
      </vt:variant>
      <vt:variant>
        <vt:i4>3</vt:i4>
      </vt:variant>
      <vt:variant>
        <vt:i4>231</vt:i4>
      </vt:variant>
      <vt:variant>
        <vt:i4>0</vt:i4>
      </vt:variant>
      <vt:variant>
        <vt:i4>5</vt:i4>
      </vt:variant>
      <vt:variant>
        <vt:lpwstr>https://s-media-cache-ak0.pinimg.com/originals/6d/af/8d/6daf8d21a5059c53d5f490d91a3d6720.jpg</vt:lpwstr>
      </vt:variant>
      <vt:variant>
        <vt:lpwstr/>
      </vt:variant>
      <vt:variant>
        <vt:i4>851995</vt:i4>
      </vt:variant>
      <vt:variant>
        <vt:i4>228</vt:i4>
      </vt:variant>
      <vt:variant>
        <vt:i4>0</vt:i4>
      </vt:variant>
      <vt:variant>
        <vt:i4>5</vt:i4>
      </vt:variant>
      <vt:variant>
        <vt:lpwstr>http://www.servicioskoinonia.org/cerezo/dibujosA/17CuaresmaA4.jpg</vt:lpwstr>
      </vt:variant>
      <vt:variant>
        <vt:lpwstr/>
      </vt:variant>
      <vt:variant>
        <vt:i4>7995499</vt:i4>
      </vt:variant>
      <vt:variant>
        <vt:i4>225</vt:i4>
      </vt:variant>
      <vt:variant>
        <vt:i4>0</vt:i4>
      </vt:variant>
      <vt:variant>
        <vt:i4>5</vt:i4>
      </vt:variant>
      <vt:variant>
        <vt:lpwstr>http://www.pcusastore.com/TabCenter/25/Spanish-Curriculum.aspx</vt:lpwstr>
      </vt:variant>
      <vt:variant>
        <vt:lpwstr/>
      </vt:variant>
      <vt:variant>
        <vt:i4>1114148</vt:i4>
      </vt:variant>
      <vt:variant>
        <vt:i4>222</vt:i4>
      </vt:variant>
      <vt:variant>
        <vt:i4>0</vt:i4>
      </vt:variant>
      <vt:variant>
        <vt:i4>5</vt:i4>
      </vt:variant>
      <vt:variant>
        <vt:lpwstr>http://www.presbyterianmission.org/donate/search/?fund_query=E051214</vt:lpwstr>
      </vt:variant>
      <vt:variant>
        <vt:lpwstr/>
      </vt:variant>
      <vt:variant>
        <vt:i4>7340155</vt:i4>
      </vt:variant>
      <vt:variant>
        <vt:i4>219</vt:i4>
      </vt:variant>
      <vt:variant>
        <vt:i4>0</vt:i4>
      </vt:variant>
      <vt:variant>
        <vt:i4>5</vt:i4>
      </vt:variant>
      <vt:variant>
        <vt:lpwstr>https://www.pcusastore.com/Products/0664503187/book-of-common-worship.aspx</vt:lpwstr>
      </vt:variant>
      <vt:variant>
        <vt:lpwstr/>
      </vt:variant>
      <vt:variant>
        <vt:i4>7012404</vt:i4>
      </vt:variant>
      <vt:variant>
        <vt:i4>216</vt:i4>
      </vt:variant>
      <vt:variant>
        <vt:i4>0</vt:i4>
      </vt:variant>
      <vt:variant>
        <vt:i4>5</vt:i4>
      </vt:variant>
      <vt:variant>
        <vt:lpwstr>https://www.pcusastore.com/Products/GAHYMNAL/glory-to-god-ga-2016-edition-blue.aspx</vt:lpwstr>
      </vt:variant>
      <vt:variant>
        <vt:lpwstr/>
      </vt:variant>
      <vt:variant>
        <vt:i4>1310793</vt:i4>
      </vt:variant>
      <vt:variant>
        <vt:i4>213</vt:i4>
      </vt:variant>
      <vt:variant>
        <vt:i4>0</vt:i4>
      </vt:variant>
      <vt:variant>
        <vt:i4>5</vt:i4>
      </vt:variant>
      <vt:variant>
        <vt:lpwstr>https://www.pcusastore.com/Products/0664500145/el-himnario-presbiteriano.aspx</vt:lpwstr>
      </vt:variant>
      <vt:variant>
        <vt:lpwstr/>
      </vt:variant>
      <vt:variant>
        <vt:i4>7733280</vt:i4>
      </vt:variant>
      <vt:variant>
        <vt:i4>210</vt:i4>
      </vt:variant>
      <vt:variant>
        <vt:i4>0</vt:i4>
      </vt:variant>
      <vt:variant>
        <vt:i4>5</vt:i4>
      </vt:variant>
      <vt:variant>
        <vt:lpwstr>http://www.reddeliturgia.org/el-senor-es-mi-pastor-280.html</vt:lpwstr>
      </vt:variant>
      <vt:variant>
        <vt:lpwstr/>
      </vt:variant>
      <vt:variant>
        <vt:i4>8192121</vt:i4>
      </vt:variant>
      <vt:variant>
        <vt:i4>207</vt:i4>
      </vt:variant>
      <vt:variant>
        <vt:i4>0</vt:i4>
      </vt:variant>
      <vt:variant>
        <vt:i4>5</vt:i4>
      </vt:variant>
      <vt:variant>
        <vt:lpwstr>http://www.reddeliturgia.org/salmo-del-buen-pastor-413.html</vt:lpwstr>
      </vt:variant>
      <vt:variant>
        <vt:lpwstr/>
      </vt:variant>
      <vt:variant>
        <vt:i4>3735676</vt:i4>
      </vt:variant>
      <vt:variant>
        <vt:i4>204</vt:i4>
      </vt:variant>
      <vt:variant>
        <vt:i4>0</vt:i4>
      </vt:variant>
      <vt:variant>
        <vt:i4>5</vt:i4>
      </vt:variant>
      <vt:variant>
        <vt:lpwstr>http://www.reddeliturgia.org/veo--san-juan-91-41-2112.html</vt:lpwstr>
      </vt:variant>
      <vt:variant>
        <vt:lpwstr/>
      </vt:variant>
      <vt:variant>
        <vt:i4>7340082</vt:i4>
      </vt:variant>
      <vt:variant>
        <vt:i4>201</vt:i4>
      </vt:variant>
      <vt:variant>
        <vt:i4>0</vt:i4>
      </vt:variant>
      <vt:variant>
        <vt:i4>5</vt:i4>
      </vt:variant>
      <vt:variant>
        <vt:lpwstr>https://www.facebook.com/groups/ryrIPEEUUA/</vt:lpwstr>
      </vt:variant>
      <vt:variant>
        <vt:lpwstr/>
      </vt:variant>
      <vt:variant>
        <vt:i4>4653081</vt:i4>
      </vt:variant>
      <vt:variant>
        <vt:i4>198</vt:i4>
      </vt:variant>
      <vt:variant>
        <vt:i4>0</vt:i4>
      </vt:variant>
      <vt:variant>
        <vt:i4>5</vt:i4>
      </vt:variant>
      <vt:variant>
        <vt:lpwstr>https://www.facebook.com/gerardo.oberman</vt:lpwstr>
      </vt:variant>
      <vt:variant>
        <vt:lpwstr/>
      </vt:variant>
      <vt:variant>
        <vt:i4>5570634</vt:i4>
      </vt:variant>
      <vt:variant>
        <vt:i4>195</vt:i4>
      </vt:variant>
      <vt:variant>
        <vt:i4>0</vt:i4>
      </vt:variant>
      <vt:variant>
        <vt:i4>5</vt:i4>
      </vt:variant>
      <vt:variant>
        <vt:lpwstr>https://justleros.blogspot.com/2017/03/who-sinned-quien-peco.html</vt:lpwstr>
      </vt:variant>
      <vt:variant>
        <vt:lpwstr/>
      </vt:variant>
      <vt:variant>
        <vt:i4>3473508</vt:i4>
      </vt:variant>
      <vt:variant>
        <vt:i4>192</vt:i4>
      </vt:variant>
      <vt:variant>
        <vt:i4>0</vt:i4>
      </vt:variant>
      <vt:variant>
        <vt:i4>5</vt:i4>
      </vt:variant>
      <vt:variant>
        <vt:lpwstr>https://justleros.blogspot.com/</vt:lpwstr>
      </vt:variant>
      <vt:variant>
        <vt:lpwstr/>
      </vt:variant>
      <vt:variant>
        <vt:i4>7536763</vt:i4>
      </vt:variant>
      <vt:variant>
        <vt:i4>189</vt:i4>
      </vt:variant>
      <vt:variant>
        <vt:i4>0</vt:i4>
      </vt:variant>
      <vt:variant>
        <vt:i4>5</vt:i4>
      </vt:variant>
      <vt:variant>
        <vt:lpwstr>https://www.youtube.com/watch?v=cQf2xKxP1Tw</vt:lpwstr>
      </vt:variant>
      <vt:variant>
        <vt:lpwstr/>
      </vt:variant>
      <vt:variant>
        <vt:i4>3801134</vt:i4>
      </vt:variant>
      <vt:variant>
        <vt:i4>186</vt:i4>
      </vt:variant>
      <vt:variant>
        <vt:i4>0</vt:i4>
      </vt:variant>
      <vt:variant>
        <vt:i4>5</vt:i4>
      </vt:variant>
      <vt:variant>
        <vt:lpwstr>https://www.youtube.com/watch?v=aMABViTHcKQ</vt:lpwstr>
      </vt:variant>
      <vt:variant>
        <vt:lpwstr/>
      </vt:variant>
      <vt:variant>
        <vt:i4>6357054</vt:i4>
      </vt:variant>
      <vt:variant>
        <vt:i4>183</vt:i4>
      </vt:variant>
      <vt:variant>
        <vt:i4>0</vt:i4>
      </vt:variant>
      <vt:variant>
        <vt:i4>5</vt:i4>
      </vt:variant>
      <vt:variant>
        <vt:lpwstr>https://www.youtube.com/watch?v=fGAxfjWFG-A</vt:lpwstr>
      </vt:variant>
      <vt:variant>
        <vt:lpwstr/>
      </vt:variant>
      <vt:variant>
        <vt:i4>7471152</vt:i4>
      </vt:variant>
      <vt:variant>
        <vt:i4>180</vt:i4>
      </vt:variant>
      <vt:variant>
        <vt:i4>0</vt:i4>
      </vt:variant>
      <vt:variant>
        <vt:i4>5</vt:i4>
      </vt:variant>
      <vt:variant>
        <vt:lpwstr>https://www.youtube.com/watch?v=2BJ0OA0nXPY</vt:lpwstr>
      </vt:variant>
      <vt:variant>
        <vt:lpwstr/>
      </vt:variant>
      <vt:variant>
        <vt:i4>3866718</vt:i4>
      </vt:variant>
      <vt:variant>
        <vt:i4>177</vt:i4>
      </vt:variant>
      <vt:variant>
        <vt:i4>0</vt:i4>
      </vt:variant>
      <vt:variant>
        <vt:i4>5</vt:i4>
      </vt:variant>
      <vt:variant>
        <vt:lpwstr>https://www.youtube.com/watch?v=6GDgPh_ilEM</vt:lpwstr>
      </vt:variant>
      <vt:variant>
        <vt:lpwstr/>
      </vt:variant>
      <vt:variant>
        <vt:i4>2490464</vt:i4>
      </vt:variant>
      <vt:variant>
        <vt:i4>174</vt:i4>
      </vt:variant>
      <vt:variant>
        <vt:i4>0</vt:i4>
      </vt:variant>
      <vt:variant>
        <vt:i4>5</vt:i4>
      </vt:variant>
      <vt:variant>
        <vt:lpwstr>https://www.youtube.com/watch?v=vTlu4pmxLp8</vt:lpwstr>
      </vt:variant>
      <vt:variant>
        <vt:lpwstr/>
      </vt:variant>
      <vt:variant>
        <vt:i4>6619198</vt:i4>
      </vt:variant>
      <vt:variant>
        <vt:i4>171</vt:i4>
      </vt:variant>
      <vt:variant>
        <vt:i4>0</vt:i4>
      </vt:variant>
      <vt:variant>
        <vt:i4>5</vt:i4>
      </vt:variant>
      <vt:variant>
        <vt:lpwstr>https://www.youtube.com/watch?v=fiqdm6b2i3I</vt:lpwstr>
      </vt:variant>
      <vt:variant>
        <vt:lpwstr/>
      </vt:variant>
      <vt:variant>
        <vt:i4>7274521</vt:i4>
      </vt:variant>
      <vt:variant>
        <vt:i4>168</vt:i4>
      </vt:variant>
      <vt:variant>
        <vt:i4>0</vt:i4>
      </vt:variant>
      <vt:variant>
        <vt:i4>5</vt:i4>
      </vt:variant>
      <vt:variant>
        <vt:lpwstr>https://www.youtube.com/watch?v=XYQo_3mvMCw</vt:lpwstr>
      </vt:variant>
      <vt:variant>
        <vt:lpwstr/>
      </vt:variant>
      <vt:variant>
        <vt:i4>7929895</vt:i4>
      </vt:variant>
      <vt:variant>
        <vt:i4>165</vt:i4>
      </vt:variant>
      <vt:variant>
        <vt:i4>0</vt:i4>
      </vt:variant>
      <vt:variant>
        <vt:i4>5</vt:i4>
      </vt:variant>
      <vt:variant>
        <vt:lpwstr>https://www.youtube.com/watch?v=dCjyT8TmFiY</vt:lpwstr>
      </vt:variant>
      <vt:variant>
        <vt:lpwstr/>
      </vt:variant>
      <vt:variant>
        <vt:i4>6946863</vt:i4>
      </vt:variant>
      <vt:variant>
        <vt:i4>162</vt:i4>
      </vt:variant>
      <vt:variant>
        <vt:i4>0</vt:i4>
      </vt:variant>
      <vt:variant>
        <vt:i4>5</vt:i4>
      </vt:variant>
      <vt:variant>
        <vt:lpwstr>https://www.youtube.com/watch?v=NFN-DnUiqYE</vt:lpwstr>
      </vt:variant>
      <vt:variant>
        <vt:lpwstr/>
      </vt:variant>
      <vt:variant>
        <vt:i4>8126589</vt:i4>
      </vt:variant>
      <vt:variant>
        <vt:i4>159</vt:i4>
      </vt:variant>
      <vt:variant>
        <vt:i4>0</vt:i4>
      </vt:variant>
      <vt:variant>
        <vt:i4>5</vt:i4>
      </vt:variant>
      <vt:variant>
        <vt:lpwstr>https://www.youtube.com/watch?v=7gcWD5RSpuo</vt:lpwstr>
      </vt:variant>
      <vt:variant>
        <vt:lpwstr/>
      </vt:variant>
      <vt:variant>
        <vt:i4>3801124</vt:i4>
      </vt:variant>
      <vt:variant>
        <vt:i4>156</vt:i4>
      </vt:variant>
      <vt:variant>
        <vt:i4>0</vt:i4>
      </vt:variant>
      <vt:variant>
        <vt:i4>5</vt:i4>
      </vt:variant>
      <vt:variant>
        <vt:lpwstr>https://www.youtube.com/watch?v=N1wGu-uhrVo</vt:lpwstr>
      </vt:variant>
      <vt:variant>
        <vt:lpwstr/>
      </vt:variant>
      <vt:variant>
        <vt:i4>8323199</vt:i4>
      </vt:variant>
      <vt:variant>
        <vt:i4>153</vt:i4>
      </vt:variant>
      <vt:variant>
        <vt:i4>0</vt:i4>
      </vt:variant>
      <vt:variant>
        <vt:i4>5</vt:i4>
      </vt:variant>
      <vt:variant>
        <vt:lpwstr>https://www.youtube.com/watch?v=M2ej6WvOnYk&amp;feature=related</vt:lpwstr>
      </vt:variant>
      <vt:variant>
        <vt:lpwstr/>
      </vt:variant>
      <vt:variant>
        <vt:i4>6881310</vt:i4>
      </vt:variant>
      <vt:variant>
        <vt:i4>150</vt:i4>
      </vt:variant>
      <vt:variant>
        <vt:i4>0</vt:i4>
      </vt:variant>
      <vt:variant>
        <vt:i4>5</vt:i4>
      </vt:variant>
      <vt:variant>
        <vt:lpwstr>https://www.youtube.com/watch?v=KLLw_uNwk6Q&amp;feature=related</vt:lpwstr>
      </vt:variant>
      <vt:variant>
        <vt:lpwstr/>
      </vt:variant>
      <vt:variant>
        <vt:i4>3866656</vt:i4>
      </vt:variant>
      <vt:variant>
        <vt:i4>147</vt:i4>
      </vt:variant>
      <vt:variant>
        <vt:i4>0</vt:i4>
      </vt:variant>
      <vt:variant>
        <vt:i4>5</vt:i4>
      </vt:variant>
      <vt:variant>
        <vt:lpwstr>https://www.youtube.com/watch?v=e9lSMSdJo7U</vt:lpwstr>
      </vt:variant>
      <vt:variant>
        <vt:lpwstr/>
      </vt:variant>
      <vt:variant>
        <vt:i4>7667752</vt:i4>
      </vt:variant>
      <vt:variant>
        <vt:i4>144</vt:i4>
      </vt:variant>
      <vt:variant>
        <vt:i4>0</vt:i4>
      </vt:variant>
      <vt:variant>
        <vt:i4>5</vt:i4>
      </vt:variant>
      <vt:variant>
        <vt:lpwstr>https://www.youtube.com/watch?v=go1-BoDD7CI</vt:lpwstr>
      </vt:variant>
      <vt:variant>
        <vt:lpwstr/>
      </vt:variant>
      <vt:variant>
        <vt:i4>7471111</vt:i4>
      </vt:variant>
      <vt:variant>
        <vt:i4>141</vt:i4>
      </vt:variant>
      <vt:variant>
        <vt:i4>0</vt:i4>
      </vt:variant>
      <vt:variant>
        <vt:i4>5</vt:i4>
      </vt:variant>
      <vt:variant>
        <vt:lpwstr>https://www.youtube.com/watch?v=y3_LxrsXeXI</vt:lpwstr>
      </vt:variant>
      <vt:variant>
        <vt:lpwstr/>
      </vt:variant>
      <vt:variant>
        <vt:i4>8323133</vt:i4>
      </vt:variant>
      <vt:variant>
        <vt:i4>138</vt:i4>
      </vt:variant>
      <vt:variant>
        <vt:i4>0</vt:i4>
      </vt:variant>
      <vt:variant>
        <vt:i4>5</vt:i4>
      </vt:variant>
      <vt:variant>
        <vt:lpwstr>https://www.youtube.com/watch?v=CDPsHOaNh6A</vt:lpwstr>
      </vt:variant>
      <vt:variant>
        <vt:lpwstr/>
      </vt:variant>
      <vt:variant>
        <vt:i4>3801129</vt:i4>
      </vt:variant>
      <vt:variant>
        <vt:i4>135</vt:i4>
      </vt:variant>
      <vt:variant>
        <vt:i4>0</vt:i4>
      </vt:variant>
      <vt:variant>
        <vt:i4>5</vt:i4>
      </vt:variant>
      <vt:variant>
        <vt:lpwstr>https://www.youtube.com/watch?v=Q3z1HRagzKc&amp;feature=related</vt:lpwstr>
      </vt:variant>
      <vt:variant>
        <vt:lpwstr/>
      </vt:variant>
      <vt:variant>
        <vt:i4>7733356</vt:i4>
      </vt:variant>
      <vt:variant>
        <vt:i4>132</vt:i4>
      </vt:variant>
      <vt:variant>
        <vt:i4>0</vt:i4>
      </vt:variant>
      <vt:variant>
        <vt:i4>5</vt:i4>
      </vt:variant>
      <vt:variant>
        <vt:lpwstr>https://www.youtube.com/watch?v=gf65WKMIhXs</vt:lpwstr>
      </vt:variant>
      <vt:variant>
        <vt:lpwstr/>
      </vt:variant>
      <vt:variant>
        <vt:i4>4063335</vt:i4>
      </vt:variant>
      <vt:variant>
        <vt:i4>129</vt:i4>
      </vt:variant>
      <vt:variant>
        <vt:i4>0</vt:i4>
      </vt:variant>
      <vt:variant>
        <vt:i4>5</vt:i4>
      </vt:variant>
      <vt:variant>
        <vt:lpwstr>https://www.youtube.com/watch?v=ONAhxK8IfeY</vt:lpwstr>
      </vt:variant>
      <vt:variant>
        <vt:lpwstr/>
      </vt:variant>
      <vt:variant>
        <vt:i4>1769483</vt:i4>
      </vt:variant>
      <vt:variant>
        <vt:i4>126</vt:i4>
      </vt:variant>
      <vt:variant>
        <vt:i4>0</vt:i4>
      </vt:variant>
      <vt:variant>
        <vt:i4>5</vt:i4>
      </vt:variant>
      <vt:variant>
        <vt:lpwstr>http://www.sermons4kids.com/god_chooses_a_king_esp.htm</vt:lpwstr>
      </vt:variant>
      <vt:variant>
        <vt:lpwstr/>
      </vt:variant>
      <vt:variant>
        <vt:i4>5177417</vt:i4>
      </vt:variant>
      <vt:variant>
        <vt:i4>123</vt:i4>
      </vt:variant>
      <vt:variant>
        <vt:i4>0</vt:i4>
      </vt:variant>
      <vt:variant>
        <vt:i4>5</vt:i4>
      </vt:variant>
      <vt:variant>
        <vt:lpwstr>http://www.sermons4kids.com/mud_in_your_eye_esp.htm</vt:lpwstr>
      </vt:variant>
      <vt:variant>
        <vt:lpwstr/>
      </vt:variant>
      <vt:variant>
        <vt:i4>7209060</vt:i4>
      </vt:variant>
      <vt:variant>
        <vt:i4>120</vt:i4>
      </vt:variant>
      <vt:variant>
        <vt:i4>0</vt:i4>
      </vt:variant>
      <vt:variant>
        <vt:i4>5</vt:i4>
      </vt:variant>
      <vt:variant>
        <vt:lpwstr>http://www.sermons4kids.com/to_god_be_glory_esp.htm</vt:lpwstr>
      </vt:variant>
      <vt:variant>
        <vt:lpwstr/>
      </vt:variant>
      <vt:variant>
        <vt:i4>3407975</vt:i4>
      </vt:variant>
      <vt:variant>
        <vt:i4>117</vt:i4>
      </vt:variant>
      <vt:variant>
        <vt:i4>0</vt:i4>
      </vt:variant>
      <vt:variant>
        <vt:i4>5</vt:i4>
      </vt:variant>
      <vt:variant>
        <vt:lpwstr>https://www.youtube.com/watch?v=GK-O5nfL1Mo</vt:lpwstr>
      </vt:variant>
      <vt:variant>
        <vt:lpwstr/>
      </vt:variant>
      <vt:variant>
        <vt:i4>2621555</vt:i4>
      </vt:variant>
      <vt:variant>
        <vt:i4>114</vt:i4>
      </vt:variant>
      <vt:variant>
        <vt:i4>0</vt:i4>
      </vt:variant>
      <vt:variant>
        <vt:i4>5</vt:i4>
      </vt:variant>
      <vt:variant>
        <vt:lpwstr>https://www.youtube.com/watch?v=MjMcj453CYQ</vt:lpwstr>
      </vt:variant>
      <vt:variant>
        <vt:lpwstr/>
      </vt:variant>
      <vt:variant>
        <vt:i4>3342397</vt:i4>
      </vt:variant>
      <vt:variant>
        <vt:i4>111</vt:i4>
      </vt:variant>
      <vt:variant>
        <vt:i4>0</vt:i4>
      </vt:variant>
      <vt:variant>
        <vt:i4>5</vt:i4>
      </vt:variant>
      <vt:variant>
        <vt:lpwstr>https://www.youtube.com/watch?v=SlRuF9T4AX8</vt:lpwstr>
      </vt:variant>
      <vt:variant>
        <vt:lpwstr/>
      </vt:variant>
      <vt:variant>
        <vt:i4>7864410</vt:i4>
      </vt:variant>
      <vt:variant>
        <vt:i4>108</vt:i4>
      </vt:variant>
      <vt:variant>
        <vt:i4>0</vt:i4>
      </vt:variant>
      <vt:variant>
        <vt:i4>5</vt:i4>
      </vt:variant>
      <vt:variant>
        <vt:lpwstr>https://www.youtube.com/watch?v=_LggIT0AT9Y</vt:lpwstr>
      </vt:variant>
      <vt:variant>
        <vt:lpwstr/>
      </vt:variant>
      <vt:variant>
        <vt:i4>7864410</vt:i4>
      </vt:variant>
      <vt:variant>
        <vt:i4>105</vt:i4>
      </vt:variant>
      <vt:variant>
        <vt:i4>0</vt:i4>
      </vt:variant>
      <vt:variant>
        <vt:i4>5</vt:i4>
      </vt:variant>
      <vt:variant>
        <vt:lpwstr>https://www.youtube.com/watch?v=_LggIT0AT9Y</vt:lpwstr>
      </vt:variant>
      <vt:variant>
        <vt:lpwstr/>
      </vt:variant>
      <vt:variant>
        <vt:i4>5374076</vt:i4>
      </vt:variant>
      <vt:variant>
        <vt:i4>102</vt:i4>
      </vt:variant>
      <vt:variant>
        <vt:i4>0</vt:i4>
      </vt:variant>
      <vt:variant>
        <vt:i4>5</vt:i4>
      </vt:variant>
      <vt:variant>
        <vt:lpwstr>https://www.youtube.com/watch?v=gb5wl_ZTW38</vt:lpwstr>
      </vt:variant>
      <vt:variant>
        <vt:lpwstr/>
      </vt:variant>
      <vt:variant>
        <vt:i4>7929908</vt:i4>
      </vt:variant>
      <vt:variant>
        <vt:i4>99</vt:i4>
      </vt:variant>
      <vt:variant>
        <vt:i4>0</vt:i4>
      </vt:variant>
      <vt:variant>
        <vt:i4>5</vt:i4>
      </vt:variant>
      <vt:variant>
        <vt:lpwstr>https://www.youtube.com/watch?v=S3ozFUEodus</vt:lpwstr>
      </vt:variant>
      <vt:variant>
        <vt:lpwstr/>
      </vt:variant>
      <vt:variant>
        <vt:i4>6553641</vt:i4>
      </vt:variant>
      <vt:variant>
        <vt:i4>96</vt:i4>
      </vt:variant>
      <vt:variant>
        <vt:i4>0</vt:i4>
      </vt:variant>
      <vt:variant>
        <vt:i4>5</vt:i4>
      </vt:variant>
      <vt:variant>
        <vt:lpwstr>https://www.youtube.com/watch?v=vm1GVU70ZY4&amp;playnext=1&amp;list=PLE8C0725DBF74896E</vt:lpwstr>
      </vt:variant>
      <vt:variant>
        <vt:lpwstr/>
      </vt:variant>
      <vt:variant>
        <vt:i4>3997735</vt:i4>
      </vt:variant>
      <vt:variant>
        <vt:i4>93</vt:i4>
      </vt:variant>
      <vt:variant>
        <vt:i4>0</vt:i4>
      </vt:variant>
      <vt:variant>
        <vt:i4>5</vt:i4>
      </vt:variant>
      <vt:variant>
        <vt:lpwstr>https://www.youtube.com/watch?v=vbZEjJ1QVg4&amp;feature=related</vt:lpwstr>
      </vt:variant>
      <vt:variant>
        <vt:lpwstr/>
      </vt:variant>
      <vt:variant>
        <vt:i4>6750332</vt:i4>
      </vt:variant>
      <vt:variant>
        <vt:i4>90</vt:i4>
      </vt:variant>
      <vt:variant>
        <vt:i4>0</vt:i4>
      </vt:variant>
      <vt:variant>
        <vt:i4>5</vt:i4>
      </vt:variant>
      <vt:variant>
        <vt:lpwstr>https://www.youtube.com/watch?v=q32l7c66q2I</vt:lpwstr>
      </vt:variant>
      <vt:variant>
        <vt:lpwstr/>
      </vt:variant>
      <vt:variant>
        <vt:i4>2752553</vt:i4>
      </vt:variant>
      <vt:variant>
        <vt:i4>87</vt:i4>
      </vt:variant>
      <vt:variant>
        <vt:i4>0</vt:i4>
      </vt:variant>
      <vt:variant>
        <vt:i4>5</vt:i4>
      </vt:variant>
      <vt:variant>
        <vt:lpwstr>https://www.youtube.com/watch?v=XLGqavkDszU</vt:lpwstr>
      </vt:variant>
      <vt:variant>
        <vt:lpwstr/>
      </vt:variant>
      <vt:variant>
        <vt:i4>3932212</vt:i4>
      </vt:variant>
      <vt:variant>
        <vt:i4>84</vt:i4>
      </vt:variant>
      <vt:variant>
        <vt:i4>0</vt:i4>
      </vt:variant>
      <vt:variant>
        <vt:i4>5</vt:i4>
      </vt:variant>
      <vt:variant>
        <vt:lpwstr>https://www.youtube.com/watch?v=h5viKCiLg0c</vt:lpwstr>
      </vt:variant>
      <vt:variant>
        <vt:lpwstr/>
      </vt:variant>
      <vt:variant>
        <vt:i4>1835104</vt:i4>
      </vt:variant>
      <vt:variant>
        <vt:i4>81</vt:i4>
      </vt:variant>
      <vt:variant>
        <vt:i4>0</vt:i4>
      </vt:variant>
      <vt:variant>
        <vt:i4>5</vt:i4>
      </vt:variant>
      <vt:variant>
        <vt:lpwstr>https://www.youtube.com/watch?v=1BrumSOxn_c</vt:lpwstr>
      </vt:variant>
      <vt:variant>
        <vt:lpwstr/>
      </vt:variant>
      <vt:variant>
        <vt:i4>3276916</vt:i4>
      </vt:variant>
      <vt:variant>
        <vt:i4>78</vt:i4>
      </vt:variant>
      <vt:variant>
        <vt:i4>0</vt:i4>
      </vt:variant>
      <vt:variant>
        <vt:i4>5</vt:i4>
      </vt:variant>
      <vt:variant>
        <vt:lpwstr>https://www.youtube.com/watch?v=TcqG4nAwkp4</vt:lpwstr>
      </vt:variant>
      <vt:variant>
        <vt:lpwstr/>
      </vt:variant>
      <vt:variant>
        <vt:i4>2621492</vt:i4>
      </vt:variant>
      <vt:variant>
        <vt:i4>75</vt:i4>
      </vt:variant>
      <vt:variant>
        <vt:i4>0</vt:i4>
      </vt:variant>
      <vt:variant>
        <vt:i4>5</vt:i4>
      </vt:variant>
      <vt:variant>
        <vt:lpwstr>https://www.youtube.com/watch?v=FxacRiLJBOs</vt:lpwstr>
      </vt:variant>
      <vt:variant>
        <vt:lpwstr/>
      </vt:variant>
      <vt:variant>
        <vt:i4>1769490</vt:i4>
      </vt:variant>
      <vt:variant>
        <vt:i4>72</vt:i4>
      </vt:variant>
      <vt:variant>
        <vt:i4>0</vt:i4>
      </vt:variant>
      <vt:variant>
        <vt:i4>5</vt:i4>
      </vt:variant>
      <vt:variant>
        <vt:lpwstr>https://i.pinimg.com/originals/62/e3/12/62e312e9a9b1cd668dae3402282dcdbf.jpg</vt:lpwstr>
      </vt:variant>
      <vt:variant>
        <vt:lpwstr/>
      </vt:variant>
      <vt:variant>
        <vt:i4>8126479</vt:i4>
      </vt:variant>
      <vt:variant>
        <vt:i4>69</vt:i4>
      </vt:variant>
      <vt:variant>
        <vt:i4>0</vt:i4>
      </vt:variant>
      <vt:variant>
        <vt:i4>5</vt:i4>
      </vt:variant>
      <vt:variant>
        <vt:lpwstr>https://4.bp.blogspot.com/-okRrUrL3k64/TZRl04_hzhI/AAAAAAAAAAw/ZCYVf6sshck/s1600/Luz.jpg</vt:lpwstr>
      </vt:variant>
      <vt:variant>
        <vt:lpwstr/>
      </vt:variant>
      <vt:variant>
        <vt:i4>4718594</vt:i4>
      </vt:variant>
      <vt:variant>
        <vt:i4>66</vt:i4>
      </vt:variant>
      <vt:variant>
        <vt:i4>0</vt:i4>
      </vt:variant>
      <vt:variant>
        <vt:i4>5</vt:i4>
      </vt:variant>
      <vt:variant>
        <vt:lpwstr>https://i.ytimg.com/vi/6uVimgbEhL0/maxresdefault.jpg</vt:lpwstr>
      </vt:variant>
      <vt:variant>
        <vt:lpwstr/>
      </vt:variant>
      <vt:variant>
        <vt:i4>6815841</vt:i4>
      </vt:variant>
      <vt:variant>
        <vt:i4>63</vt:i4>
      </vt:variant>
      <vt:variant>
        <vt:i4>0</vt:i4>
      </vt:variant>
      <vt:variant>
        <vt:i4>5</vt:i4>
      </vt:variant>
      <vt:variant>
        <vt:lpwstr>https://www.gci.org/files/ManBornBlind.jpg</vt:lpwstr>
      </vt:variant>
      <vt:variant>
        <vt:lpwstr/>
      </vt:variant>
      <vt:variant>
        <vt:i4>524311</vt:i4>
      </vt:variant>
      <vt:variant>
        <vt:i4>60</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57</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54</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51</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48</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45</vt:i4>
      </vt:variant>
      <vt:variant>
        <vt:i4>0</vt:i4>
      </vt:variant>
      <vt:variant>
        <vt:i4>5</vt:i4>
      </vt:variant>
      <vt:variant>
        <vt:lpwstr>http://heartwhispers.weebly.com/uploads/6/0/8/9/6089290/1359608717.jpg</vt:lpwstr>
      </vt:variant>
      <vt:variant>
        <vt:lpwstr/>
      </vt:variant>
      <vt:variant>
        <vt:i4>7864420</vt:i4>
      </vt:variant>
      <vt:variant>
        <vt:i4>42</vt:i4>
      </vt:variant>
      <vt:variant>
        <vt:i4>0</vt:i4>
      </vt:variant>
      <vt:variant>
        <vt:i4>5</vt:i4>
      </vt:variant>
      <vt:variant>
        <vt:lpwstr>https://s-media-cache-ak0.pinimg.com/564x/51/2f/f4/512ff4adec5a3b3b60b0bee4c7d24e53.jpg</vt:lpwstr>
      </vt:variant>
      <vt:variant>
        <vt:lpwstr/>
      </vt:variant>
      <vt:variant>
        <vt:i4>5374030</vt:i4>
      </vt:variant>
      <vt:variant>
        <vt:i4>39</vt:i4>
      </vt:variant>
      <vt:variant>
        <vt:i4>0</vt:i4>
      </vt:variant>
      <vt:variant>
        <vt:i4>5</vt:i4>
      </vt:variant>
      <vt:variant>
        <vt:lpwstr>https://www.goodnewsunlimited.com/wp-content/uploads/The-Lord-is-my-shepherd.jpg</vt:lpwstr>
      </vt:variant>
      <vt:variant>
        <vt:lpwstr/>
      </vt:variant>
      <vt:variant>
        <vt:i4>2097256</vt:i4>
      </vt:variant>
      <vt:variant>
        <vt:i4>36</vt:i4>
      </vt:variant>
      <vt:variant>
        <vt:i4>0</vt:i4>
      </vt:variant>
      <vt:variant>
        <vt:i4>5</vt:i4>
      </vt:variant>
      <vt:variant>
        <vt:lpwstr>https://s-media-cache-ak0.pinimg.com/564x/cf/87/b7/cf87b70f3fac028ed112c8b6640a2507.jpg</vt:lpwstr>
      </vt:variant>
      <vt:variant>
        <vt:lpwstr/>
      </vt:variant>
      <vt:variant>
        <vt:i4>7995466</vt:i4>
      </vt:variant>
      <vt:variant>
        <vt:i4>33</vt:i4>
      </vt:variant>
      <vt:variant>
        <vt:i4>0</vt:i4>
      </vt:variant>
      <vt:variant>
        <vt:i4>5</vt:i4>
      </vt:variant>
      <vt:variant>
        <vt:lpwstr>http://1.bp.blogspot.com/-YcF4nV_mQg0/TeAIXG8SdsI/AAAAAAAAAR4/KvAa7BmJkgI/s1600/UNCION.jpg</vt:lpwstr>
      </vt:variant>
      <vt:variant>
        <vt:lpwstr/>
      </vt:variant>
      <vt:variant>
        <vt:i4>1376320</vt:i4>
      </vt:variant>
      <vt:variant>
        <vt:i4>30</vt:i4>
      </vt:variant>
      <vt:variant>
        <vt:i4>0</vt:i4>
      </vt:variant>
      <vt:variant>
        <vt:i4>5</vt:i4>
      </vt:variant>
      <vt:variant>
        <vt:lpwstr>http://www.parentandchildbiblereading.com/wp-content/uploads/2016/08/Slide04-400x284.jpg</vt:lpwstr>
      </vt:variant>
      <vt:variant>
        <vt:lpwstr/>
      </vt:variant>
      <vt:variant>
        <vt:i4>4718605</vt:i4>
      </vt:variant>
      <vt:variant>
        <vt:i4>27</vt:i4>
      </vt:variant>
      <vt:variant>
        <vt:i4>0</vt:i4>
      </vt:variant>
      <vt:variant>
        <vt:i4>5</vt:i4>
      </vt:variant>
      <vt:variant>
        <vt:lpwstr>https://tillchrist.files.wordpress.com/2016/03/lazfam-ru.jpg</vt:lpwstr>
      </vt:variant>
      <vt:variant>
        <vt:lpwstr/>
      </vt:variant>
      <vt:variant>
        <vt:i4>524319</vt:i4>
      </vt:variant>
      <vt:variant>
        <vt:i4>24</vt:i4>
      </vt:variant>
      <vt:variant>
        <vt:i4>0</vt:i4>
      </vt:variant>
      <vt:variant>
        <vt:i4>5</vt:i4>
      </vt:variant>
      <vt:variant>
        <vt:lpwstr>http://cdn.www.ministry-to-children.com/wp-content/uploads/2015/01/jesus-heals-blind-man.jpg</vt:lpwstr>
      </vt:variant>
      <vt:variant>
        <vt:lpwstr/>
      </vt:variant>
      <vt:variant>
        <vt:i4>6488085</vt:i4>
      </vt:variant>
      <vt:variant>
        <vt:i4>21</vt:i4>
      </vt:variant>
      <vt:variant>
        <vt:i4>0</vt:i4>
      </vt:variant>
      <vt:variant>
        <vt:i4>5</vt:i4>
      </vt:variant>
      <vt:variant>
        <vt:lpwstr>http://togetherwithgodsword.com/uploads/3/4/6/1/34614493/jesus-heals-blindman1_orig.jpg</vt:lpwstr>
      </vt:variant>
      <vt:variant>
        <vt:lpwstr/>
      </vt:variant>
      <vt:variant>
        <vt:i4>5177414</vt:i4>
      </vt:variant>
      <vt:variant>
        <vt:i4>18</vt:i4>
      </vt:variant>
      <vt:variant>
        <vt:i4>0</vt:i4>
      </vt:variant>
      <vt:variant>
        <vt:i4>5</vt:i4>
      </vt:variant>
      <vt:variant>
        <vt:lpwstr>https://i2.wp.com/www.sermons4kids.com/healing_blind_man.gif</vt:lpwstr>
      </vt:variant>
      <vt:variant>
        <vt:lpwstr/>
      </vt:variant>
      <vt:variant>
        <vt:i4>5242963</vt:i4>
      </vt:variant>
      <vt:variant>
        <vt:i4>15</vt:i4>
      </vt:variant>
      <vt:variant>
        <vt:i4>0</vt:i4>
      </vt:variant>
      <vt:variant>
        <vt:i4>5</vt:i4>
      </vt:variant>
      <vt:variant>
        <vt:lpwstr>http://cdn.www.ministry-to-children.com/wp-content/uploads/2016/06/Samuel-anoints-David-King.jpg</vt:lpwstr>
      </vt:variant>
      <vt:variant>
        <vt:lpwstr/>
      </vt:variant>
      <vt:variant>
        <vt:i4>5111829</vt:i4>
      </vt:variant>
      <vt:variant>
        <vt:i4>12</vt:i4>
      </vt:variant>
      <vt:variant>
        <vt:i4>0</vt:i4>
      </vt:variant>
      <vt:variant>
        <vt:i4>5</vt:i4>
      </vt:variant>
      <vt:variant>
        <vt:lpwstr>http://applesaucekids.com/Coloring/BillLaza/OldTestC/ShepDave.gif</vt:lpwstr>
      </vt:variant>
      <vt:variant>
        <vt:lpwstr/>
      </vt:variant>
      <vt:variant>
        <vt:i4>3407968</vt:i4>
      </vt:variant>
      <vt:variant>
        <vt:i4>9</vt:i4>
      </vt:variant>
      <vt:variant>
        <vt:i4>0</vt:i4>
      </vt:variant>
      <vt:variant>
        <vt:i4>5</vt:i4>
      </vt:variant>
      <vt:variant>
        <vt:lpwstr>http://www.higherpraise.com/pdf/Old/Curr078/Curr07800002im.gif</vt:lpwstr>
      </vt:variant>
      <vt:variant>
        <vt:lpwstr/>
      </vt:variant>
      <vt:variant>
        <vt:i4>3</vt:i4>
      </vt:variant>
      <vt:variant>
        <vt:i4>6</vt:i4>
      </vt:variant>
      <vt:variant>
        <vt:i4>0</vt:i4>
      </vt:variant>
      <vt:variant>
        <vt:i4>5</vt:i4>
      </vt:variant>
      <vt:variant>
        <vt:lpwstr>https://s-media-cache-ak0.pinimg.com/originals/6d/af/8d/6daf8d21a5059c53d5f490d91a3d6720.jpg</vt:lpwstr>
      </vt:variant>
      <vt:variant>
        <vt:lpwstr/>
      </vt:variant>
      <vt:variant>
        <vt:i4>851995</vt:i4>
      </vt:variant>
      <vt:variant>
        <vt:i4>3</vt:i4>
      </vt:variant>
      <vt:variant>
        <vt:i4>0</vt:i4>
      </vt:variant>
      <vt:variant>
        <vt:i4>5</vt:i4>
      </vt:variant>
      <vt:variant>
        <vt:lpwstr>http://www.servicioskoinonia.org/cerezo/dibujosA/17CuaresmaA4.jpg</vt:lpwstr>
      </vt:variant>
      <vt:variant>
        <vt:lpwstr/>
      </vt:variant>
      <vt:variant>
        <vt:i4>4259848</vt:i4>
      </vt:variant>
      <vt:variant>
        <vt:i4>0</vt:i4>
      </vt:variant>
      <vt:variant>
        <vt:i4>0</vt:i4>
      </vt:variant>
      <vt:variant>
        <vt:i4>5</vt:i4>
      </vt:variant>
      <vt:variant>
        <vt:lpwstr>https://mailchi.mp/pcusastore/bcw-sale?e=%5bUNIQID%5d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Litúrgicas</dc:title>
  <dc:subject/>
  <dc:creator>Dell D610</dc:creator>
  <cp:keywords/>
  <dc:description/>
  <cp:lastModifiedBy>Marissa Galvan-Valle</cp:lastModifiedBy>
  <cp:revision>4</cp:revision>
  <cp:lastPrinted>2026-05-12T15:01:00Z</cp:lastPrinted>
  <dcterms:created xsi:type="dcterms:W3CDTF">2026-10-21T18:13:00Z</dcterms:created>
  <dcterms:modified xsi:type="dcterms:W3CDTF">2026-10-26T18:12:00Z</dcterms:modified>
</cp:coreProperties>
</file>