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7B90D480" w:rsidR="00B15C80" w:rsidRPr="00890F9C" w:rsidRDefault="00930E94" w:rsidP="006D75B5">
      <w:pPr>
        <w:jc w:val="center"/>
        <w:rPr>
          <w:rFonts w:ascii="Book Antiqua" w:hAnsi="Book Antiqua" w:cs="Palatino"/>
          <w:lang w:val="es-US"/>
        </w:rPr>
      </w:pPr>
      <w:r>
        <w:rPr>
          <w:rFonts w:ascii="Book Antiqua" w:hAnsi="Book Antiqua" w:cs="Palatino"/>
          <w:lang w:val="es-US"/>
        </w:rPr>
        <w:t>20</w:t>
      </w:r>
      <w:r w:rsidR="00423121">
        <w:rPr>
          <w:rFonts w:ascii="Book Antiqua" w:hAnsi="Book Antiqua" w:cs="Palatino"/>
          <w:lang w:val="es-US"/>
        </w:rPr>
        <w:t xml:space="preserve"> de abril</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423121">
        <w:rPr>
          <w:rFonts w:ascii="Book Antiqua" w:hAnsi="Book Antiqua" w:cs="Palatino"/>
          <w:lang w:val="es-US"/>
        </w:rPr>
        <w:t xml:space="preserve">April </w:t>
      </w:r>
      <w:r>
        <w:rPr>
          <w:rFonts w:ascii="Book Antiqua" w:hAnsi="Book Antiqua" w:cs="Palatino"/>
          <w:lang w:val="es-US"/>
        </w:rPr>
        <w:t>20</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8B6665F" w:rsidR="00714311" w:rsidRDefault="00930E94" w:rsidP="00DF701C">
      <w:pPr>
        <w:jc w:val="center"/>
        <w:rPr>
          <w:rFonts w:ascii="Book Antiqua" w:hAnsi="Book Antiqua" w:cs="Palatino"/>
          <w:lang w:val="es-US"/>
        </w:rPr>
      </w:pPr>
      <w:r>
        <w:rPr>
          <w:rFonts w:ascii="Book Antiqua" w:hAnsi="Book Antiqua" w:cs="Palatino"/>
          <w:lang w:val="es-US"/>
        </w:rPr>
        <w:t>Domingo de resurrección</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Easter</w:t>
      </w:r>
      <w:proofErr w:type="spellEnd"/>
      <w:r>
        <w:rPr>
          <w:rFonts w:ascii="Book Antiqua" w:hAnsi="Book Antiqua" w:cs="Palatino"/>
          <w:lang w:val="es-US"/>
        </w:rPr>
        <w:t xml:space="preserve"> </w:t>
      </w:r>
      <w:proofErr w:type="spellStart"/>
      <w:r>
        <w:rPr>
          <w:rFonts w:ascii="Book Antiqua" w:hAnsi="Book Antiqua" w:cs="Palatino"/>
          <w:lang w:val="es-US"/>
        </w:rPr>
        <w:t>Sunday</w:t>
      </w:r>
      <w:proofErr w:type="spellEnd"/>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54C7D7BC" w14:textId="73FCFB76" w:rsidR="008E67F4" w:rsidRPr="00376B15" w:rsidRDefault="008E67F4" w:rsidP="008E67F4">
      <w:pPr>
        <w:pStyle w:val="Default"/>
        <w:numPr>
          <w:ilvl w:val="0"/>
          <w:numId w:val="6"/>
        </w:numPr>
        <w:spacing w:after="6"/>
        <w:rPr>
          <w:rFonts w:ascii="Book Antiqua" w:hAnsi="Book Antiqua"/>
          <w:lang w:val="es-ES"/>
        </w:rPr>
      </w:pPr>
      <w:bookmarkStart w:id="0" w:name="OLE_LINK1"/>
      <w:r w:rsidRPr="00376B15">
        <w:rPr>
          <w:rFonts w:ascii="Book Antiqua" w:hAnsi="Book Antiqua"/>
          <w:lang w:val="es-ES"/>
        </w:rPr>
        <w:t>Hechos</w:t>
      </w:r>
      <w:r w:rsidR="005573E1">
        <w:rPr>
          <w:rFonts w:ascii="Book Antiqua" w:hAnsi="Book Antiqua"/>
          <w:lang w:val="es-ES"/>
        </w:rPr>
        <w:t>/</w:t>
      </w:r>
      <w:proofErr w:type="spellStart"/>
      <w:r w:rsidR="005573E1">
        <w:rPr>
          <w:rFonts w:ascii="Book Antiqua" w:hAnsi="Book Antiqua"/>
          <w:lang w:val="es-ES"/>
        </w:rPr>
        <w:t>Acts</w:t>
      </w:r>
      <w:proofErr w:type="spellEnd"/>
      <w:r w:rsidRPr="00376B15">
        <w:rPr>
          <w:rFonts w:ascii="Book Antiqua" w:hAnsi="Book Antiqua"/>
          <w:lang w:val="es-ES"/>
        </w:rPr>
        <w:t xml:space="preserve"> 10,34-43 o Isaías</w:t>
      </w:r>
      <w:r w:rsidR="005573E1">
        <w:rPr>
          <w:rFonts w:ascii="Book Antiqua" w:hAnsi="Book Antiqua"/>
          <w:lang w:val="es-ES"/>
        </w:rPr>
        <w:t>/</w:t>
      </w:r>
      <w:proofErr w:type="spellStart"/>
      <w:r w:rsidR="005573E1">
        <w:rPr>
          <w:rFonts w:ascii="Book Antiqua" w:hAnsi="Book Antiqua"/>
          <w:lang w:val="es-ES"/>
        </w:rPr>
        <w:t>Isaiah</w:t>
      </w:r>
      <w:proofErr w:type="spellEnd"/>
      <w:r w:rsidRPr="00376B15">
        <w:rPr>
          <w:rFonts w:ascii="Book Antiqua" w:hAnsi="Book Antiqua"/>
          <w:lang w:val="es-ES"/>
        </w:rPr>
        <w:t xml:space="preserve"> 65,17-25 </w:t>
      </w:r>
    </w:p>
    <w:p w14:paraId="11AC37D8" w14:textId="65C87BE2" w:rsidR="008E67F4" w:rsidRPr="00376B15" w:rsidRDefault="008E67F4" w:rsidP="008E67F4">
      <w:pPr>
        <w:pStyle w:val="Default"/>
        <w:numPr>
          <w:ilvl w:val="0"/>
          <w:numId w:val="6"/>
        </w:numPr>
        <w:spacing w:after="6"/>
        <w:rPr>
          <w:rFonts w:ascii="Book Antiqua" w:hAnsi="Book Antiqua"/>
          <w:lang w:val="es-ES"/>
        </w:rPr>
      </w:pPr>
      <w:r w:rsidRPr="00376B15">
        <w:rPr>
          <w:rFonts w:ascii="Book Antiqua" w:hAnsi="Book Antiqua"/>
          <w:lang w:val="es-ES"/>
        </w:rPr>
        <w:t>Salmo</w:t>
      </w:r>
      <w:r w:rsidR="005573E1">
        <w:rPr>
          <w:rFonts w:ascii="Book Antiqua" w:hAnsi="Book Antiqua"/>
          <w:lang w:val="es-ES"/>
        </w:rPr>
        <w:t>/</w:t>
      </w:r>
      <w:proofErr w:type="spellStart"/>
      <w:r w:rsidR="005573E1">
        <w:rPr>
          <w:rFonts w:ascii="Book Antiqua" w:hAnsi="Book Antiqua"/>
          <w:lang w:val="es-ES"/>
        </w:rPr>
        <w:t>Psalm</w:t>
      </w:r>
      <w:proofErr w:type="spellEnd"/>
      <w:r w:rsidRPr="00376B15">
        <w:rPr>
          <w:rFonts w:ascii="Book Antiqua" w:hAnsi="Book Antiqua"/>
          <w:lang w:val="es-ES"/>
        </w:rPr>
        <w:t xml:space="preserve"> 118,1-2; 14-24 </w:t>
      </w:r>
    </w:p>
    <w:p w14:paraId="16E70634" w14:textId="01D69E90" w:rsidR="008E67F4" w:rsidRPr="00376B15" w:rsidRDefault="008E67F4" w:rsidP="008E67F4">
      <w:pPr>
        <w:pStyle w:val="Default"/>
        <w:numPr>
          <w:ilvl w:val="0"/>
          <w:numId w:val="6"/>
        </w:numPr>
        <w:spacing w:after="6"/>
        <w:rPr>
          <w:rFonts w:ascii="Book Antiqua" w:hAnsi="Book Antiqua"/>
          <w:lang w:val="es-ES"/>
        </w:rPr>
      </w:pPr>
      <w:r w:rsidRPr="00376B15">
        <w:rPr>
          <w:rFonts w:ascii="Book Antiqua" w:hAnsi="Book Antiqua"/>
          <w:lang w:val="es-ES"/>
        </w:rPr>
        <w:t xml:space="preserve">1 </w:t>
      </w:r>
      <w:proofErr w:type="gramStart"/>
      <w:r w:rsidRPr="00376B15">
        <w:rPr>
          <w:rFonts w:ascii="Book Antiqua" w:hAnsi="Book Antiqua"/>
          <w:lang w:val="es-ES"/>
        </w:rPr>
        <w:t>Corintios</w:t>
      </w:r>
      <w:proofErr w:type="gramEnd"/>
      <w:r w:rsidR="005573E1">
        <w:rPr>
          <w:rFonts w:ascii="Book Antiqua" w:hAnsi="Book Antiqua"/>
          <w:lang w:val="es-ES"/>
        </w:rPr>
        <w:t>/</w:t>
      </w:r>
      <w:proofErr w:type="spellStart"/>
      <w:r w:rsidR="005573E1">
        <w:rPr>
          <w:rFonts w:ascii="Book Antiqua" w:hAnsi="Book Antiqua"/>
          <w:lang w:val="es-ES"/>
        </w:rPr>
        <w:t>Corinthians</w:t>
      </w:r>
      <w:proofErr w:type="spellEnd"/>
      <w:r w:rsidRPr="00376B15">
        <w:rPr>
          <w:rFonts w:ascii="Book Antiqua" w:hAnsi="Book Antiqua"/>
          <w:lang w:val="es-ES"/>
        </w:rPr>
        <w:t xml:space="preserve"> 15,19-29 o Hechos</w:t>
      </w:r>
      <w:r w:rsidR="005573E1">
        <w:rPr>
          <w:rFonts w:ascii="Book Antiqua" w:hAnsi="Book Antiqua"/>
          <w:lang w:val="es-ES"/>
        </w:rPr>
        <w:t>/</w:t>
      </w:r>
      <w:proofErr w:type="spellStart"/>
      <w:r w:rsidR="005573E1">
        <w:rPr>
          <w:rFonts w:ascii="Book Antiqua" w:hAnsi="Book Antiqua"/>
          <w:lang w:val="es-ES"/>
        </w:rPr>
        <w:t>Acts</w:t>
      </w:r>
      <w:proofErr w:type="spellEnd"/>
      <w:r w:rsidRPr="00376B15">
        <w:rPr>
          <w:rFonts w:ascii="Book Antiqua" w:hAnsi="Book Antiqua"/>
          <w:lang w:val="es-ES"/>
        </w:rPr>
        <w:t xml:space="preserve"> 10,34-43 </w:t>
      </w:r>
    </w:p>
    <w:p w14:paraId="271A59CC" w14:textId="17A0044C" w:rsidR="00C27CA7" w:rsidRPr="00B20284" w:rsidRDefault="008E67F4" w:rsidP="008E67F4">
      <w:pPr>
        <w:numPr>
          <w:ilvl w:val="0"/>
          <w:numId w:val="6"/>
        </w:numPr>
        <w:autoSpaceDE/>
        <w:autoSpaceDN/>
        <w:adjustRightInd/>
        <w:rPr>
          <w:rFonts w:ascii="Book Antiqua" w:eastAsia="Calibri" w:hAnsi="Book Antiqua"/>
        </w:rPr>
      </w:pPr>
      <w:r w:rsidRPr="00376B15">
        <w:rPr>
          <w:rFonts w:ascii="Book Antiqua" w:hAnsi="Book Antiqua"/>
        </w:rPr>
        <w:t>Juan</w:t>
      </w:r>
      <w:r w:rsidR="005573E1">
        <w:rPr>
          <w:rFonts w:ascii="Book Antiqua" w:hAnsi="Book Antiqua"/>
        </w:rPr>
        <w:t>/John</w:t>
      </w:r>
      <w:r w:rsidRPr="00376B15">
        <w:rPr>
          <w:rFonts w:ascii="Book Antiqua" w:hAnsi="Book Antiqua"/>
        </w:rPr>
        <w:t xml:space="preserve"> 20,1-18 o Lucas</w:t>
      </w:r>
      <w:r w:rsidR="005573E1">
        <w:rPr>
          <w:rFonts w:ascii="Book Antiqua" w:hAnsi="Book Antiqua"/>
        </w:rPr>
        <w:t>/Luke</w:t>
      </w:r>
      <w:r w:rsidRPr="00376B15">
        <w:rPr>
          <w:rFonts w:ascii="Book Antiqua" w:hAnsi="Book Antiqua"/>
        </w:rPr>
        <w:t xml:space="preserve"> 24,1-12</w:t>
      </w:r>
    </w:p>
    <w:bookmarkEnd w:id="0"/>
    <w:p w14:paraId="03751803" w14:textId="77777777" w:rsidR="009B4653" w:rsidRPr="00890F9C" w:rsidRDefault="009B4653" w:rsidP="009B4653">
      <w:pPr>
        <w:rPr>
          <w:rFonts w:ascii="Book Antiqua" w:hAnsi="Book Antiqua" w:cs="Palatino"/>
          <w:b/>
          <w:lang w:val="es-US"/>
        </w:rPr>
      </w:pPr>
    </w:p>
    <w:p w14:paraId="0E4A84DA" w14:textId="27A03F66"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A44D0F">
        <w:rPr>
          <w:rFonts w:ascii="Optima" w:hAnsi="Optima" w:cs="Optima"/>
          <w:b/>
          <w:sz w:val="40"/>
          <w:szCs w:val="40"/>
          <w:lang w:val="es-US"/>
        </w:rPr>
        <w:t>LUCAS</w:t>
      </w:r>
      <w:r w:rsidR="00FD1207" w:rsidRPr="00FD1207">
        <w:rPr>
          <w:rFonts w:ascii="Optima" w:hAnsi="Optima" w:cs="Optima"/>
          <w:b/>
          <w:sz w:val="40"/>
          <w:szCs w:val="40"/>
          <w:lang w:val="es-US"/>
        </w:rPr>
        <w:t xml:space="preserve"> </w:t>
      </w:r>
      <w:r w:rsidR="008E67F4" w:rsidRPr="008E67F4">
        <w:rPr>
          <w:rFonts w:ascii="Optima" w:hAnsi="Optima" w:cs="Optima"/>
          <w:b/>
          <w:sz w:val="40"/>
          <w:szCs w:val="40"/>
          <w:lang w:val="es-US"/>
        </w:rPr>
        <w:t>24,1-12</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3A8FDAE3" w14:textId="7B5109F1" w:rsidR="00EE4553" w:rsidRPr="00EE4553" w:rsidRDefault="00EE4553" w:rsidP="00EE4553">
      <w:pPr>
        <w:rPr>
          <w:rFonts w:ascii="Book Antiqua" w:hAnsi="Book Antiqua"/>
          <w:lang w:val="es-ES"/>
        </w:rPr>
      </w:pPr>
      <w:r w:rsidRPr="00EE4553">
        <w:rPr>
          <w:rFonts w:ascii="Book Antiqua" w:hAnsi="Book Antiqua"/>
          <w:lang w:val="es-ES"/>
        </w:rPr>
        <w:t xml:space="preserve">El último capítulo del Evangelio de Lucas presenta el testimonio de la resurrección, que contiene el hallazgo del sepulcro vacío (24,1-12), la aparición de Jesús a los dos </w:t>
      </w:r>
      <w:r>
        <w:rPr>
          <w:rFonts w:ascii="Book Antiqua" w:hAnsi="Book Antiqua"/>
          <w:lang w:val="es-ES"/>
        </w:rPr>
        <w:t xml:space="preserve">discípulos </w:t>
      </w:r>
      <w:r w:rsidRPr="00EE4553">
        <w:rPr>
          <w:rFonts w:ascii="Book Antiqua" w:hAnsi="Book Antiqua"/>
          <w:lang w:val="es-ES"/>
        </w:rPr>
        <w:t xml:space="preserve">de Emaús y, posteriormente, </w:t>
      </w:r>
      <w:r>
        <w:rPr>
          <w:rFonts w:ascii="Book Antiqua" w:hAnsi="Book Antiqua"/>
          <w:lang w:val="es-ES"/>
        </w:rPr>
        <w:t xml:space="preserve">al resto de </w:t>
      </w:r>
      <w:proofErr w:type="gramStart"/>
      <w:r>
        <w:rPr>
          <w:rFonts w:ascii="Book Antiqua" w:hAnsi="Book Antiqua"/>
          <w:lang w:val="es-ES"/>
        </w:rPr>
        <w:t>los discípulos y discípulas</w:t>
      </w:r>
      <w:proofErr w:type="gramEnd"/>
      <w:r w:rsidRPr="00EE4553">
        <w:rPr>
          <w:rFonts w:ascii="Book Antiqua" w:hAnsi="Book Antiqua"/>
          <w:lang w:val="es-ES"/>
        </w:rPr>
        <w:t xml:space="preserve">. Es un capítulo concluyente que brinda esperanza a quienes lo siguen mediante el encargo de </w:t>
      </w:r>
      <w:r>
        <w:rPr>
          <w:rFonts w:ascii="Book Antiqua" w:hAnsi="Book Antiqua"/>
          <w:lang w:val="es-ES"/>
        </w:rPr>
        <w:t>dar testimonio</w:t>
      </w:r>
      <w:r w:rsidRPr="00EE4553">
        <w:rPr>
          <w:rFonts w:ascii="Book Antiqua" w:hAnsi="Book Antiqua"/>
          <w:lang w:val="es-ES"/>
        </w:rPr>
        <w:t xml:space="preserve"> (24,47-48) y la promesa del Espíritu Santo (24,49), seguida por la ascensión de Jesús (24,50). Los últimos versículos del evangelio introducen la segunda obra de Lucas: el Libro de los Hechos (</w:t>
      </w:r>
      <w:proofErr w:type="spellStart"/>
      <w:r w:rsidRPr="00EE4553">
        <w:rPr>
          <w:rFonts w:ascii="Book Antiqua" w:hAnsi="Book Antiqua"/>
          <w:lang w:val="es-ES"/>
        </w:rPr>
        <w:t>Langner</w:t>
      </w:r>
      <w:proofErr w:type="spellEnd"/>
      <w:r w:rsidRPr="00EE4553">
        <w:rPr>
          <w:rFonts w:ascii="Book Antiqua" w:hAnsi="Book Antiqua"/>
          <w:lang w:val="es-ES"/>
        </w:rPr>
        <w:t>, 2013).</w:t>
      </w:r>
    </w:p>
    <w:p w14:paraId="3BCD0717" w14:textId="77777777" w:rsidR="00EE4553" w:rsidRPr="00EE4553" w:rsidRDefault="00EE4553" w:rsidP="00EE4553">
      <w:pPr>
        <w:rPr>
          <w:rFonts w:ascii="Book Antiqua" w:hAnsi="Book Antiqua"/>
          <w:lang w:val="es-ES"/>
        </w:rPr>
      </w:pPr>
    </w:p>
    <w:p w14:paraId="4395C1EA" w14:textId="6EF75723" w:rsidR="00EE4553" w:rsidRPr="00EE4553" w:rsidRDefault="00EE4553" w:rsidP="00EE4553">
      <w:pPr>
        <w:rPr>
          <w:rFonts w:ascii="Book Antiqua" w:hAnsi="Book Antiqua"/>
          <w:lang w:val="es-ES"/>
        </w:rPr>
      </w:pPr>
      <w:r w:rsidRPr="00EE4553">
        <w:rPr>
          <w:rFonts w:ascii="Book Antiqua" w:hAnsi="Book Antiqua"/>
          <w:lang w:val="es-ES"/>
        </w:rPr>
        <w:t>Al respecto, la referencia a la esperanza es importante, pues se debe recordar que la cruz, para el grupo de discípulos, significó el final de un proyecto de vida comunitaria que habían desarrollado con Jesús. Al leer este capítulo, es necesario comprender el sentido de la desesperanza que vivieron durante la pasión, muerte y sepultura de Jesús. Justo González (2022) describe el paso de la sepultura de Jesús (23,50-56) al episodio de la resurrección (24,1-12) en el Evangelio de Lucas como un «sin más», dejando entrever que hay un vacío en el relato entre ambos pasajes. No se sabe a ciencia cierta qué sucedió esa noche, pero sí se anunciará que Jesús ya no está en la tumba y que su ausencia es el cumplimiento de una promesa.</w:t>
      </w:r>
    </w:p>
    <w:p w14:paraId="633D0F90" w14:textId="77777777" w:rsidR="00EE4553" w:rsidRPr="00EE4553" w:rsidRDefault="00EE4553" w:rsidP="00EE4553">
      <w:pPr>
        <w:rPr>
          <w:rFonts w:ascii="Book Antiqua" w:hAnsi="Book Antiqua"/>
          <w:lang w:val="es-ES"/>
        </w:rPr>
      </w:pPr>
    </w:p>
    <w:p w14:paraId="388AF42F" w14:textId="77777777" w:rsidR="00EE4553" w:rsidRPr="00EE4553" w:rsidRDefault="00EE4553" w:rsidP="00EE4553">
      <w:pPr>
        <w:rPr>
          <w:rFonts w:ascii="Book Antiqua" w:hAnsi="Book Antiqua"/>
          <w:lang w:val="es-ES"/>
        </w:rPr>
      </w:pPr>
      <w:r w:rsidRPr="00EE4553">
        <w:rPr>
          <w:rFonts w:ascii="Book Antiqua" w:hAnsi="Book Antiqua"/>
          <w:lang w:val="es-ES"/>
        </w:rPr>
        <w:t>El puente entre los dos relatos está en la presencia de las mujeres que habían seguido a Jesús desde Galilea: ellas acompañaron a José de Arimatea para ver dónde depositaban el cuerpo de Jesús y prepararon especias aromáticas y perfumes (23,55-56). Estas mujeres guardaron el día de reposo «conforme al mandamiento» y, al amanecer del domingo, madrugaron para llevar las especias que habían preparado (24,1). Se trata de un grupo que Lucas ha descrito desde 8,1-3, mujeres a quienes Jesús había sanado y otras que lo acompañaban desde el comienzo del camino en Galilea.</w:t>
      </w:r>
    </w:p>
    <w:p w14:paraId="45C685FE" w14:textId="77777777" w:rsidR="00EE4553" w:rsidRPr="00EE4553" w:rsidRDefault="00EE4553" w:rsidP="00EE4553">
      <w:pPr>
        <w:rPr>
          <w:rFonts w:ascii="Book Antiqua" w:hAnsi="Book Antiqua"/>
          <w:lang w:val="es-ES"/>
        </w:rPr>
      </w:pPr>
    </w:p>
    <w:p w14:paraId="1AB01B69" w14:textId="6C0F2FB9" w:rsidR="00AD5B1D" w:rsidRDefault="00EE4553" w:rsidP="00EE4553">
      <w:pPr>
        <w:rPr>
          <w:rFonts w:ascii="Book Antiqua" w:hAnsi="Book Antiqua"/>
          <w:lang w:val="es-ES"/>
        </w:rPr>
      </w:pPr>
      <w:r w:rsidRPr="00EE4553">
        <w:rPr>
          <w:rFonts w:ascii="Book Antiqua" w:hAnsi="Book Antiqua"/>
          <w:lang w:val="es-ES"/>
        </w:rPr>
        <w:t xml:space="preserve">Por otro lado, en justicia a su condición de discípulas, la comprensión del servicio de las mujeres que seguían a Jesús debería abordarse desde la acción discipular y no limitarse </w:t>
      </w:r>
      <w:r w:rsidRPr="00EE4553">
        <w:rPr>
          <w:rFonts w:ascii="Book Antiqua" w:hAnsi="Book Antiqua"/>
          <w:lang w:val="es-ES"/>
        </w:rPr>
        <w:lastRenderedPageBreak/>
        <w:t>únicamente a la contribución económica que el término «recursos» (8,3) puede sugerir en la referencia lucana. Es importante enfatizar que estas mujeres acompañaban a Jesús desde sus inicios en Galilea (23,55) y que fueron testigos de todo lo que el Señor había enseñado. La preparación de las especias perfumadas responde tanto al duelo como al deseo de cumplir la costumbre funeraria de la época para un ser querido. Estas mujeres no solo siguieron a Jesús en su camino de discipulado, sino que estuvieron con él hasta el final y fueron las primeras en recibir la buena noticia de la resurrección</w:t>
      </w:r>
    </w:p>
    <w:p w14:paraId="67F03870" w14:textId="77777777" w:rsidR="00930E94" w:rsidRDefault="00930E94" w:rsidP="00930E94">
      <w:pPr>
        <w:rPr>
          <w:rFonts w:ascii="Book Antiqua" w:hAnsi="Book Antiqua"/>
          <w:lang w:val="es-ES"/>
        </w:rPr>
      </w:pPr>
    </w:p>
    <w:p w14:paraId="4A2ABD64" w14:textId="77777777"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50218DAC" w14:textId="77777777" w:rsidR="00EE4553" w:rsidRPr="00EE4553" w:rsidRDefault="00EE4553" w:rsidP="00EE4553">
      <w:pPr>
        <w:rPr>
          <w:rFonts w:ascii="Book Antiqua" w:hAnsi="Book Antiqua"/>
          <w:lang w:val="es-ES"/>
        </w:rPr>
      </w:pPr>
      <w:r w:rsidRPr="00EE4553">
        <w:rPr>
          <w:rFonts w:ascii="Book Antiqua" w:hAnsi="Book Antiqua"/>
          <w:lang w:val="es-ES"/>
        </w:rPr>
        <w:t>Dios se mueve en este texto en clave de esperanza, removiendo barreras para que la humanidad pueda encontrarlo. Es preciso tener en cuenta que, al igual que los discípulos, estas mujeres pensaban que todo había terminado. Preparar las especias era despedirse de manera definitiva del ser querido, dándole un trato digno a su cuerpo lacerado. Se puede considerar que el camino de la casa al sepulcro representa el trayecto del duelo, la tristeza y el deber. Hasta este momento, la cruz sigue siendo el final y la desesperanza nubla el pensamiento de la comunidad. Esta desesperanza se alimenta del recuerdo inmediato de lo ocurrido: el trato injusto a Jesús, los latigazos, las bofetadas, la corona de espinas y su vergonzosa y terrible muerte en la cruz.</w:t>
      </w:r>
    </w:p>
    <w:p w14:paraId="3244EB28" w14:textId="77777777" w:rsidR="00EE4553" w:rsidRPr="00EE4553" w:rsidRDefault="00EE4553" w:rsidP="00EE4553">
      <w:pPr>
        <w:rPr>
          <w:rFonts w:ascii="Book Antiqua" w:hAnsi="Book Antiqua"/>
          <w:lang w:val="es-ES"/>
        </w:rPr>
      </w:pPr>
    </w:p>
    <w:p w14:paraId="18FE380C" w14:textId="77777777" w:rsidR="00EE4553" w:rsidRPr="00EE4553" w:rsidRDefault="00EE4553" w:rsidP="00EE4553">
      <w:pPr>
        <w:rPr>
          <w:rFonts w:ascii="Book Antiqua" w:hAnsi="Book Antiqua"/>
          <w:lang w:val="es-ES"/>
        </w:rPr>
      </w:pPr>
      <w:r w:rsidRPr="00EE4553">
        <w:rPr>
          <w:rFonts w:ascii="Book Antiqua" w:hAnsi="Book Antiqua"/>
          <w:lang w:val="es-ES"/>
        </w:rPr>
        <w:t>Sin embargo, ese no es el destino que Dios tiene para la humanidad, porque la cruz, en realidad, es el inicio de una nueva historia que deja aún más perpleja a la humanidad (González, 2022). Es la historia de la vida que vence a la muerte en la persona de Jesús. Cuando las mujeres llegan al sepulcro, lo encuentran abierto, como una invitación a entrar y constatar la victoria de la vida sobre la muerte. Hasta este momento, ellas ya habían vivido dos experiencias nuevas: la piedra removida y el testimonio de una tumba vacía. Estas señales eran pistas de lo sucedido; sin embargo, su corazón seguía nublado. Dios se mueve en esperanza, mientras los seres humanos caminamos en la desesperanza, sin reconocer su actuar.</w:t>
      </w:r>
    </w:p>
    <w:p w14:paraId="6BB8E804" w14:textId="77777777" w:rsidR="00EE4553" w:rsidRPr="00EE4553" w:rsidRDefault="00EE4553" w:rsidP="00EE4553">
      <w:pPr>
        <w:rPr>
          <w:rFonts w:ascii="Book Antiqua" w:hAnsi="Book Antiqua"/>
          <w:lang w:val="es-ES"/>
        </w:rPr>
      </w:pPr>
    </w:p>
    <w:p w14:paraId="2FA9E27B" w14:textId="3CE6F1F9" w:rsidR="00EE4553" w:rsidRPr="00EE4553" w:rsidRDefault="00EE4553" w:rsidP="00EE4553">
      <w:pPr>
        <w:rPr>
          <w:rFonts w:ascii="Book Antiqua" w:hAnsi="Book Antiqua"/>
          <w:lang w:val="es-ES"/>
        </w:rPr>
      </w:pPr>
      <w:r w:rsidRPr="00EE4553">
        <w:rPr>
          <w:rFonts w:ascii="Book Antiqua" w:hAnsi="Book Antiqua"/>
          <w:lang w:val="es-ES"/>
        </w:rPr>
        <w:t>La siguiente pista en la lectura es clave para comprender la presencia de Dios en el relato. Un par de hombres, al parecer ángeles, aparecen en escena y formulan la pregunta esencial: «¿Por qué buscan entre los muertos al que vive?» (L</w:t>
      </w:r>
      <w:r>
        <w:rPr>
          <w:rFonts w:ascii="Book Antiqua" w:hAnsi="Book Antiqua"/>
          <w:lang w:val="es-ES"/>
        </w:rPr>
        <w:t>ucas</w:t>
      </w:r>
      <w:r w:rsidRPr="00EE4553">
        <w:rPr>
          <w:rFonts w:ascii="Book Antiqua" w:hAnsi="Book Antiqua"/>
          <w:lang w:val="es-ES"/>
        </w:rPr>
        <w:t xml:space="preserve"> 24,5). No era en el sepulcro donde debían buscar a Jesús, pero fue allí donde reconocieron el regalo de la vida que Dios ofrece. La pregunta sobre dónde encontrar a Jesús es seguida por la afirmación </w:t>
      </w:r>
      <w:proofErr w:type="spellStart"/>
      <w:r w:rsidRPr="00EE4553">
        <w:rPr>
          <w:rFonts w:ascii="Book Antiqua" w:hAnsi="Book Antiqua"/>
          <w:lang w:val="es-ES"/>
        </w:rPr>
        <w:t>kerigmática</w:t>
      </w:r>
      <w:proofErr w:type="spellEnd"/>
      <w:r w:rsidRPr="00EE4553">
        <w:rPr>
          <w:rFonts w:ascii="Book Antiqua" w:hAnsi="Book Antiqua"/>
          <w:lang w:val="es-ES"/>
        </w:rPr>
        <w:t>: «No está aquí; ¡ha resucitado! Recuerden lo que les dijo cuando todavía estaba en Galilea» (L</w:t>
      </w:r>
      <w:r>
        <w:rPr>
          <w:rFonts w:ascii="Book Antiqua" w:hAnsi="Book Antiqua"/>
          <w:lang w:val="es-ES"/>
        </w:rPr>
        <w:t>ucas</w:t>
      </w:r>
      <w:r w:rsidRPr="00EE4553">
        <w:rPr>
          <w:rFonts w:ascii="Book Antiqua" w:hAnsi="Book Antiqua"/>
          <w:lang w:val="es-ES"/>
        </w:rPr>
        <w:t xml:space="preserve"> 24,6). Este llamado conduce a las mujeres a la memoria, no la memoria inmediata de la desesperanza que las embargaba, sino la memoria de las enseñanzas de Jesús, iniciadas en Galilea, desde el comienzo mismo del camino del discipulado.</w:t>
      </w:r>
    </w:p>
    <w:p w14:paraId="23625A48" w14:textId="77777777" w:rsidR="00EE4553" w:rsidRPr="00EE4553" w:rsidRDefault="00EE4553" w:rsidP="00EE4553">
      <w:pPr>
        <w:rPr>
          <w:rFonts w:ascii="Book Antiqua" w:hAnsi="Book Antiqua"/>
          <w:lang w:val="es-ES"/>
        </w:rPr>
      </w:pPr>
    </w:p>
    <w:p w14:paraId="7A6ED855" w14:textId="0F2E4E95" w:rsidR="001E4FB0" w:rsidRPr="001E4FB0" w:rsidRDefault="00EE4553" w:rsidP="00EE4553">
      <w:pPr>
        <w:rPr>
          <w:rFonts w:ascii="Book Antiqua" w:hAnsi="Book Antiqua"/>
          <w:lang w:val="es-ES"/>
        </w:rPr>
      </w:pPr>
      <w:r w:rsidRPr="00EE4553">
        <w:rPr>
          <w:rFonts w:ascii="Book Antiqua" w:hAnsi="Book Antiqua"/>
          <w:lang w:val="es-ES"/>
        </w:rPr>
        <w:t>«El recuerdo tiene sentido teológico» (</w:t>
      </w:r>
      <w:proofErr w:type="spellStart"/>
      <w:r w:rsidRPr="00EE4553">
        <w:rPr>
          <w:rFonts w:ascii="Book Antiqua" w:hAnsi="Book Antiqua"/>
          <w:lang w:val="es-ES"/>
        </w:rPr>
        <w:t>Langner</w:t>
      </w:r>
      <w:proofErr w:type="spellEnd"/>
      <w:r w:rsidRPr="00EE4553">
        <w:rPr>
          <w:rFonts w:ascii="Book Antiqua" w:hAnsi="Book Antiqua"/>
          <w:lang w:val="es-ES"/>
        </w:rPr>
        <w:t xml:space="preserve">, 2008, p. 253). Las mujeres, al vivir la experiencia de la tumba vacía, recuerdan las enseñanzas de Jesús y anuncian su mensaje, que se concreta en el plan salvífico de Dios para la humanidad. Desde esta perspectiva, la resurrección llega a la vida del ser humano como promesa salvífica, con el propósito de impulsarnos a anunciar al mundo a un Cristo que vive y que está presente para todas las personas. La memoria adquiere valor cuando se cuenta la historia, pues memoria e historia se </w:t>
      </w:r>
      <w:r w:rsidRPr="00EE4553">
        <w:rPr>
          <w:rFonts w:ascii="Book Antiqua" w:hAnsi="Book Antiqua"/>
          <w:lang w:val="es-ES"/>
        </w:rPr>
        <w:lastRenderedPageBreak/>
        <w:t>entrelazan para tejer el camino de salvación de la humanidad. El relato de las mujeres en el sepulcro es el relato de la memoria que da testimonio de una nueva historia: una historia de esperanza para la humanidad</w:t>
      </w:r>
      <w:r w:rsidR="001E4FB0" w:rsidRPr="001E4FB0">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8E67F4">
      <w:pPr>
        <w:rPr>
          <w:rFonts w:ascii="Book Antiqua" w:hAnsi="Book Antiqua" w:cs="Optima"/>
          <w:b/>
          <w:lang w:val="es-ES"/>
        </w:rPr>
      </w:pPr>
      <w:r w:rsidRPr="007F22D0">
        <w:rPr>
          <w:rFonts w:ascii="Book Antiqua" w:hAnsi="Book Antiqua" w:cs="Optima"/>
          <w:b/>
          <w:lang w:val="es-ES"/>
        </w:rPr>
        <w:t>¿Cuáles son las implicaciones para nuestra vida?</w:t>
      </w:r>
    </w:p>
    <w:p w14:paraId="636D5F52" w14:textId="77777777" w:rsidR="008E67F4" w:rsidRDefault="008E67F4" w:rsidP="008E67F4">
      <w:pPr>
        <w:pStyle w:val="NormalWeb"/>
        <w:spacing w:before="0" w:beforeAutospacing="0" w:after="0" w:afterAutospacing="0"/>
        <w:rPr>
          <w:rFonts w:ascii="Book Antiqua" w:hAnsi="Book Antiqua" w:cs="Calibri"/>
          <w:lang w:val="es-ES"/>
        </w:rPr>
      </w:pPr>
      <w:r w:rsidRPr="008E67F4">
        <w:rPr>
          <w:rFonts w:ascii="Book Antiqua" w:hAnsi="Book Antiqua" w:cs="Calibri"/>
          <w:lang w:val="es-ES"/>
        </w:rPr>
        <w:t>Según Lucas, las mujeres contaron su experiencia; sin embargo, en el contexto de desesperanza que se ha mencionado, los discípulos no les creyeron (24,9-11). Para ellos, sus palabras parecían una locura. Al respecto, podríamos preguntarnos: ¿cómo recibimos hoy el mensaje de la resurrección?</w:t>
      </w:r>
    </w:p>
    <w:p w14:paraId="6BD7DEF9" w14:textId="77777777" w:rsidR="008E67F4" w:rsidRPr="008E67F4" w:rsidRDefault="008E67F4" w:rsidP="008E67F4">
      <w:pPr>
        <w:pStyle w:val="NormalWeb"/>
        <w:spacing w:before="0" w:beforeAutospacing="0" w:after="0" w:afterAutospacing="0"/>
        <w:rPr>
          <w:rFonts w:ascii="Book Antiqua" w:hAnsi="Book Antiqua" w:cs="Calibri"/>
          <w:lang w:val="es-ES"/>
        </w:rPr>
      </w:pPr>
    </w:p>
    <w:p w14:paraId="607DF485" w14:textId="77777777" w:rsidR="008E67F4" w:rsidRDefault="008E67F4" w:rsidP="008E67F4">
      <w:pPr>
        <w:pStyle w:val="NormalWeb"/>
        <w:spacing w:before="0" w:beforeAutospacing="0" w:after="0" w:afterAutospacing="0"/>
        <w:rPr>
          <w:rFonts w:ascii="Book Antiqua" w:hAnsi="Book Antiqua" w:cs="Calibri"/>
          <w:lang w:val="es-ES"/>
        </w:rPr>
      </w:pPr>
      <w:r w:rsidRPr="008E67F4">
        <w:rPr>
          <w:rFonts w:ascii="Book Antiqua" w:hAnsi="Book Antiqua" w:cs="Calibri"/>
          <w:lang w:val="es-ES"/>
        </w:rPr>
        <w:t>En aquel momento, solo Pedro se atrevió a recorrer los pasos de la fe e ir al sepulcro para verificar que estaba vacío. No obstante, esto no es una muestra de credulidad, pues el evangelio no lo excluye del terror y la angustia que experimentaron los discípulos cuando Jesús se les apareció (24,37-38).</w:t>
      </w:r>
    </w:p>
    <w:p w14:paraId="213AA85F" w14:textId="77777777" w:rsidR="008E67F4" w:rsidRPr="008E67F4" w:rsidRDefault="008E67F4" w:rsidP="008E67F4">
      <w:pPr>
        <w:pStyle w:val="NormalWeb"/>
        <w:spacing w:before="0" w:beforeAutospacing="0" w:after="0" w:afterAutospacing="0"/>
        <w:rPr>
          <w:rFonts w:ascii="Book Antiqua" w:hAnsi="Book Antiqua" w:cs="Calibri"/>
          <w:lang w:val="es-ES"/>
        </w:rPr>
      </w:pPr>
    </w:p>
    <w:p w14:paraId="218B76FF" w14:textId="6D910AE3" w:rsidR="008E67F4" w:rsidRDefault="008E67F4" w:rsidP="008E67F4">
      <w:pPr>
        <w:pStyle w:val="NormalWeb"/>
        <w:spacing w:before="0" w:beforeAutospacing="0" w:after="0" w:afterAutospacing="0"/>
        <w:rPr>
          <w:rFonts w:ascii="Book Antiqua" w:hAnsi="Book Antiqua" w:cs="Calibri"/>
          <w:lang w:val="es-ES"/>
        </w:rPr>
      </w:pPr>
      <w:r w:rsidRPr="008E67F4">
        <w:rPr>
          <w:rFonts w:ascii="Book Antiqua" w:hAnsi="Book Antiqua" w:cs="Calibri"/>
          <w:lang w:val="es-ES"/>
        </w:rPr>
        <w:t>Las mujeres creyeron en la resurrección porque tejieron la esperanza con la memoria, con el recuerdo de las enseñanzas de Jesús. Esto les permitió creer sin necesidad de verlo resucitado. Pedro y los demás apóstoles, en cambio, no lograron creer hasta que Jesús mismo se hizo presente. De la misma manera, es necesario revisar cómo estamos tejiendo la memoria de la promesa de la salvación con nuestra propia historia de vida, porque la resurrección significa la vida (</w:t>
      </w:r>
      <w:proofErr w:type="spellStart"/>
      <w:r w:rsidRPr="008E67F4">
        <w:rPr>
          <w:rFonts w:ascii="Book Antiqua" w:hAnsi="Book Antiqua" w:cs="Calibri"/>
          <w:lang w:val="es-ES"/>
        </w:rPr>
        <w:t>Grün</w:t>
      </w:r>
      <w:proofErr w:type="spellEnd"/>
      <w:r w:rsidRPr="008E67F4">
        <w:rPr>
          <w:rFonts w:ascii="Book Antiqua" w:hAnsi="Book Antiqua" w:cs="Calibri"/>
          <w:lang w:val="es-ES"/>
        </w:rPr>
        <w:t xml:space="preserve">, 2003). La mayor implicación de la obra de Dios en </w:t>
      </w:r>
      <w:r>
        <w:rPr>
          <w:rFonts w:ascii="Book Antiqua" w:hAnsi="Book Antiqua" w:cs="Calibri"/>
          <w:lang w:val="es-ES"/>
        </w:rPr>
        <w:t>nuestro ser</w:t>
      </w:r>
      <w:r w:rsidRPr="008E67F4">
        <w:rPr>
          <w:rFonts w:ascii="Book Antiqua" w:hAnsi="Book Antiqua" w:cs="Calibri"/>
          <w:lang w:val="es-ES"/>
        </w:rPr>
        <w:t xml:space="preserve"> es que recibimos vida eterna y abundante.</w:t>
      </w:r>
    </w:p>
    <w:p w14:paraId="0754FD07" w14:textId="77777777" w:rsidR="008E67F4" w:rsidRPr="008E67F4" w:rsidRDefault="008E67F4" w:rsidP="008E67F4">
      <w:pPr>
        <w:pStyle w:val="NormalWeb"/>
        <w:spacing w:before="0" w:beforeAutospacing="0" w:after="0" w:afterAutospacing="0"/>
        <w:rPr>
          <w:rFonts w:ascii="Book Antiqua" w:hAnsi="Book Antiqua" w:cs="Calibri"/>
          <w:lang w:val="es-ES"/>
        </w:rPr>
      </w:pPr>
    </w:p>
    <w:p w14:paraId="640BF9A2" w14:textId="77777777" w:rsidR="008E67F4" w:rsidRDefault="008E67F4" w:rsidP="008E67F4">
      <w:pPr>
        <w:pStyle w:val="NormalWeb"/>
        <w:spacing w:before="0" w:beforeAutospacing="0" w:after="0" w:afterAutospacing="0"/>
        <w:rPr>
          <w:rFonts w:ascii="Book Antiqua" w:hAnsi="Book Antiqua" w:cs="Calibri"/>
          <w:lang w:val="es-ES"/>
        </w:rPr>
      </w:pPr>
      <w:r w:rsidRPr="008E67F4">
        <w:rPr>
          <w:rFonts w:ascii="Book Antiqua" w:hAnsi="Book Antiqua" w:cs="Calibri"/>
          <w:lang w:val="es-ES"/>
        </w:rPr>
        <w:t>En este sentido, debemos preguntarnos si hay alguna roca en nuestra vida que aún no haya sido removida, si hay algo que nos bloquea y nos impide apreciar y valorar la vida. Si Cristo vive, nuestra mirada debe dirigirse hacia adelante, hacia la nueva historia: la historia de la vida y la resurrección, y no hacia la amargura del pasado, que se manifiesta en una vida de afanes, soledad y ansiedad.</w:t>
      </w:r>
    </w:p>
    <w:p w14:paraId="3BF6432A" w14:textId="77777777" w:rsidR="008E67F4" w:rsidRPr="008E67F4" w:rsidRDefault="008E67F4" w:rsidP="008E67F4">
      <w:pPr>
        <w:pStyle w:val="NormalWeb"/>
        <w:spacing w:before="0" w:beforeAutospacing="0" w:after="0" w:afterAutospacing="0"/>
        <w:rPr>
          <w:rFonts w:ascii="Book Antiqua" w:hAnsi="Book Antiqua" w:cs="Calibri"/>
          <w:lang w:val="es-ES"/>
        </w:rPr>
      </w:pPr>
    </w:p>
    <w:p w14:paraId="069DE1C0" w14:textId="717B6983" w:rsidR="002556F3" w:rsidRPr="002C7F42" w:rsidRDefault="008E67F4" w:rsidP="008E67F4">
      <w:pPr>
        <w:pStyle w:val="NormalWeb"/>
        <w:spacing w:before="0" w:beforeAutospacing="0" w:after="0" w:afterAutospacing="0"/>
        <w:rPr>
          <w:rFonts w:ascii="Book Antiqua" w:hAnsi="Book Antiqua"/>
          <w:b/>
          <w:bCs/>
          <w:lang w:val="es-ES"/>
        </w:rPr>
      </w:pPr>
      <w:r w:rsidRPr="008E67F4">
        <w:rPr>
          <w:rFonts w:ascii="Book Antiqua" w:hAnsi="Book Antiqua" w:cs="Calibri"/>
          <w:lang w:val="es-ES"/>
        </w:rPr>
        <w:t>La resurrección debe impulsarnos a contar nuestra historia en clave de vida, esperanza, paz y amor, porque también hemos encontrado en él la vida</w:t>
      </w:r>
      <w:r w:rsidR="00930E94" w:rsidRPr="00930E94">
        <w:rPr>
          <w:rFonts w:ascii="Book Antiqua" w:hAnsi="Book Antiqua" w:cs="Calibri"/>
          <w:lang w:val="es-ES"/>
        </w:rPr>
        <w:t>.</w:t>
      </w:r>
      <w:r w:rsidR="00930E94">
        <w:rPr>
          <w:rStyle w:val="FootnoteReference"/>
          <w:rFonts w:ascii="Book Antiqua" w:hAnsi="Book Antiqua" w:cs="Calibri"/>
          <w:lang w:val="es-ES"/>
        </w:rPr>
        <w:footnoteReference w:id="1"/>
      </w:r>
    </w:p>
    <w:p w14:paraId="292D6881" w14:textId="77777777" w:rsidR="001748B1" w:rsidRDefault="001748B1" w:rsidP="008E67F4">
      <w:pPr>
        <w:rPr>
          <w:rFonts w:ascii="Book Antiqua" w:hAnsi="Book Antiqua" w:cs="Optima"/>
          <w:bCs/>
          <w:i/>
          <w:iCs/>
          <w:lang w:val="es-US"/>
        </w:rPr>
      </w:pPr>
    </w:p>
    <w:p w14:paraId="7600B1B7" w14:textId="0E6F1191" w:rsidR="006D22EF" w:rsidRDefault="006D22EF" w:rsidP="005B5B50">
      <w:pPr>
        <w:jc w:val="right"/>
        <w:rPr>
          <w:rFonts w:ascii="Book Antiqua" w:hAnsi="Book Antiqua" w:cs="Optima"/>
          <w:bCs/>
          <w:i/>
          <w:iCs/>
          <w:lang w:val="es-US"/>
        </w:rPr>
      </w:pPr>
      <w:r w:rsidRPr="006D22EF">
        <w:rPr>
          <w:rFonts w:ascii="Book Antiqua" w:hAnsi="Book Antiqua" w:cs="Optima"/>
          <w:bCs/>
          <w:i/>
          <w:iCs/>
          <w:lang w:val="es-US"/>
        </w:rPr>
        <w:t xml:space="preserve">Rev. </w:t>
      </w:r>
      <w:r w:rsidR="00930E94" w:rsidRPr="00930E94">
        <w:rPr>
          <w:rFonts w:ascii="Book Antiqua" w:hAnsi="Book Antiqua" w:cs="Optima"/>
          <w:bCs/>
          <w:i/>
          <w:iCs/>
          <w:lang w:val="es-US"/>
        </w:rPr>
        <w:t>Luis Felipe Oliveros Gómez</w:t>
      </w:r>
    </w:p>
    <w:p w14:paraId="61AAAD26" w14:textId="13AEA95A"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019F7E44" w14:textId="70D18D55" w:rsidR="005D7E9C" w:rsidRDefault="00930E94" w:rsidP="005B5B50">
      <w:pPr>
        <w:rPr>
          <w:rFonts w:ascii="Book Antiqua" w:hAnsi="Book Antiqua" w:cs="Palatino"/>
          <w:bCs/>
          <w:lang w:val="es-ES"/>
        </w:rPr>
      </w:pPr>
      <w:r w:rsidRPr="00930E94">
        <w:rPr>
          <w:rFonts w:ascii="Book Antiqua" w:hAnsi="Book Antiqua" w:cs="Palatino"/>
          <w:bCs/>
          <w:lang w:val="es-ES"/>
        </w:rPr>
        <w:t xml:space="preserve">Luis Felipe Oliveros Gómez </w:t>
      </w:r>
      <w:r>
        <w:rPr>
          <w:rFonts w:ascii="Book Antiqua" w:hAnsi="Book Antiqua" w:cs="Palatino"/>
          <w:bCs/>
          <w:lang w:val="es-ES"/>
        </w:rPr>
        <w:t>es p</w:t>
      </w:r>
      <w:r w:rsidRPr="00930E94">
        <w:rPr>
          <w:rFonts w:ascii="Book Antiqua" w:hAnsi="Book Antiqua" w:cs="Palatino"/>
          <w:bCs/>
          <w:lang w:val="es-ES"/>
        </w:rPr>
        <w:t xml:space="preserve">astor de la Iglesia Presbiteriana Hispana en </w:t>
      </w:r>
      <w:proofErr w:type="spellStart"/>
      <w:r w:rsidRPr="00930E94">
        <w:rPr>
          <w:rFonts w:ascii="Book Antiqua" w:hAnsi="Book Antiqua" w:cs="Palatino"/>
          <w:bCs/>
          <w:lang w:val="es-ES"/>
        </w:rPr>
        <w:t>Fair</w:t>
      </w:r>
      <w:proofErr w:type="spellEnd"/>
      <w:r w:rsidRPr="00930E94">
        <w:rPr>
          <w:rFonts w:ascii="Book Antiqua" w:hAnsi="Book Antiqua" w:cs="Palatino"/>
          <w:bCs/>
          <w:lang w:val="es-ES"/>
        </w:rPr>
        <w:t xml:space="preserve"> </w:t>
      </w:r>
      <w:proofErr w:type="spellStart"/>
      <w:r w:rsidRPr="00930E94">
        <w:rPr>
          <w:rFonts w:ascii="Book Antiqua" w:hAnsi="Book Antiqua" w:cs="Palatino"/>
          <w:bCs/>
          <w:lang w:val="es-ES"/>
        </w:rPr>
        <w:t>Lawn</w:t>
      </w:r>
      <w:proofErr w:type="spellEnd"/>
      <w:r w:rsidRPr="00930E94">
        <w:rPr>
          <w:rFonts w:ascii="Book Antiqua" w:hAnsi="Book Antiqua" w:cs="Palatino"/>
          <w:bCs/>
          <w:lang w:val="es-ES"/>
        </w:rPr>
        <w:t>, NJ, padre de Hannah y Joseph y esposo de la Anciana Gobernante Letty Heredia.</w:t>
      </w:r>
      <w:r>
        <w:rPr>
          <w:rFonts w:ascii="Book Antiqua" w:hAnsi="Book Antiqua" w:cs="Palatino"/>
          <w:bCs/>
          <w:lang w:val="es-ES"/>
        </w:rPr>
        <w:t xml:space="preserve"> </w:t>
      </w:r>
      <w:r w:rsidRPr="00930E94">
        <w:rPr>
          <w:rFonts w:ascii="Book Antiqua" w:hAnsi="Book Antiqua" w:cs="Palatino"/>
          <w:bCs/>
          <w:lang w:val="es-ES"/>
        </w:rPr>
        <w:t>Especialista en Ética Teológica, Licenciado en Teología y diplomado en: Moral familiar, Ministerio pastoral y de familia, Consejería en drogodependencias, Gestión en construcción de paz y Gestión para la libertad religiosa, su ministerio lo ha desarrollado como pastor, educador y consejero terapéutico con drogodependientes,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04A53FD7"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0E7B16">
        <w:rPr>
          <w:rFonts w:ascii="Book Antiqua" w:hAnsi="Book Antiqua" w:cs="Palatino"/>
          <w:bCs/>
          <w:i/>
          <w:iCs/>
          <w:color w:val="FF0000"/>
          <w:sz w:val="20"/>
          <w:szCs w:val="20"/>
          <w:lang w:val="es-ES"/>
        </w:rPr>
        <w:t>Lucas/</w:t>
      </w:r>
      <w:r w:rsidR="000E7B16" w:rsidRPr="000E7B16">
        <w:rPr>
          <w:rFonts w:ascii="Book Antiqua" w:hAnsi="Book Antiqua" w:cs="Palatino"/>
          <w:bCs/>
          <w:i/>
          <w:iCs/>
          <w:color w:val="FF0000"/>
          <w:sz w:val="20"/>
          <w:szCs w:val="20"/>
          <w:lang w:val="es-ES"/>
        </w:rPr>
        <w:t xml:space="preserve">Luke </w:t>
      </w:r>
      <w:r w:rsidR="00381C28" w:rsidRPr="00381C28">
        <w:rPr>
          <w:rFonts w:ascii="Book Antiqua" w:hAnsi="Book Antiqua" w:cs="Palatino"/>
          <w:bCs/>
          <w:i/>
          <w:iCs/>
          <w:color w:val="FF0000"/>
          <w:sz w:val="20"/>
          <w:szCs w:val="20"/>
          <w:lang w:val="es-ES"/>
        </w:rPr>
        <w:t>24,1-12</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1"/>
        <w:gridCol w:w="5019"/>
      </w:tblGrid>
      <w:tr w:rsidR="00AD35D6" w:rsidRPr="00FF229A" w14:paraId="1A7A4578" w14:textId="77777777" w:rsidTr="003F6094">
        <w:tc>
          <w:tcPr>
            <w:tcW w:w="5395" w:type="dxa"/>
          </w:tcPr>
          <w:p w14:paraId="45F93984" w14:textId="77777777" w:rsidR="00381C28" w:rsidRPr="00381C28" w:rsidRDefault="00381C28" w:rsidP="00381C28">
            <w:pPr>
              <w:rPr>
                <w:rFonts w:ascii="Book Antiqua" w:hAnsi="Book Antiqua"/>
                <w:lang w:val="es-CR"/>
              </w:rPr>
            </w:pPr>
            <w:r w:rsidRPr="00381C28">
              <w:rPr>
                <w:rFonts w:ascii="Book Antiqua" w:hAnsi="Book Antiqua"/>
                <w:lang w:val="es-CR"/>
              </w:rPr>
              <w:t>Líder: ¡Aleluya! ¡Cristo ha resucitado!</w:t>
            </w:r>
          </w:p>
          <w:p w14:paraId="1D5A3397" w14:textId="77777777" w:rsidR="00381C28" w:rsidRDefault="00381C28" w:rsidP="00381C28">
            <w:pPr>
              <w:rPr>
                <w:rFonts w:ascii="Book Antiqua" w:hAnsi="Book Antiqua"/>
                <w:lang w:val="es-CR"/>
              </w:rPr>
            </w:pPr>
          </w:p>
          <w:p w14:paraId="0520615C" w14:textId="00822F38" w:rsidR="00381C28" w:rsidRPr="00381C28" w:rsidRDefault="00381C28" w:rsidP="00381C28">
            <w:pPr>
              <w:rPr>
                <w:rFonts w:ascii="Book Antiqua" w:hAnsi="Book Antiqua"/>
                <w:i/>
                <w:iCs/>
                <w:lang w:val="es-CR"/>
              </w:rPr>
            </w:pPr>
            <w:r w:rsidRPr="00381C28">
              <w:rPr>
                <w:rFonts w:ascii="Book Antiqua" w:hAnsi="Book Antiqua"/>
                <w:i/>
                <w:iCs/>
                <w:lang w:val="es-CR"/>
              </w:rPr>
              <w:t>Pueblo: ¡En verdad ha resucitado! ¡Aleluya!</w:t>
            </w:r>
          </w:p>
          <w:p w14:paraId="6619A677" w14:textId="77777777" w:rsidR="00381C28" w:rsidRDefault="00381C28" w:rsidP="00381C28">
            <w:pPr>
              <w:rPr>
                <w:rFonts w:ascii="Book Antiqua" w:hAnsi="Book Antiqua"/>
                <w:lang w:val="es-CR"/>
              </w:rPr>
            </w:pPr>
          </w:p>
          <w:p w14:paraId="4643C92F" w14:textId="2879DCD5" w:rsidR="00381C28" w:rsidRPr="00381C28" w:rsidRDefault="00381C28" w:rsidP="00381C28">
            <w:pPr>
              <w:rPr>
                <w:rFonts w:ascii="Book Antiqua" w:hAnsi="Book Antiqua"/>
                <w:lang w:val="es-CR"/>
              </w:rPr>
            </w:pPr>
            <w:r w:rsidRPr="00381C28">
              <w:rPr>
                <w:rFonts w:ascii="Book Antiqua" w:hAnsi="Book Antiqua"/>
                <w:lang w:val="es-CR"/>
              </w:rPr>
              <w:t>Líder: Muy de madrugada, las mujeres fueron al sepulcro.</w:t>
            </w:r>
          </w:p>
          <w:p w14:paraId="7826AE91" w14:textId="77777777" w:rsidR="00381C28" w:rsidRDefault="00381C28" w:rsidP="00381C28">
            <w:pPr>
              <w:rPr>
                <w:rFonts w:ascii="Book Antiqua" w:hAnsi="Book Antiqua"/>
                <w:lang w:val="es-CR"/>
              </w:rPr>
            </w:pPr>
          </w:p>
          <w:p w14:paraId="3189E3D8" w14:textId="01140594" w:rsidR="00381C28" w:rsidRPr="00381C28" w:rsidRDefault="00381C28" w:rsidP="00381C28">
            <w:pPr>
              <w:rPr>
                <w:rFonts w:ascii="Book Antiqua" w:hAnsi="Book Antiqua"/>
                <w:i/>
                <w:iCs/>
                <w:lang w:val="es-CR"/>
              </w:rPr>
            </w:pPr>
            <w:r w:rsidRPr="00381C28">
              <w:rPr>
                <w:rFonts w:ascii="Book Antiqua" w:hAnsi="Book Antiqua"/>
                <w:i/>
                <w:iCs/>
                <w:lang w:val="es-CR"/>
              </w:rPr>
              <w:t>Pueblo: ¡La piedra había sido removida y el sepulcro estaba vacío!</w:t>
            </w:r>
          </w:p>
          <w:p w14:paraId="54960C60" w14:textId="77777777" w:rsidR="00381C28" w:rsidRDefault="00381C28" w:rsidP="00381C28">
            <w:pPr>
              <w:rPr>
                <w:rFonts w:ascii="Book Antiqua" w:hAnsi="Book Antiqua"/>
                <w:lang w:val="es-CR"/>
              </w:rPr>
            </w:pPr>
          </w:p>
          <w:p w14:paraId="11F6B228" w14:textId="3E3440FA" w:rsidR="00381C28" w:rsidRPr="00381C28" w:rsidRDefault="00381C28" w:rsidP="00381C28">
            <w:pPr>
              <w:rPr>
                <w:rFonts w:ascii="Book Antiqua" w:hAnsi="Book Antiqua"/>
                <w:lang w:val="es-CR"/>
              </w:rPr>
            </w:pPr>
            <w:r w:rsidRPr="00381C28">
              <w:rPr>
                <w:rFonts w:ascii="Book Antiqua" w:hAnsi="Book Antiqua"/>
                <w:lang w:val="es-CR"/>
              </w:rPr>
              <w:t xml:space="preserve">Líder: Los ángeles proclamaron: «¿Por qué buscan entre los muertos al que </w:t>
            </w:r>
            <w:r>
              <w:rPr>
                <w:rFonts w:ascii="Book Antiqua" w:hAnsi="Book Antiqua"/>
                <w:lang w:val="es-CR"/>
              </w:rPr>
              <w:t>vive</w:t>
            </w:r>
            <w:r w:rsidRPr="00381C28">
              <w:rPr>
                <w:rFonts w:ascii="Book Antiqua" w:hAnsi="Book Antiqua"/>
                <w:lang w:val="es-CR"/>
              </w:rPr>
              <w:t>?»</w:t>
            </w:r>
          </w:p>
          <w:p w14:paraId="23B1B561" w14:textId="77777777" w:rsidR="00381C28" w:rsidRDefault="00381C28" w:rsidP="00381C28">
            <w:pPr>
              <w:rPr>
                <w:rFonts w:ascii="Book Antiqua" w:hAnsi="Book Antiqua"/>
                <w:lang w:val="es-CR"/>
              </w:rPr>
            </w:pPr>
          </w:p>
          <w:p w14:paraId="401D7675" w14:textId="1B65992B" w:rsidR="00381C28" w:rsidRPr="00381C28" w:rsidRDefault="00381C28" w:rsidP="00381C28">
            <w:pPr>
              <w:rPr>
                <w:rFonts w:ascii="Book Antiqua" w:hAnsi="Book Antiqua"/>
                <w:i/>
                <w:iCs/>
                <w:lang w:val="es-CR"/>
              </w:rPr>
            </w:pPr>
            <w:r w:rsidRPr="00381C28">
              <w:rPr>
                <w:rFonts w:ascii="Book Antiqua" w:hAnsi="Book Antiqua"/>
                <w:i/>
                <w:iCs/>
                <w:lang w:val="es-CR"/>
              </w:rPr>
              <w:t>Pueblo: ¡Jesús no está aquí; ha resucitado!</w:t>
            </w:r>
          </w:p>
          <w:p w14:paraId="45171064" w14:textId="77777777" w:rsidR="00381C28" w:rsidRDefault="00381C28" w:rsidP="00381C28">
            <w:pPr>
              <w:rPr>
                <w:rFonts w:ascii="Book Antiqua" w:hAnsi="Book Antiqua"/>
                <w:lang w:val="es-CR"/>
              </w:rPr>
            </w:pPr>
          </w:p>
          <w:p w14:paraId="45563CBF" w14:textId="73880AE6" w:rsidR="00381C28" w:rsidRPr="00381C28" w:rsidRDefault="00381C28" w:rsidP="00381C28">
            <w:pPr>
              <w:rPr>
                <w:rFonts w:ascii="Book Antiqua" w:hAnsi="Book Antiqua"/>
                <w:lang w:val="es-CR"/>
              </w:rPr>
            </w:pPr>
            <w:r w:rsidRPr="00381C28">
              <w:rPr>
                <w:rFonts w:ascii="Book Antiqua" w:hAnsi="Book Antiqua"/>
                <w:lang w:val="es-CR"/>
              </w:rPr>
              <w:t>Líder: Vengan, adoremos al Señor resucitado.</w:t>
            </w:r>
          </w:p>
          <w:p w14:paraId="4C584BDC" w14:textId="77777777" w:rsidR="00381C28" w:rsidRDefault="00381C28" w:rsidP="00381C28">
            <w:pPr>
              <w:rPr>
                <w:rFonts w:ascii="Book Antiqua" w:hAnsi="Book Antiqua"/>
                <w:lang w:val="es-CR"/>
              </w:rPr>
            </w:pPr>
          </w:p>
          <w:p w14:paraId="0CC60994" w14:textId="20DCA951" w:rsidR="00AD35D6" w:rsidRPr="00381C28" w:rsidRDefault="00381C28" w:rsidP="00381C28">
            <w:pPr>
              <w:rPr>
                <w:rFonts w:ascii="Book Antiqua" w:hAnsi="Book Antiqua"/>
                <w:b/>
                <w:bCs/>
                <w:i/>
                <w:iCs/>
                <w:lang w:val="es-ES"/>
              </w:rPr>
            </w:pPr>
            <w:r w:rsidRPr="00381C28">
              <w:rPr>
                <w:rFonts w:ascii="Book Antiqua" w:hAnsi="Book Antiqua"/>
                <w:b/>
                <w:bCs/>
                <w:i/>
                <w:iCs/>
                <w:lang w:val="es-CR"/>
              </w:rPr>
              <w:t>Unísono: Proclamemos con gozo: ¡Cristo ha resucitado en verdad! ¡Aleluya!</w:t>
            </w:r>
          </w:p>
        </w:tc>
        <w:tc>
          <w:tcPr>
            <w:tcW w:w="5395" w:type="dxa"/>
          </w:tcPr>
          <w:p w14:paraId="6E476709" w14:textId="77777777" w:rsidR="00381C28" w:rsidRPr="00381C28" w:rsidRDefault="00381C28" w:rsidP="00381C28">
            <w:pPr>
              <w:pStyle w:val="NormalWeb"/>
              <w:rPr>
                <w:rFonts w:ascii="Book Antiqua" w:hAnsi="Book Antiqua"/>
              </w:rPr>
            </w:pPr>
            <w:r w:rsidRPr="00381C28">
              <w:rPr>
                <w:rFonts w:ascii="Book Antiqua" w:hAnsi="Book Antiqua"/>
              </w:rPr>
              <w:t>Leader: Alleluia! Christ is risen!</w:t>
            </w:r>
          </w:p>
          <w:p w14:paraId="4448B4D0" w14:textId="77777777" w:rsidR="00381C28" w:rsidRPr="00381C28" w:rsidRDefault="00381C28" w:rsidP="00381C28">
            <w:pPr>
              <w:pStyle w:val="NormalWeb"/>
              <w:rPr>
                <w:rFonts w:ascii="Book Antiqua" w:hAnsi="Book Antiqua"/>
                <w:i/>
                <w:iCs/>
              </w:rPr>
            </w:pPr>
            <w:r w:rsidRPr="00381C28">
              <w:rPr>
                <w:rFonts w:ascii="Book Antiqua" w:hAnsi="Book Antiqua"/>
                <w:i/>
                <w:iCs/>
              </w:rPr>
              <w:t>People: Christ is risen indeed! Alleluia!</w:t>
            </w:r>
          </w:p>
          <w:p w14:paraId="344D62A9" w14:textId="77777777" w:rsidR="00381C28" w:rsidRPr="00381C28" w:rsidRDefault="00381C28" w:rsidP="00381C28">
            <w:pPr>
              <w:pStyle w:val="NormalWeb"/>
              <w:rPr>
                <w:rFonts w:ascii="Book Antiqua" w:hAnsi="Book Antiqua"/>
              </w:rPr>
            </w:pPr>
            <w:r w:rsidRPr="00381C28">
              <w:rPr>
                <w:rFonts w:ascii="Book Antiqua" w:hAnsi="Book Antiqua"/>
              </w:rPr>
              <w:t>Leader: Early in the morning, the women came to the tomb.</w:t>
            </w:r>
          </w:p>
          <w:p w14:paraId="17CEB1BB" w14:textId="77777777" w:rsidR="00381C28" w:rsidRPr="00381C28" w:rsidRDefault="00381C28" w:rsidP="00381C28">
            <w:pPr>
              <w:pStyle w:val="NormalWeb"/>
              <w:rPr>
                <w:rFonts w:ascii="Book Antiqua" w:hAnsi="Book Antiqua"/>
                <w:i/>
                <w:iCs/>
              </w:rPr>
            </w:pPr>
            <w:r w:rsidRPr="00381C28">
              <w:rPr>
                <w:rFonts w:ascii="Book Antiqua" w:hAnsi="Book Antiqua"/>
                <w:i/>
                <w:iCs/>
              </w:rPr>
              <w:t>People: The stone was rolled away, and the tomb was empty!</w:t>
            </w:r>
          </w:p>
          <w:p w14:paraId="6F851F95" w14:textId="77777777" w:rsidR="00381C28" w:rsidRPr="00381C28" w:rsidRDefault="00381C28" w:rsidP="00381C28">
            <w:pPr>
              <w:pStyle w:val="NormalWeb"/>
              <w:rPr>
                <w:rFonts w:ascii="Book Antiqua" w:hAnsi="Book Antiqua"/>
              </w:rPr>
            </w:pPr>
            <w:r w:rsidRPr="00381C28">
              <w:rPr>
                <w:rFonts w:ascii="Book Antiqua" w:hAnsi="Book Antiqua"/>
              </w:rPr>
              <w:t>Leader: The angels declared, “Why do you look for the living among the dead?”</w:t>
            </w:r>
          </w:p>
          <w:p w14:paraId="6119905C" w14:textId="77777777" w:rsidR="00381C28" w:rsidRPr="00381C28" w:rsidRDefault="00381C28" w:rsidP="00381C28">
            <w:pPr>
              <w:pStyle w:val="NormalWeb"/>
              <w:rPr>
                <w:rFonts w:ascii="Book Antiqua" w:hAnsi="Book Antiqua"/>
                <w:i/>
                <w:iCs/>
              </w:rPr>
            </w:pPr>
            <w:r w:rsidRPr="00381C28">
              <w:rPr>
                <w:rFonts w:ascii="Book Antiqua" w:hAnsi="Book Antiqua"/>
                <w:i/>
                <w:iCs/>
              </w:rPr>
              <w:t>People: Jesus is not here; he is risen!</w:t>
            </w:r>
          </w:p>
          <w:p w14:paraId="2CC41594" w14:textId="77777777" w:rsidR="00381C28" w:rsidRPr="00381C28" w:rsidRDefault="00381C28" w:rsidP="00381C28">
            <w:pPr>
              <w:pStyle w:val="NormalWeb"/>
              <w:rPr>
                <w:rFonts w:ascii="Book Antiqua" w:hAnsi="Book Antiqua"/>
              </w:rPr>
            </w:pPr>
            <w:r w:rsidRPr="00381C28">
              <w:rPr>
                <w:rFonts w:ascii="Book Antiqua" w:hAnsi="Book Antiqua"/>
              </w:rPr>
              <w:t>Leader: Come, let us worship the Risen Lord!</w:t>
            </w:r>
          </w:p>
          <w:p w14:paraId="246A3B86" w14:textId="68BDAA28" w:rsidR="00AD35D6" w:rsidRPr="00381C28" w:rsidRDefault="00381C28" w:rsidP="00381C28">
            <w:pPr>
              <w:pStyle w:val="NormalWeb"/>
              <w:spacing w:before="0" w:beforeAutospacing="0" w:after="0" w:afterAutospacing="0"/>
              <w:rPr>
                <w:rFonts w:ascii="Book Antiqua" w:hAnsi="Book Antiqua"/>
                <w:b/>
                <w:bCs/>
                <w:i/>
                <w:iCs/>
              </w:rPr>
            </w:pPr>
            <w:r w:rsidRPr="00381C28">
              <w:rPr>
                <w:rFonts w:ascii="Book Antiqua" w:hAnsi="Book Antiqua"/>
                <w:b/>
                <w:bCs/>
                <w:i/>
                <w:iCs/>
              </w:rPr>
              <w:t>Unison</w:t>
            </w:r>
            <w:r w:rsidRPr="00381C28">
              <w:rPr>
                <w:rFonts w:ascii="Book Antiqua" w:hAnsi="Book Antiqua"/>
                <w:b/>
                <w:bCs/>
                <w:i/>
                <w:iCs/>
              </w:rPr>
              <w:t>: Let us proclaim with joy: Christ is risen indeed! Alleluia!</w:t>
            </w:r>
          </w:p>
        </w:tc>
      </w:tr>
    </w:tbl>
    <w:p w14:paraId="3113A181" w14:textId="77777777" w:rsidR="002556F3" w:rsidRDefault="002556F3" w:rsidP="00026F60">
      <w:pPr>
        <w:rPr>
          <w:rFonts w:ascii="Book Antiqua" w:hAnsi="Book Antiqua" w:cs="Palatino"/>
          <w:b/>
          <w:lang w:val="es-ES"/>
        </w:rPr>
      </w:pPr>
    </w:p>
    <w:p w14:paraId="64CC23DF" w14:textId="62C07EB2"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464B5E" w:rsidRPr="00464B5E">
        <w:rPr>
          <w:rFonts w:ascii="Book Antiqua" w:hAnsi="Book Antiqua" w:cs="Palatino"/>
          <w:bCs/>
          <w:i/>
          <w:iCs/>
          <w:color w:val="FF0000"/>
          <w:sz w:val="20"/>
          <w:szCs w:val="20"/>
          <w:lang w:val="es-ES"/>
        </w:rPr>
        <w:t>Presbyterian</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Church</w:t>
      </w:r>
      <w:proofErr w:type="spellEnd"/>
      <w:r w:rsidR="00464B5E" w:rsidRPr="00464B5E">
        <w:rPr>
          <w:rFonts w:ascii="Book Antiqua" w:hAnsi="Book Antiqua" w:cs="Palatino"/>
          <w:bCs/>
          <w:i/>
          <w:iCs/>
          <w:color w:val="FF0000"/>
          <w:sz w:val="20"/>
          <w:szCs w:val="20"/>
          <w:lang w:val="es-ES"/>
        </w:rPr>
        <w:t xml:space="preserve">. Book </w:t>
      </w:r>
      <w:proofErr w:type="spellStart"/>
      <w:r w:rsidR="00464B5E" w:rsidRPr="00464B5E">
        <w:rPr>
          <w:rFonts w:ascii="Book Antiqua" w:hAnsi="Book Antiqua" w:cs="Palatino"/>
          <w:bCs/>
          <w:i/>
          <w:iCs/>
          <w:color w:val="FF0000"/>
          <w:sz w:val="20"/>
          <w:szCs w:val="20"/>
          <w:lang w:val="es-ES"/>
        </w:rPr>
        <w:t>of</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Common</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Worship</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Presbyterian</w:t>
      </w:r>
      <w:proofErr w:type="spellEnd"/>
      <w:r w:rsidR="00464B5E" w:rsidRPr="00464B5E">
        <w:rPr>
          <w:rFonts w:ascii="Book Antiqua" w:hAnsi="Book Antiqua" w:cs="Palatino"/>
          <w:bCs/>
          <w:i/>
          <w:iCs/>
          <w:color w:val="FF0000"/>
          <w:sz w:val="20"/>
          <w:szCs w:val="20"/>
          <w:lang w:val="es-ES"/>
        </w:rPr>
        <w:t xml:space="preserve"> Publishing. Word </w:t>
      </w:r>
      <w:proofErr w:type="spellStart"/>
      <w:r w:rsidR="00464B5E" w:rsidRPr="00464B5E">
        <w:rPr>
          <w:rFonts w:ascii="Book Antiqua" w:hAnsi="Book Antiqua" w:cs="Palatino"/>
          <w:bCs/>
          <w:i/>
          <w:iCs/>
          <w:color w:val="FF0000"/>
          <w:sz w:val="20"/>
          <w:szCs w:val="20"/>
          <w:lang w:val="es-ES"/>
        </w:rPr>
        <w:t>Edition</w:t>
      </w:r>
      <w:proofErr w:type="spellEnd"/>
      <w:r w:rsidR="00464B5E" w:rsidRPr="00464B5E">
        <w:rPr>
          <w:rFonts w:ascii="Book Antiqua" w:hAnsi="Book Antiqua" w:cs="Palatino"/>
          <w:bCs/>
          <w:i/>
          <w:iCs/>
          <w:color w:val="FF0000"/>
          <w:sz w:val="20"/>
          <w:szCs w:val="20"/>
          <w:lang w:val="es-ES"/>
        </w:rPr>
        <w:t>. Libro de adoración común: edición pastoral. P. 47</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7F4E25" w:rsidRPr="00A12003" w14:paraId="70A714DD" w14:textId="77777777" w:rsidTr="00DC0F84">
        <w:tc>
          <w:tcPr>
            <w:tcW w:w="5395" w:type="dxa"/>
          </w:tcPr>
          <w:p w14:paraId="5E115EDF" w14:textId="77777777" w:rsidR="005573E1" w:rsidRDefault="005573E1" w:rsidP="005573E1">
            <w:pPr>
              <w:rPr>
                <w:rFonts w:ascii="Book Antiqua" w:hAnsi="Book Antiqua"/>
                <w:bCs/>
                <w:lang w:val="es-US"/>
              </w:rPr>
            </w:pPr>
            <w:r>
              <w:rPr>
                <w:rFonts w:ascii="Book Antiqua" w:hAnsi="Book Antiqua"/>
                <w:bCs/>
                <w:lang w:val="es-US"/>
              </w:rPr>
              <w:t>Resplandor de la gloria de Dios</w:t>
            </w:r>
          </w:p>
          <w:p w14:paraId="5B717052" w14:textId="77777777" w:rsidR="005573E1" w:rsidRDefault="005573E1" w:rsidP="005573E1">
            <w:pPr>
              <w:rPr>
                <w:rFonts w:ascii="Book Antiqua" w:hAnsi="Book Antiqua"/>
                <w:bCs/>
                <w:lang w:val="es-US"/>
              </w:rPr>
            </w:pPr>
            <w:r>
              <w:rPr>
                <w:rFonts w:ascii="Book Antiqua" w:hAnsi="Book Antiqua"/>
                <w:bCs/>
                <w:lang w:val="es-US"/>
              </w:rPr>
              <w:t>y exacta imagen de la persona de Dios,</w:t>
            </w:r>
          </w:p>
          <w:p w14:paraId="29EED56E" w14:textId="77777777" w:rsidR="005573E1" w:rsidRDefault="005573E1" w:rsidP="005573E1">
            <w:pPr>
              <w:rPr>
                <w:rFonts w:ascii="Book Antiqua" w:hAnsi="Book Antiqua"/>
                <w:bCs/>
                <w:lang w:val="es-US"/>
              </w:rPr>
            </w:pPr>
            <w:r>
              <w:rPr>
                <w:rFonts w:ascii="Book Antiqua" w:hAnsi="Book Antiqua"/>
                <w:bCs/>
                <w:lang w:val="es-US"/>
              </w:rPr>
              <w:t>a quien la muerte no pudo vencer,</w:t>
            </w:r>
          </w:p>
          <w:p w14:paraId="4A7E960E" w14:textId="77777777" w:rsidR="005573E1" w:rsidRDefault="005573E1" w:rsidP="005573E1">
            <w:pPr>
              <w:rPr>
                <w:rFonts w:ascii="Book Antiqua" w:hAnsi="Book Antiqua"/>
                <w:bCs/>
                <w:lang w:val="es-US"/>
              </w:rPr>
            </w:pPr>
            <w:r>
              <w:rPr>
                <w:rFonts w:ascii="Book Antiqua" w:hAnsi="Book Antiqua"/>
                <w:bCs/>
                <w:lang w:val="es-US"/>
              </w:rPr>
              <w:t>ni la tumba aprisionar,</w:t>
            </w:r>
          </w:p>
          <w:p w14:paraId="754F80A8" w14:textId="77777777" w:rsidR="005573E1" w:rsidRDefault="005573E1" w:rsidP="005573E1">
            <w:pPr>
              <w:rPr>
                <w:rFonts w:ascii="Book Antiqua" w:hAnsi="Book Antiqua"/>
                <w:bCs/>
                <w:lang w:val="es-US"/>
              </w:rPr>
            </w:pPr>
            <w:r>
              <w:rPr>
                <w:rFonts w:ascii="Book Antiqua" w:hAnsi="Book Antiqua"/>
                <w:bCs/>
                <w:lang w:val="es-US"/>
              </w:rPr>
              <w:t>así como nos has compartido la fragilidad en carne humana,</w:t>
            </w:r>
          </w:p>
          <w:p w14:paraId="0607AA9D" w14:textId="77777777" w:rsidR="005573E1" w:rsidRDefault="005573E1" w:rsidP="005573E1">
            <w:pPr>
              <w:rPr>
                <w:rFonts w:ascii="Book Antiqua" w:hAnsi="Book Antiqua"/>
                <w:bCs/>
                <w:lang w:val="es-US"/>
              </w:rPr>
            </w:pPr>
            <w:r>
              <w:rPr>
                <w:rFonts w:ascii="Book Antiqua" w:hAnsi="Book Antiqua"/>
                <w:bCs/>
                <w:lang w:val="es-US"/>
              </w:rPr>
              <w:t>ayúdanos a compartir de tu inmortalidad en el Espíritu.</w:t>
            </w:r>
          </w:p>
          <w:p w14:paraId="6F290CFE" w14:textId="77777777" w:rsidR="005573E1" w:rsidRDefault="005573E1" w:rsidP="005573E1">
            <w:pPr>
              <w:rPr>
                <w:rFonts w:ascii="Book Antiqua" w:hAnsi="Book Antiqua"/>
                <w:bCs/>
                <w:lang w:val="es-US"/>
              </w:rPr>
            </w:pPr>
            <w:r>
              <w:rPr>
                <w:rFonts w:ascii="Book Antiqua" w:hAnsi="Book Antiqua"/>
                <w:bCs/>
                <w:lang w:val="es-US"/>
              </w:rPr>
              <w:t>Que ninguna sobra de la tumba nos atemorice,</w:t>
            </w:r>
          </w:p>
          <w:p w14:paraId="14E462D0" w14:textId="77777777" w:rsidR="005573E1" w:rsidRDefault="005573E1" w:rsidP="005573E1">
            <w:pPr>
              <w:rPr>
                <w:rFonts w:ascii="Book Antiqua" w:hAnsi="Book Antiqua"/>
                <w:bCs/>
                <w:lang w:val="es-US"/>
              </w:rPr>
            </w:pPr>
            <w:r>
              <w:rPr>
                <w:rFonts w:ascii="Book Antiqua" w:hAnsi="Book Antiqua"/>
                <w:bCs/>
                <w:lang w:val="es-US"/>
              </w:rPr>
              <w:t>y que ningún temor de la oscuridad aleje nuestros corazones de ti.</w:t>
            </w:r>
          </w:p>
          <w:p w14:paraId="18AF86AE" w14:textId="77777777" w:rsidR="005573E1" w:rsidRDefault="005573E1" w:rsidP="005573E1">
            <w:pPr>
              <w:rPr>
                <w:rFonts w:ascii="Book Antiqua" w:hAnsi="Book Antiqua"/>
                <w:bCs/>
                <w:lang w:val="es-US"/>
              </w:rPr>
            </w:pPr>
            <w:r>
              <w:rPr>
                <w:rFonts w:ascii="Book Antiqua" w:hAnsi="Book Antiqua"/>
                <w:bCs/>
                <w:lang w:val="es-US"/>
              </w:rPr>
              <w:t>Revélate a nuestras almas este día y todos los demás,</w:t>
            </w:r>
          </w:p>
          <w:p w14:paraId="20CE6EC5" w14:textId="77777777" w:rsidR="005573E1" w:rsidRDefault="005573E1" w:rsidP="005573E1">
            <w:pPr>
              <w:rPr>
                <w:rFonts w:ascii="Book Antiqua" w:hAnsi="Book Antiqua"/>
                <w:bCs/>
                <w:lang w:val="es-US"/>
              </w:rPr>
            </w:pPr>
            <w:r>
              <w:rPr>
                <w:rFonts w:ascii="Book Antiqua" w:hAnsi="Book Antiqua"/>
                <w:bCs/>
                <w:lang w:val="es-US"/>
              </w:rPr>
              <w:t>como el primero y el último, el Eterno,</w:t>
            </w:r>
          </w:p>
          <w:p w14:paraId="2643CDE3" w14:textId="2A7C3FD4" w:rsidR="00464B5E" w:rsidRDefault="005573E1" w:rsidP="005573E1">
            <w:pPr>
              <w:rPr>
                <w:rFonts w:ascii="Book Antiqua" w:hAnsi="Book Antiqua"/>
                <w:bCs/>
                <w:lang w:val="es-US"/>
              </w:rPr>
            </w:pPr>
            <w:r>
              <w:rPr>
                <w:rFonts w:ascii="Book Antiqua" w:hAnsi="Book Antiqua"/>
                <w:bCs/>
                <w:lang w:val="es-US"/>
              </w:rPr>
              <w:t xml:space="preserve">el Salvador y Señor inmortal. </w:t>
            </w:r>
            <w:r w:rsidRPr="00AB6198">
              <w:rPr>
                <w:rFonts w:ascii="Book Antiqua" w:hAnsi="Book Antiqua"/>
                <w:b/>
                <w:i/>
                <w:iCs/>
                <w:lang w:val="es-US"/>
              </w:rPr>
              <w:t>Amén.</w:t>
            </w:r>
            <w:r w:rsidR="00464B5E">
              <w:rPr>
                <w:rFonts w:ascii="Book Antiqua" w:hAnsi="Book Antiqua"/>
                <w:bCs/>
                <w:lang w:val="es-US"/>
              </w:rPr>
              <w:t>,</w:t>
            </w:r>
          </w:p>
          <w:p w14:paraId="5F8EEB3B" w14:textId="123E4EFD" w:rsidR="0022646B" w:rsidRPr="00AA4DCE" w:rsidRDefault="00464B5E" w:rsidP="00464B5E">
            <w:pPr>
              <w:rPr>
                <w:rFonts w:ascii="Book Antiqua" w:hAnsi="Book Antiqua"/>
                <w:b/>
                <w:i/>
                <w:iCs/>
                <w:lang w:val="es-ES"/>
              </w:rPr>
            </w:pPr>
            <w:r>
              <w:rPr>
                <w:rFonts w:ascii="Book Antiqua" w:hAnsi="Book Antiqua"/>
                <w:bCs/>
                <w:lang w:val="es-US"/>
              </w:rPr>
              <w:t xml:space="preserve">ahora y para siempre. </w:t>
            </w:r>
            <w:r w:rsidRPr="00464B5E">
              <w:rPr>
                <w:rFonts w:ascii="Book Antiqua" w:hAnsi="Book Antiqua"/>
                <w:b/>
                <w:i/>
                <w:iCs/>
                <w:lang w:val="es-US"/>
              </w:rPr>
              <w:t>Amén.</w:t>
            </w:r>
          </w:p>
        </w:tc>
        <w:tc>
          <w:tcPr>
            <w:tcW w:w="5395" w:type="dxa"/>
          </w:tcPr>
          <w:p w14:paraId="63A479DC" w14:textId="77777777" w:rsidR="005573E1" w:rsidRDefault="005573E1" w:rsidP="005573E1">
            <w:pPr>
              <w:rPr>
                <w:rFonts w:ascii="Book Antiqua" w:hAnsi="Book Antiqua"/>
                <w:bCs/>
              </w:rPr>
            </w:pPr>
            <w:r w:rsidRPr="00AB6198">
              <w:rPr>
                <w:rFonts w:ascii="Book Antiqua" w:hAnsi="Book Antiqua"/>
                <w:bCs/>
              </w:rPr>
              <w:t xml:space="preserve">Brightness of God’s glory </w:t>
            </w:r>
          </w:p>
          <w:p w14:paraId="37E3C6E9" w14:textId="77777777" w:rsidR="005573E1" w:rsidRDefault="005573E1" w:rsidP="005573E1">
            <w:pPr>
              <w:rPr>
                <w:rFonts w:ascii="Book Antiqua" w:hAnsi="Book Antiqua"/>
                <w:bCs/>
              </w:rPr>
            </w:pPr>
            <w:r w:rsidRPr="00AB6198">
              <w:rPr>
                <w:rFonts w:ascii="Book Antiqua" w:hAnsi="Book Antiqua"/>
                <w:bCs/>
              </w:rPr>
              <w:t xml:space="preserve">and exact image of God’s person, </w:t>
            </w:r>
          </w:p>
          <w:p w14:paraId="3852B841" w14:textId="77777777" w:rsidR="005573E1" w:rsidRDefault="005573E1" w:rsidP="005573E1">
            <w:pPr>
              <w:rPr>
                <w:rFonts w:ascii="Book Antiqua" w:hAnsi="Book Antiqua"/>
                <w:bCs/>
              </w:rPr>
            </w:pPr>
            <w:r w:rsidRPr="00AB6198">
              <w:rPr>
                <w:rFonts w:ascii="Book Antiqua" w:hAnsi="Book Antiqua"/>
                <w:bCs/>
              </w:rPr>
              <w:t xml:space="preserve">whom death could not conquer </w:t>
            </w:r>
          </w:p>
          <w:p w14:paraId="587366C2" w14:textId="77777777" w:rsidR="005573E1" w:rsidRDefault="005573E1" w:rsidP="005573E1">
            <w:pPr>
              <w:rPr>
                <w:rFonts w:ascii="Book Antiqua" w:hAnsi="Book Antiqua"/>
                <w:bCs/>
              </w:rPr>
            </w:pPr>
            <w:r w:rsidRPr="00AB6198">
              <w:rPr>
                <w:rFonts w:ascii="Book Antiqua" w:hAnsi="Book Antiqua"/>
                <w:bCs/>
              </w:rPr>
              <w:t xml:space="preserve">nor the tomb imprison, </w:t>
            </w:r>
          </w:p>
          <w:p w14:paraId="5E3A15D0" w14:textId="77777777" w:rsidR="005573E1" w:rsidRDefault="005573E1" w:rsidP="005573E1">
            <w:pPr>
              <w:rPr>
                <w:rFonts w:ascii="Book Antiqua" w:hAnsi="Book Antiqua"/>
                <w:bCs/>
              </w:rPr>
            </w:pPr>
            <w:r w:rsidRPr="00AB6198">
              <w:rPr>
                <w:rFonts w:ascii="Book Antiqua" w:hAnsi="Book Antiqua"/>
                <w:bCs/>
              </w:rPr>
              <w:t xml:space="preserve">as you have shared our frailty in human flesh, </w:t>
            </w:r>
          </w:p>
          <w:p w14:paraId="7563B7A2" w14:textId="77777777" w:rsidR="005573E1" w:rsidRDefault="005573E1" w:rsidP="005573E1">
            <w:pPr>
              <w:rPr>
                <w:rFonts w:ascii="Book Antiqua" w:hAnsi="Book Antiqua"/>
                <w:bCs/>
              </w:rPr>
            </w:pPr>
            <w:r w:rsidRPr="00AB6198">
              <w:rPr>
                <w:rFonts w:ascii="Book Antiqua" w:hAnsi="Book Antiqua"/>
                <w:bCs/>
              </w:rPr>
              <w:t xml:space="preserve">help us to share your immortality in the Spirit. </w:t>
            </w:r>
          </w:p>
          <w:p w14:paraId="0D88B159" w14:textId="77777777" w:rsidR="005573E1" w:rsidRDefault="005573E1" w:rsidP="005573E1">
            <w:pPr>
              <w:rPr>
                <w:rFonts w:ascii="Book Antiqua" w:hAnsi="Book Antiqua"/>
                <w:bCs/>
              </w:rPr>
            </w:pPr>
            <w:r w:rsidRPr="00AB6198">
              <w:rPr>
                <w:rFonts w:ascii="Book Antiqua" w:hAnsi="Book Antiqua"/>
                <w:bCs/>
              </w:rPr>
              <w:t xml:space="preserve">Let no shadow of the grave terrify us, </w:t>
            </w:r>
          </w:p>
          <w:p w14:paraId="50086199" w14:textId="77777777" w:rsidR="005573E1" w:rsidRDefault="005573E1" w:rsidP="005573E1">
            <w:pPr>
              <w:rPr>
                <w:rFonts w:ascii="Book Antiqua" w:hAnsi="Book Antiqua"/>
                <w:bCs/>
              </w:rPr>
            </w:pPr>
            <w:r w:rsidRPr="00AB6198">
              <w:rPr>
                <w:rFonts w:ascii="Book Antiqua" w:hAnsi="Book Antiqua"/>
                <w:bCs/>
              </w:rPr>
              <w:t xml:space="preserve">and no fear of darkness turn our hearts from you. </w:t>
            </w:r>
          </w:p>
          <w:p w14:paraId="6C95023F" w14:textId="77777777" w:rsidR="005573E1" w:rsidRDefault="005573E1" w:rsidP="005573E1">
            <w:pPr>
              <w:rPr>
                <w:rFonts w:ascii="Book Antiqua" w:hAnsi="Book Antiqua"/>
                <w:bCs/>
              </w:rPr>
            </w:pPr>
            <w:r w:rsidRPr="00AB6198">
              <w:rPr>
                <w:rFonts w:ascii="Book Antiqua" w:hAnsi="Book Antiqua"/>
                <w:bCs/>
              </w:rPr>
              <w:t xml:space="preserve">Reveal yourself to us this day and all our days, </w:t>
            </w:r>
          </w:p>
          <w:p w14:paraId="2B8418A9" w14:textId="77777777" w:rsidR="005573E1" w:rsidRDefault="005573E1" w:rsidP="005573E1">
            <w:pPr>
              <w:rPr>
                <w:rFonts w:ascii="Book Antiqua" w:hAnsi="Book Antiqua"/>
                <w:bCs/>
              </w:rPr>
            </w:pPr>
            <w:r w:rsidRPr="00AB6198">
              <w:rPr>
                <w:rFonts w:ascii="Book Antiqua" w:hAnsi="Book Antiqua"/>
                <w:bCs/>
              </w:rPr>
              <w:t xml:space="preserve">as the first and the last, the Living One, </w:t>
            </w:r>
          </w:p>
          <w:p w14:paraId="25A2C688" w14:textId="05B2C2EC" w:rsidR="00EC7169" w:rsidRPr="00AA4DCE" w:rsidRDefault="005573E1" w:rsidP="005573E1">
            <w:pPr>
              <w:rPr>
                <w:rFonts w:ascii="Book Antiqua" w:hAnsi="Book Antiqua"/>
                <w:b/>
                <w:i/>
                <w:iCs/>
              </w:rPr>
            </w:pPr>
            <w:r w:rsidRPr="00AB6198">
              <w:rPr>
                <w:rFonts w:ascii="Book Antiqua" w:hAnsi="Book Antiqua"/>
                <w:bCs/>
              </w:rPr>
              <w:t xml:space="preserve">our immortal Savior and Lord. </w:t>
            </w:r>
            <w:r w:rsidRPr="005B15C9">
              <w:rPr>
                <w:rFonts w:ascii="Book Antiqua" w:hAnsi="Book Antiqua"/>
                <w:b/>
                <w:i/>
                <w:iCs/>
              </w:rPr>
              <w:t>Amen.</w:t>
            </w:r>
          </w:p>
        </w:tc>
      </w:tr>
    </w:tbl>
    <w:p w14:paraId="321219B6" w14:textId="77777777" w:rsidR="00FD5FFF" w:rsidRDefault="00FD5FFF" w:rsidP="00E035FF">
      <w:pPr>
        <w:rPr>
          <w:rFonts w:ascii="Book Antiqua" w:hAnsi="Book Antiqua" w:cs="Palatino"/>
          <w:b/>
          <w:lang w:val="es-ES"/>
        </w:rPr>
      </w:pPr>
    </w:p>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lastRenderedPageBreak/>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42EBB4BF" w14:textId="77777777" w:rsidR="005573E1" w:rsidRPr="005B15C9" w:rsidRDefault="005573E1" w:rsidP="005573E1">
      <w:pPr>
        <w:numPr>
          <w:ilvl w:val="0"/>
          <w:numId w:val="58"/>
        </w:numPr>
        <w:autoSpaceDE/>
        <w:autoSpaceDN/>
        <w:adjustRightInd/>
        <w:rPr>
          <w:rFonts w:ascii="Book Antiqua" w:hAnsi="Book Antiqua"/>
        </w:rPr>
      </w:pPr>
      <w:hyperlink r:id="rId9" w:history="1">
        <w:r w:rsidRPr="00C23F6F">
          <w:rPr>
            <w:rStyle w:val="Hyperlink"/>
            <w:rFonts w:ascii="Book Antiqua" w:hAnsi="Book Antiqua"/>
            <w:b/>
          </w:rPr>
          <w:t xml:space="preserve">El </w:t>
        </w:r>
        <w:proofErr w:type="spellStart"/>
        <w:r w:rsidRPr="00C23F6F">
          <w:rPr>
            <w:rStyle w:val="Hyperlink"/>
            <w:rFonts w:ascii="Book Antiqua" w:hAnsi="Book Antiqua"/>
            <w:b/>
          </w:rPr>
          <w:t>Señor</w:t>
        </w:r>
        <w:proofErr w:type="spellEnd"/>
        <w:r w:rsidRPr="00C23F6F">
          <w:rPr>
            <w:rStyle w:val="Hyperlink"/>
            <w:rFonts w:ascii="Book Antiqua" w:hAnsi="Book Antiqua"/>
            <w:b/>
          </w:rPr>
          <w:t xml:space="preserve"> </w:t>
        </w:r>
        <w:proofErr w:type="spellStart"/>
        <w:r w:rsidRPr="00C23F6F">
          <w:rPr>
            <w:rStyle w:val="Hyperlink"/>
            <w:rFonts w:ascii="Book Antiqua" w:hAnsi="Book Antiqua"/>
            <w:b/>
          </w:rPr>
          <w:t>resucitó</w:t>
        </w:r>
        <w:proofErr w:type="spellEnd"/>
        <w:r w:rsidRPr="00C23F6F">
          <w:rPr>
            <w:rStyle w:val="Hyperlink"/>
            <w:rFonts w:ascii="Book Antiqua" w:hAnsi="Book Antiqua"/>
            <w:b/>
          </w:rPr>
          <w:t xml:space="preserve"> EHP 156/ Jesus Christ is Risen Today </w:t>
        </w:r>
        <w:proofErr w:type="spellStart"/>
        <w:r w:rsidRPr="00C23F6F">
          <w:rPr>
            <w:rStyle w:val="Hyperlink"/>
            <w:rFonts w:ascii="Book Antiqua" w:hAnsi="Book Antiqua"/>
            <w:b/>
          </w:rPr>
          <w:t>GtG</w:t>
        </w:r>
        <w:proofErr w:type="spellEnd"/>
        <w:r w:rsidRPr="00C23F6F">
          <w:rPr>
            <w:rStyle w:val="Hyperlink"/>
            <w:rFonts w:ascii="Book Antiqua" w:hAnsi="Book Antiqua"/>
            <w:b/>
          </w:rPr>
          <w:t xml:space="preserve"> </w:t>
        </w:r>
        <w:r w:rsidRPr="00C23F6F">
          <w:rPr>
            <w:rStyle w:val="Hyperlink"/>
            <w:rFonts w:ascii="Book Antiqua" w:hAnsi="Book Antiqua"/>
            <w:b/>
          </w:rPr>
          <w:t>2</w:t>
        </w:r>
        <w:r w:rsidRPr="00C23F6F">
          <w:rPr>
            <w:rStyle w:val="Hyperlink"/>
            <w:rFonts w:ascii="Book Antiqua" w:hAnsi="Book Antiqua"/>
            <w:b/>
          </w:rPr>
          <w:t>32</w:t>
        </w:r>
      </w:hyperlink>
    </w:p>
    <w:p w14:paraId="6781CDF0" w14:textId="77777777" w:rsidR="005573E1" w:rsidRPr="005B15C9" w:rsidRDefault="005573E1" w:rsidP="005573E1">
      <w:pPr>
        <w:numPr>
          <w:ilvl w:val="0"/>
          <w:numId w:val="58"/>
        </w:numPr>
        <w:autoSpaceDE/>
        <w:autoSpaceDN/>
        <w:adjustRightInd/>
        <w:rPr>
          <w:rFonts w:ascii="Book Antiqua" w:hAnsi="Book Antiqua"/>
        </w:rPr>
      </w:pPr>
      <w:hyperlink r:id="rId10" w:history="1">
        <w:r w:rsidRPr="00225BC9">
          <w:rPr>
            <w:rStyle w:val="Hyperlink"/>
            <w:rFonts w:ascii="Book Antiqua" w:hAnsi="Book Antiqua"/>
            <w:b/>
          </w:rPr>
          <w:t xml:space="preserve">¡Este es </w:t>
        </w:r>
        <w:proofErr w:type="spellStart"/>
        <w:r w:rsidRPr="00225BC9">
          <w:rPr>
            <w:rStyle w:val="Hyperlink"/>
            <w:rFonts w:ascii="Book Antiqua" w:hAnsi="Book Antiqua"/>
            <w:b/>
          </w:rPr>
          <w:t>el</w:t>
        </w:r>
        <w:proofErr w:type="spellEnd"/>
        <w:r w:rsidRPr="00225BC9">
          <w:rPr>
            <w:rStyle w:val="Hyperlink"/>
            <w:rFonts w:ascii="Book Antiqua" w:hAnsi="Book Antiqua"/>
            <w:b/>
          </w:rPr>
          <w:t xml:space="preserve"> día! EHP 169 / This is the day </w:t>
        </w:r>
        <w:proofErr w:type="spellStart"/>
        <w:r w:rsidRPr="00225BC9">
          <w:rPr>
            <w:rStyle w:val="Hyperlink"/>
            <w:rFonts w:ascii="Book Antiqua" w:hAnsi="Book Antiqua"/>
            <w:b/>
          </w:rPr>
          <w:t>GtG</w:t>
        </w:r>
        <w:proofErr w:type="spellEnd"/>
        <w:r w:rsidRPr="00225BC9">
          <w:rPr>
            <w:rStyle w:val="Hyperlink"/>
            <w:rFonts w:ascii="Book Antiqua" w:hAnsi="Book Antiqua"/>
            <w:b/>
          </w:rPr>
          <w:t xml:space="preserve"> </w:t>
        </w:r>
        <w:r w:rsidRPr="00225BC9">
          <w:rPr>
            <w:rStyle w:val="Hyperlink"/>
            <w:rFonts w:ascii="Book Antiqua" w:hAnsi="Book Antiqua"/>
            <w:b/>
          </w:rPr>
          <w:t>391</w:t>
        </w:r>
      </w:hyperlink>
    </w:p>
    <w:p w14:paraId="79C6661F" w14:textId="1EAB55E7" w:rsidR="005573E1" w:rsidRPr="005B15C9" w:rsidRDefault="00381C28" w:rsidP="005573E1">
      <w:pPr>
        <w:numPr>
          <w:ilvl w:val="0"/>
          <w:numId w:val="58"/>
        </w:numPr>
        <w:autoSpaceDE/>
        <w:autoSpaceDN/>
        <w:adjustRightInd/>
        <w:rPr>
          <w:rFonts w:ascii="Book Antiqua" w:hAnsi="Book Antiqua"/>
        </w:rPr>
      </w:pPr>
      <w:hyperlink r:id="rId11" w:history="1">
        <w:proofErr w:type="spellStart"/>
        <w:r w:rsidR="005573E1" w:rsidRPr="00381C28">
          <w:rPr>
            <w:rStyle w:val="Hyperlink"/>
            <w:rFonts w:ascii="Book Antiqua" w:hAnsi="Book Antiqua"/>
            <w:b/>
          </w:rPr>
          <w:t>Alzad</w:t>
        </w:r>
        <w:proofErr w:type="spellEnd"/>
        <w:r w:rsidR="005573E1" w:rsidRPr="00381C28">
          <w:rPr>
            <w:rStyle w:val="Hyperlink"/>
            <w:rFonts w:ascii="Book Antiqua" w:hAnsi="Book Antiqua"/>
            <w:b/>
          </w:rPr>
          <w:t xml:space="preserve">, oh pueblos, </w:t>
        </w:r>
        <w:proofErr w:type="spellStart"/>
        <w:r w:rsidR="005573E1" w:rsidRPr="00381C28">
          <w:rPr>
            <w:rStyle w:val="Hyperlink"/>
            <w:rFonts w:ascii="Book Antiqua" w:hAnsi="Book Antiqua"/>
            <w:b/>
          </w:rPr>
          <w:t>vuestra</w:t>
        </w:r>
        <w:proofErr w:type="spellEnd"/>
        <w:r w:rsidR="005573E1" w:rsidRPr="00381C28">
          <w:rPr>
            <w:rStyle w:val="Hyperlink"/>
            <w:rFonts w:ascii="Book Antiqua" w:hAnsi="Book Antiqua"/>
            <w:b/>
          </w:rPr>
          <w:t xml:space="preserve"> </w:t>
        </w:r>
        <w:proofErr w:type="spellStart"/>
        <w:r w:rsidR="005573E1" w:rsidRPr="00381C28">
          <w:rPr>
            <w:rStyle w:val="Hyperlink"/>
            <w:rFonts w:ascii="Book Antiqua" w:hAnsi="Book Antiqua"/>
            <w:b/>
          </w:rPr>
          <w:t>voz</w:t>
        </w:r>
        <w:proofErr w:type="spellEnd"/>
        <w:r w:rsidR="005573E1" w:rsidRPr="00381C28">
          <w:rPr>
            <w:rStyle w:val="Hyperlink"/>
            <w:rFonts w:ascii="Book Antiqua" w:hAnsi="Book Antiqua"/>
            <w:b/>
          </w:rPr>
          <w:t xml:space="preserve"> EHP 151 / O Sons and Daughters, Le</w:t>
        </w:r>
        <w:r w:rsidR="005573E1" w:rsidRPr="00381C28">
          <w:rPr>
            <w:rStyle w:val="Hyperlink"/>
            <w:rFonts w:ascii="Book Antiqua" w:hAnsi="Book Antiqua"/>
            <w:b/>
          </w:rPr>
          <w:t>t</w:t>
        </w:r>
        <w:r w:rsidR="005573E1" w:rsidRPr="00381C28">
          <w:rPr>
            <w:rStyle w:val="Hyperlink"/>
            <w:rFonts w:ascii="Book Antiqua" w:hAnsi="Book Antiqua"/>
            <w:b/>
          </w:rPr>
          <w:t xml:space="preserve"> Us Sing! </w:t>
        </w:r>
        <w:proofErr w:type="spellStart"/>
        <w:r w:rsidR="005573E1" w:rsidRPr="00381C28">
          <w:rPr>
            <w:rStyle w:val="Hyperlink"/>
            <w:rFonts w:ascii="Book Antiqua" w:hAnsi="Book Antiqua"/>
            <w:b/>
          </w:rPr>
          <w:t>GtG</w:t>
        </w:r>
        <w:proofErr w:type="spellEnd"/>
        <w:r w:rsidR="005573E1" w:rsidRPr="00381C28">
          <w:rPr>
            <w:rStyle w:val="Hyperlink"/>
            <w:rFonts w:ascii="Book Antiqua" w:hAnsi="Book Antiqua"/>
            <w:b/>
          </w:rPr>
          <w:t xml:space="preserve"> 235</w:t>
        </w:r>
      </w:hyperlink>
      <w:r w:rsidR="005573E1" w:rsidRPr="005B15C9">
        <w:rPr>
          <w:rFonts w:ascii="Book Antiqua" w:hAnsi="Book Antiqua"/>
        </w:rPr>
        <w:t xml:space="preserve"> </w:t>
      </w:r>
    </w:p>
    <w:p w14:paraId="4B48AFB8" w14:textId="77777777" w:rsidR="005573E1" w:rsidRPr="005B15C9" w:rsidRDefault="005573E1" w:rsidP="005573E1">
      <w:pPr>
        <w:numPr>
          <w:ilvl w:val="0"/>
          <w:numId w:val="58"/>
        </w:numPr>
        <w:autoSpaceDE/>
        <w:autoSpaceDN/>
        <w:adjustRightInd/>
        <w:rPr>
          <w:rFonts w:ascii="Book Antiqua" w:hAnsi="Book Antiqua"/>
        </w:rPr>
      </w:pPr>
      <w:hyperlink r:id="rId12" w:history="1">
        <w:r w:rsidRPr="00225BC9">
          <w:rPr>
            <w:rStyle w:val="Hyperlink"/>
            <w:rFonts w:ascii="Book Antiqua" w:hAnsi="Book Antiqua"/>
            <w:b/>
          </w:rPr>
          <w:t xml:space="preserve">A </w:t>
        </w:r>
        <w:proofErr w:type="spellStart"/>
        <w:r w:rsidRPr="00225BC9">
          <w:rPr>
            <w:rStyle w:val="Hyperlink"/>
            <w:rFonts w:ascii="Book Antiqua" w:hAnsi="Book Antiqua"/>
            <w:b/>
          </w:rPr>
          <w:t>ti</w:t>
        </w:r>
        <w:proofErr w:type="spellEnd"/>
        <w:r w:rsidRPr="00225BC9">
          <w:rPr>
            <w:rStyle w:val="Hyperlink"/>
            <w:rFonts w:ascii="Book Antiqua" w:hAnsi="Book Antiqua"/>
            <w:b/>
          </w:rPr>
          <w:t xml:space="preserve"> la gloria EHP 153 / Thine is the Gl</w:t>
        </w:r>
        <w:r w:rsidRPr="00225BC9">
          <w:rPr>
            <w:rStyle w:val="Hyperlink"/>
            <w:rFonts w:ascii="Book Antiqua" w:hAnsi="Book Antiqua"/>
            <w:b/>
          </w:rPr>
          <w:t>o</w:t>
        </w:r>
        <w:r w:rsidRPr="00225BC9">
          <w:rPr>
            <w:rStyle w:val="Hyperlink"/>
            <w:rFonts w:ascii="Book Antiqua" w:hAnsi="Book Antiqua"/>
            <w:b/>
          </w:rPr>
          <w:t xml:space="preserve">ry </w:t>
        </w:r>
        <w:proofErr w:type="spellStart"/>
        <w:r w:rsidRPr="00225BC9">
          <w:rPr>
            <w:rStyle w:val="Hyperlink"/>
            <w:rFonts w:ascii="Book Antiqua" w:hAnsi="Book Antiqua"/>
            <w:b/>
          </w:rPr>
          <w:t>GtG</w:t>
        </w:r>
        <w:proofErr w:type="spellEnd"/>
        <w:r w:rsidRPr="00225BC9">
          <w:rPr>
            <w:rStyle w:val="Hyperlink"/>
            <w:rFonts w:ascii="Book Antiqua" w:hAnsi="Book Antiqua"/>
            <w:b/>
          </w:rPr>
          <w:t xml:space="preserve"> 238</w:t>
        </w:r>
      </w:hyperlink>
    </w:p>
    <w:p w14:paraId="3E89F472" w14:textId="77777777" w:rsidR="005573E1" w:rsidRPr="005B15C9" w:rsidRDefault="005573E1" w:rsidP="005573E1">
      <w:pPr>
        <w:numPr>
          <w:ilvl w:val="0"/>
          <w:numId w:val="58"/>
        </w:numPr>
        <w:autoSpaceDE/>
        <w:autoSpaceDN/>
        <w:adjustRightInd/>
        <w:rPr>
          <w:rFonts w:ascii="Book Antiqua" w:hAnsi="Book Antiqua"/>
        </w:rPr>
      </w:pPr>
      <w:hyperlink r:id="rId13" w:history="1">
        <w:r w:rsidRPr="00225BC9">
          <w:rPr>
            <w:rStyle w:val="Hyperlink"/>
            <w:rFonts w:ascii="Book Antiqua" w:hAnsi="Book Antiqua"/>
            <w:b/>
          </w:rPr>
          <w:t xml:space="preserve">Voces de </w:t>
        </w:r>
        <w:proofErr w:type="spellStart"/>
        <w:r w:rsidRPr="00225BC9">
          <w:rPr>
            <w:rStyle w:val="Hyperlink"/>
            <w:rFonts w:ascii="Book Antiqua" w:hAnsi="Book Antiqua"/>
            <w:b/>
          </w:rPr>
          <w:t>gozo</w:t>
        </w:r>
        <w:proofErr w:type="spellEnd"/>
        <w:r w:rsidRPr="00225BC9">
          <w:rPr>
            <w:rStyle w:val="Hyperlink"/>
            <w:rFonts w:ascii="Book Antiqua" w:hAnsi="Book Antiqua"/>
            <w:b/>
          </w:rPr>
          <w:t xml:space="preserve"> y de </w:t>
        </w:r>
        <w:proofErr w:type="spellStart"/>
        <w:r w:rsidRPr="00225BC9">
          <w:rPr>
            <w:rStyle w:val="Hyperlink"/>
            <w:rFonts w:ascii="Book Antiqua" w:hAnsi="Book Antiqua"/>
            <w:b/>
          </w:rPr>
          <w:t>loor</w:t>
        </w:r>
        <w:proofErr w:type="spellEnd"/>
        <w:r w:rsidRPr="00225BC9">
          <w:rPr>
            <w:rStyle w:val="Hyperlink"/>
            <w:rFonts w:ascii="Book Antiqua" w:hAnsi="Book Antiqua"/>
            <w:b/>
          </w:rPr>
          <w:t xml:space="preserve"> EHP</w:t>
        </w:r>
        <w:r w:rsidRPr="00225BC9">
          <w:rPr>
            <w:rStyle w:val="Hyperlink"/>
            <w:rFonts w:ascii="Book Antiqua" w:hAnsi="Book Antiqua"/>
            <w:b/>
          </w:rPr>
          <w:t xml:space="preserve"> </w:t>
        </w:r>
        <w:r w:rsidRPr="00225BC9">
          <w:rPr>
            <w:rStyle w:val="Hyperlink"/>
            <w:rFonts w:ascii="Book Antiqua" w:hAnsi="Book Antiqua"/>
            <w:b/>
          </w:rPr>
          <w:t>155</w:t>
        </w:r>
      </w:hyperlink>
      <w:r w:rsidRPr="005B15C9">
        <w:rPr>
          <w:rFonts w:ascii="Book Antiqua" w:hAnsi="Book Antiqua"/>
          <w:b/>
        </w:rPr>
        <w:t xml:space="preserve"> (Voices of joy and praise):</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4D7381A5" w14:textId="77777777" w:rsidR="005573E1" w:rsidRPr="005B15C9" w:rsidRDefault="005573E1" w:rsidP="005573E1">
      <w:pPr>
        <w:numPr>
          <w:ilvl w:val="0"/>
          <w:numId w:val="58"/>
        </w:numPr>
        <w:autoSpaceDE/>
        <w:autoSpaceDN/>
        <w:adjustRightInd/>
        <w:rPr>
          <w:rFonts w:ascii="Book Antiqua" w:hAnsi="Book Antiqua"/>
        </w:rPr>
      </w:pPr>
      <w:hyperlink r:id="rId14" w:history="1">
        <w:r w:rsidRPr="00225BC9">
          <w:rPr>
            <w:rStyle w:val="Hyperlink"/>
            <w:rFonts w:ascii="Book Antiqua" w:hAnsi="Book Antiqua"/>
            <w:b/>
          </w:rPr>
          <w:t>¡</w:t>
        </w:r>
        <w:proofErr w:type="spellStart"/>
        <w:r w:rsidRPr="00225BC9">
          <w:rPr>
            <w:rStyle w:val="Hyperlink"/>
            <w:rFonts w:ascii="Book Antiqua" w:hAnsi="Book Antiqua"/>
            <w:b/>
          </w:rPr>
          <w:t>Aleluya</w:t>
        </w:r>
        <w:proofErr w:type="spellEnd"/>
        <w:r w:rsidRPr="00225BC9">
          <w:rPr>
            <w:rStyle w:val="Hyperlink"/>
            <w:rFonts w:ascii="Book Antiqua" w:hAnsi="Book Antiqua"/>
            <w:b/>
          </w:rPr>
          <w:t>! ¡</w:t>
        </w:r>
        <w:proofErr w:type="spellStart"/>
        <w:r w:rsidRPr="00225BC9">
          <w:rPr>
            <w:rStyle w:val="Hyperlink"/>
            <w:rFonts w:ascii="Book Antiqua" w:hAnsi="Book Antiqua"/>
            <w:b/>
          </w:rPr>
          <w:t>Aleluya</w:t>
        </w:r>
        <w:proofErr w:type="spellEnd"/>
        <w:r w:rsidRPr="00225BC9">
          <w:rPr>
            <w:rStyle w:val="Hyperlink"/>
            <w:rFonts w:ascii="Book Antiqua" w:hAnsi="Book Antiqua"/>
            <w:b/>
          </w:rPr>
          <w:t xml:space="preserve">! Hoy </w:t>
        </w:r>
        <w:proofErr w:type="spellStart"/>
        <w:r w:rsidRPr="00225BC9">
          <w:rPr>
            <w:rStyle w:val="Hyperlink"/>
            <w:rFonts w:ascii="Book Antiqua" w:hAnsi="Book Antiqua"/>
            <w:b/>
          </w:rPr>
          <w:t>cantemos</w:t>
        </w:r>
        <w:proofErr w:type="spellEnd"/>
        <w:r w:rsidRPr="00225BC9">
          <w:rPr>
            <w:rStyle w:val="Hyperlink"/>
            <w:rFonts w:ascii="Book Antiqua" w:hAnsi="Book Antiqua"/>
            <w:b/>
          </w:rPr>
          <w:t xml:space="preserve"> </w:t>
        </w:r>
        <w:proofErr w:type="spellStart"/>
        <w:r w:rsidRPr="00225BC9">
          <w:rPr>
            <w:rStyle w:val="Hyperlink"/>
            <w:rFonts w:ascii="Book Antiqua" w:hAnsi="Book Antiqua"/>
            <w:b/>
          </w:rPr>
          <w:t>todos</w:t>
        </w:r>
        <w:proofErr w:type="spellEnd"/>
        <w:r w:rsidRPr="00225BC9">
          <w:rPr>
            <w:rStyle w:val="Hyperlink"/>
            <w:rFonts w:ascii="Book Antiqua" w:hAnsi="Book Antiqua"/>
            <w:b/>
          </w:rPr>
          <w:t xml:space="preserve"> E</w:t>
        </w:r>
        <w:r w:rsidRPr="00225BC9">
          <w:rPr>
            <w:rStyle w:val="Hyperlink"/>
            <w:rFonts w:ascii="Book Antiqua" w:hAnsi="Book Antiqua"/>
            <w:b/>
          </w:rPr>
          <w:t>H</w:t>
        </w:r>
        <w:r w:rsidRPr="00225BC9">
          <w:rPr>
            <w:rStyle w:val="Hyperlink"/>
            <w:rFonts w:ascii="Book Antiqua" w:hAnsi="Book Antiqua"/>
            <w:b/>
          </w:rPr>
          <w:t>P 158</w:t>
        </w:r>
      </w:hyperlink>
      <w:r w:rsidRPr="005B15C9">
        <w:rPr>
          <w:rFonts w:ascii="Book Antiqua" w:hAnsi="Book Antiqua"/>
          <w:b/>
        </w:rPr>
        <w:t xml:space="preserve"> (Let us all sing today. Alleluia, </w:t>
      </w:r>
      <w:proofErr w:type="spellStart"/>
      <w:r w:rsidRPr="005B15C9">
        <w:rPr>
          <w:rFonts w:ascii="Book Antiqua" w:hAnsi="Book Antiqua"/>
          <w:b/>
        </w:rPr>
        <w:t>Alleuia</w:t>
      </w:r>
      <w:proofErr w:type="spellEnd"/>
      <w:r w:rsidRPr="005B15C9">
        <w:rPr>
          <w:rFonts w:ascii="Book Antiqua" w:hAnsi="Book Antiqua"/>
          <w:b/>
        </w:rPr>
        <w:t>):</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634174AD" w14:textId="77777777" w:rsidR="005573E1" w:rsidRPr="005B15C9" w:rsidRDefault="005573E1" w:rsidP="005573E1">
      <w:pPr>
        <w:numPr>
          <w:ilvl w:val="0"/>
          <w:numId w:val="58"/>
        </w:numPr>
        <w:autoSpaceDE/>
        <w:autoSpaceDN/>
        <w:adjustRightInd/>
        <w:rPr>
          <w:rFonts w:ascii="Book Antiqua" w:hAnsi="Book Antiqua"/>
        </w:rPr>
      </w:pPr>
      <w:hyperlink r:id="rId15" w:history="1">
        <w:r w:rsidRPr="00D536EA">
          <w:rPr>
            <w:rStyle w:val="Hyperlink"/>
            <w:rFonts w:ascii="Book Antiqua" w:hAnsi="Book Antiqua"/>
            <w:b/>
          </w:rPr>
          <w:t>¡</w:t>
        </w:r>
        <w:proofErr w:type="spellStart"/>
        <w:r w:rsidRPr="00D536EA">
          <w:rPr>
            <w:rStyle w:val="Hyperlink"/>
            <w:rFonts w:ascii="Book Antiqua" w:hAnsi="Book Antiqua"/>
            <w:b/>
          </w:rPr>
          <w:t>Resucito</w:t>
        </w:r>
        <w:proofErr w:type="spellEnd"/>
        <w:r w:rsidRPr="00D536EA">
          <w:rPr>
            <w:rStyle w:val="Hyperlink"/>
            <w:rFonts w:ascii="Book Antiqua" w:hAnsi="Book Antiqua"/>
            <w:b/>
          </w:rPr>
          <w:t>! ¡</w:t>
        </w:r>
        <w:proofErr w:type="spellStart"/>
        <w:r w:rsidRPr="00D536EA">
          <w:rPr>
            <w:rStyle w:val="Hyperlink"/>
            <w:rFonts w:ascii="Book Antiqua" w:hAnsi="Book Antiqua"/>
            <w:b/>
          </w:rPr>
          <w:t>Resucito</w:t>
        </w:r>
        <w:proofErr w:type="spellEnd"/>
        <w:r w:rsidRPr="00D536EA">
          <w:rPr>
            <w:rStyle w:val="Hyperlink"/>
            <w:rFonts w:ascii="Book Antiqua" w:hAnsi="Book Antiqua"/>
            <w:b/>
          </w:rPr>
          <w:t>! EHP 159 / He is R</w:t>
        </w:r>
        <w:r w:rsidRPr="00D536EA">
          <w:rPr>
            <w:rStyle w:val="Hyperlink"/>
            <w:rFonts w:ascii="Book Antiqua" w:hAnsi="Book Antiqua"/>
            <w:b/>
          </w:rPr>
          <w:t>i</w:t>
        </w:r>
        <w:r w:rsidRPr="00D536EA">
          <w:rPr>
            <w:rStyle w:val="Hyperlink"/>
            <w:rFonts w:ascii="Book Antiqua" w:hAnsi="Book Antiqua"/>
            <w:b/>
          </w:rPr>
          <w:t>sen</w:t>
        </w:r>
      </w:hyperlink>
    </w:p>
    <w:p w14:paraId="6125F39A" w14:textId="77777777" w:rsidR="005573E1" w:rsidRPr="005B15C9" w:rsidRDefault="005573E1" w:rsidP="005573E1">
      <w:pPr>
        <w:numPr>
          <w:ilvl w:val="0"/>
          <w:numId w:val="58"/>
        </w:numPr>
        <w:autoSpaceDE/>
        <w:autoSpaceDN/>
        <w:adjustRightInd/>
        <w:rPr>
          <w:rFonts w:ascii="Book Antiqua" w:hAnsi="Book Antiqua"/>
        </w:rPr>
      </w:pPr>
      <w:r w:rsidRPr="005B15C9">
        <w:rPr>
          <w:rFonts w:ascii="Book Antiqua" w:hAnsi="Book Antiqua"/>
          <w:b/>
        </w:rPr>
        <w:t>¡</w:t>
      </w:r>
      <w:proofErr w:type="spellStart"/>
      <w:r w:rsidRPr="005B15C9">
        <w:rPr>
          <w:rFonts w:ascii="Book Antiqua" w:hAnsi="Book Antiqua"/>
          <w:b/>
        </w:rPr>
        <w:t>Aleluya</w:t>
      </w:r>
      <w:proofErr w:type="spellEnd"/>
      <w:r w:rsidRPr="005B15C9">
        <w:rPr>
          <w:rFonts w:ascii="Book Antiqua" w:hAnsi="Book Antiqua"/>
          <w:b/>
        </w:rPr>
        <w:t>! ¡</w:t>
      </w:r>
      <w:proofErr w:type="spellStart"/>
      <w:r w:rsidRPr="005B15C9">
        <w:rPr>
          <w:rFonts w:ascii="Book Antiqua" w:hAnsi="Book Antiqua"/>
          <w:b/>
        </w:rPr>
        <w:t>Aleluya</w:t>
      </w:r>
      <w:proofErr w:type="spellEnd"/>
      <w:r w:rsidRPr="005B15C9">
        <w:rPr>
          <w:rFonts w:ascii="Book Antiqua" w:hAnsi="Book Antiqua"/>
          <w:b/>
        </w:rPr>
        <w:t xml:space="preserve">! Cristo ha </w:t>
      </w:r>
      <w:proofErr w:type="spellStart"/>
      <w:r w:rsidRPr="005B15C9">
        <w:rPr>
          <w:rFonts w:ascii="Book Antiqua" w:hAnsi="Book Antiqua"/>
          <w:b/>
        </w:rPr>
        <w:t>resucitado</w:t>
      </w:r>
      <w:proofErr w:type="spellEnd"/>
      <w:r w:rsidRPr="005B15C9">
        <w:rPr>
          <w:rFonts w:ascii="Book Antiqua" w:hAnsi="Book Antiqua"/>
          <w:b/>
        </w:rPr>
        <w:t xml:space="preserve"> EHP 168 (Alleluia. Alleluia. Christ is risen): </w:t>
      </w:r>
      <w:r w:rsidRPr="00D85080">
        <w:rPr>
          <w:rFonts w:ascii="Book Antiqua" w:hAnsi="Book Antiqua"/>
          <w:bCs/>
        </w:rPr>
        <w:t xml:space="preserve">No se </w:t>
      </w:r>
      <w:proofErr w:type="spellStart"/>
      <w:r w:rsidRPr="00D85080">
        <w:rPr>
          <w:rFonts w:ascii="Book Antiqua" w:hAnsi="Book Antiqua"/>
          <w:bCs/>
        </w:rPr>
        <w:t>pudo</w:t>
      </w:r>
      <w:proofErr w:type="spellEnd"/>
      <w:r w:rsidRPr="00D85080">
        <w:rPr>
          <w:rFonts w:ascii="Book Antiqua" w:hAnsi="Book Antiqua"/>
          <w:bCs/>
        </w:rPr>
        <w:t xml:space="preserve"> </w:t>
      </w:r>
      <w:proofErr w:type="spellStart"/>
      <w:r w:rsidRPr="00D85080">
        <w:rPr>
          <w:rFonts w:ascii="Book Antiqua" w:hAnsi="Book Antiqua"/>
          <w:bCs/>
        </w:rPr>
        <w:t>encontrar</w:t>
      </w:r>
      <w:proofErr w:type="spellEnd"/>
      <w:r w:rsidRPr="00D85080">
        <w:rPr>
          <w:rFonts w:ascii="Book Antiqua" w:hAnsi="Book Antiqua"/>
          <w:bCs/>
        </w:rPr>
        <w:t xml:space="preserve"> la </w:t>
      </w:r>
      <w:proofErr w:type="spellStart"/>
      <w:r w:rsidRPr="00D85080">
        <w:rPr>
          <w:rFonts w:ascii="Book Antiqua" w:hAnsi="Book Antiqua"/>
          <w:bCs/>
        </w:rPr>
        <w:t>música</w:t>
      </w:r>
      <w:proofErr w:type="spellEnd"/>
      <w:r w:rsidRPr="00D85080">
        <w:rPr>
          <w:rFonts w:ascii="Book Antiqua" w:hAnsi="Book Antiqua"/>
          <w:bCs/>
        </w:rPr>
        <w:t xml:space="preserve"> </w:t>
      </w:r>
      <w:proofErr w:type="spellStart"/>
      <w:r w:rsidRPr="00D85080">
        <w:rPr>
          <w:rFonts w:ascii="Book Antiqua" w:hAnsi="Book Antiqua"/>
          <w:bCs/>
        </w:rPr>
        <w:t>en</w:t>
      </w:r>
      <w:proofErr w:type="spellEnd"/>
      <w:r w:rsidRPr="00D85080">
        <w:rPr>
          <w:rFonts w:ascii="Book Antiqua" w:hAnsi="Book Antiqua"/>
          <w:bCs/>
        </w:rPr>
        <w:t xml:space="preserve"> la Internet. /</w:t>
      </w:r>
      <w:r>
        <w:rPr>
          <w:rFonts w:ascii="Book Antiqua" w:hAnsi="Book Antiqua"/>
          <w:b/>
        </w:rPr>
        <w:t xml:space="preserve"> </w:t>
      </w:r>
      <w:r w:rsidRPr="005B15C9">
        <w:rPr>
          <w:rFonts w:ascii="Book Antiqua" w:hAnsi="Book Antiqua"/>
        </w:rPr>
        <w:t>Could not find the music on the Internet.</w:t>
      </w:r>
    </w:p>
    <w:p w14:paraId="07FF4439" w14:textId="77777777" w:rsidR="005573E1" w:rsidRPr="005B15C9" w:rsidRDefault="005573E1" w:rsidP="005573E1">
      <w:pPr>
        <w:numPr>
          <w:ilvl w:val="0"/>
          <w:numId w:val="58"/>
        </w:numPr>
        <w:autoSpaceDE/>
        <w:autoSpaceDN/>
        <w:adjustRightInd/>
        <w:rPr>
          <w:rFonts w:ascii="Book Antiqua" w:hAnsi="Book Antiqua"/>
        </w:rPr>
      </w:pPr>
      <w:hyperlink r:id="rId16" w:history="1">
        <w:r w:rsidRPr="00E321C5">
          <w:rPr>
            <w:rStyle w:val="Hyperlink"/>
            <w:rFonts w:ascii="Book Antiqua" w:hAnsi="Book Antiqua"/>
            <w:b/>
          </w:rPr>
          <w:t>¡Día, día, día! E</w:t>
        </w:r>
        <w:r w:rsidRPr="00E321C5">
          <w:rPr>
            <w:rStyle w:val="Hyperlink"/>
            <w:rFonts w:ascii="Book Antiqua" w:hAnsi="Book Antiqua"/>
            <w:b/>
          </w:rPr>
          <w:t>H</w:t>
        </w:r>
        <w:r w:rsidRPr="00E321C5">
          <w:rPr>
            <w:rStyle w:val="Hyperlink"/>
            <w:rFonts w:ascii="Book Antiqua" w:hAnsi="Book Antiqua"/>
            <w:b/>
          </w:rPr>
          <w:t>P 163</w:t>
        </w:r>
      </w:hyperlink>
      <w:r w:rsidRPr="005B15C9">
        <w:rPr>
          <w:rFonts w:ascii="Book Antiqua" w:hAnsi="Book Antiqua"/>
          <w:b/>
        </w:rPr>
        <w:t xml:space="preserve"> (Day, day, day):</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sidRPr="005B15C9">
        <w:rPr>
          <w:rFonts w:ascii="Book Antiqua" w:hAnsi="Book Antiqua"/>
        </w:rPr>
        <w:t>.</w:t>
      </w:r>
      <w:r>
        <w:rPr>
          <w:rFonts w:ascii="Book Antiqua" w:hAnsi="Book Antiqua"/>
        </w:rPr>
        <w:t xml:space="preserve"> / Only in Spanish.</w:t>
      </w:r>
    </w:p>
    <w:p w14:paraId="66E8FA0C" w14:textId="77777777" w:rsidR="005573E1" w:rsidRPr="005B15C9" w:rsidRDefault="005573E1" w:rsidP="005573E1">
      <w:pPr>
        <w:numPr>
          <w:ilvl w:val="0"/>
          <w:numId w:val="58"/>
        </w:numPr>
        <w:autoSpaceDE/>
        <w:autoSpaceDN/>
        <w:adjustRightInd/>
        <w:rPr>
          <w:rFonts w:ascii="Book Antiqua" w:hAnsi="Book Antiqua"/>
        </w:rPr>
      </w:pPr>
      <w:proofErr w:type="spellStart"/>
      <w:r w:rsidRPr="005B15C9">
        <w:rPr>
          <w:rFonts w:ascii="Book Antiqua" w:hAnsi="Book Antiqua"/>
          <w:b/>
        </w:rPr>
        <w:t>Canten</w:t>
      </w:r>
      <w:proofErr w:type="spellEnd"/>
      <w:r w:rsidRPr="005B15C9">
        <w:rPr>
          <w:rFonts w:ascii="Book Antiqua" w:hAnsi="Book Antiqua"/>
          <w:b/>
        </w:rPr>
        <w:t xml:space="preserve"> </w:t>
      </w:r>
      <w:proofErr w:type="spellStart"/>
      <w:r w:rsidRPr="005B15C9">
        <w:rPr>
          <w:rFonts w:ascii="Book Antiqua" w:hAnsi="Book Antiqua"/>
          <w:b/>
        </w:rPr>
        <w:t>todos</w:t>
      </w:r>
      <w:proofErr w:type="spellEnd"/>
      <w:r w:rsidRPr="005B15C9">
        <w:rPr>
          <w:rFonts w:ascii="Book Antiqua" w:hAnsi="Book Antiqua"/>
          <w:b/>
        </w:rPr>
        <w:t xml:space="preserve"> ¡Cristo </w:t>
      </w:r>
      <w:proofErr w:type="spellStart"/>
      <w:r w:rsidRPr="005B15C9">
        <w:rPr>
          <w:rFonts w:ascii="Book Antiqua" w:hAnsi="Book Antiqua"/>
          <w:b/>
        </w:rPr>
        <w:t>vive</w:t>
      </w:r>
      <w:proofErr w:type="spellEnd"/>
      <w:r w:rsidRPr="005B15C9">
        <w:rPr>
          <w:rFonts w:ascii="Book Antiqua" w:hAnsi="Book Antiqua"/>
          <w:b/>
        </w:rPr>
        <w:t>! EHP 164 (Christ lives! Let us sing):</w:t>
      </w:r>
      <w:r w:rsidRPr="005B15C9">
        <w:rPr>
          <w:rFonts w:ascii="Book Antiqua" w:hAnsi="Book Antiqua"/>
        </w:rPr>
        <w:t xml:space="preserve"> </w:t>
      </w:r>
      <w:r>
        <w:rPr>
          <w:rFonts w:ascii="Book Antiqua" w:hAnsi="Book Antiqua"/>
        </w:rPr>
        <w:t xml:space="preserve">No se </w:t>
      </w:r>
      <w:proofErr w:type="spellStart"/>
      <w:r>
        <w:rPr>
          <w:rFonts w:ascii="Book Antiqua" w:hAnsi="Book Antiqua"/>
        </w:rPr>
        <w:t>pudo</w:t>
      </w:r>
      <w:proofErr w:type="spellEnd"/>
      <w:r>
        <w:rPr>
          <w:rFonts w:ascii="Book Antiqua" w:hAnsi="Book Antiqua"/>
        </w:rPr>
        <w:t xml:space="preserve"> </w:t>
      </w:r>
      <w:proofErr w:type="spellStart"/>
      <w:r>
        <w:rPr>
          <w:rFonts w:ascii="Book Antiqua" w:hAnsi="Book Antiqua"/>
        </w:rPr>
        <w:t>encontrar</w:t>
      </w:r>
      <w:proofErr w:type="spellEnd"/>
      <w:r>
        <w:rPr>
          <w:rFonts w:ascii="Book Antiqua" w:hAnsi="Book Antiqua"/>
        </w:rPr>
        <w:t xml:space="preserve"> la </w:t>
      </w:r>
      <w:proofErr w:type="spellStart"/>
      <w:r>
        <w:rPr>
          <w:rFonts w:ascii="Book Antiqua" w:hAnsi="Book Antiqua"/>
        </w:rPr>
        <w:t>música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Internet. / </w:t>
      </w:r>
      <w:r w:rsidRPr="005B15C9">
        <w:rPr>
          <w:rFonts w:ascii="Book Antiqua" w:hAnsi="Book Antiqua"/>
        </w:rPr>
        <w:t>Could not find the music on the Internet.</w:t>
      </w:r>
    </w:p>
    <w:p w14:paraId="12CD992C" w14:textId="77777777" w:rsidR="005573E1" w:rsidRPr="005B15C9" w:rsidRDefault="005573E1" w:rsidP="005573E1">
      <w:pPr>
        <w:numPr>
          <w:ilvl w:val="0"/>
          <w:numId w:val="58"/>
        </w:numPr>
        <w:autoSpaceDE/>
        <w:autoSpaceDN/>
        <w:adjustRightInd/>
        <w:rPr>
          <w:rFonts w:ascii="Book Antiqua" w:hAnsi="Book Antiqua"/>
        </w:rPr>
      </w:pPr>
      <w:hyperlink r:id="rId17" w:history="1">
        <w:r w:rsidRPr="00E321C5">
          <w:rPr>
            <w:rStyle w:val="Hyperlink"/>
            <w:rFonts w:ascii="Book Antiqua" w:hAnsi="Book Antiqua"/>
            <w:b/>
          </w:rPr>
          <w:t>Ale, Ale, ¡</w:t>
        </w:r>
        <w:proofErr w:type="spellStart"/>
        <w:r w:rsidRPr="00E321C5">
          <w:rPr>
            <w:rStyle w:val="Hyperlink"/>
            <w:rFonts w:ascii="Book Antiqua" w:hAnsi="Book Antiqua"/>
            <w:b/>
          </w:rPr>
          <w:t>aleluya</w:t>
        </w:r>
        <w:proofErr w:type="spellEnd"/>
        <w:r w:rsidRPr="00E321C5">
          <w:rPr>
            <w:rStyle w:val="Hyperlink"/>
            <w:rFonts w:ascii="Book Antiqua" w:hAnsi="Book Antiqua"/>
            <w:b/>
          </w:rPr>
          <w:t>! EHP 471 / Halle, Halle, Halleluja</w:t>
        </w:r>
        <w:r w:rsidRPr="00E321C5">
          <w:rPr>
            <w:rStyle w:val="Hyperlink"/>
            <w:rFonts w:ascii="Book Antiqua" w:hAnsi="Book Antiqua"/>
            <w:b/>
          </w:rPr>
          <w:t>h</w:t>
        </w:r>
        <w:r w:rsidRPr="00E321C5">
          <w:rPr>
            <w:rStyle w:val="Hyperlink"/>
            <w:rFonts w:ascii="Book Antiqua" w:hAnsi="Book Antiqua"/>
            <w:b/>
          </w:rPr>
          <w:t xml:space="preserve">! </w:t>
        </w:r>
        <w:proofErr w:type="spellStart"/>
        <w:r w:rsidRPr="00E321C5">
          <w:rPr>
            <w:rStyle w:val="Hyperlink"/>
            <w:rFonts w:ascii="Book Antiqua" w:hAnsi="Book Antiqua"/>
            <w:b/>
          </w:rPr>
          <w:t>GtG</w:t>
        </w:r>
        <w:proofErr w:type="spellEnd"/>
        <w:r w:rsidRPr="00E321C5">
          <w:rPr>
            <w:rStyle w:val="Hyperlink"/>
            <w:rFonts w:ascii="Book Antiqua" w:hAnsi="Book Antiqua"/>
            <w:b/>
          </w:rPr>
          <w:t xml:space="preserve"> 591</w:t>
        </w:r>
      </w:hyperlink>
    </w:p>
    <w:p w14:paraId="7479D54B" w14:textId="77777777" w:rsidR="005573E1" w:rsidRPr="005B15C9" w:rsidRDefault="005573E1" w:rsidP="005573E1">
      <w:pPr>
        <w:numPr>
          <w:ilvl w:val="0"/>
          <w:numId w:val="58"/>
        </w:numPr>
        <w:autoSpaceDE/>
        <w:autoSpaceDN/>
        <w:adjustRightInd/>
        <w:rPr>
          <w:rFonts w:ascii="Book Antiqua" w:hAnsi="Book Antiqua"/>
        </w:rPr>
      </w:pPr>
      <w:hyperlink r:id="rId18" w:history="1">
        <w:proofErr w:type="spellStart"/>
        <w:r w:rsidRPr="00E321C5">
          <w:rPr>
            <w:rStyle w:val="Hyperlink"/>
            <w:rFonts w:ascii="Book Antiqua" w:hAnsi="Book Antiqua"/>
            <w:b/>
          </w:rPr>
          <w:t>Entraré</w:t>
        </w:r>
        <w:proofErr w:type="spellEnd"/>
        <w:r w:rsidRPr="00E321C5">
          <w:rPr>
            <w:rStyle w:val="Hyperlink"/>
            <w:rFonts w:ascii="Book Antiqua" w:hAnsi="Book Antiqua"/>
            <w:b/>
          </w:rPr>
          <w:t xml:space="preserve"> </w:t>
        </w:r>
        <w:proofErr w:type="spellStart"/>
        <w:r w:rsidRPr="00E321C5">
          <w:rPr>
            <w:rStyle w:val="Hyperlink"/>
            <w:rFonts w:ascii="Book Antiqua" w:hAnsi="Book Antiqua"/>
            <w:b/>
          </w:rPr>
          <w:t>por</w:t>
        </w:r>
        <w:proofErr w:type="spellEnd"/>
        <w:r w:rsidRPr="00E321C5">
          <w:rPr>
            <w:rStyle w:val="Hyperlink"/>
            <w:rFonts w:ascii="Book Antiqua" w:hAnsi="Book Antiqua"/>
            <w:b/>
          </w:rPr>
          <w:t xml:space="preserve"> </w:t>
        </w:r>
        <w:r w:rsidRPr="00E321C5">
          <w:rPr>
            <w:rStyle w:val="Hyperlink"/>
            <w:rFonts w:ascii="Book Antiqua" w:hAnsi="Book Antiqua"/>
            <w:b/>
          </w:rPr>
          <w:t>s</w:t>
        </w:r>
        <w:r w:rsidRPr="00E321C5">
          <w:rPr>
            <w:rStyle w:val="Hyperlink"/>
            <w:rFonts w:ascii="Book Antiqua" w:hAnsi="Book Antiqua"/>
            <w:b/>
          </w:rPr>
          <w:t xml:space="preserve">us </w:t>
        </w:r>
        <w:proofErr w:type="spellStart"/>
        <w:r w:rsidRPr="00E321C5">
          <w:rPr>
            <w:rStyle w:val="Hyperlink"/>
            <w:rFonts w:ascii="Book Antiqua" w:hAnsi="Book Antiqua"/>
            <w:b/>
          </w:rPr>
          <w:t>puertas</w:t>
        </w:r>
        <w:proofErr w:type="spellEnd"/>
      </w:hyperlink>
      <w:r w:rsidRPr="005B15C9">
        <w:rPr>
          <w:rFonts w:ascii="Book Antiqua" w:hAnsi="Book Antiqua"/>
          <w:b/>
        </w:rPr>
        <w:t xml:space="preserve"> (I will enter through the gates):</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5B4B45E3" w14:textId="77777777" w:rsidR="005573E1" w:rsidRPr="005B15C9" w:rsidRDefault="005573E1" w:rsidP="005573E1">
      <w:pPr>
        <w:numPr>
          <w:ilvl w:val="0"/>
          <w:numId w:val="58"/>
        </w:numPr>
        <w:autoSpaceDE/>
        <w:autoSpaceDN/>
        <w:adjustRightInd/>
        <w:rPr>
          <w:rFonts w:ascii="Book Antiqua" w:hAnsi="Book Antiqua"/>
        </w:rPr>
      </w:pPr>
      <w:hyperlink r:id="rId19" w:history="1">
        <w:r w:rsidRPr="00F821AE">
          <w:rPr>
            <w:rStyle w:val="Hyperlink"/>
            <w:rFonts w:ascii="Book Antiqua" w:hAnsi="Book Antiqua"/>
            <w:b/>
          </w:rPr>
          <w:t>Este</w:t>
        </w:r>
        <w:r w:rsidRPr="00F821AE">
          <w:rPr>
            <w:rStyle w:val="Hyperlink"/>
            <w:rFonts w:ascii="Book Antiqua" w:hAnsi="Book Antiqua"/>
            <w:b/>
          </w:rPr>
          <w:t xml:space="preserve"> </w:t>
        </w:r>
        <w:r w:rsidRPr="00F821AE">
          <w:rPr>
            <w:rStyle w:val="Hyperlink"/>
            <w:rFonts w:ascii="Book Antiqua" w:hAnsi="Book Antiqua"/>
            <w:b/>
          </w:rPr>
          <w:t xml:space="preserve">es </w:t>
        </w:r>
        <w:proofErr w:type="spellStart"/>
        <w:r w:rsidRPr="00F821AE">
          <w:rPr>
            <w:rStyle w:val="Hyperlink"/>
            <w:rFonts w:ascii="Book Antiqua" w:hAnsi="Book Antiqua"/>
            <w:b/>
          </w:rPr>
          <w:t>el</w:t>
        </w:r>
        <w:proofErr w:type="spellEnd"/>
        <w:r w:rsidRPr="00F821AE">
          <w:rPr>
            <w:rStyle w:val="Hyperlink"/>
            <w:rFonts w:ascii="Book Antiqua" w:hAnsi="Book Antiqua"/>
            <w:b/>
          </w:rPr>
          <w:t xml:space="preserve"> día</w:t>
        </w:r>
      </w:hyperlink>
      <w:r w:rsidRPr="005B15C9">
        <w:rPr>
          <w:rFonts w:ascii="Book Antiqua" w:hAnsi="Book Antiqua"/>
          <w:b/>
        </w:rPr>
        <w:t xml:space="preserve"> (This is the day):</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71C4FF90" w14:textId="77777777" w:rsidR="005573E1" w:rsidRPr="005B15C9" w:rsidRDefault="005573E1" w:rsidP="005573E1">
      <w:pPr>
        <w:numPr>
          <w:ilvl w:val="0"/>
          <w:numId w:val="58"/>
        </w:numPr>
        <w:autoSpaceDE/>
        <w:autoSpaceDN/>
        <w:adjustRightInd/>
        <w:rPr>
          <w:rFonts w:ascii="Book Antiqua" w:hAnsi="Book Antiqua"/>
        </w:rPr>
      </w:pPr>
      <w:hyperlink r:id="rId20" w:history="1">
        <w:r w:rsidRPr="00F821AE">
          <w:rPr>
            <w:rStyle w:val="Hyperlink"/>
            <w:rFonts w:ascii="Book Antiqua" w:hAnsi="Book Antiqua"/>
            <w:b/>
          </w:rPr>
          <w:t xml:space="preserve">A </w:t>
        </w:r>
        <w:proofErr w:type="spellStart"/>
        <w:r w:rsidRPr="00F821AE">
          <w:rPr>
            <w:rStyle w:val="Hyperlink"/>
            <w:rFonts w:ascii="Book Antiqua" w:hAnsi="Book Antiqua"/>
            <w:b/>
          </w:rPr>
          <w:t>ti</w:t>
        </w:r>
        <w:proofErr w:type="spellEnd"/>
        <w:r w:rsidRPr="00F821AE">
          <w:rPr>
            <w:rStyle w:val="Hyperlink"/>
            <w:rFonts w:ascii="Book Antiqua" w:hAnsi="Book Antiqua"/>
            <w:b/>
          </w:rPr>
          <w:t xml:space="preserve"> la glor</w:t>
        </w:r>
        <w:r w:rsidRPr="00F821AE">
          <w:rPr>
            <w:rStyle w:val="Hyperlink"/>
            <w:rFonts w:ascii="Book Antiqua" w:hAnsi="Book Antiqua"/>
            <w:b/>
          </w:rPr>
          <w:t>i</w:t>
        </w:r>
        <w:r w:rsidRPr="00F821AE">
          <w:rPr>
            <w:rStyle w:val="Hyperlink"/>
            <w:rFonts w:ascii="Book Antiqua" w:hAnsi="Book Antiqua"/>
            <w:b/>
          </w:rPr>
          <w:t>a</w:t>
        </w:r>
      </w:hyperlink>
      <w:r w:rsidRPr="005B15C9">
        <w:rPr>
          <w:rFonts w:ascii="Book Antiqua" w:hAnsi="Book Antiqua"/>
          <w:b/>
        </w:rPr>
        <w:t xml:space="preserve"> (To you the glory):</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2D8D2469" w14:textId="77777777" w:rsidR="005573E1" w:rsidRPr="005B15C9" w:rsidRDefault="005573E1" w:rsidP="005573E1">
      <w:pPr>
        <w:numPr>
          <w:ilvl w:val="0"/>
          <w:numId w:val="58"/>
        </w:numPr>
        <w:autoSpaceDE/>
        <w:autoSpaceDN/>
        <w:adjustRightInd/>
        <w:rPr>
          <w:rFonts w:ascii="Book Antiqua" w:hAnsi="Book Antiqua"/>
        </w:rPr>
      </w:pPr>
      <w:hyperlink r:id="rId21" w:history="1">
        <w:proofErr w:type="spellStart"/>
        <w:r w:rsidRPr="00104589">
          <w:rPr>
            <w:rStyle w:val="Hyperlink"/>
            <w:rFonts w:ascii="Book Antiqua" w:hAnsi="Book Antiqua"/>
            <w:b/>
          </w:rPr>
          <w:t>Inmensa</w:t>
        </w:r>
        <w:proofErr w:type="spellEnd"/>
        <w:r w:rsidRPr="00104589">
          <w:rPr>
            <w:rStyle w:val="Hyperlink"/>
            <w:rFonts w:ascii="Book Antiqua" w:hAnsi="Book Antiqua"/>
            <w:b/>
          </w:rPr>
          <w:t xml:space="preserve"> </w:t>
        </w:r>
        <w:proofErr w:type="spellStart"/>
        <w:r w:rsidRPr="00104589">
          <w:rPr>
            <w:rStyle w:val="Hyperlink"/>
            <w:rFonts w:ascii="Book Antiqua" w:hAnsi="Book Antiqua"/>
            <w:b/>
          </w:rPr>
          <w:t>grati</w:t>
        </w:r>
        <w:r w:rsidRPr="00104589">
          <w:rPr>
            <w:rStyle w:val="Hyperlink"/>
            <w:rFonts w:ascii="Book Antiqua" w:hAnsi="Book Antiqua"/>
            <w:b/>
          </w:rPr>
          <w:t>tud</w:t>
        </w:r>
        <w:proofErr w:type="spellEnd"/>
      </w:hyperlink>
      <w:r w:rsidRPr="005B15C9">
        <w:rPr>
          <w:rFonts w:ascii="Book Antiqua" w:hAnsi="Book Antiqua"/>
          <w:b/>
        </w:rPr>
        <w:t xml:space="preserve"> (An immense gratitude):</w:t>
      </w:r>
      <w:r w:rsidRPr="005B15C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B15C9">
        <w:rPr>
          <w:rFonts w:ascii="Book Antiqua" w:hAnsi="Book Antiqua"/>
        </w:rPr>
        <w:t xml:space="preserve">Only in Spanish. </w:t>
      </w:r>
    </w:p>
    <w:p w14:paraId="1ABA959B" w14:textId="77777777" w:rsidR="005573E1" w:rsidRPr="005B15C9" w:rsidRDefault="005573E1" w:rsidP="005573E1">
      <w:pPr>
        <w:numPr>
          <w:ilvl w:val="0"/>
          <w:numId w:val="58"/>
        </w:numPr>
        <w:autoSpaceDE/>
        <w:autoSpaceDN/>
        <w:adjustRightInd/>
        <w:rPr>
          <w:rFonts w:ascii="Book Antiqua" w:hAnsi="Book Antiqua"/>
        </w:rPr>
      </w:pPr>
      <w:hyperlink r:id="rId22" w:history="1">
        <w:r w:rsidRPr="00362184">
          <w:rPr>
            <w:rStyle w:val="Hyperlink"/>
            <w:rFonts w:ascii="Book Antiqua" w:hAnsi="Book Antiqua"/>
            <w:b/>
          </w:rPr>
          <w:t xml:space="preserve">Por </w:t>
        </w:r>
        <w:proofErr w:type="spellStart"/>
        <w:r w:rsidRPr="00362184">
          <w:rPr>
            <w:rStyle w:val="Hyperlink"/>
            <w:rFonts w:ascii="Book Antiqua" w:hAnsi="Book Antiqua"/>
            <w:b/>
          </w:rPr>
          <w:t>siempre</w:t>
        </w:r>
        <w:proofErr w:type="spellEnd"/>
        <w:r w:rsidRPr="00362184">
          <w:rPr>
            <w:rStyle w:val="Hyperlink"/>
            <w:rFonts w:ascii="Book Antiqua" w:hAnsi="Book Antiqua"/>
            <w:b/>
          </w:rPr>
          <w:t xml:space="preserve"> / For</w:t>
        </w:r>
        <w:r w:rsidRPr="00362184">
          <w:rPr>
            <w:rStyle w:val="Hyperlink"/>
            <w:rFonts w:ascii="Book Antiqua" w:hAnsi="Book Antiqua"/>
            <w:b/>
          </w:rPr>
          <w:t>e</w:t>
        </w:r>
        <w:r w:rsidRPr="00362184">
          <w:rPr>
            <w:rStyle w:val="Hyperlink"/>
            <w:rFonts w:ascii="Book Antiqua" w:hAnsi="Book Antiqua"/>
            <w:b/>
          </w:rPr>
          <w:t>ver</w:t>
        </w:r>
      </w:hyperlink>
    </w:p>
    <w:p w14:paraId="030A1D66" w14:textId="77777777" w:rsidR="005573E1" w:rsidRPr="005B15C9" w:rsidRDefault="005573E1" w:rsidP="005573E1">
      <w:pPr>
        <w:numPr>
          <w:ilvl w:val="0"/>
          <w:numId w:val="58"/>
        </w:numPr>
        <w:autoSpaceDE/>
        <w:autoSpaceDN/>
        <w:adjustRightInd/>
        <w:rPr>
          <w:rFonts w:ascii="Book Antiqua" w:hAnsi="Book Antiqua"/>
        </w:rPr>
      </w:pPr>
      <w:hyperlink r:id="rId23" w:history="1">
        <w:r w:rsidRPr="00362184">
          <w:rPr>
            <w:rStyle w:val="Hyperlink"/>
            <w:rFonts w:ascii="Book Antiqua" w:hAnsi="Book Antiqua"/>
            <w:b/>
          </w:rPr>
          <w:t xml:space="preserve">La tierra </w:t>
        </w:r>
        <w:proofErr w:type="spellStart"/>
        <w:r w:rsidRPr="00362184">
          <w:rPr>
            <w:rStyle w:val="Hyperlink"/>
            <w:rFonts w:ascii="Book Antiqua" w:hAnsi="Book Antiqua"/>
            <w:b/>
          </w:rPr>
          <w:t>te</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alabará</w:t>
        </w:r>
        <w:proofErr w:type="spellEnd"/>
        <w:r w:rsidRPr="00362184">
          <w:rPr>
            <w:rStyle w:val="Hyperlink"/>
            <w:rFonts w:ascii="Book Antiqua" w:hAnsi="Book Antiqua"/>
            <w:b/>
          </w:rPr>
          <w:t xml:space="preserve"> / All </w:t>
        </w:r>
        <w:proofErr w:type="gramStart"/>
        <w:r w:rsidRPr="00362184">
          <w:rPr>
            <w:rStyle w:val="Hyperlink"/>
            <w:rFonts w:ascii="Book Antiqua" w:hAnsi="Book Antiqua"/>
            <w:b/>
          </w:rPr>
          <w:t>The</w:t>
        </w:r>
        <w:proofErr w:type="gramEnd"/>
        <w:r w:rsidRPr="00362184">
          <w:rPr>
            <w:rStyle w:val="Hyperlink"/>
            <w:rFonts w:ascii="Book Antiqua" w:hAnsi="Book Antiqua"/>
            <w:b/>
          </w:rPr>
          <w:t xml:space="preserve"> Earth Will Sing</w:t>
        </w:r>
        <w:r w:rsidRPr="00362184">
          <w:rPr>
            <w:rStyle w:val="Hyperlink"/>
            <w:rFonts w:ascii="Book Antiqua" w:hAnsi="Book Antiqua"/>
            <w:b/>
          </w:rPr>
          <w:t xml:space="preserve"> </w:t>
        </w:r>
        <w:r w:rsidRPr="00362184">
          <w:rPr>
            <w:rStyle w:val="Hyperlink"/>
            <w:rFonts w:ascii="Book Antiqua" w:hAnsi="Book Antiqua"/>
            <w:b/>
          </w:rPr>
          <w:t>Your Praises</w:t>
        </w:r>
      </w:hyperlink>
    </w:p>
    <w:p w14:paraId="36168D79" w14:textId="77777777" w:rsidR="005573E1" w:rsidRPr="0045758E" w:rsidRDefault="005573E1" w:rsidP="005573E1">
      <w:pPr>
        <w:numPr>
          <w:ilvl w:val="0"/>
          <w:numId w:val="58"/>
        </w:numPr>
        <w:autoSpaceDE/>
        <w:autoSpaceDN/>
        <w:adjustRightInd/>
        <w:rPr>
          <w:rFonts w:ascii="Book Antiqua" w:hAnsi="Book Antiqua"/>
        </w:rPr>
      </w:pPr>
      <w:hyperlink r:id="rId24" w:history="1">
        <w:r w:rsidRPr="00362184">
          <w:rPr>
            <w:rStyle w:val="Hyperlink"/>
            <w:rFonts w:ascii="Book Antiqua" w:hAnsi="Book Antiqua"/>
            <w:b/>
          </w:rPr>
          <w:t xml:space="preserve">Gloria al Rey / Praise the </w:t>
        </w:r>
        <w:r w:rsidRPr="00362184">
          <w:rPr>
            <w:rStyle w:val="Hyperlink"/>
            <w:rFonts w:ascii="Book Antiqua" w:hAnsi="Book Antiqua"/>
            <w:b/>
          </w:rPr>
          <w:t>K</w:t>
        </w:r>
        <w:r w:rsidRPr="00362184">
          <w:rPr>
            <w:rStyle w:val="Hyperlink"/>
            <w:rFonts w:ascii="Book Antiqua" w:hAnsi="Book Antiqua"/>
            <w:b/>
          </w:rPr>
          <w:t>ing</w:t>
        </w:r>
      </w:hyperlink>
    </w:p>
    <w:p w14:paraId="6A7038C3" w14:textId="79301E99" w:rsidR="0045758E" w:rsidRPr="0045758E" w:rsidRDefault="0045758E" w:rsidP="005573E1">
      <w:pPr>
        <w:numPr>
          <w:ilvl w:val="0"/>
          <w:numId w:val="58"/>
        </w:numPr>
        <w:autoSpaceDE/>
        <w:autoSpaceDN/>
        <w:adjustRightInd/>
        <w:rPr>
          <w:rFonts w:ascii="Book Antiqua" w:hAnsi="Book Antiqua"/>
          <w:b/>
          <w:bCs/>
        </w:rPr>
      </w:pPr>
      <w:hyperlink r:id="rId25" w:history="1">
        <w:proofErr w:type="spellStart"/>
        <w:r w:rsidRPr="0045758E">
          <w:rPr>
            <w:rStyle w:val="Hyperlink"/>
            <w:rFonts w:ascii="Book Antiqua" w:hAnsi="Book Antiqua"/>
            <w:b/>
            <w:bCs/>
          </w:rPr>
          <w:t>Aleluya</w:t>
        </w:r>
        <w:proofErr w:type="spellEnd"/>
        <w:r w:rsidRPr="0045758E">
          <w:rPr>
            <w:rStyle w:val="Hyperlink"/>
            <w:rFonts w:ascii="Book Antiqua" w:hAnsi="Book Antiqua"/>
            <w:b/>
            <w:bCs/>
          </w:rPr>
          <w:t xml:space="preserve"> entre </w:t>
        </w:r>
        <w:proofErr w:type="spellStart"/>
        <w:r w:rsidRPr="0045758E">
          <w:rPr>
            <w:rStyle w:val="Hyperlink"/>
            <w:rFonts w:ascii="Book Antiqua" w:hAnsi="Book Antiqua"/>
            <w:b/>
            <w:bCs/>
          </w:rPr>
          <w:t>tu</w:t>
        </w:r>
        <w:proofErr w:type="spellEnd"/>
        <w:r w:rsidRPr="0045758E">
          <w:rPr>
            <w:rStyle w:val="Hyperlink"/>
            <w:rFonts w:ascii="Book Antiqua" w:hAnsi="Book Antiqua"/>
            <w:b/>
            <w:bCs/>
          </w:rPr>
          <w:t xml:space="preserve"> pueblo / </w:t>
        </w:r>
        <w:proofErr w:type="spellStart"/>
        <w:r w:rsidRPr="0045758E">
          <w:rPr>
            <w:rStyle w:val="Hyperlink"/>
            <w:rFonts w:ascii="Book Antiqua" w:hAnsi="Book Antiqua"/>
            <w:b/>
            <w:bCs/>
          </w:rPr>
          <w:t>Aleluya</w:t>
        </w:r>
        <w:proofErr w:type="spellEnd"/>
        <w:r w:rsidRPr="0045758E">
          <w:rPr>
            <w:rStyle w:val="Hyperlink"/>
            <w:rFonts w:ascii="Book Antiqua" w:hAnsi="Book Antiqua"/>
            <w:b/>
            <w:bCs/>
          </w:rPr>
          <w:t xml:space="preserve"> with your people</w:t>
        </w:r>
      </w:hyperlink>
    </w:p>
    <w:p w14:paraId="36813414" w14:textId="77777777" w:rsidR="003714FE" w:rsidRDefault="003714FE" w:rsidP="007A1240">
      <w:pPr>
        <w:rPr>
          <w:rFonts w:ascii="Book Antiqua" w:hAnsi="Book Antiqua" w:cs="Palatino"/>
          <w:b/>
          <w:lang w:val="es-ES"/>
        </w:rPr>
      </w:pPr>
    </w:p>
    <w:p w14:paraId="647C1234" w14:textId="493989C1"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proofErr w:type="spellStart"/>
      <w:r w:rsidR="005573E1" w:rsidRPr="005573E1">
        <w:rPr>
          <w:rFonts w:ascii="Book Antiqua" w:hAnsi="Book Antiqua" w:cs="Palatino"/>
          <w:bCs/>
          <w:i/>
          <w:iCs/>
          <w:color w:val="FF0000"/>
          <w:sz w:val="20"/>
          <w:szCs w:val="20"/>
          <w:lang w:val="es-ES"/>
        </w:rPr>
        <w:t>Presbyterian</w:t>
      </w:r>
      <w:proofErr w:type="spellEnd"/>
      <w:r w:rsidR="005573E1" w:rsidRPr="005573E1">
        <w:rPr>
          <w:rFonts w:ascii="Book Antiqua" w:hAnsi="Book Antiqua" w:cs="Palatino"/>
          <w:bCs/>
          <w:i/>
          <w:iCs/>
          <w:color w:val="FF0000"/>
          <w:sz w:val="20"/>
          <w:szCs w:val="20"/>
          <w:lang w:val="es-ES"/>
        </w:rPr>
        <w:t xml:space="preserve"> </w:t>
      </w:r>
      <w:proofErr w:type="spellStart"/>
      <w:r w:rsidR="005573E1" w:rsidRPr="005573E1">
        <w:rPr>
          <w:rFonts w:ascii="Book Antiqua" w:hAnsi="Book Antiqua" w:cs="Palatino"/>
          <w:bCs/>
          <w:i/>
          <w:iCs/>
          <w:color w:val="FF0000"/>
          <w:sz w:val="20"/>
          <w:szCs w:val="20"/>
          <w:lang w:val="es-ES"/>
        </w:rPr>
        <w:t>Church</w:t>
      </w:r>
      <w:proofErr w:type="spellEnd"/>
      <w:r w:rsidR="005573E1" w:rsidRPr="005573E1">
        <w:rPr>
          <w:rFonts w:ascii="Book Antiqua" w:hAnsi="Book Antiqua" w:cs="Palatino"/>
          <w:bCs/>
          <w:i/>
          <w:iCs/>
          <w:color w:val="FF0000"/>
          <w:sz w:val="20"/>
          <w:szCs w:val="20"/>
          <w:lang w:val="es-ES"/>
        </w:rPr>
        <w:t xml:space="preserve">. Book </w:t>
      </w:r>
      <w:proofErr w:type="spellStart"/>
      <w:r w:rsidR="005573E1" w:rsidRPr="005573E1">
        <w:rPr>
          <w:rFonts w:ascii="Book Antiqua" w:hAnsi="Book Antiqua" w:cs="Palatino"/>
          <w:bCs/>
          <w:i/>
          <w:iCs/>
          <w:color w:val="FF0000"/>
          <w:sz w:val="20"/>
          <w:szCs w:val="20"/>
          <w:lang w:val="es-ES"/>
        </w:rPr>
        <w:t>of</w:t>
      </w:r>
      <w:proofErr w:type="spellEnd"/>
      <w:r w:rsidR="005573E1" w:rsidRPr="005573E1">
        <w:rPr>
          <w:rFonts w:ascii="Book Antiqua" w:hAnsi="Book Antiqua" w:cs="Palatino"/>
          <w:bCs/>
          <w:i/>
          <w:iCs/>
          <w:color w:val="FF0000"/>
          <w:sz w:val="20"/>
          <w:szCs w:val="20"/>
          <w:lang w:val="es-ES"/>
        </w:rPr>
        <w:t xml:space="preserve"> </w:t>
      </w:r>
      <w:proofErr w:type="spellStart"/>
      <w:r w:rsidR="005573E1" w:rsidRPr="005573E1">
        <w:rPr>
          <w:rFonts w:ascii="Book Antiqua" w:hAnsi="Book Antiqua" w:cs="Palatino"/>
          <w:bCs/>
          <w:i/>
          <w:iCs/>
          <w:color w:val="FF0000"/>
          <w:sz w:val="20"/>
          <w:szCs w:val="20"/>
          <w:lang w:val="es-ES"/>
        </w:rPr>
        <w:t>Common</w:t>
      </w:r>
      <w:proofErr w:type="spellEnd"/>
      <w:r w:rsidR="005573E1" w:rsidRPr="005573E1">
        <w:rPr>
          <w:rFonts w:ascii="Book Antiqua" w:hAnsi="Book Antiqua" w:cs="Palatino"/>
          <w:bCs/>
          <w:i/>
          <w:iCs/>
          <w:color w:val="FF0000"/>
          <w:sz w:val="20"/>
          <w:szCs w:val="20"/>
          <w:lang w:val="es-ES"/>
        </w:rPr>
        <w:t xml:space="preserve"> </w:t>
      </w:r>
      <w:proofErr w:type="spellStart"/>
      <w:r w:rsidR="005573E1" w:rsidRPr="005573E1">
        <w:rPr>
          <w:rFonts w:ascii="Book Antiqua" w:hAnsi="Book Antiqua" w:cs="Palatino"/>
          <w:bCs/>
          <w:i/>
          <w:iCs/>
          <w:color w:val="FF0000"/>
          <w:sz w:val="20"/>
          <w:szCs w:val="20"/>
          <w:lang w:val="es-ES"/>
        </w:rPr>
        <w:t>Worship</w:t>
      </w:r>
      <w:proofErr w:type="spellEnd"/>
      <w:r w:rsidR="005573E1" w:rsidRPr="005573E1">
        <w:rPr>
          <w:rFonts w:ascii="Book Antiqua" w:hAnsi="Book Antiqua" w:cs="Palatino"/>
          <w:bCs/>
          <w:i/>
          <w:iCs/>
          <w:color w:val="FF0000"/>
          <w:sz w:val="20"/>
          <w:szCs w:val="20"/>
          <w:lang w:val="es-ES"/>
        </w:rPr>
        <w:t xml:space="preserve"> (p. 320-321). </w:t>
      </w:r>
      <w:proofErr w:type="spellStart"/>
      <w:r w:rsidR="005573E1" w:rsidRPr="005573E1">
        <w:rPr>
          <w:rFonts w:ascii="Book Antiqua" w:hAnsi="Book Antiqua" w:cs="Palatino"/>
          <w:bCs/>
          <w:i/>
          <w:iCs/>
          <w:color w:val="FF0000"/>
          <w:sz w:val="20"/>
          <w:szCs w:val="20"/>
          <w:lang w:val="es-ES"/>
        </w:rPr>
        <w:t>Presbyterian</w:t>
      </w:r>
      <w:proofErr w:type="spellEnd"/>
      <w:r w:rsidR="005573E1" w:rsidRPr="005573E1">
        <w:rPr>
          <w:rFonts w:ascii="Book Antiqua" w:hAnsi="Book Antiqua" w:cs="Palatino"/>
          <w:bCs/>
          <w:i/>
          <w:iCs/>
          <w:color w:val="FF0000"/>
          <w:sz w:val="20"/>
          <w:szCs w:val="20"/>
          <w:lang w:val="es-ES"/>
        </w:rPr>
        <w:t xml:space="preserve"> Publishing. Kindle </w:t>
      </w:r>
      <w:proofErr w:type="spellStart"/>
      <w:r w:rsidR="005573E1" w:rsidRPr="005573E1">
        <w:rPr>
          <w:rFonts w:ascii="Book Antiqua" w:hAnsi="Book Antiqua" w:cs="Palatino"/>
          <w:bCs/>
          <w:i/>
          <w:iCs/>
          <w:color w:val="FF0000"/>
          <w:sz w:val="20"/>
          <w:szCs w:val="20"/>
          <w:lang w:val="es-ES"/>
        </w:rPr>
        <w:t>Edition</w:t>
      </w:r>
      <w:proofErr w:type="spellEnd"/>
      <w:r w:rsidR="005573E1" w:rsidRPr="005573E1">
        <w:rPr>
          <w:rFonts w:ascii="Book Antiqua" w:hAnsi="Book Antiqua" w:cs="Palatino"/>
          <w:bCs/>
          <w:i/>
          <w:iCs/>
          <w:color w:val="FF0000"/>
          <w:sz w:val="20"/>
          <w:szCs w:val="20"/>
          <w:lang w:val="es-ES"/>
        </w:rPr>
        <w:t>. Traducción: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7"/>
        <w:gridCol w:w="5023"/>
      </w:tblGrid>
      <w:tr w:rsidR="007F4E25" w:rsidRPr="00890F9C" w14:paraId="0FD22805" w14:textId="77777777" w:rsidTr="00DC0F84">
        <w:tc>
          <w:tcPr>
            <w:tcW w:w="5395" w:type="dxa"/>
          </w:tcPr>
          <w:p w14:paraId="6CECCA14" w14:textId="22874EEB" w:rsidR="00EB6FDE" w:rsidRPr="00EB6FDE" w:rsidRDefault="00EB6FDE" w:rsidP="00EB6FDE">
            <w:pPr>
              <w:rPr>
                <w:rFonts w:ascii="Book Antiqua" w:hAnsi="Book Antiqua"/>
                <w:b/>
                <w:i/>
                <w:lang w:val="es-ES"/>
              </w:rPr>
            </w:pPr>
            <w:r w:rsidRPr="00EB6FDE">
              <w:rPr>
                <w:rFonts w:ascii="Book Antiqua" w:hAnsi="Book Antiqua"/>
                <w:b/>
                <w:i/>
                <w:lang w:val="es-ES"/>
              </w:rPr>
              <w:t xml:space="preserve">Dios </w:t>
            </w:r>
            <w:r>
              <w:rPr>
                <w:rFonts w:ascii="Book Antiqua" w:hAnsi="Book Antiqua"/>
                <w:b/>
                <w:i/>
                <w:lang w:val="es-ES"/>
              </w:rPr>
              <w:t>de todo poder</w:t>
            </w:r>
            <w:r w:rsidRPr="00EB6FDE">
              <w:rPr>
                <w:rFonts w:ascii="Book Antiqua" w:hAnsi="Book Antiqua"/>
                <w:b/>
                <w:i/>
                <w:lang w:val="es-ES"/>
              </w:rPr>
              <w:t>,</w:t>
            </w:r>
          </w:p>
          <w:p w14:paraId="53115986" w14:textId="77777777" w:rsidR="00EB6FDE" w:rsidRPr="00EB6FDE" w:rsidRDefault="00EB6FDE" w:rsidP="00EB6FDE">
            <w:pPr>
              <w:rPr>
                <w:rFonts w:ascii="Book Antiqua" w:hAnsi="Book Antiqua"/>
                <w:b/>
                <w:i/>
                <w:lang w:val="es-ES"/>
              </w:rPr>
            </w:pPr>
            <w:r w:rsidRPr="00EB6FDE">
              <w:rPr>
                <w:rFonts w:ascii="Book Antiqua" w:hAnsi="Book Antiqua"/>
                <w:b/>
                <w:i/>
                <w:lang w:val="es-ES"/>
              </w:rPr>
              <w:t>al resucitar a Jesús de la tumba,</w:t>
            </w:r>
          </w:p>
          <w:p w14:paraId="5BA4580C" w14:textId="77777777" w:rsidR="00EB6FDE" w:rsidRPr="00EB6FDE" w:rsidRDefault="00EB6FDE" w:rsidP="00EB6FDE">
            <w:pPr>
              <w:rPr>
                <w:rFonts w:ascii="Book Antiqua" w:hAnsi="Book Antiqua"/>
                <w:b/>
                <w:i/>
                <w:lang w:val="es-ES"/>
              </w:rPr>
            </w:pPr>
            <w:r w:rsidRPr="00EB6FDE">
              <w:rPr>
                <w:rFonts w:ascii="Book Antiqua" w:hAnsi="Book Antiqua"/>
                <w:b/>
                <w:i/>
                <w:lang w:val="es-ES"/>
              </w:rPr>
              <w:t>quebrantaste el poder del pecado y de la muerte.</w:t>
            </w:r>
          </w:p>
          <w:p w14:paraId="103F1758" w14:textId="77777777" w:rsidR="00EB6FDE" w:rsidRPr="00EB6FDE" w:rsidRDefault="00EB6FDE" w:rsidP="00EB6FDE">
            <w:pPr>
              <w:rPr>
                <w:rFonts w:ascii="Book Antiqua" w:hAnsi="Book Antiqua"/>
                <w:b/>
                <w:i/>
                <w:lang w:val="es-ES"/>
              </w:rPr>
            </w:pPr>
            <w:r w:rsidRPr="00EB6FDE">
              <w:rPr>
                <w:rFonts w:ascii="Book Antiqua" w:hAnsi="Book Antiqua"/>
                <w:b/>
                <w:i/>
                <w:lang w:val="es-ES"/>
              </w:rPr>
              <w:t>Confesamos que seguimos viviendo bajo el cautiverio de la duda y el temor,</w:t>
            </w:r>
          </w:p>
          <w:p w14:paraId="5F6F4CC1" w14:textId="4F729B06" w:rsidR="00EB6FDE" w:rsidRPr="00EB6FDE" w:rsidRDefault="00EB6FDE" w:rsidP="00EB6FDE">
            <w:pPr>
              <w:rPr>
                <w:rFonts w:ascii="Book Antiqua" w:hAnsi="Book Antiqua"/>
                <w:b/>
                <w:i/>
                <w:lang w:val="es-ES"/>
              </w:rPr>
            </w:pPr>
            <w:r>
              <w:rPr>
                <w:rFonts w:ascii="Book Antiqua" w:hAnsi="Book Antiqua"/>
                <w:b/>
                <w:i/>
                <w:lang w:val="es-ES"/>
              </w:rPr>
              <w:t>con ataduras</w:t>
            </w:r>
            <w:r w:rsidRPr="00EB6FDE">
              <w:rPr>
                <w:rFonts w:ascii="Book Antiqua" w:hAnsi="Book Antiqua"/>
                <w:b/>
                <w:i/>
                <w:lang w:val="es-ES"/>
              </w:rPr>
              <w:t xml:space="preserve"> a caminos que conducen a la muerte.</w:t>
            </w:r>
          </w:p>
          <w:p w14:paraId="4BE07462" w14:textId="77777777" w:rsidR="00EB6FDE" w:rsidRPr="00EB6FDE" w:rsidRDefault="00EB6FDE" w:rsidP="00EB6FDE">
            <w:pPr>
              <w:rPr>
                <w:rFonts w:ascii="Book Antiqua" w:hAnsi="Book Antiqua"/>
                <w:b/>
                <w:i/>
                <w:lang w:val="es-ES"/>
              </w:rPr>
            </w:pPr>
            <w:r w:rsidRPr="00EB6FDE">
              <w:rPr>
                <w:rFonts w:ascii="Book Antiqua" w:hAnsi="Book Antiqua"/>
                <w:b/>
                <w:i/>
                <w:lang w:val="es-ES"/>
              </w:rPr>
              <w:t>Pasamos por alto a las personas pobres y hambrientas,</w:t>
            </w:r>
          </w:p>
          <w:p w14:paraId="7CDDBF7F" w14:textId="77777777" w:rsidR="00EB6FDE" w:rsidRPr="00EB6FDE" w:rsidRDefault="00EB6FDE" w:rsidP="00EB6FDE">
            <w:pPr>
              <w:rPr>
                <w:rFonts w:ascii="Book Antiqua" w:hAnsi="Book Antiqua"/>
                <w:b/>
                <w:i/>
                <w:lang w:val="es-ES"/>
              </w:rPr>
            </w:pPr>
            <w:r w:rsidRPr="00EB6FDE">
              <w:rPr>
                <w:rFonts w:ascii="Book Antiqua" w:hAnsi="Book Antiqua"/>
                <w:b/>
                <w:i/>
                <w:lang w:val="es-ES"/>
              </w:rPr>
              <w:t>y no prestamos atención a quienes lloran.</w:t>
            </w:r>
          </w:p>
          <w:p w14:paraId="62085A8E" w14:textId="77777777" w:rsidR="00EB6FDE" w:rsidRPr="00EB6FDE" w:rsidRDefault="00EB6FDE" w:rsidP="00EB6FDE">
            <w:pPr>
              <w:rPr>
                <w:rFonts w:ascii="Book Antiqua" w:hAnsi="Book Antiqua"/>
                <w:b/>
                <w:i/>
                <w:lang w:val="es-ES"/>
              </w:rPr>
            </w:pPr>
            <w:r w:rsidRPr="00EB6FDE">
              <w:rPr>
                <w:rFonts w:ascii="Book Antiqua" w:hAnsi="Book Antiqua"/>
                <w:b/>
                <w:i/>
                <w:lang w:val="es-ES"/>
              </w:rPr>
              <w:t>Ignoramos el clamor de quienes sufren opresión,</w:t>
            </w:r>
          </w:p>
          <w:p w14:paraId="7586D751" w14:textId="77777777" w:rsidR="00EB6FDE" w:rsidRPr="00EB6FDE" w:rsidRDefault="00EB6FDE" w:rsidP="00EB6FDE">
            <w:pPr>
              <w:rPr>
                <w:rFonts w:ascii="Book Antiqua" w:hAnsi="Book Antiqua"/>
                <w:b/>
                <w:i/>
                <w:lang w:val="es-ES"/>
              </w:rPr>
            </w:pPr>
            <w:r w:rsidRPr="00EB6FDE">
              <w:rPr>
                <w:rFonts w:ascii="Book Antiqua" w:hAnsi="Book Antiqua"/>
                <w:b/>
                <w:i/>
                <w:lang w:val="es-ES"/>
              </w:rPr>
              <w:t>y somos indiferentes ante los llamados a la paz.</w:t>
            </w:r>
          </w:p>
          <w:p w14:paraId="50FF478B" w14:textId="77777777" w:rsidR="00EB6FDE" w:rsidRPr="00EB6FDE" w:rsidRDefault="00EB6FDE" w:rsidP="00EB6FDE">
            <w:pPr>
              <w:rPr>
                <w:rFonts w:ascii="Book Antiqua" w:hAnsi="Book Antiqua"/>
                <w:b/>
                <w:i/>
                <w:lang w:val="es-ES"/>
              </w:rPr>
            </w:pPr>
            <w:r w:rsidRPr="00EB6FDE">
              <w:rPr>
                <w:rFonts w:ascii="Book Antiqua" w:hAnsi="Book Antiqua"/>
                <w:b/>
                <w:i/>
                <w:lang w:val="es-ES"/>
              </w:rPr>
              <w:lastRenderedPageBreak/>
              <w:t>Despreciamos a quienes consideramos débiles,</w:t>
            </w:r>
          </w:p>
          <w:p w14:paraId="6C6888C5" w14:textId="77777777" w:rsidR="00EB6FDE" w:rsidRPr="00EB6FDE" w:rsidRDefault="00EB6FDE" w:rsidP="00EB6FDE">
            <w:pPr>
              <w:rPr>
                <w:rFonts w:ascii="Book Antiqua" w:hAnsi="Book Antiqua"/>
                <w:b/>
                <w:i/>
                <w:lang w:val="es-ES"/>
              </w:rPr>
            </w:pPr>
            <w:r w:rsidRPr="00EB6FDE">
              <w:rPr>
                <w:rFonts w:ascii="Book Antiqua" w:hAnsi="Book Antiqua"/>
                <w:b/>
                <w:i/>
                <w:lang w:val="es-ES"/>
              </w:rPr>
              <w:t>y abusamos de la tierra que creaste.</w:t>
            </w:r>
          </w:p>
          <w:p w14:paraId="074384E1" w14:textId="77777777" w:rsidR="00EB6FDE" w:rsidRPr="00EB6FDE" w:rsidRDefault="00EB6FDE" w:rsidP="00EB6FDE">
            <w:pPr>
              <w:rPr>
                <w:rFonts w:ascii="Book Antiqua" w:hAnsi="Book Antiqua"/>
                <w:b/>
                <w:i/>
                <w:lang w:val="es-ES"/>
              </w:rPr>
            </w:pPr>
            <w:r w:rsidRPr="00EB6FDE">
              <w:rPr>
                <w:rFonts w:ascii="Book Antiqua" w:hAnsi="Book Antiqua"/>
                <w:b/>
                <w:i/>
                <w:lang w:val="es-ES"/>
              </w:rPr>
              <w:t>Perdónanos, Dios de misericordia.</w:t>
            </w:r>
          </w:p>
          <w:p w14:paraId="444D540D" w14:textId="77777777" w:rsidR="00EB6FDE" w:rsidRPr="00EB6FDE" w:rsidRDefault="00EB6FDE" w:rsidP="00EB6FDE">
            <w:pPr>
              <w:rPr>
                <w:rFonts w:ascii="Book Antiqua" w:hAnsi="Book Antiqua"/>
                <w:b/>
                <w:i/>
                <w:lang w:val="es-ES"/>
              </w:rPr>
            </w:pPr>
            <w:r w:rsidRPr="00EB6FDE">
              <w:rPr>
                <w:rFonts w:ascii="Book Antiqua" w:hAnsi="Book Antiqua"/>
                <w:b/>
                <w:i/>
                <w:lang w:val="es-ES"/>
              </w:rPr>
              <w:t>Ayúdanos a confiar en tu poder,</w:t>
            </w:r>
          </w:p>
          <w:p w14:paraId="659E516C" w14:textId="77777777" w:rsidR="00EB6FDE" w:rsidRPr="00EB6FDE" w:rsidRDefault="00EB6FDE" w:rsidP="00EB6FDE">
            <w:pPr>
              <w:rPr>
                <w:rFonts w:ascii="Book Antiqua" w:hAnsi="Book Antiqua"/>
                <w:b/>
                <w:i/>
                <w:lang w:val="es-ES"/>
              </w:rPr>
            </w:pPr>
            <w:r w:rsidRPr="00EB6FDE">
              <w:rPr>
                <w:rFonts w:ascii="Book Antiqua" w:hAnsi="Book Antiqua"/>
                <w:b/>
                <w:i/>
                <w:lang w:val="es-ES"/>
              </w:rPr>
              <w:t>para transformar nuestras vidas y renovarnos,</w:t>
            </w:r>
          </w:p>
          <w:p w14:paraId="05A6848A" w14:textId="77777777" w:rsidR="00EB6FDE" w:rsidRPr="00EB6FDE" w:rsidRDefault="00EB6FDE" w:rsidP="00EB6FDE">
            <w:pPr>
              <w:rPr>
                <w:rFonts w:ascii="Book Antiqua" w:hAnsi="Book Antiqua"/>
                <w:b/>
                <w:i/>
                <w:lang w:val="es-ES"/>
              </w:rPr>
            </w:pPr>
            <w:r w:rsidRPr="00EB6FDE">
              <w:rPr>
                <w:rFonts w:ascii="Book Antiqua" w:hAnsi="Book Antiqua"/>
                <w:b/>
                <w:i/>
                <w:lang w:val="es-ES"/>
              </w:rPr>
              <w:t>y para conocer el gozo de la vida abundante</w:t>
            </w:r>
          </w:p>
          <w:p w14:paraId="3F253B11" w14:textId="44F61DB1" w:rsidR="00E9316B" w:rsidRPr="00EB6FDE" w:rsidRDefault="00EB6FDE" w:rsidP="005573E1">
            <w:pPr>
              <w:rPr>
                <w:rFonts w:ascii="Book Antiqua" w:hAnsi="Book Antiqua"/>
                <w:b/>
                <w:i/>
                <w:lang w:val="es-ES"/>
              </w:rPr>
            </w:pPr>
            <w:r w:rsidRPr="00EB6FDE">
              <w:rPr>
                <w:rFonts w:ascii="Book Antiqua" w:hAnsi="Book Antiqua"/>
                <w:b/>
                <w:i/>
                <w:lang w:val="es-ES"/>
              </w:rPr>
              <w:t>que nos ha sido dada en Jesucristo, el Señor resucitado. Amén.</w:t>
            </w:r>
          </w:p>
        </w:tc>
        <w:tc>
          <w:tcPr>
            <w:tcW w:w="5395" w:type="dxa"/>
          </w:tcPr>
          <w:p w14:paraId="3F4EDF5C" w14:textId="77777777" w:rsidR="005573E1" w:rsidRPr="00D42379" w:rsidRDefault="005573E1" w:rsidP="005573E1">
            <w:pPr>
              <w:rPr>
                <w:rFonts w:ascii="Book Antiqua" w:hAnsi="Book Antiqua"/>
                <w:b/>
                <w:bCs/>
                <w:i/>
                <w:iCs/>
              </w:rPr>
            </w:pPr>
            <w:r w:rsidRPr="005E4036">
              <w:rPr>
                <w:rFonts w:ascii="Book Antiqua" w:hAnsi="Book Antiqua"/>
                <w:b/>
                <w:bCs/>
                <w:i/>
                <w:iCs/>
              </w:rPr>
              <w:lastRenderedPageBreak/>
              <w:t xml:space="preserve">Unison: </w:t>
            </w:r>
            <w:r w:rsidRPr="00D42379">
              <w:rPr>
                <w:rFonts w:ascii="Book Antiqua" w:hAnsi="Book Antiqua"/>
                <w:b/>
                <w:bCs/>
                <w:i/>
                <w:iCs/>
              </w:rPr>
              <w:t xml:space="preserve">Almighty God, </w:t>
            </w:r>
          </w:p>
          <w:p w14:paraId="4FDBAF40" w14:textId="77777777" w:rsidR="005573E1" w:rsidRPr="00D42379" w:rsidRDefault="005573E1" w:rsidP="005573E1">
            <w:pPr>
              <w:rPr>
                <w:rFonts w:ascii="Book Antiqua" w:hAnsi="Book Antiqua"/>
                <w:b/>
                <w:bCs/>
                <w:i/>
                <w:iCs/>
              </w:rPr>
            </w:pPr>
            <w:r w:rsidRPr="00D42379">
              <w:rPr>
                <w:rFonts w:ascii="Book Antiqua" w:hAnsi="Book Antiqua"/>
                <w:b/>
                <w:bCs/>
                <w:i/>
                <w:iCs/>
              </w:rPr>
              <w:t>in raising Jesus from the grave,</w:t>
            </w:r>
          </w:p>
          <w:p w14:paraId="39DF1A7E" w14:textId="77777777" w:rsidR="005573E1" w:rsidRPr="00D42379" w:rsidRDefault="005573E1" w:rsidP="005573E1">
            <w:pPr>
              <w:rPr>
                <w:rFonts w:ascii="Book Antiqua" w:hAnsi="Book Antiqua"/>
                <w:b/>
                <w:bCs/>
                <w:i/>
                <w:iCs/>
              </w:rPr>
            </w:pPr>
            <w:r w:rsidRPr="00D42379">
              <w:rPr>
                <w:rFonts w:ascii="Book Antiqua" w:hAnsi="Book Antiqua"/>
                <w:b/>
                <w:bCs/>
                <w:i/>
                <w:iCs/>
              </w:rPr>
              <w:t>you shattered the power of sin and death.</w:t>
            </w:r>
          </w:p>
          <w:p w14:paraId="3F08315C" w14:textId="77777777" w:rsidR="005573E1" w:rsidRPr="00D42379" w:rsidRDefault="005573E1" w:rsidP="005573E1">
            <w:pPr>
              <w:rPr>
                <w:rFonts w:ascii="Book Antiqua" w:hAnsi="Book Antiqua"/>
                <w:b/>
                <w:bCs/>
                <w:i/>
                <w:iCs/>
              </w:rPr>
            </w:pPr>
            <w:r w:rsidRPr="00D42379">
              <w:rPr>
                <w:rFonts w:ascii="Book Antiqua" w:hAnsi="Book Antiqua"/>
                <w:b/>
                <w:bCs/>
                <w:i/>
                <w:iCs/>
              </w:rPr>
              <w:t>We confess that we remain captive to doubt and fear,</w:t>
            </w:r>
          </w:p>
          <w:p w14:paraId="385A6B3E" w14:textId="77777777" w:rsidR="005573E1" w:rsidRPr="00D42379" w:rsidRDefault="005573E1" w:rsidP="005573E1">
            <w:pPr>
              <w:rPr>
                <w:rFonts w:ascii="Book Antiqua" w:hAnsi="Book Antiqua"/>
                <w:b/>
                <w:bCs/>
                <w:i/>
                <w:iCs/>
              </w:rPr>
            </w:pPr>
            <w:r w:rsidRPr="00D42379">
              <w:rPr>
                <w:rFonts w:ascii="Book Antiqua" w:hAnsi="Book Antiqua"/>
                <w:b/>
                <w:bCs/>
                <w:i/>
                <w:iCs/>
              </w:rPr>
              <w:t>bound by the ways that lead to death.</w:t>
            </w:r>
          </w:p>
          <w:p w14:paraId="7FD0F4AC" w14:textId="77777777" w:rsidR="005573E1" w:rsidRPr="00D42379" w:rsidRDefault="005573E1" w:rsidP="005573E1">
            <w:pPr>
              <w:rPr>
                <w:rFonts w:ascii="Book Antiqua" w:hAnsi="Book Antiqua"/>
                <w:b/>
                <w:bCs/>
                <w:i/>
                <w:iCs/>
              </w:rPr>
            </w:pPr>
            <w:r w:rsidRPr="00D42379">
              <w:rPr>
                <w:rFonts w:ascii="Book Antiqua" w:hAnsi="Book Antiqua"/>
                <w:b/>
                <w:bCs/>
                <w:i/>
                <w:iCs/>
              </w:rPr>
              <w:t>We overlook the poor and the hungry,</w:t>
            </w:r>
          </w:p>
          <w:p w14:paraId="0E4771CF" w14:textId="77777777" w:rsidR="005573E1" w:rsidRPr="00D42379" w:rsidRDefault="005573E1" w:rsidP="005573E1">
            <w:pPr>
              <w:rPr>
                <w:rFonts w:ascii="Book Antiqua" w:hAnsi="Book Antiqua"/>
                <w:b/>
                <w:bCs/>
                <w:i/>
                <w:iCs/>
              </w:rPr>
            </w:pPr>
            <w:r w:rsidRPr="00D42379">
              <w:rPr>
                <w:rFonts w:ascii="Book Antiqua" w:hAnsi="Book Antiqua"/>
                <w:b/>
                <w:bCs/>
                <w:i/>
                <w:iCs/>
              </w:rPr>
              <w:t xml:space="preserve">and pass by those who </w:t>
            </w:r>
            <w:proofErr w:type="gramStart"/>
            <w:r w:rsidRPr="00D42379">
              <w:rPr>
                <w:rFonts w:ascii="Book Antiqua" w:hAnsi="Book Antiqua"/>
                <w:b/>
                <w:bCs/>
                <w:i/>
                <w:iCs/>
              </w:rPr>
              <w:t>mourn;</w:t>
            </w:r>
            <w:proofErr w:type="gramEnd"/>
          </w:p>
          <w:p w14:paraId="65E5C752" w14:textId="77777777" w:rsidR="005573E1" w:rsidRPr="00D42379" w:rsidRDefault="005573E1" w:rsidP="005573E1">
            <w:pPr>
              <w:rPr>
                <w:rFonts w:ascii="Book Antiqua" w:hAnsi="Book Antiqua"/>
                <w:b/>
                <w:bCs/>
                <w:i/>
                <w:iCs/>
              </w:rPr>
            </w:pPr>
            <w:r w:rsidRPr="00D42379">
              <w:rPr>
                <w:rFonts w:ascii="Book Antiqua" w:hAnsi="Book Antiqua"/>
                <w:b/>
                <w:bCs/>
                <w:i/>
                <w:iCs/>
              </w:rPr>
              <w:t>we ignore the cries of the oppressed,</w:t>
            </w:r>
          </w:p>
          <w:p w14:paraId="3B1C8CAD" w14:textId="77777777" w:rsidR="005573E1" w:rsidRPr="00D42379" w:rsidRDefault="005573E1" w:rsidP="005573E1">
            <w:pPr>
              <w:rPr>
                <w:rFonts w:ascii="Book Antiqua" w:hAnsi="Book Antiqua"/>
                <w:b/>
                <w:bCs/>
                <w:i/>
                <w:iCs/>
              </w:rPr>
            </w:pPr>
            <w:r w:rsidRPr="00D42379">
              <w:rPr>
                <w:rFonts w:ascii="Book Antiqua" w:hAnsi="Book Antiqua"/>
                <w:b/>
                <w:bCs/>
                <w:i/>
                <w:iCs/>
              </w:rPr>
              <w:t xml:space="preserve">and are indifferent to calls for </w:t>
            </w:r>
            <w:proofErr w:type="gramStart"/>
            <w:r w:rsidRPr="00D42379">
              <w:rPr>
                <w:rFonts w:ascii="Book Antiqua" w:hAnsi="Book Antiqua"/>
                <w:b/>
                <w:bCs/>
                <w:i/>
                <w:iCs/>
              </w:rPr>
              <w:t>peace;</w:t>
            </w:r>
            <w:proofErr w:type="gramEnd"/>
          </w:p>
          <w:p w14:paraId="514D944D" w14:textId="77777777" w:rsidR="005573E1" w:rsidRPr="00D42379" w:rsidRDefault="005573E1" w:rsidP="005573E1">
            <w:pPr>
              <w:rPr>
                <w:rFonts w:ascii="Book Antiqua" w:hAnsi="Book Antiqua"/>
                <w:b/>
                <w:bCs/>
                <w:i/>
                <w:iCs/>
              </w:rPr>
            </w:pPr>
            <w:r w:rsidRPr="00D42379">
              <w:rPr>
                <w:rFonts w:ascii="Book Antiqua" w:hAnsi="Book Antiqua"/>
                <w:b/>
                <w:bCs/>
                <w:i/>
                <w:iCs/>
              </w:rPr>
              <w:t>we despise the weak,</w:t>
            </w:r>
          </w:p>
          <w:p w14:paraId="283F2471" w14:textId="77777777" w:rsidR="005573E1" w:rsidRDefault="005573E1" w:rsidP="005573E1">
            <w:pPr>
              <w:rPr>
                <w:rFonts w:ascii="Book Antiqua" w:hAnsi="Book Antiqua"/>
                <w:b/>
                <w:bCs/>
                <w:i/>
                <w:iCs/>
              </w:rPr>
            </w:pPr>
            <w:r w:rsidRPr="00D42379">
              <w:rPr>
                <w:rFonts w:ascii="Book Antiqua" w:hAnsi="Book Antiqua"/>
                <w:b/>
                <w:bCs/>
                <w:i/>
                <w:iCs/>
              </w:rPr>
              <w:t>and abuse the earth you made.</w:t>
            </w:r>
          </w:p>
          <w:p w14:paraId="1965CE0F" w14:textId="77777777" w:rsidR="005573E1" w:rsidRPr="00D42379" w:rsidRDefault="005573E1" w:rsidP="005573E1">
            <w:pPr>
              <w:rPr>
                <w:rFonts w:ascii="Book Antiqua" w:hAnsi="Book Antiqua"/>
                <w:b/>
                <w:bCs/>
                <w:i/>
                <w:iCs/>
              </w:rPr>
            </w:pPr>
          </w:p>
          <w:p w14:paraId="719EC21B" w14:textId="77777777" w:rsidR="005573E1" w:rsidRPr="00D42379" w:rsidRDefault="005573E1" w:rsidP="005573E1">
            <w:pPr>
              <w:rPr>
                <w:rFonts w:ascii="Book Antiqua" w:hAnsi="Book Antiqua"/>
                <w:b/>
                <w:bCs/>
                <w:i/>
                <w:iCs/>
              </w:rPr>
            </w:pPr>
            <w:r w:rsidRPr="00D42379">
              <w:rPr>
                <w:rFonts w:ascii="Book Antiqua" w:hAnsi="Book Antiqua"/>
                <w:b/>
                <w:bCs/>
                <w:i/>
                <w:iCs/>
              </w:rPr>
              <w:t>Forgive us, God of mercy.</w:t>
            </w:r>
          </w:p>
          <w:p w14:paraId="72896989" w14:textId="77777777" w:rsidR="005573E1" w:rsidRPr="00D42379" w:rsidRDefault="005573E1" w:rsidP="005573E1">
            <w:pPr>
              <w:rPr>
                <w:rFonts w:ascii="Book Antiqua" w:hAnsi="Book Antiqua"/>
                <w:b/>
                <w:bCs/>
                <w:i/>
                <w:iCs/>
              </w:rPr>
            </w:pPr>
            <w:r w:rsidRPr="00D42379">
              <w:rPr>
                <w:rFonts w:ascii="Book Antiqua" w:hAnsi="Book Antiqua"/>
                <w:b/>
                <w:bCs/>
                <w:i/>
                <w:iCs/>
              </w:rPr>
              <w:t>Help us to trust your power</w:t>
            </w:r>
          </w:p>
          <w:p w14:paraId="1CA2A3FC" w14:textId="77777777" w:rsidR="005573E1" w:rsidRPr="00D42379" w:rsidRDefault="005573E1" w:rsidP="005573E1">
            <w:pPr>
              <w:rPr>
                <w:rFonts w:ascii="Book Antiqua" w:hAnsi="Book Antiqua"/>
                <w:b/>
                <w:bCs/>
                <w:i/>
                <w:iCs/>
              </w:rPr>
            </w:pPr>
            <w:r w:rsidRPr="00D42379">
              <w:rPr>
                <w:rFonts w:ascii="Book Antiqua" w:hAnsi="Book Antiqua"/>
                <w:b/>
                <w:bCs/>
                <w:i/>
                <w:iCs/>
              </w:rPr>
              <w:t>to change our lives and make us new,</w:t>
            </w:r>
          </w:p>
          <w:p w14:paraId="2679ADBA" w14:textId="77777777" w:rsidR="005573E1" w:rsidRPr="00D42379" w:rsidRDefault="005573E1" w:rsidP="005573E1">
            <w:pPr>
              <w:rPr>
                <w:rFonts w:ascii="Book Antiqua" w:hAnsi="Book Antiqua"/>
                <w:b/>
                <w:bCs/>
                <w:i/>
                <w:iCs/>
              </w:rPr>
            </w:pPr>
            <w:r w:rsidRPr="00D42379">
              <w:rPr>
                <w:rFonts w:ascii="Book Antiqua" w:hAnsi="Book Antiqua"/>
                <w:b/>
                <w:bCs/>
                <w:i/>
                <w:iCs/>
              </w:rPr>
              <w:lastRenderedPageBreak/>
              <w:t>that we may know the joy of life abundant</w:t>
            </w:r>
          </w:p>
          <w:p w14:paraId="250A6E5F" w14:textId="77777777" w:rsidR="005573E1" w:rsidRPr="005B15C9" w:rsidRDefault="005573E1" w:rsidP="005573E1">
            <w:pPr>
              <w:rPr>
                <w:rFonts w:ascii="Book Antiqua" w:hAnsi="Book Antiqua"/>
                <w:b/>
                <w:bCs/>
                <w:i/>
                <w:iCs/>
              </w:rPr>
            </w:pPr>
            <w:r w:rsidRPr="00D42379">
              <w:rPr>
                <w:rFonts w:ascii="Book Antiqua" w:hAnsi="Book Antiqua"/>
                <w:b/>
                <w:bCs/>
                <w:i/>
                <w:iCs/>
              </w:rPr>
              <w:t>given in Jesus Christ, the risen Lord.</w:t>
            </w:r>
            <w:r>
              <w:rPr>
                <w:rFonts w:ascii="Book Antiqua" w:hAnsi="Book Antiqua"/>
                <w:b/>
                <w:bCs/>
                <w:i/>
                <w:iCs/>
              </w:rPr>
              <w:t xml:space="preserve"> Amen.</w:t>
            </w:r>
          </w:p>
          <w:p w14:paraId="38D2F372" w14:textId="7C32AE1F" w:rsidR="002D38BD" w:rsidRPr="00EE2045" w:rsidRDefault="002D38BD" w:rsidP="0078370B">
            <w:pPr>
              <w:pStyle w:val="p1"/>
              <w:rPr>
                <w:rFonts w:ascii="Book Antiqua" w:hAnsi="Book Antiqua"/>
                <w:b/>
                <w:bCs/>
                <w:i/>
                <w:iCs/>
                <w:color w:val="000000" w:themeColor="text1"/>
                <w:sz w:val="24"/>
                <w:szCs w:val="24"/>
              </w:rPr>
            </w:pPr>
          </w:p>
        </w:tc>
      </w:tr>
    </w:tbl>
    <w:p w14:paraId="04938B19" w14:textId="77777777" w:rsidR="00C1684D" w:rsidRDefault="00C1684D" w:rsidP="00E035FF">
      <w:pPr>
        <w:rPr>
          <w:rFonts w:ascii="Book Antiqua" w:hAnsi="Book Antiqua" w:cs="Palatino"/>
          <w:b/>
          <w:lang w:val="es-US"/>
        </w:rPr>
      </w:pPr>
    </w:p>
    <w:p w14:paraId="11028207" w14:textId="295BA97D" w:rsidR="00E16E8F" w:rsidRPr="00B34352" w:rsidRDefault="00E16E8F" w:rsidP="00E16E8F">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EB6FDE" w:rsidRPr="00EB6FDE">
        <w:rPr>
          <w:rFonts w:ascii="Book Antiqua" w:hAnsi="Book Antiqua" w:cs="Palatino"/>
          <w:bCs/>
          <w:i/>
          <w:iCs/>
          <w:color w:val="FF0000"/>
          <w:sz w:val="20"/>
          <w:szCs w:val="20"/>
          <w:lang w:val="es-ES"/>
        </w:rPr>
        <w:t>Lucas/Luke 24,1-12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2"/>
        <w:gridCol w:w="5028"/>
      </w:tblGrid>
      <w:tr w:rsidR="00E16E8F" w:rsidRPr="00FF229A" w14:paraId="3B2BD3EF" w14:textId="77777777" w:rsidTr="00324E94">
        <w:tc>
          <w:tcPr>
            <w:tcW w:w="5395" w:type="dxa"/>
          </w:tcPr>
          <w:p w14:paraId="156A3E4C" w14:textId="77777777" w:rsidR="00EB6FDE" w:rsidRDefault="00EB6FDE" w:rsidP="00E16E8F">
            <w:pPr>
              <w:rPr>
                <w:rFonts w:ascii="Book Antiqua" w:hAnsi="Book Antiqua"/>
                <w:b/>
                <w:bCs/>
                <w:i/>
                <w:iCs/>
                <w:lang w:val="es-ES"/>
              </w:rPr>
            </w:pPr>
            <w:r w:rsidRPr="00EB6FDE">
              <w:rPr>
                <w:rFonts w:ascii="Book Antiqua" w:hAnsi="Book Antiqua"/>
                <w:b/>
                <w:bCs/>
                <w:i/>
                <w:iCs/>
                <w:lang w:val="es-ES"/>
              </w:rPr>
              <w:t>Unísono: Señor de la resurrección,</w:t>
            </w:r>
          </w:p>
          <w:p w14:paraId="358BA01E" w14:textId="77777777" w:rsidR="00EB6FDE" w:rsidRDefault="00EB6FDE" w:rsidP="00E16E8F">
            <w:pPr>
              <w:rPr>
                <w:rFonts w:ascii="Book Antiqua" w:hAnsi="Book Antiqua"/>
                <w:b/>
                <w:bCs/>
                <w:i/>
                <w:iCs/>
                <w:lang w:val="es-ES"/>
              </w:rPr>
            </w:pPr>
            <w:r>
              <w:rPr>
                <w:rFonts w:ascii="Book Antiqua" w:hAnsi="Book Antiqua"/>
                <w:b/>
                <w:bCs/>
                <w:i/>
                <w:iCs/>
                <w:lang w:val="es-ES"/>
              </w:rPr>
              <w:t>en esa primera mañana de resurrección, la tumba estaba vacía.</w:t>
            </w:r>
          </w:p>
          <w:p w14:paraId="675C2BEB" w14:textId="77777777" w:rsidR="002721C8" w:rsidRDefault="00EB6FDE" w:rsidP="00E16E8F">
            <w:pPr>
              <w:rPr>
                <w:rFonts w:ascii="Book Antiqua" w:hAnsi="Book Antiqua"/>
                <w:b/>
                <w:bCs/>
                <w:i/>
                <w:iCs/>
                <w:lang w:val="es-ES"/>
              </w:rPr>
            </w:pPr>
            <w:r>
              <w:rPr>
                <w:rFonts w:ascii="Book Antiqua" w:hAnsi="Book Antiqua"/>
                <w:b/>
                <w:bCs/>
                <w:i/>
                <w:iCs/>
                <w:lang w:val="es-ES"/>
              </w:rPr>
              <w:t xml:space="preserve">Sin embargo, </w:t>
            </w:r>
            <w:r w:rsidR="002721C8">
              <w:rPr>
                <w:rFonts w:ascii="Book Antiqua" w:hAnsi="Book Antiqua"/>
                <w:b/>
                <w:bCs/>
                <w:i/>
                <w:iCs/>
                <w:lang w:val="es-ES"/>
              </w:rPr>
              <w:t xml:space="preserve">el miedo y la duda nublaban los corazones de tus </w:t>
            </w:r>
            <w:proofErr w:type="gramStart"/>
            <w:r w:rsidR="002721C8">
              <w:rPr>
                <w:rFonts w:ascii="Book Antiqua" w:hAnsi="Book Antiqua"/>
                <w:b/>
                <w:bCs/>
                <w:i/>
                <w:iCs/>
                <w:lang w:val="es-ES"/>
              </w:rPr>
              <w:t>discípulos y discípulas</w:t>
            </w:r>
            <w:proofErr w:type="gramEnd"/>
            <w:r w:rsidR="002721C8">
              <w:rPr>
                <w:rFonts w:ascii="Book Antiqua" w:hAnsi="Book Antiqua"/>
                <w:b/>
                <w:bCs/>
                <w:i/>
                <w:iCs/>
                <w:lang w:val="es-ES"/>
              </w:rPr>
              <w:t>.</w:t>
            </w:r>
          </w:p>
          <w:p w14:paraId="6FDB0790" w14:textId="77777777" w:rsidR="002721C8" w:rsidRDefault="002721C8" w:rsidP="00E16E8F">
            <w:pPr>
              <w:rPr>
                <w:rFonts w:ascii="Book Antiqua" w:hAnsi="Book Antiqua"/>
                <w:b/>
                <w:bCs/>
                <w:i/>
                <w:iCs/>
                <w:lang w:val="es-ES"/>
              </w:rPr>
            </w:pPr>
            <w:r>
              <w:rPr>
                <w:rFonts w:ascii="Book Antiqua" w:hAnsi="Book Antiqua"/>
                <w:b/>
                <w:bCs/>
                <w:i/>
                <w:iCs/>
                <w:lang w:val="es-ES"/>
              </w:rPr>
              <w:t xml:space="preserve">Como ellas y ellos, también se nos hace difícil creer en el poder de tu resurrección. </w:t>
            </w:r>
          </w:p>
          <w:p w14:paraId="36B6A160" w14:textId="77777777" w:rsidR="002721C8" w:rsidRDefault="002721C8" w:rsidP="00E16E8F">
            <w:pPr>
              <w:rPr>
                <w:rFonts w:ascii="Book Antiqua" w:hAnsi="Book Antiqua"/>
                <w:b/>
                <w:bCs/>
                <w:i/>
                <w:iCs/>
                <w:lang w:val="es-ES"/>
              </w:rPr>
            </w:pPr>
            <w:r>
              <w:rPr>
                <w:rFonts w:ascii="Book Antiqua" w:hAnsi="Book Antiqua"/>
                <w:b/>
                <w:bCs/>
                <w:i/>
                <w:iCs/>
                <w:lang w:val="es-ES"/>
              </w:rPr>
              <w:t>Nos agarramos de la desesperanza cuando nos ofreces esperanza.</w:t>
            </w:r>
          </w:p>
          <w:p w14:paraId="3B627A77" w14:textId="77777777" w:rsidR="002721C8" w:rsidRDefault="002721C8" w:rsidP="00E16E8F">
            <w:pPr>
              <w:rPr>
                <w:rFonts w:ascii="Book Antiqua" w:hAnsi="Book Antiqua"/>
                <w:b/>
                <w:bCs/>
                <w:i/>
                <w:iCs/>
                <w:lang w:val="es-ES"/>
              </w:rPr>
            </w:pPr>
            <w:r>
              <w:rPr>
                <w:rFonts w:ascii="Book Antiqua" w:hAnsi="Book Antiqua"/>
                <w:b/>
                <w:bCs/>
                <w:i/>
                <w:iCs/>
                <w:lang w:val="es-ES"/>
              </w:rPr>
              <w:t>Permanecemos en silencio cuando nos llamas a proclamar las buenas nuevas.</w:t>
            </w:r>
          </w:p>
          <w:p w14:paraId="466ABEBC" w14:textId="77777777" w:rsidR="002721C8" w:rsidRDefault="002721C8" w:rsidP="00E16E8F">
            <w:pPr>
              <w:rPr>
                <w:rFonts w:ascii="Book Antiqua" w:hAnsi="Book Antiqua"/>
                <w:b/>
                <w:bCs/>
                <w:i/>
                <w:iCs/>
                <w:lang w:val="es-ES"/>
              </w:rPr>
            </w:pPr>
            <w:r>
              <w:rPr>
                <w:rFonts w:ascii="Book Antiqua" w:hAnsi="Book Antiqua"/>
                <w:b/>
                <w:bCs/>
                <w:i/>
                <w:iCs/>
                <w:lang w:val="es-ES"/>
              </w:rPr>
              <w:t>Vivimos como si la muerte todavía nos dominara, olvidando que has triunfado sobre la tumba.</w:t>
            </w:r>
          </w:p>
          <w:p w14:paraId="69BBCED7" w14:textId="77777777" w:rsidR="002721C8" w:rsidRDefault="002721C8" w:rsidP="00E16E8F">
            <w:pPr>
              <w:rPr>
                <w:rFonts w:ascii="Book Antiqua" w:hAnsi="Book Antiqua"/>
                <w:b/>
                <w:bCs/>
                <w:i/>
                <w:iCs/>
                <w:lang w:val="es-ES"/>
              </w:rPr>
            </w:pPr>
          </w:p>
          <w:p w14:paraId="2A364CC6" w14:textId="77777777" w:rsidR="002721C8" w:rsidRDefault="002721C8" w:rsidP="00E16E8F">
            <w:pPr>
              <w:rPr>
                <w:rFonts w:ascii="Book Antiqua" w:hAnsi="Book Antiqua"/>
                <w:b/>
                <w:bCs/>
                <w:i/>
                <w:iCs/>
                <w:lang w:val="es-ES"/>
              </w:rPr>
            </w:pPr>
            <w:r>
              <w:rPr>
                <w:rFonts w:ascii="Book Antiqua" w:hAnsi="Book Antiqua"/>
                <w:b/>
                <w:bCs/>
                <w:i/>
                <w:iCs/>
                <w:lang w:val="es-ES"/>
              </w:rPr>
              <w:t>Dios de misericordia, perdónanos.</w:t>
            </w:r>
          </w:p>
          <w:p w14:paraId="169B1F71" w14:textId="4A20C67B" w:rsidR="002721C8" w:rsidRDefault="00796111" w:rsidP="00E16E8F">
            <w:pPr>
              <w:rPr>
                <w:rFonts w:ascii="Book Antiqua" w:hAnsi="Book Antiqua"/>
                <w:b/>
                <w:bCs/>
                <w:i/>
                <w:iCs/>
                <w:lang w:val="es-ES"/>
              </w:rPr>
            </w:pPr>
            <w:r>
              <w:rPr>
                <w:rFonts w:ascii="Book Antiqua" w:hAnsi="Book Antiqua"/>
                <w:b/>
                <w:bCs/>
                <w:i/>
                <w:iCs/>
                <w:lang w:val="es-ES"/>
              </w:rPr>
              <w:t>Remueve</w:t>
            </w:r>
            <w:r w:rsidR="002721C8">
              <w:rPr>
                <w:rFonts w:ascii="Book Antiqua" w:hAnsi="Book Antiqua"/>
                <w:b/>
                <w:bCs/>
                <w:i/>
                <w:iCs/>
                <w:lang w:val="es-ES"/>
              </w:rPr>
              <w:t xml:space="preserve"> las piedras de duda, miedo e indiferencia y abre nuestros corazones.</w:t>
            </w:r>
          </w:p>
          <w:p w14:paraId="4997F956" w14:textId="77777777" w:rsidR="002721C8" w:rsidRDefault="002721C8" w:rsidP="00E16E8F">
            <w:pPr>
              <w:rPr>
                <w:rFonts w:ascii="Book Antiqua" w:hAnsi="Book Antiqua"/>
                <w:b/>
                <w:bCs/>
                <w:i/>
                <w:iCs/>
                <w:lang w:val="es-ES"/>
              </w:rPr>
            </w:pPr>
            <w:r>
              <w:rPr>
                <w:rFonts w:ascii="Book Antiqua" w:hAnsi="Book Antiqua"/>
                <w:b/>
                <w:bCs/>
                <w:i/>
                <w:iCs/>
                <w:lang w:val="es-ES"/>
              </w:rPr>
              <w:t>Llénanos del gozo de tu presencia resucitada,</w:t>
            </w:r>
          </w:p>
          <w:p w14:paraId="1B00FBF6" w14:textId="77777777" w:rsidR="002721C8" w:rsidRDefault="002721C8" w:rsidP="00E16E8F">
            <w:pPr>
              <w:rPr>
                <w:rFonts w:ascii="Book Antiqua" w:hAnsi="Book Antiqua"/>
                <w:b/>
                <w:bCs/>
                <w:i/>
                <w:iCs/>
                <w:lang w:val="es-ES"/>
              </w:rPr>
            </w:pPr>
            <w:r>
              <w:rPr>
                <w:rFonts w:ascii="Book Antiqua" w:hAnsi="Book Antiqua"/>
                <w:b/>
                <w:bCs/>
                <w:i/>
                <w:iCs/>
                <w:lang w:val="es-ES"/>
              </w:rPr>
              <w:t>para que podamos vivir como un pueblo en la esperanza de la resurrección.</w:t>
            </w:r>
          </w:p>
          <w:p w14:paraId="1D458D5C" w14:textId="4E65B8BA" w:rsidR="00E16E8F" w:rsidRPr="00EB6FDE" w:rsidRDefault="002721C8" w:rsidP="00E16E8F">
            <w:pPr>
              <w:rPr>
                <w:rFonts w:ascii="Book Antiqua" w:hAnsi="Book Antiqua"/>
                <w:b/>
                <w:bCs/>
                <w:i/>
                <w:iCs/>
                <w:lang w:val="es-ES"/>
              </w:rPr>
            </w:pPr>
            <w:r>
              <w:rPr>
                <w:rFonts w:ascii="Book Antiqua" w:hAnsi="Book Antiqua"/>
                <w:b/>
                <w:bCs/>
                <w:i/>
                <w:iCs/>
                <w:lang w:val="es-ES"/>
              </w:rPr>
              <w:t xml:space="preserve">En el nombre de Jesucristo, nuestro Señor resucitado oramos. Amén. </w:t>
            </w:r>
            <w:r w:rsidR="00E16E8F" w:rsidRPr="00EB6FDE">
              <w:rPr>
                <w:rFonts w:ascii="Book Antiqua" w:hAnsi="Book Antiqua"/>
                <w:b/>
                <w:bCs/>
                <w:i/>
                <w:iCs/>
                <w:lang w:val="es-ES"/>
              </w:rPr>
              <w:t xml:space="preserve"> </w:t>
            </w:r>
          </w:p>
        </w:tc>
        <w:tc>
          <w:tcPr>
            <w:tcW w:w="5395" w:type="dxa"/>
          </w:tcPr>
          <w:p w14:paraId="187740E5" w14:textId="5FD6AB37" w:rsidR="002721C8" w:rsidRPr="002721C8" w:rsidRDefault="002721C8" w:rsidP="002721C8">
            <w:pPr>
              <w:pStyle w:val="NormalWeb"/>
              <w:spacing w:before="0" w:beforeAutospacing="0" w:after="0" w:afterAutospacing="0"/>
              <w:rPr>
                <w:rFonts w:ascii="Book Antiqua" w:hAnsi="Book Antiqua"/>
                <w:b/>
                <w:bCs/>
                <w:i/>
                <w:iCs/>
              </w:rPr>
            </w:pPr>
            <w:r>
              <w:rPr>
                <w:rFonts w:ascii="Book Antiqua" w:hAnsi="Book Antiqua"/>
                <w:b/>
                <w:bCs/>
                <w:i/>
                <w:iCs/>
              </w:rPr>
              <w:t xml:space="preserve">Unison: </w:t>
            </w:r>
            <w:r w:rsidRPr="002721C8">
              <w:rPr>
                <w:rFonts w:ascii="Book Antiqua" w:hAnsi="Book Antiqua"/>
                <w:b/>
                <w:bCs/>
                <w:i/>
                <w:iCs/>
              </w:rPr>
              <w:t>Risen Lord,</w:t>
            </w:r>
          </w:p>
          <w:p w14:paraId="320150BB"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on that first Easter morning, the tomb was empty,</w:t>
            </w:r>
          </w:p>
          <w:p w14:paraId="7782F0F8"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yet fear and doubt clouded the hearts of your disciples.</w:t>
            </w:r>
          </w:p>
          <w:p w14:paraId="75634E88"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Like them, we struggle to believe in the power of your resurrection.</w:t>
            </w:r>
          </w:p>
          <w:p w14:paraId="7DC89B95"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We hold on to despair when you offer hope.</w:t>
            </w:r>
          </w:p>
          <w:p w14:paraId="14059DCA"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We remain silent when you call us to proclaim the good news.</w:t>
            </w:r>
          </w:p>
          <w:p w14:paraId="36830F32"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We live as if death still holds dominion,</w:t>
            </w:r>
          </w:p>
          <w:p w14:paraId="5CEACF93"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forgetting that you have triumphed over the grave.</w:t>
            </w:r>
          </w:p>
          <w:p w14:paraId="372A0F26" w14:textId="77777777" w:rsidR="002721C8" w:rsidRPr="002721C8" w:rsidRDefault="002721C8" w:rsidP="002721C8">
            <w:pPr>
              <w:pStyle w:val="NormalWeb"/>
              <w:spacing w:before="0" w:beforeAutospacing="0" w:after="0" w:afterAutospacing="0"/>
              <w:rPr>
                <w:rFonts w:ascii="Book Antiqua" w:hAnsi="Book Antiqua"/>
                <w:b/>
                <w:bCs/>
                <w:i/>
                <w:iCs/>
              </w:rPr>
            </w:pPr>
          </w:p>
          <w:p w14:paraId="6393E8FD"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Forgive us, God of mercy.</w:t>
            </w:r>
          </w:p>
          <w:p w14:paraId="3C5E16FD"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Roll away the stones of doubt, fear, and indifference in our hearts.</w:t>
            </w:r>
          </w:p>
          <w:p w14:paraId="00A4C307"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Fill us with the joy of your risen presence,</w:t>
            </w:r>
          </w:p>
          <w:p w14:paraId="4BDA9239" w14:textId="77777777" w:rsidR="002721C8"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that we may live as people of resurrection hope.</w:t>
            </w:r>
          </w:p>
          <w:p w14:paraId="60050208" w14:textId="1B2874C5" w:rsidR="00E16E8F" w:rsidRPr="002721C8" w:rsidRDefault="002721C8" w:rsidP="002721C8">
            <w:pPr>
              <w:pStyle w:val="NormalWeb"/>
              <w:spacing w:before="0" w:beforeAutospacing="0" w:after="0" w:afterAutospacing="0"/>
              <w:rPr>
                <w:rFonts w:ascii="Book Antiqua" w:hAnsi="Book Antiqua"/>
                <w:b/>
                <w:bCs/>
                <w:i/>
                <w:iCs/>
              </w:rPr>
            </w:pPr>
            <w:r w:rsidRPr="002721C8">
              <w:rPr>
                <w:rFonts w:ascii="Book Antiqua" w:hAnsi="Book Antiqua"/>
                <w:b/>
                <w:bCs/>
                <w:i/>
                <w:iCs/>
              </w:rPr>
              <w:t>In the name of Jesus Christ, our risen Savior, we pray. Amen.</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0972DA2"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C009D8" w:rsidRPr="00C009D8">
        <w:rPr>
          <w:rFonts w:ascii="Book Antiqua" w:hAnsi="Book Antiqua" w:cs="Palatino"/>
          <w:bCs/>
          <w:i/>
          <w:iCs/>
          <w:color w:val="FF0000"/>
          <w:sz w:val="20"/>
          <w:szCs w:val="20"/>
          <w:lang w:val="es-US"/>
        </w:rPr>
        <w:t>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383D39B1" w:rsidR="0009637B" w:rsidRPr="00FE62D9" w:rsidRDefault="005573E1" w:rsidP="00751673">
            <w:pPr>
              <w:rPr>
                <w:rFonts w:ascii="Book Antiqua" w:hAnsi="Book Antiqua"/>
                <w:lang w:val="es-ES"/>
              </w:rPr>
            </w:pPr>
            <w:r w:rsidRPr="00E61C1E">
              <w:rPr>
                <w:rFonts w:ascii="Book Antiqua" w:hAnsi="Book Antiqua" w:cs="Palatino Linotype"/>
                <w:color w:val="231F20"/>
                <w:lang w:val="es-ES" w:bidi="he-IL"/>
              </w:rPr>
              <w:t xml:space="preserve">Dios ha creado </w:t>
            </w:r>
            <w:proofErr w:type="gramStart"/>
            <w:r w:rsidRPr="00E61C1E">
              <w:rPr>
                <w:rFonts w:ascii="Book Antiqua" w:hAnsi="Book Antiqua" w:cs="Palatino Linotype"/>
                <w:color w:val="231F20"/>
                <w:lang w:val="es-ES" w:bidi="he-IL"/>
              </w:rPr>
              <w:t>cielos nuevos y tierra nueva</w:t>
            </w:r>
            <w:proofErr w:type="gramEnd"/>
            <w:r w:rsidRPr="00E61C1E">
              <w:rPr>
                <w:rFonts w:ascii="Book Antiqua" w:hAnsi="Book Antiqua" w:cs="Palatino Linotype"/>
                <w:color w:val="231F20"/>
                <w:lang w:val="es-ES" w:bidi="he-IL"/>
              </w:rPr>
              <w:t>. Lo que ha pasado queda olvidado y nuestro Creador no se volverá a acordar de ello. ¡</w:t>
            </w:r>
            <w:r w:rsidR="00796111" w:rsidRPr="00E61C1E">
              <w:rPr>
                <w:rFonts w:ascii="Book Antiqua" w:hAnsi="Book Antiqua" w:cs="Palatino Linotype"/>
                <w:color w:val="231F20"/>
                <w:lang w:val="es-ES" w:bidi="he-IL"/>
              </w:rPr>
              <w:t>Qué</w:t>
            </w:r>
            <w:r w:rsidRPr="00E61C1E">
              <w:rPr>
                <w:rFonts w:ascii="Book Antiqua" w:hAnsi="Book Antiqua" w:cs="Palatino Linotype"/>
                <w:color w:val="231F20"/>
                <w:lang w:val="es-ES" w:bidi="he-IL"/>
              </w:rPr>
              <w:t xml:space="preserve"> grande es el amor de Dios! ¡A través de </w:t>
            </w:r>
            <w:r w:rsidRPr="00E61C1E">
              <w:rPr>
                <w:rFonts w:ascii="Book Antiqua" w:hAnsi="Book Antiqua" w:cs="Palatino Linotype"/>
                <w:color w:val="231F20"/>
                <w:lang w:val="es-ES" w:bidi="he-IL"/>
              </w:rPr>
              <w:lastRenderedPageBreak/>
              <w:t>su hijo Jesucristo nos ha librado del pecado y de la muerte! Podemos vivir en paz</w:t>
            </w:r>
            <w:r>
              <w:rPr>
                <w:rFonts w:ascii="Book Antiqua" w:hAnsi="Book Antiqua" w:cs="Palatino Linotype"/>
                <w:color w:val="231F20"/>
                <w:lang w:val="es-ES" w:bidi="he-IL"/>
              </w:rPr>
              <w:t>.</w:t>
            </w:r>
            <w:r w:rsidR="00F209A0" w:rsidRPr="005E4036">
              <w:rPr>
                <w:rFonts w:ascii="Book Antiqua" w:hAnsi="Book Antiqua" w:cs="Palatino Linotype"/>
                <w:color w:val="231F20"/>
                <w:lang w:val="es-ES" w:bidi="he-IL"/>
              </w:rPr>
              <w:t xml:space="preserve"> </w:t>
            </w:r>
          </w:p>
        </w:tc>
        <w:tc>
          <w:tcPr>
            <w:tcW w:w="5097" w:type="dxa"/>
          </w:tcPr>
          <w:p w14:paraId="0733855A" w14:textId="00EDC179" w:rsidR="0009637B" w:rsidRPr="003F14BA" w:rsidRDefault="005573E1" w:rsidP="00E723A9">
            <w:pPr>
              <w:rPr>
                <w:rFonts w:ascii="Book Antiqua" w:hAnsi="Book Antiqua"/>
              </w:rPr>
            </w:pPr>
            <w:r w:rsidRPr="00E61C1E">
              <w:rPr>
                <w:rFonts w:ascii="Book Antiqua" w:hAnsi="Book Antiqua"/>
              </w:rPr>
              <w:lastRenderedPageBreak/>
              <w:t xml:space="preserve">God has created new heavens and a new earth. What has happened before has been forgotten and our Creator will not remember it anymore. How big is God’s love! Through </w:t>
            </w:r>
            <w:r w:rsidRPr="00E61C1E">
              <w:rPr>
                <w:rFonts w:ascii="Book Antiqua" w:hAnsi="Book Antiqua"/>
              </w:rPr>
              <w:lastRenderedPageBreak/>
              <w:t>his son Jesus Christ, he has freed us from sin and death! We can live in peace</w:t>
            </w:r>
            <w:r>
              <w:rPr>
                <w:rFonts w:ascii="Book Antiqua" w:hAnsi="Book Antiqua"/>
              </w:rPr>
              <w:t>.</w:t>
            </w:r>
            <w:r w:rsidR="00F209A0" w:rsidRPr="005E4036">
              <w:rPr>
                <w:rFonts w:ascii="Book Antiqua" w:hAnsi="Book Antiqua"/>
              </w:rPr>
              <w:t xml:space="preserve"> </w:t>
            </w:r>
          </w:p>
        </w:tc>
      </w:tr>
    </w:tbl>
    <w:p w14:paraId="27BD14B0" w14:textId="77777777" w:rsidR="00751673" w:rsidRDefault="00751673" w:rsidP="00302A5C">
      <w:pPr>
        <w:rPr>
          <w:rFonts w:ascii="Book Antiqua" w:hAnsi="Book Antiqua" w:cs="Palatino"/>
          <w:bCs/>
          <w:i/>
          <w:iCs/>
          <w:color w:val="FF0000"/>
          <w:sz w:val="20"/>
          <w:szCs w:val="20"/>
          <w:lang w:val="es-ES"/>
        </w:rPr>
      </w:pPr>
    </w:p>
    <w:p w14:paraId="648C5772" w14:textId="310D4DC3" w:rsidR="00302A5C" w:rsidRPr="00890F9C" w:rsidRDefault="00302A5C" w:rsidP="00302A5C">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796111" w:rsidRPr="00796111">
        <w:rPr>
          <w:rFonts w:ascii="Book Antiqua" w:hAnsi="Book Antiqua" w:cs="Palatino"/>
          <w:bCs/>
          <w:i/>
          <w:iCs/>
          <w:color w:val="FF0000"/>
          <w:sz w:val="20"/>
          <w:szCs w:val="20"/>
          <w:lang w:val="es-ES"/>
        </w:rPr>
        <w:t>Lucas/Luke 24,1-12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9"/>
        <w:gridCol w:w="5041"/>
      </w:tblGrid>
      <w:tr w:rsidR="00302A5C" w:rsidRPr="00A12003" w14:paraId="388BAF20" w14:textId="77777777" w:rsidTr="005F480C">
        <w:tc>
          <w:tcPr>
            <w:tcW w:w="5395" w:type="dxa"/>
          </w:tcPr>
          <w:p w14:paraId="7C56FF47" w14:textId="47DE1F71" w:rsidR="00302A5C" w:rsidRPr="00302A5C" w:rsidRDefault="00796111" w:rsidP="00796111">
            <w:pPr>
              <w:rPr>
                <w:rFonts w:ascii="Book Antiqua" w:hAnsi="Book Antiqua"/>
                <w:lang w:val="es-ES"/>
              </w:rPr>
            </w:pPr>
            <w:r w:rsidRPr="00796111">
              <w:rPr>
                <w:rFonts w:ascii="Book Antiqua" w:hAnsi="Book Antiqua"/>
                <w:lang w:val="es-ES"/>
              </w:rPr>
              <w:t>¡Escuchen la buena noticia!</w:t>
            </w:r>
            <w:r>
              <w:rPr>
                <w:rFonts w:ascii="Book Antiqua" w:hAnsi="Book Antiqua"/>
                <w:lang w:val="es-ES"/>
              </w:rPr>
              <w:t xml:space="preserve"> </w:t>
            </w:r>
            <w:r w:rsidRPr="00796111">
              <w:rPr>
                <w:rFonts w:ascii="Book Antiqua" w:hAnsi="Book Antiqua"/>
                <w:lang w:val="es-ES"/>
              </w:rPr>
              <w:t xml:space="preserve">¡La tumba está vacía! Cristo ha resucitado, y con él, </w:t>
            </w:r>
            <w:r>
              <w:rPr>
                <w:rFonts w:ascii="Book Antiqua" w:hAnsi="Book Antiqua"/>
                <w:lang w:val="es-ES"/>
              </w:rPr>
              <w:t>Dios nos ha hecho de nuevo</w:t>
            </w:r>
            <w:r w:rsidRPr="00796111">
              <w:rPr>
                <w:rFonts w:ascii="Book Antiqua" w:hAnsi="Book Antiqua"/>
                <w:lang w:val="es-ES"/>
              </w:rPr>
              <w:t>.</w:t>
            </w:r>
            <w:r>
              <w:rPr>
                <w:rFonts w:ascii="Book Antiqua" w:hAnsi="Book Antiqua"/>
                <w:lang w:val="es-ES"/>
              </w:rPr>
              <w:t xml:space="preserve"> </w:t>
            </w:r>
            <w:r w:rsidRPr="00796111">
              <w:rPr>
                <w:rFonts w:ascii="Book Antiqua" w:hAnsi="Book Antiqua"/>
                <w:lang w:val="es-ES"/>
              </w:rPr>
              <w:t>La piedra ha sido removida; el pecado y la muerte han perdido su poder.</w:t>
            </w:r>
            <w:r>
              <w:rPr>
                <w:rFonts w:ascii="Book Antiqua" w:hAnsi="Book Antiqua"/>
                <w:lang w:val="es-ES"/>
              </w:rPr>
              <w:t xml:space="preserve"> </w:t>
            </w:r>
            <w:r w:rsidRPr="00796111">
              <w:rPr>
                <w:rFonts w:ascii="Book Antiqua" w:hAnsi="Book Antiqua"/>
                <w:lang w:val="es-ES"/>
              </w:rPr>
              <w:t xml:space="preserve">Por la resurrección de Cristo, hemos </w:t>
            </w:r>
            <w:r>
              <w:rPr>
                <w:rFonts w:ascii="Book Antiqua" w:hAnsi="Book Antiqua"/>
                <w:lang w:val="es-ES"/>
              </w:rPr>
              <w:t>recibido perdón, liberación</w:t>
            </w:r>
            <w:r w:rsidRPr="00796111">
              <w:rPr>
                <w:rFonts w:ascii="Book Antiqua" w:hAnsi="Book Antiqua"/>
                <w:lang w:val="es-ES"/>
              </w:rPr>
              <w:t xml:space="preserve"> y </w:t>
            </w:r>
            <w:r>
              <w:rPr>
                <w:rFonts w:ascii="Book Antiqua" w:hAnsi="Book Antiqua"/>
                <w:lang w:val="es-ES"/>
              </w:rPr>
              <w:t>el llamado</w:t>
            </w:r>
            <w:r w:rsidRPr="00796111">
              <w:rPr>
                <w:rFonts w:ascii="Book Antiqua" w:hAnsi="Book Antiqua"/>
                <w:lang w:val="es-ES"/>
              </w:rPr>
              <w:t xml:space="preserve"> a una nueva vida.</w:t>
            </w:r>
            <w:r>
              <w:rPr>
                <w:rFonts w:ascii="Book Antiqua" w:hAnsi="Book Antiqua"/>
                <w:lang w:val="es-ES"/>
              </w:rPr>
              <w:t xml:space="preserve"> </w:t>
            </w:r>
            <w:r w:rsidRPr="00796111">
              <w:rPr>
                <w:rFonts w:ascii="Book Antiqua" w:hAnsi="Book Antiqua"/>
                <w:lang w:val="es-ES"/>
              </w:rPr>
              <w:t xml:space="preserve">¡Demos gracias a Dios! </w:t>
            </w:r>
            <w:r w:rsidRPr="00796111">
              <w:rPr>
                <w:rFonts w:ascii="Book Antiqua" w:hAnsi="Book Antiqua"/>
                <w:b/>
                <w:bCs/>
                <w:i/>
                <w:iCs/>
                <w:lang w:val="es-ES"/>
              </w:rPr>
              <w:t>¡Aleluya! ¡Amén!</w:t>
            </w:r>
          </w:p>
        </w:tc>
        <w:tc>
          <w:tcPr>
            <w:tcW w:w="5395" w:type="dxa"/>
          </w:tcPr>
          <w:p w14:paraId="36AD7C70" w14:textId="2E853ABA" w:rsidR="00302A5C" w:rsidRPr="00302A5C" w:rsidRDefault="00796111" w:rsidP="00796111">
            <w:pPr>
              <w:rPr>
                <w:rFonts w:ascii="Book Antiqua" w:hAnsi="Book Antiqua"/>
              </w:rPr>
            </w:pPr>
            <w:r w:rsidRPr="00796111">
              <w:rPr>
                <w:rFonts w:ascii="Book Antiqua" w:hAnsi="Book Antiqua"/>
              </w:rPr>
              <w:t>Hear the good news! The tomb is empty! Christ is risen, and with him, we are made new. The stone has been rolled away, and sin and death have lost their power.</w:t>
            </w:r>
            <w:r>
              <w:rPr>
                <w:rFonts w:ascii="Book Antiqua" w:hAnsi="Book Antiqua"/>
              </w:rPr>
              <w:t xml:space="preserve"> </w:t>
            </w:r>
            <w:r w:rsidRPr="00796111">
              <w:rPr>
                <w:rFonts w:ascii="Book Antiqua" w:hAnsi="Book Antiqua"/>
              </w:rPr>
              <w:t>Because of Christ’s resurrection, we are forgiven, set free, and called to new life.</w:t>
            </w:r>
            <w:r>
              <w:rPr>
                <w:rFonts w:ascii="Book Antiqua" w:hAnsi="Book Antiqua"/>
              </w:rPr>
              <w:t xml:space="preserve"> </w:t>
            </w:r>
            <w:r w:rsidRPr="00796111">
              <w:rPr>
                <w:rFonts w:ascii="Book Antiqua" w:hAnsi="Book Antiqua"/>
              </w:rPr>
              <w:t xml:space="preserve">Thanks be to God! </w:t>
            </w:r>
            <w:r w:rsidRPr="00796111">
              <w:rPr>
                <w:rFonts w:ascii="Book Antiqua" w:hAnsi="Book Antiqua"/>
                <w:b/>
                <w:bCs/>
                <w:i/>
                <w:iCs/>
              </w:rPr>
              <w:t>Alleluia! Amen!</w:t>
            </w:r>
          </w:p>
        </w:tc>
      </w:tr>
    </w:tbl>
    <w:p w14:paraId="5E07992E" w14:textId="77777777" w:rsidR="00302A5C" w:rsidRPr="008078C7" w:rsidRDefault="00302A5C"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A910413" w14:textId="77777777" w:rsidR="00C04395" w:rsidRDefault="00C04395" w:rsidP="00E035FF">
      <w:pPr>
        <w:rPr>
          <w:rFonts w:ascii="Book Antiqua" w:hAnsi="Book Antiqua" w:cs="Palatino"/>
          <w:b/>
          <w:lang w:val="es-US"/>
        </w:rPr>
      </w:pPr>
    </w:p>
    <w:p w14:paraId="239A4367" w14:textId="2FCDF086"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19FC7088" w14:textId="77777777" w:rsidR="00EE05D1" w:rsidRPr="00890F9C" w:rsidRDefault="00EE05D1" w:rsidP="00E035FF">
      <w:pPr>
        <w:rPr>
          <w:rFonts w:ascii="Book Antiqua" w:hAnsi="Book Antiqua" w:cs="Palatino"/>
          <w:b/>
          <w:lang w:val="es-US"/>
        </w:rPr>
      </w:pPr>
    </w:p>
    <w:p w14:paraId="0475D2F9" w14:textId="4F64A01F"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6"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7"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8"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9336003"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Pedro </w:t>
      </w:r>
      <w:proofErr w:type="spellStart"/>
      <w:r>
        <w:rPr>
          <w:rFonts w:ascii="Book Antiqua" w:hAnsi="Book Antiqua"/>
        </w:rPr>
        <w:t>comparte</w:t>
      </w:r>
      <w:proofErr w:type="spellEnd"/>
      <w:r>
        <w:rPr>
          <w:rFonts w:ascii="Book Antiqua" w:hAnsi="Book Antiqua"/>
        </w:rPr>
        <w:t xml:space="preserve"> la </w:t>
      </w:r>
      <w:proofErr w:type="spellStart"/>
      <w:r>
        <w:rPr>
          <w:rFonts w:ascii="Book Antiqua" w:hAnsi="Book Antiqua"/>
        </w:rPr>
        <w:t>historia</w:t>
      </w:r>
      <w:proofErr w:type="spellEnd"/>
      <w:r>
        <w:rPr>
          <w:rFonts w:ascii="Book Antiqua" w:hAnsi="Book Antiqua"/>
        </w:rPr>
        <w:t xml:space="preserve"> del </w:t>
      </w:r>
      <w:proofErr w:type="spellStart"/>
      <w:r>
        <w:rPr>
          <w:rFonts w:ascii="Book Antiqua" w:hAnsi="Book Antiqua"/>
        </w:rPr>
        <w:t>evangelio</w:t>
      </w:r>
      <w:proofErr w:type="spellEnd"/>
      <w:r>
        <w:rPr>
          <w:rFonts w:ascii="Book Antiqua" w:hAnsi="Book Antiqua"/>
        </w:rPr>
        <w:t xml:space="preserve"> con la familia de </w:t>
      </w:r>
      <w:proofErr w:type="spellStart"/>
      <w:r>
        <w:rPr>
          <w:rFonts w:ascii="Book Antiqua" w:hAnsi="Book Antiqua"/>
        </w:rPr>
        <w:t>Cordelio</w:t>
      </w:r>
      <w:proofErr w:type="spellEnd"/>
      <w:r>
        <w:rPr>
          <w:rFonts w:ascii="Book Antiqua" w:hAnsi="Book Antiqua"/>
        </w:rPr>
        <w:t xml:space="preserve">. / </w:t>
      </w:r>
      <w:r w:rsidRPr="00E61C1E">
        <w:rPr>
          <w:rFonts w:ascii="Book Antiqua" w:hAnsi="Book Antiqua"/>
        </w:rPr>
        <w:t>Peter shares the gospel story with the household of Cornelius.</w:t>
      </w:r>
    </w:p>
    <w:p w14:paraId="62F710AE"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promete</w:t>
      </w:r>
      <w:proofErr w:type="spellEnd"/>
      <w:r>
        <w:rPr>
          <w:rFonts w:ascii="Book Antiqua" w:hAnsi="Book Antiqua"/>
        </w:rPr>
        <w:t xml:space="preserve"> la </w:t>
      </w:r>
      <w:proofErr w:type="spellStart"/>
      <w:r>
        <w:rPr>
          <w:rFonts w:ascii="Book Antiqua" w:hAnsi="Book Antiqua"/>
        </w:rPr>
        <w:t>creación</w:t>
      </w:r>
      <w:proofErr w:type="spellEnd"/>
      <w:r>
        <w:rPr>
          <w:rFonts w:ascii="Book Antiqua" w:hAnsi="Book Antiqua"/>
        </w:rPr>
        <w:t xml:space="preserve"> de </w:t>
      </w:r>
      <w:proofErr w:type="spellStart"/>
      <w:r>
        <w:rPr>
          <w:rFonts w:ascii="Book Antiqua" w:hAnsi="Book Antiqua"/>
        </w:rPr>
        <w:t>cielos</w:t>
      </w:r>
      <w:proofErr w:type="spellEnd"/>
      <w:r>
        <w:rPr>
          <w:rFonts w:ascii="Book Antiqua" w:hAnsi="Book Antiqua"/>
        </w:rPr>
        <w:t xml:space="preserve"> </w:t>
      </w:r>
      <w:proofErr w:type="spellStart"/>
      <w:r>
        <w:rPr>
          <w:rFonts w:ascii="Book Antiqua" w:hAnsi="Book Antiqua"/>
        </w:rPr>
        <w:t>nuevos</w:t>
      </w:r>
      <w:proofErr w:type="spellEnd"/>
      <w:r>
        <w:rPr>
          <w:rFonts w:ascii="Book Antiqua" w:hAnsi="Book Antiqua"/>
        </w:rPr>
        <w:t xml:space="preserve">, tierra </w:t>
      </w:r>
      <w:proofErr w:type="spellStart"/>
      <w:r>
        <w:rPr>
          <w:rFonts w:ascii="Book Antiqua" w:hAnsi="Book Antiqua"/>
        </w:rPr>
        <w:t>nueva</w:t>
      </w:r>
      <w:proofErr w:type="spellEnd"/>
      <w:r>
        <w:rPr>
          <w:rFonts w:ascii="Book Antiqua" w:hAnsi="Book Antiqua"/>
        </w:rPr>
        <w:t xml:space="preserve"> y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nueva</w:t>
      </w:r>
      <w:proofErr w:type="spellEnd"/>
      <w:r>
        <w:rPr>
          <w:rFonts w:ascii="Book Antiqua" w:hAnsi="Book Antiqua"/>
        </w:rPr>
        <w:t xml:space="preserve"> </w:t>
      </w:r>
      <w:proofErr w:type="spellStart"/>
      <w:r>
        <w:rPr>
          <w:rFonts w:ascii="Book Antiqua" w:hAnsi="Book Antiqua"/>
        </w:rPr>
        <w:t>Jerusalén</w:t>
      </w:r>
      <w:proofErr w:type="spellEnd"/>
      <w:r>
        <w:rPr>
          <w:rFonts w:ascii="Book Antiqua" w:hAnsi="Book Antiqua"/>
        </w:rPr>
        <w:t xml:space="preserve">. / </w:t>
      </w:r>
      <w:r w:rsidRPr="00E61C1E">
        <w:rPr>
          <w:rFonts w:ascii="Book Antiqua" w:hAnsi="Book Antiqua"/>
        </w:rPr>
        <w:t>God promises a new creation of the heavens, the earth and Jerusalem.</w:t>
      </w:r>
    </w:p>
    <w:p w14:paraId="3B47C8E4"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Salmo de </w:t>
      </w:r>
      <w:proofErr w:type="spellStart"/>
      <w:r>
        <w:rPr>
          <w:rFonts w:ascii="Book Antiqua" w:hAnsi="Book Antiqua"/>
        </w:rPr>
        <w:t>acción</w:t>
      </w:r>
      <w:proofErr w:type="spellEnd"/>
      <w:r>
        <w:rPr>
          <w:rFonts w:ascii="Book Antiqua" w:hAnsi="Book Antiqua"/>
        </w:rPr>
        <w:t xml:space="preserve"> de gracias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amor </w:t>
      </w:r>
      <w:proofErr w:type="spellStart"/>
      <w:r>
        <w:rPr>
          <w:rFonts w:ascii="Book Antiqua" w:hAnsi="Book Antiqua"/>
        </w:rPr>
        <w:t>inquebrantable</w:t>
      </w:r>
      <w:proofErr w:type="spellEnd"/>
      <w:r>
        <w:rPr>
          <w:rFonts w:ascii="Book Antiqua" w:hAnsi="Book Antiqua"/>
        </w:rPr>
        <w:t xml:space="preserve"> de Dios. / </w:t>
      </w:r>
      <w:r w:rsidRPr="00E61C1E">
        <w:rPr>
          <w:rFonts w:ascii="Book Antiqua" w:hAnsi="Book Antiqua"/>
        </w:rPr>
        <w:t>Psalm of thanksgiving for the steadfast love of God.</w:t>
      </w:r>
    </w:p>
    <w:p w14:paraId="4BF298F6"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Cristo ha </w:t>
      </w:r>
      <w:proofErr w:type="spellStart"/>
      <w:r>
        <w:rPr>
          <w:rFonts w:ascii="Book Antiqua" w:hAnsi="Book Antiqua"/>
        </w:rPr>
        <w:t>sido</w:t>
      </w:r>
      <w:proofErr w:type="spellEnd"/>
      <w:r>
        <w:rPr>
          <w:rFonts w:ascii="Book Antiqua" w:hAnsi="Book Antiqua"/>
        </w:rPr>
        <w:t xml:space="preserve"> </w:t>
      </w:r>
      <w:proofErr w:type="spellStart"/>
      <w:r>
        <w:rPr>
          <w:rFonts w:ascii="Book Antiqua" w:hAnsi="Book Antiqua"/>
        </w:rPr>
        <w:t>levantado</w:t>
      </w:r>
      <w:proofErr w:type="spellEnd"/>
      <w:r>
        <w:rPr>
          <w:rFonts w:ascii="Book Antiqua" w:hAnsi="Book Antiqua"/>
        </w:rPr>
        <w:t xml:space="preserve"> de la </w:t>
      </w:r>
      <w:proofErr w:type="spellStart"/>
      <w:r>
        <w:rPr>
          <w:rFonts w:ascii="Book Antiqua" w:hAnsi="Book Antiqua"/>
        </w:rPr>
        <w:t>muerte</w:t>
      </w:r>
      <w:proofErr w:type="spellEnd"/>
      <w:r>
        <w:rPr>
          <w:rFonts w:ascii="Book Antiqua" w:hAnsi="Book Antiqua"/>
        </w:rPr>
        <w:t xml:space="preserve">, </w:t>
      </w:r>
      <w:proofErr w:type="spellStart"/>
      <w:r>
        <w:rPr>
          <w:rFonts w:ascii="Book Antiqua" w:hAnsi="Book Antiqua"/>
        </w:rPr>
        <w:t>como</w:t>
      </w:r>
      <w:proofErr w:type="spellEnd"/>
      <w:r>
        <w:rPr>
          <w:rFonts w:ascii="Book Antiqua" w:hAnsi="Book Antiqua"/>
        </w:rPr>
        <w:t xml:space="preserve"> </w:t>
      </w:r>
      <w:proofErr w:type="spellStart"/>
      <w:r>
        <w:rPr>
          <w:rFonts w:ascii="Book Antiqua" w:hAnsi="Book Antiqua"/>
        </w:rPr>
        <w:t>primicias</w:t>
      </w:r>
      <w:proofErr w:type="spellEnd"/>
      <w:r>
        <w:rPr>
          <w:rFonts w:ascii="Book Antiqua" w:hAnsi="Book Antiqua"/>
        </w:rPr>
        <w:t xml:space="preserve"> de </w:t>
      </w:r>
      <w:proofErr w:type="spellStart"/>
      <w:r>
        <w:rPr>
          <w:rFonts w:ascii="Book Antiqua" w:hAnsi="Book Antiqua"/>
        </w:rPr>
        <w:t>quienes</w:t>
      </w:r>
      <w:proofErr w:type="spellEnd"/>
      <w:r>
        <w:rPr>
          <w:rFonts w:ascii="Book Antiqua" w:hAnsi="Book Antiqua"/>
        </w:rPr>
        <w:t xml:space="preserve"> </w:t>
      </w:r>
      <w:proofErr w:type="spellStart"/>
      <w:r>
        <w:rPr>
          <w:rFonts w:ascii="Book Antiqua" w:hAnsi="Book Antiqua"/>
        </w:rPr>
        <w:t>murieron</w:t>
      </w:r>
      <w:proofErr w:type="spellEnd"/>
      <w:r>
        <w:rPr>
          <w:rFonts w:ascii="Book Antiqua" w:hAnsi="Book Antiqua"/>
        </w:rPr>
        <w:t xml:space="preserve">. / </w:t>
      </w:r>
      <w:r w:rsidRPr="00E61C1E">
        <w:rPr>
          <w:rFonts w:ascii="Book Antiqua" w:hAnsi="Book Antiqua"/>
        </w:rPr>
        <w:t>Christ is first fruits of all who die.</w:t>
      </w:r>
    </w:p>
    <w:p w14:paraId="34E2EFCE"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Pedro </w:t>
      </w:r>
      <w:proofErr w:type="spellStart"/>
      <w:r>
        <w:rPr>
          <w:rFonts w:ascii="Book Antiqua" w:hAnsi="Book Antiqua"/>
        </w:rPr>
        <w:t>comparte</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evangelio</w:t>
      </w:r>
      <w:proofErr w:type="spellEnd"/>
      <w:r>
        <w:rPr>
          <w:rFonts w:ascii="Book Antiqua" w:hAnsi="Book Antiqua"/>
        </w:rPr>
        <w:t xml:space="preserve"> con Cornelio. / </w:t>
      </w:r>
      <w:r w:rsidRPr="00E61C1E">
        <w:rPr>
          <w:rFonts w:ascii="Book Antiqua" w:hAnsi="Book Antiqua"/>
        </w:rPr>
        <w:t>Peter shares the gospel with Cornelius.</w:t>
      </w:r>
    </w:p>
    <w:p w14:paraId="011694E5"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María Magdalena </w:t>
      </w:r>
      <w:proofErr w:type="spellStart"/>
      <w:r>
        <w:rPr>
          <w:rFonts w:ascii="Book Antiqua" w:hAnsi="Book Antiqua"/>
        </w:rPr>
        <w:t>encuentra</w:t>
      </w:r>
      <w:proofErr w:type="spellEnd"/>
      <w:r>
        <w:rPr>
          <w:rFonts w:ascii="Book Antiqua" w:hAnsi="Book Antiqua"/>
        </w:rPr>
        <w:t xml:space="preserve"> la </w:t>
      </w:r>
      <w:proofErr w:type="spellStart"/>
      <w:r>
        <w:rPr>
          <w:rFonts w:ascii="Book Antiqua" w:hAnsi="Book Antiqua"/>
        </w:rPr>
        <w:t>tumba</w:t>
      </w:r>
      <w:proofErr w:type="spellEnd"/>
      <w:r>
        <w:rPr>
          <w:rFonts w:ascii="Book Antiqua" w:hAnsi="Book Antiqua"/>
        </w:rPr>
        <w:t xml:space="preserve"> </w:t>
      </w:r>
      <w:proofErr w:type="spellStart"/>
      <w:r>
        <w:rPr>
          <w:rFonts w:ascii="Book Antiqua" w:hAnsi="Book Antiqua"/>
        </w:rPr>
        <w:t>vacía</w:t>
      </w:r>
      <w:proofErr w:type="spellEnd"/>
      <w:r>
        <w:rPr>
          <w:rFonts w:ascii="Book Antiqua" w:hAnsi="Book Antiqua"/>
        </w:rPr>
        <w:t xml:space="preserve">; no </w:t>
      </w:r>
      <w:proofErr w:type="spellStart"/>
      <w:r>
        <w:rPr>
          <w:rFonts w:ascii="Book Antiqua" w:hAnsi="Book Antiqua"/>
        </w:rPr>
        <w:t>reconoce</w:t>
      </w:r>
      <w:proofErr w:type="spellEnd"/>
      <w:r>
        <w:rPr>
          <w:rFonts w:ascii="Book Antiqua" w:hAnsi="Book Antiqua"/>
        </w:rPr>
        <w:t xml:space="preserve"> a Jesús. / </w:t>
      </w:r>
      <w:r w:rsidRPr="00E61C1E">
        <w:rPr>
          <w:rFonts w:ascii="Book Antiqua" w:hAnsi="Book Antiqua"/>
        </w:rPr>
        <w:t>Mary Magdalene finds the empty tomb; does not recognize Jesus.</w:t>
      </w:r>
    </w:p>
    <w:p w14:paraId="5A5ACD9C"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Las </w:t>
      </w:r>
      <w:proofErr w:type="spellStart"/>
      <w:r>
        <w:rPr>
          <w:rFonts w:ascii="Book Antiqua" w:hAnsi="Book Antiqua"/>
        </w:rPr>
        <w:t>mujeres</w:t>
      </w:r>
      <w:proofErr w:type="spellEnd"/>
      <w:r>
        <w:rPr>
          <w:rFonts w:ascii="Book Antiqua" w:hAnsi="Book Antiqua"/>
        </w:rPr>
        <w:t xml:space="preserve"> </w:t>
      </w:r>
      <w:proofErr w:type="spellStart"/>
      <w:r>
        <w:rPr>
          <w:rFonts w:ascii="Book Antiqua" w:hAnsi="Book Antiqua"/>
        </w:rPr>
        <w:t>descubren</w:t>
      </w:r>
      <w:proofErr w:type="spellEnd"/>
      <w:r>
        <w:rPr>
          <w:rFonts w:ascii="Book Antiqua" w:hAnsi="Book Antiqua"/>
        </w:rPr>
        <w:t xml:space="preserve"> la </w:t>
      </w:r>
      <w:proofErr w:type="spellStart"/>
      <w:r>
        <w:rPr>
          <w:rFonts w:ascii="Book Antiqua" w:hAnsi="Book Antiqua"/>
        </w:rPr>
        <w:t>tumba</w:t>
      </w:r>
      <w:proofErr w:type="spellEnd"/>
      <w:r>
        <w:rPr>
          <w:rFonts w:ascii="Book Antiqua" w:hAnsi="Book Antiqua"/>
        </w:rPr>
        <w:t xml:space="preserve"> </w:t>
      </w:r>
      <w:proofErr w:type="spellStart"/>
      <w:r>
        <w:rPr>
          <w:rFonts w:ascii="Book Antiqua" w:hAnsi="Book Antiqua"/>
        </w:rPr>
        <w:t>vacía</w:t>
      </w:r>
      <w:proofErr w:type="spellEnd"/>
      <w:r>
        <w:rPr>
          <w:rFonts w:ascii="Book Antiqua" w:hAnsi="Book Antiqua"/>
        </w:rPr>
        <w:t xml:space="preserve">; </w:t>
      </w:r>
      <w:proofErr w:type="spellStart"/>
      <w:r>
        <w:rPr>
          <w:rFonts w:ascii="Book Antiqua" w:hAnsi="Book Antiqua"/>
        </w:rPr>
        <w:t>los</w:t>
      </w:r>
      <w:proofErr w:type="spellEnd"/>
      <w:r>
        <w:rPr>
          <w:rFonts w:ascii="Book Antiqua" w:hAnsi="Book Antiqua"/>
        </w:rPr>
        <w:t xml:space="preserve"> </w:t>
      </w:r>
      <w:proofErr w:type="spellStart"/>
      <w:r>
        <w:rPr>
          <w:rFonts w:ascii="Book Antiqua" w:hAnsi="Book Antiqua"/>
        </w:rPr>
        <w:t>discípulos</w:t>
      </w:r>
      <w:proofErr w:type="spellEnd"/>
      <w:r>
        <w:rPr>
          <w:rFonts w:ascii="Book Antiqua" w:hAnsi="Book Antiqua"/>
        </w:rPr>
        <w:t xml:space="preserve"> </w:t>
      </w:r>
      <w:proofErr w:type="gramStart"/>
      <w:r>
        <w:rPr>
          <w:rFonts w:ascii="Book Antiqua" w:hAnsi="Book Antiqua"/>
        </w:rPr>
        <w:t>no</w:t>
      </w:r>
      <w:proofErr w:type="gramEnd"/>
      <w:r>
        <w:rPr>
          <w:rFonts w:ascii="Book Antiqua" w:hAnsi="Book Antiqua"/>
        </w:rPr>
        <w:t xml:space="preserve"> le </w:t>
      </w:r>
      <w:proofErr w:type="spellStart"/>
      <w:r>
        <w:rPr>
          <w:rFonts w:ascii="Book Antiqua" w:hAnsi="Book Antiqua"/>
        </w:rPr>
        <w:t>creen</w:t>
      </w:r>
      <w:proofErr w:type="spellEnd"/>
      <w:r>
        <w:rPr>
          <w:rFonts w:ascii="Book Antiqua" w:hAnsi="Book Antiqua"/>
        </w:rPr>
        <w:t xml:space="preserve">. / </w:t>
      </w:r>
      <w:r w:rsidRPr="00E61C1E">
        <w:rPr>
          <w:rFonts w:ascii="Book Antiqua" w:hAnsi="Book Antiqua"/>
        </w:rPr>
        <w:t>Women discover the empty tomb; disciples do not believe them.</w:t>
      </w:r>
    </w:p>
    <w:p w14:paraId="688ED142" w14:textId="77777777" w:rsidR="005573E1" w:rsidRPr="00E61C1E" w:rsidRDefault="005573E1" w:rsidP="005573E1">
      <w:pPr>
        <w:numPr>
          <w:ilvl w:val="0"/>
          <w:numId w:val="73"/>
        </w:numPr>
        <w:autoSpaceDE/>
        <w:autoSpaceDN/>
        <w:adjustRightInd/>
        <w:rPr>
          <w:rFonts w:ascii="Book Antiqua" w:hAnsi="Book Antiqua"/>
        </w:rPr>
      </w:pPr>
      <w:proofErr w:type="spellStart"/>
      <w:r>
        <w:rPr>
          <w:rFonts w:ascii="Book Antiqua" w:hAnsi="Book Antiqua"/>
        </w:rPr>
        <w:t>Nuevos</w:t>
      </w:r>
      <w:proofErr w:type="spellEnd"/>
      <w:r>
        <w:rPr>
          <w:rFonts w:ascii="Book Antiqua" w:hAnsi="Book Antiqua"/>
        </w:rPr>
        <w:t xml:space="preserve"> </w:t>
      </w:r>
      <w:proofErr w:type="spellStart"/>
      <w:r>
        <w:rPr>
          <w:rFonts w:ascii="Book Antiqua" w:hAnsi="Book Antiqua"/>
        </w:rPr>
        <w:t>cielos</w:t>
      </w:r>
      <w:proofErr w:type="spellEnd"/>
      <w:r>
        <w:rPr>
          <w:rFonts w:ascii="Book Antiqua" w:hAnsi="Book Antiqua"/>
        </w:rPr>
        <w:t xml:space="preserve"> y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nueva</w:t>
      </w:r>
      <w:proofErr w:type="spellEnd"/>
      <w:r>
        <w:rPr>
          <w:rFonts w:ascii="Book Antiqua" w:hAnsi="Book Antiqua"/>
        </w:rPr>
        <w:t xml:space="preserve"> tierra. / </w:t>
      </w:r>
      <w:r w:rsidRPr="00E61C1E">
        <w:rPr>
          <w:rFonts w:ascii="Book Antiqua" w:hAnsi="Book Antiqua"/>
        </w:rPr>
        <w:t>New heavens and new earth.</w:t>
      </w:r>
    </w:p>
    <w:p w14:paraId="49FEB262"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Cristo ha </w:t>
      </w:r>
      <w:proofErr w:type="spellStart"/>
      <w:r>
        <w:rPr>
          <w:rFonts w:ascii="Book Antiqua" w:hAnsi="Book Antiqua"/>
        </w:rPr>
        <w:t>resucitado</w:t>
      </w:r>
      <w:proofErr w:type="spellEnd"/>
      <w:r>
        <w:rPr>
          <w:rFonts w:ascii="Book Antiqua" w:hAnsi="Book Antiqua"/>
        </w:rPr>
        <w:t xml:space="preserve">. / </w:t>
      </w:r>
      <w:r w:rsidRPr="00E61C1E">
        <w:rPr>
          <w:rFonts w:ascii="Book Antiqua" w:hAnsi="Book Antiqua"/>
        </w:rPr>
        <w:t>Christ has risen.</w:t>
      </w:r>
    </w:p>
    <w:p w14:paraId="4B0E3889" w14:textId="77777777" w:rsidR="005573E1" w:rsidRPr="00E61C1E" w:rsidRDefault="005573E1" w:rsidP="005573E1">
      <w:pPr>
        <w:numPr>
          <w:ilvl w:val="0"/>
          <w:numId w:val="73"/>
        </w:numPr>
        <w:autoSpaceDE/>
        <w:autoSpaceDN/>
        <w:adjustRightInd/>
        <w:rPr>
          <w:rFonts w:ascii="Book Antiqua" w:hAnsi="Book Antiqua"/>
        </w:rPr>
      </w:pPr>
      <w:proofErr w:type="spellStart"/>
      <w:r>
        <w:rPr>
          <w:rFonts w:ascii="Book Antiqua" w:hAnsi="Book Antiqua"/>
        </w:rPr>
        <w:t>Preguntas</w:t>
      </w:r>
      <w:proofErr w:type="spellEnd"/>
      <w:r>
        <w:rPr>
          <w:rFonts w:ascii="Book Antiqua" w:hAnsi="Book Antiqua"/>
        </w:rPr>
        <w:t xml:space="preserve"> de </w:t>
      </w:r>
      <w:proofErr w:type="spellStart"/>
      <w:r>
        <w:rPr>
          <w:rFonts w:ascii="Book Antiqua" w:hAnsi="Book Antiqua"/>
        </w:rPr>
        <w:t>vida</w:t>
      </w:r>
      <w:proofErr w:type="spellEnd"/>
      <w:r>
        <w:rPr>
          <w:rFonts w:ascii="Book Antiqua" w:hAnsi="Book Antiqua"/>
        </w:rPr>
        <w:t xml:space="preserve"> y </w:t>
      </w:r>
      <w:proofErr w:type="spellStart"/>
      <w:r>
        <w:rPr>
          <w:rFonts w:ascii="Book Antiqua" w:hAnsi="Book Antiqua"/>
        </w:rPr>
        <w:t>muerte</w:t>
      </w:r>
      <w:proofErr w:type="spellEnd"/>
      <w:r>
        <w:rPr>
          <w:rFonts w:ascii="Book Antiqua" w:hAnsi="Book Antiqua"/>
        </w:rPr>
        <w:t xml:space="preserve">. / </w:t>
      </w:r>
      <w:r w:rsidRPr="00E61C1E">
        <w:rPr>
          <w:rFonts w:ascii="Book Antiqua" w:hAnsi="Book Antiqua"/>
        </w:rPr>
        <w:t>Life and death questions.</w:t>
      </w:r>
    </w:p>
    <w:p w14:paraId="7B9BBEED" w14:textId="77777777" w:rsidR="005573E1" w:rsidRPr="00E61C1E" w:rsidRDefault="005573E1" w:rsidP="005573E1">
      <w:pPr>
        <w:numPr>
          <w:ilvl w:val="0"/>
          <w:numId w:val="73"/>
        </w:numPr>
        <w:autoSpaceDE/>
        <w:autoSpaceDN/>
        <w:adjustRightInd/>
        <w:rPr>
          <w:rFonts w:ascii="Book Antiqua" w:hAnsi="Book Antiqua"/>
        </w:rPr>
      </w:pPr>
      <w:proofErr w:type="spellStart"/>
      <w:r>
        <w:rPr>
          <w:rFonts w:ascii="Book Antiqua" w:hAnsi="Book Antiqua"/>
        </w:rPr>
        <w:t>Ellos</w:t>
      </w:r>
      <w:proofErr w:type="spellEnd"/>
      <w:r>
        <w:rPr>
          <w:rFonts w:ascii="Book Antiqua" w:hAnsi="Book Antiqua"/>
        </w:rPr>
        <w:t xml:space="preserve"> </w:t>
      </w:r>
      <w:proofErr w:type="spellStart"/>
      <w:r>
        <w:rPr>
          <w:rFonts w:ascii="Book Antiqua" w:hAnsi="Book Antiqua"/>
        </w:rPr>
        <w:t>regresaron</w:t>
      </w:r>
      <w:proofErr w:type="spellEnd"/>
      <w:r>
        <w:rPr>
          <w:rFonts w:ascii="Book Antiqua" w:hAnsi="Book Antiqua"/>
        </w:rPr>
        <w:t xml:space="preserve"> a la </w:t>
      </w:r>
      <w:proofErr w:type="spellStart"/>
      <w:r>
        <w:rPr>
          <w:rFonts w:ascii="Book Antiqua" w:hAnsi="Book Antiqua"/>
        </w:rPr>
        <w:t>tumba</w:t>
      </w:r>
      <w:proofErr w:type="spellEnd"/>
      <w:r>
        <w:rPr>
          <w:rFonts w:ascii="Book Antiqua" w:hAnsi="Book Antiqua"/>
        </w:rPr>
        <w:t xml:space="preserve">. / </w:t>
      </w:r>
      <w:r w:rsidRPr="00E61C1E">
        <w:rPr>
          <w:rFonts w:ascii="Book Antiqua" w:hAnsi="Book Antiqua"/>
        </w:rPr>
        <w:t>They returned to the tomb.</w:t>
      </w:r>
    </w:p>
    <w:p w14:paraId="20F87E2A" w14:textId="77777777" w:rsidR="005573E1" w:rsidRPr="00E61C1E" w:rsidRDefault="005573E1" w:rsidP="005573E1">
      <w:pPr>
        <w:numPr>
          <w:ilvl w:val="0"/>
          <w:numId w:val="73"/>
        </w:numPr>
        <w:autoSpaceDE/>
        <w:autoSpaceDN/>
        <w:adjustRightInd/>
        <w:rPr>
          <w:rFonts w:ascii="Book Antiqua" w:hAnsi="Book Antiqua"/>
        </w:rPr>
      </w:pPr>
      <w:proofErr w:type="spellStart"/>
      <w:r>
        <w:rPr>
          <w:rFonts w:ascii="Book Antiqua" w:hAnsi="Book Antiqua"/>
        </w:rPr>
        <w:t>Resurrección</w:t>
      </w:r>
      <w:proofErr w:type="spellEnd"/>
      <w:r>
        <w:rPr>
          <w:rFonts w:ascii="Book Antiqua" w:hAnsi="Book Antiqua"/>
        </w:rPr>
        <w:t xml:space="preserve">. / </w:t>
      </w:r>
      <w:r w:rsidRPr="00E61C1E">
        <w:rPr>
          <w:rFonts w:ascii="Book Antiqua" w:hAnsi="Book Antiqua"/>
        </w:rPr>
        <w:t>Resurrection.</w:t>
      </w:r>
    </w:p>
    <w:p w14:paraId="780CD2AB"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lastRenderedPageBreak/>
        <w:t xml:space="preserve">¿Por </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buscan</w:t>
      </w:r>
      <w:proofErr w:type="spellEnd"/>
      <w:r>
        <w:rPr>
          <w:rFonts w:ascii="Book Antiqua" w:hAnsi="Book Antiqua"/>
        </w:rPr>
        <w:t xml:space="preserve"> entre </w:t>
      </w:r>
      <w:proofErr w:type="spellStart"/>
      <w:r>
        <w:rPr>
          <w:rFonts w:ascii="Book Antiqua" w:hAnsi="Book Antiqua"/>
        </w:rPr>
        <w:t>los</w:t>
      </w:r>
      <w:proofErr w:type="spellEnd"/>
      <w:r>
        <w:rPr>
          <w:rFonts w:ascii="Book Antiqua" w:hAnsi="Book Antiqua"/>
        </w:rPr>
        <w:t xml:space="preserve"> Muertos al que </w:t>
      </w:r>
      <w:proofErr w:type="spellStart"/>
      <w:r>
        <w:rPr>
          <w:rFonts w:ascii="Book Antiqua" w:hAnsi="Book Antiqua"/>
        </w:rPr>
        <w:t>vive</w:t>
      </w:r>
      <w:proofErr w:type="spellEnd"/>
      <w:r>
        <w:rPr>
          <w:rFonts w:ascii="Book Antiqua" w:hAnsi="Book Antiqua"/>
        </w:rPr>
        <w:t xml:space="preserve">? / </w:t>
      </w:r>
      <w:r w:rsidRPr="00E61C1E">
        <w:rPr>
          <w:rFonts w:ascii="Book Antiqua" w:hAnsi="Book Antiqua"/>
        </w:rPr>
        <w:t>Why do you look for the living among the dead?</w:t>
      </w:r>
    </w:p>
    <w:p w14:paraId="1EFAD9EB"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¿Por </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lloras</w:t>
      </w:r>
      <w:proofErr w:type="spellEnd"/>
      <w:r>
        <w:rPr>
          <w:rFonts w:ascii="Book Antiqua" w:hAnsi="Book Antiqua"/>
        </w:rPr>
        <w:t xml:space="preserve">? / </w:t>
      </w:r>
      <w:r w:rsidRPr="00E61C1E">
        <w:rPr>
          <w:rFonts w:ascii="Book Antiqua" w:hAnsi="Book Antiqua"/>
        </w:rPr>
        <w:t>Why are you crying?</w:t>
      </w:r>
    </w:p>
    <w:p w14:paraId="1886C026"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me da </w:t>
      </w:r>
      <w:proofErr w:type="spellStart"/>
      <w:r>
        <w:rPr>
          <w:rFonts w:ascii="Book Antiqua" w:hAnsi="Book Antiqua"/>
        </w:rPr>
        <w:t>fuerzas</w:t>
      </w:r>
      <w:proofErr w:type="spellEnd"/>
      <w:r>
        <w:rPr>
          <w:rFonts w:ascii="Book Antiqua" w:hAnsi="Book Antiqua"/>
        </w:rPr>
        <w:t xml:space="preserve">. / </w:t>
      </w:r>
      <w:r w:rsidRPr="00E61C1E">
        <w:rPr>
          <w:rFonts w:ascii="Book Antiqua" w:hAnsi="Book Antiqua"/>
        </w:rPr>
        <w:t>The Lord gives me strength.</w:t>
      </w:r>
    </w:p>
    <w:p w14:paraId="048638FE"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poder</w:t>
      </w:r>
      <w:proofErr w:type="spellEnd"/>
      <w:r>
        <w:rPr>
          <w:rFonts w:ascii="Book Antiqua" w:hAnsi="Book Antiqua"/>
        </w:rPr>
        <w:t xml:space="preserve"> del </w:t>
      </w:r>
      <w:proofErr w:type="spellStart"/>
      <w:r>
        <w:rPr>
          <w:rFonts w:ascii="Book Antiqua" w:hAnsi="Book Antiqua"/>
        </w:rPr>
        <w:t>Señor</w:t>
      </w:r>
      <w:proofErr w:type="spellEnd"/>
      <w:r>
        <w:rPr>
          <w:rFonts w:ascii="Book Antiqua" w:hAnsi="Book Antiqua"/>
        </w:rPr>
        <w:t xml:space="preserve"> es </w:t>
      </w:r>
      <w:proofErr w:type="spellStart"/>
      <w:r>
        <w:rPr>
          <w:rFonts w:ascii="Book Antiqua" w:hAnsi="Book Antiqua"/>
        </w:rPr>
        <w:t>victorioso</w:t>
      </w:r>
      <w:proofErr w:type="spellEnd"/>
      <w:r>
        <w:rPr>
          <w:rFonts w:ascii="Book Antiqua" w:hAnsi="Book Antiqua"/>
        </w:rPr>
        <w:t xml:space="preserve">. / </w:t>
      </w:r>
      <w:r w:rsidRPr="00E61C1E">
        <w:rPr>
          <w:rFonts w:ascii="Book Antiqua" w:hAnsi="Book Antiqua"/>
        </w:rPr>
        <w:t>The power of the Lord is victorious.</w:t>
      </w:r>
    </w:p>
    <w:p w14:paraId="2C450AD1" w14:textId="77777777" w:rsidR="005573E1" w:rsidRPr="00E61C1E" w:rsidRDefault="005573E1" w:rsidP="005573E1">
      <w:pPr>
        <w:numPr>
          <w:ilvl w:val="0"/>
          <w:numId w:val="73"/>
        </w:numPr>
        <w:autoSpaceDE/>
        <w:autoSpaceDN/>
        <w:adjustRightInd/>
        <w:rPr>
          <w:rFonts w:ascii="Book Antiqua" w:hAnsi="Book Antiqua"/>
        </w:rPr>
      </w:pPr>
      <w:r>
        <w:rPr>
          <w:rFonts w:ascii="Book Antiqua" w:hAnsi="Book Antiqua"/>
        </w:rPr>
        <w:t xml:space="preserve">Este es </w:t>
      </w:r>
      <w:proofErr w:type="spellStart"/>
      <w:r>
        <w:rPr>
          <w:rFonts w:ascii="Book Antiqua" w:hAnsi="Book Antiqua"/>
        </w:rPr>
        <w:t>el</w:t>
      </w:r>
      <w:proofErr w:type="spellEnd"/>
      <w:r>
        <w:rPr>
          <w:rFonts w:ascii="Book Antiqua" w:hAnsi="Book Antiqua"/>
        </w:rPr>
        <w:t xml:space="preserve"> día que </w:t>
      </w:r>
      <w:proofErr w:type="spellStart"/>
      <w:r>
        <w:rPr>
          <w:rFonts w:ascii="Book Antiqua" w:hAnsi="Book Antiqua"/>
        </w:rPr>
        <w:t>hizo</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Señor</w:t>
      </w:r>
      <w:proofErr w:type="spellEnd"/>
      <w:r>
        <w:rPr>
          <w:rFonts w:ascii="Book Antiqua" w:hAnsi="Book Antiqua"/>
        </w:rPr>
        <w:t xml:space="preserve">. / </w:t>
      </w:r>
      <w:r w:rsidRPr="00E61C1E">
        <w:rPr>
          <w:rFonts w:ascii="Book Antiqua" w:hAnsi="Book Antiqua"/>
        </w:rPr>
        <w:t>This is the day the Lord has made.</w:t>
      </w:r>
    </w:p>
    <w:p w14:paraId="5AC09926" w14:textId="33E30B29" w:rsidR="00C009D8" w:rsidRPr="00113A8C" w:rsidRDefault="005573E1" w:rsidP="005573E1">
      <w:pPr>
        <w:numPr>
          <w:ilvl w:val="0"/>
          <w:numId w:val="73"/>
        </w:numPr>
        <w:autoSpaceDE/>
        <w:autoSpaceDN/>
        <w:adjustRightInd/>
        <w:rPr>
          <w:rFonts w:ascii="Book Antiqua" w:hAnsi="Book Antiqua"/>
          <w:lang w:val="es-ES"/>
        </w:rPr>
      </w:pPr>
      <w:proofErr w:type="spellStart"/>
      <w:r>
        <w:rPr>
          <w:rFonts w:ascii="Book Antiqua" w:hAnsi="Book Antiqua"/>
        </w:rPr>
        <w:t>Él</w:t>
      </w:r>
      <w:proofErr w:type="spellEnd"/>
      <w:r>
        <w:rPr>
          <w:rFonts w:ascii="Book Antiqua" w:hAnsi="Book Antiqua"/>
        </w:rPr>
        <w:t xml:space="preserve">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envió</w:t>
      </w:r>
      <w:proofErr w:type="spellEnd"/>
      <w:r>
        <w:rPr>
          <w:rFonts w:ascii="Book Antiqua" w:hAnsi="Book Antiqua"/>
        </w:rPr>
        <w:t xml:space="preserve"> a </w:t>
      </w:r>
      <w:proofErr w:type="spellStart"/>
      <w:r>
        <w:rPr>
          <w:rFonts w:ascii="Book Antiqua" w:hAnsi="Book Antiqua"/>
        </w:rPr>
        <w:t>dar</w:t>
      </w:r>
      <w:proofErr w:type="spellEnd"/>
      <w:r>
        <w:rPr>
          <w:rFonts w:ascii="Book Antiqua" w:hAnsi="Book Antiqua"/>
        </w:rPr>
        <w:t xml:space="preserve"> testimonio. / </w:t>
      </w:r>
      <w:r w:rsidRPr="00E61C1E">
        <w:rPr>
          <w:rFonts w:ascii="Book Antiqua" w:hAnsi="Book Antiqua"/>
        </w:rPr>
        <w:t>He sent us to give testimony</w:t>
      </w:r>
      <w:r>
        <w:rPr>
          <w:rFonts w:ascii="Book Antiqua" w:hAnsi="Book Antiqua"/>
        </w:rPr>
        <w:t>.</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8D163C4" w14:textId="77777777" w:rsidR="005573E1" w:rsidRPr="006C5E79" w:rsidRDefault="005573E1" w:rsidP="005573E1">
      <w:pPr>
        <w:numPr>
          <w:ilvl w:val="0"/>
          <w:numId w:val="47"/>
        </w:numPr>
        <w:autoSpaceDE/>
        <w:autoSpaceDN/>
        <w:adjustRightInd/>
        <w:rPr>
          <w:rFonts w:ascii="Book Antiqua" w:hAnsi="Book Antiqua"/>
        </w:rPr>
      </w:pPr>
      <w:hyperlink r:id="rId29" w:history="1">
        <w:r w:rsidRPr="00362184">
          <w:rPr>
            <w:rStyle w:val="Hyperlink"/>
            <w:rFonts w:ascii="Book Antiqua" w:hAnsi="Book Antiqua"/>
            <w:b/>
          </w:rPr>
          <w:t xml:space="preserve">Cristo </w:t>
        </w:r>
        <w:proofErr w:type="spellStart"/>
        <w:r w:rsidRPr="00362184">
          <w:rPr>
            <w:rStyle w:val="Hyperlink"/>
            <w:rFonts w:ascii="Book Antiqua" w:hAnsi="Book Antiqua"/>
            <w:b/>
          </w:rPr>
          <w:t>vive</w:t>
        </w:r>
        <w:proofErr w:type="spellEnd"/>
        <w:r w:rsidRPr="00362184">
          <w:rPr>
            <w:rStyle w:val="Hyperlink"/>
            <w:rFonts w:ascii="Book Antiqua" w:hAnsi="Book Antiqua"/>
            <w:b/>
          </w:rPr>
          <w:t xml:space="preserve">, fuera </w:t>
        </w:r>
        <w:proofErr w:type="spellStart"/>
        <w:r w:rsidRPr="00362184">
          <w:rPr>
            <w:rStyle w:val="Hyperlink"/>
            <w:rFonts w:ascii="Book Antiqua" w:hAnsi="Book Antiqua"/>
            <w:b/>
          </w:rPr>
          <w:t>el</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llanto</w:t>
        </w:r>
        <w:proofErr w:type="spellEnd"/>
        <w:r w:rsidRPr="00362184">
          <w:rPr>
            <w:rStyle w:val="Hyperlink"/>
            <w:rFonts w:ascii="Book Antiqua" w:hAnsi="Book Antiqua"/>
            <w:b/>
          </w:rPr>
          <w:t xml:space="preserve"> EHP 161/ Christ is Risen TP</w:t>
        </w:r>
        <w:r w:rsidRPr="00362184">
          <w:rPr>
            <w:rStyle w:val="Hyperlink"/>
            <w:rFonts w:ascii="Book Antiqua" w:hAnsi="Book Antiqua"/>
            <w:b/>
          </w:rPr>
          <w:t>H</w:t>
        </w:r>
        <w:r w:rsidRPr="00362184">
          <w:rPr>
            <w:rStyle w:val="Hyperlink"/>
            <w:rFonts w:ascii="Book Antiqua" w:hAnsi="Book Antiqua"/>
            <w:b/>
          </w:rPr>
          <w:t xml:space="preserve"> 109</w:t>
        </w:r>
      </w:hyperlink>
    </w:p>
    <w:p w14:paraId="73ED343D" w14:textId="77777777" w:rsidR="005573E1" w:rsidRPr="006C5E79" w:rsidRDefault="005573E1" w:rsidP="005573E1">
      <w:pPr>
        <w:numPr>
          <w:ilvl w:val="0"/>
          <w:numId w:val="47"/>
        </w:numPr>
        <w:autoSpaceDE/>
        <w:autoSpaceDN/>
        <w:adjustRightInd/>
        <w:rPr>
          <w:rFonts w:ascii="Book Antiqua" w:hAnsi="Book Antiqua"/>
        </w:rPr>
      </w:pPr>
      <w:hyperlink r:id="rId30" w:history="1">
        <w:proofErr w:type="spellStart"/>
        <w:r w:rsidRPr="00362184">
          <w:rPr>
            <w:rStyle w:val="Hyperlink"/>
            <w:rFonts w:ascii="Book Antiqua" w:hAnsi="Book Antiqua"/>
            <w:b/>
          </w:rPr>
          <w:t>Dancé</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en</w:t>
        </w:r>
        <w:proofErr w:type="spellEnd"/>
        <w:r w:rsidRPr="00362184">
          <w:rPr>
            <w:rStyle w:val="Hyperlink"/>
            <w:rFonts w:ascii="Book Antiqua" w:hAnsi="Book Antiqua"/>
            <w:b/>
          </w:rPr>
          <w:t xml:space="preserve"> la </w:t>
        </w:r>
        <w:proofErr w:type="spellStart"/>
        <w:r w:rsidRPr="00362184">
          <w:rPr>
            <w:rStyle w:val="Hyperlink"/>
            <w:rFonts w:ascii="Book Antiqua" w:hAnsi="Book Antiqua"/>
            <w:b/>
          </w:rPr>
          <w:t>mañana</w:t>
        </w:r>
        <w:proofErr w:type="spellEnd"/>
        <w:r w:rsidRPr="00362184">
          <w:rPr>
            <w:rStyle w:val="Hyperlink"/>
            <w:rFonts w:ascii="Book Antiqua" w:hAnsi="Book Antiqua"/>
            <w:b/>
          </w:rPr>
          <w:t xml:space="preserve"> EHP 40 / I Danced in the Morni</w:t>
        </w:r>
        <w:r w:rsidRPr="00362184">
          <w:rPr>
            <w:rStyle w:val="Hyperlink"/>
            <w:rFonts w:ascii="Book Antiqua" w:hAnsi="Book Antiqua"/>
            <w:b/>
          </w:rPr>
          <w:t>n</w:t>
        </w:r>
        <w:r w:rsidRPr="00362184">
          <w:rPr>
            <w:rStyle w:val="Hyperlink"/>
            <w:rFonts w:ascii="Book Antiqua" w:hAnsi="Book Antiqua"/>
            <w:b/>
          </w:rPr>
          <w:t xml:space="preserve">g </w:t>
        </w:r>
        <w:proofErr w:type="spellStart"/>
        <w:r w:rsidRPr="00362184">
          <w:rPr>
            <w:rStyle w:val="Hyperlink"/>
            <w:rFonts w:ascii="Book Antiqua" w:hAnsi="Book Antiqua"/>
            <w:b/>
          </w:rPr>
          <w:t>GtG</w:t>
        </w:r>
        <w:proofErr w:type="spellEnd"/>
        <w:r w:rsidRPr="00362184">
          <w:rPr>
            <w:rStyle w:val="Hyperlink"/>
            <w:rFonts w:ascii="Book Antiqua" w:hAnsi="Book Antiqua"/>
            <w:b/>
          </w:rPr>
          <w:t xml:space="preserve"> 157</w:t>
        </w:r>
      </w:hyperlink>
    </w:p>
    <w:p w14:paraId="6DF9F76D" w14:textId="77777777" w:rsidR="005573E1" w:rsidRPr="006C5E79" w:rsidRDefault="005573E1" w:rsidP="005573E1">
      <w:pPr>
        <w:numPr>
          <w:ilvl w:val="0"/>
          <w:numId w:val="47"/>
        </w:numPr>
        <w:autoSpaceDE/>
        <w:autoSpaceDN/>
        <w:adjustRightInd/>
        <w:rPr>
          <w:rFonts w:ascii="Book Antiqua" w:hAnsi="Book Antiqua"/>
        </w:rPr>
      </w:pPr>
      <w:hyperlink r:id="rId31" w:history="1">
        <w:r w:rsidRPr="00362184">
          <w:rPr>
            <w:rStyle w:val="Hyperlink"/>
            <w:rFonts w:ascii="Book Antiqua" w:hAnsi="Book Antiqua"/>
            <w:b/>
          </w:rPr>
          <w:t xml:space="preserve">¡Salve, día </w:t>
        </w:r>
        <w:proofErr w:type="spellStart"/>
        <w:r w:rsidRPr="00362184">
          <w:rPr>
            <w:rStyle w:val="Hyperlink"/>
            <w:rFonts w:ascii="Book Antiqua" w:hAnsi="Book Antiqua"/>
            <w:b/>
          </w:rPr>
          <w:t>feliz</w:t>
        </w:r>
        <w:proofErr w:type="spellEnd"/>
        <w:r w:rsidRPr="00362184">
          <w:rPr>
            <w:rStyle w:val="Hyperlink"/>
            <w:rFonts w:ascii="Book Antiqua" w:hAnsi="Book Antiqua"/>
            <w:b/>
          </w:rPr>
          <w:t xml:space="preserve">! EHP 149 / Hail Thee, Festival Day! GTG </w:t>
        </w:r>
        <w:r w:rsidRPr="00362184">
          <w:rPr>
            <w:rStyle w:val="Hyperlink"/>
            <w:rFonts w:ascii="Book Antiqua" w:hAnsi="Book Antiqua"/>
            <w:b/>
          </w:rPr>
          <w:t>2</w:t>
        </w:r>
        <w:r w:rsidRPr="00362184">
          <w:rPr>
            <w:rStyle w:val="Hyperlink"/>
            <w:rFonts w:ascii="Book Antiqua" w:hAnsi="Book Antiqua"/>
            <w:b/>
          </w:rPr>
          <w:t>77</w:t>
        </w:r>
      </w:hyperlink>
    </w:p>
    <w:p w14:paraId="299606C3" w14:textId="77777777" w:rsidR="005573E1" w:rsidRPr="006C5E79" w:rsidRDefault="005573E1" w:rsidP="005573E1">
      <w:pPr>
        <w:numPr>
          <w:ilvl w:val="0"/>
          <w:numId w:val="47"/>
        </w:numPr>
        <w:autoSpaceDE/>
        <w:autoSpaceDN/>
        <w:adjustRightInd/>
        <w:rPr>
          <w:rFonts w:ascii="Book Antiqua" w:hAnsi="Book Antiqua"/>
        </w:rPr>
      </w:pPr>
      <w:hyperlink r:id="rId32" w:history="1">
        <w:proofErr w:type="spellStart"/>
        <w:r w:rsidRPr="00362184">
          <w:rPr>
            <w:rStyle w:val="Hyperlink"/>
            <w:rFonts w:ascii="Book Antiqua" w:hAnsi="Book Antiqua"/>
            <w:b/>
          </w:rPr>
          <w:t>Brota</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ya</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el</w:t>
        </w:r>
        <w:proofErr w:type="spellEnd"/>
        <w:r w:rsidRPr="00362184">
          <w:rPr>
            <w:rStyle w:val="Hyperlink"/>
            <w:rFonts w:ascii="Book Antiqua" w:hAnsi="Book Antiqua"/>
            <w:b/>
          </w:rPr>
          <w:t xml:space="preserve"> </w:t>
        </w:r>
        <w:proofErr w:type="spellStart"/>
        <w:r w:rsidRPr="00362184">
          <w:rPr>
            <w:rStyle w:val="Hyperlink"/>
            <w:rFonts w:ascii="Book Antiqua" w:hAnsi="Book Antiqua"/>
            <w:b/>
          </w:rPr>
          <w:t>retoño</w:t>
        </w:r>
        <w:proofErr w:type="spellEnd"/>
        <w:r w:rsidRPr="00362184">
          <w:rPr>
            <w:rStyle w:val="Hyperlink"/>
            <w:rFonts w:ascii="Book Antiqua" w:hAnsi="Book Antiqua"/>
            <w:b/>
          </w:rPr>
          <w:t xml:space="preserve"> EHP 148/ Now the Green Blade Ris</w:t>
        </w:r>
        <w:r w:rsidRPr="00362184">
          <w:rPr>
            <w:rStyle w:val="Hyperlink"/>
            <w:rFonts w:ascii="Book Antiqua" w:hAnsi="Book Antiqua"/>
            <w:b/>
          </w:rPr>
          <w:t>e</w:t>
        </w:r>
        <w:r w:rsidRPr="00362184">
          <w:rPr>
            <w:rStyle w:val="Hyperlink"/>
            <w:rFonts w:ascii="Book Antiqua" w:hAnsi="Book Antiqua"/>
            <w:b/>
          </w:rPr>
          <w:t xml:space="preserve">s </w:t>
        </w:r>
        <w:proofErr w:type="spellStart"/>
        <w:r w:rsidRPr="00362184">
          <w:rPr>
            <w:rStyle w:val="Hyperlink"/>
            <w:rFonts w:ascii="Book Antiqua" w:hAnsi="Book Antiqua"/>
            <w:b/>
          </w:rPr>
          <w:t>GtG</w:t>
        </w:r>
        <w:proofErr w:type="spellEnd"/>
        <w:r w:rsidRPr="00362184">
          <w:rPr>
            <w:rStyle w:val="Hyperlink"/>
            <w:rFonts w:ascii="Book Antiqua" w:hAnsi="Book Antiqua"/>
            <w:b/>
          </w:rPr>
          <w:t xml:space="preserve"> 247</w:t>
        </w:r>
      </w:hyperlink>
    </w:p>
    <w:p w14:paraId="7B8E2B8C" w14:textId="77777777" w:rsidR="005573E1" w:rsidRPr="006C5E79" w:rsidRDefault="005573E1" w:rsidP="005573E1">
      <w:pPr>
        <w:numPr>
          <w:ilvl w:val="0"/>
          <w:numId w:val="47"/>
        </w:numPr>
        <w:autoSpaceDE/>
        <w:autoSpaceDN/>
        <w:adjustRightInd/>
        <w:rPr>
          <w:rFonts w:ascii="Book Antiqua" w:hAnsi="Book Antiqua"/>
        </w:rPr>
      </w:pPr>
      <w:hyperlink r:id="rId33" w:history="1">
        <w:r w:rsidRPr="00623207">
          <w:rPr>
            <w:rStyle w:val="Hyperlink"/>
            <w:rFonts w:ascii="Book Antiqua" w:hAnsi="Book Antiqua"/>
            <w:b/>
          </w:rPr>
          <w:t xml:space="preserve">Dios </w:t>
        </w:r>
        <w:proofErr w:type="spellStart"/>
        <w:r w:rsidRPr="00623207">
          <w:rPr>
            <w:rStyle w:val="Hyperlink"/>
            <w:rFonts w:ascii="Book Antiqua" w:hAnsi="Book Antiqua"/>
            <w:b/>
          </w:rPr>
          <w:t>envió</w:t>
        </w:r>
        <w:proofErr w:type="spellEnd"/>
        <w:r w:rsidRPr="00623207">
          <w:rPr>
            <w:rStyle w:val="Hyperlink"/>
            <w:rFonts w:ascii="Book Antiqua" w:hAnsi="Book Antiqua"/>
            <w:b/>
          </w:rPr>
          <w:t xml:space="preserve"> a </w:t>
        </w:r>
        <w:proofErr w:type="spellStart"/>
        <w:r w:rsidRPr="00623207">
          <w:rPr>
            <w:rStyle w:val="Hyperlink"/>
            <w:rFonts w:ascii="Book Antiqua" w:hAnsi="Book Antiqua"/>
            <w:b/>
          </w:rPr>
          <w:t>su</w:t>
        </w:r>
        <w:proofErr w:type="spellEnd"/>
        <w:r w:rsidRPr="00623207">
          <w:rPr>
            <w:rStyle w:val="Hyperlink"/>
            <w:rFonts w:ascii="Book Antiqua" w:hAnsi="Book Antiqua"/>
            <w:b/>
          </w:rPr>
          <w:t xml:space="preserve"> </w:t>
        </w:r>
        <w:proofErr w:type="spellStart"/>
        <w:r w:rsidRPr="00623207">
          <w:rPr>
            <w:rStyle w:val="Hyperlink"/>
            <w:rFonts w:ascii="Book Antiqua" w:hAnsi="Book Antiqua"/>
            <w:b/>
          </w:rPr>
          <w:t>Hijo</w:t>
        </w:r>
        <w:proofErr w:type="spellEnd"/>
        <w:r w:rsidRPr="00623207">
          <w:rPr>
            <w:rStyle w:val="Hyperlink"/>
            <w:rFonts w:ascii="Book Antiqua" w:hAnsi="Book Antiqua"/>
            <w:b/>
          </w:rPr>
          <w:t xml:space="preserve"> EHP 150/ Because H</w:t>
        </w:r>
        <w:r w:rsidRPr="00623207">
          <w:rPr>
            <w:rStyle w:val="Hyperlink"/>
            <w:rFonts w:ascii="Book Antiqua" w:hAnsi="Book Antiqua"/>
            <w:b/>
          </w:rPr>
          <w:t>e</w:t>
        </w:r>
        <w:r w:rsidRPr="00623207">
          <w:rPr>
            <w:rStyle w:val="Hyperlink"/>
            <w:rFonts w:ascii="Book Antiqua" w:hAnsi="Book Antiqua"/>
            <w:b/>
          </w:rPr>
          <w:t xml:space="preserve"> lives</w:t>
        </w:r>
      </w:hyperlink>
    </w:p>
    <w:p w14:paraId="1829895B" w14:textId="77777777" w:rsidR="005573E1" w:rsidRPr="006C5E79" w:rsidRDefault="005573E1" w:rsidP="005573E1">
      <w:pPr>
        <w:numPr>
          <w:ilvl w:val="0"/>
          <w:numId w:val="47"/>
        </w:numPr>
        <w:autoSpaceDE/>
        <w:autoSpaceDN/>
        <w:adjustRightInd/>
        <w:rPr>
          <w:rFonts w:ascii="Book Antiqua" w:hAnsi="Book Antiqua"/>
        </w:rPr>
      </w:pPr>
      <w:hyperlink r:id="rId34" w:history="1">
        <w:r w:rsidRPr="00BD23F2">
          <w:rPr>
            <w:rStyle w:val="Hyperlink"/>
            <w:rFonts w:ascii="Book Antiqua" w:hAnsi="Book Antiqua"/>
            <w:b/>
          </w:rPr>
          <w:t xml:space="preserve">Al Cristo vivo </w:t>
        </w:r>
        <w:proofErr w:type="spellStart"/>
        <w:r w:rsidRPr="00BD23F2">
          <w:rPr>
            <w:rStyle w:val="Hyperlink"/>
            <w:rFonts w:ascii="Book Antiqua" w:hAnsi="Book Antiqua"/>
            <w:b/>
          </w:rPr>
          <w:t>sirvo</w:t>
        </w:r>
        <w:proofErr w:type="spellEnd"/>
        <w:r w:rsidRPr="00BD23F2">
          <w:rPr>
            <w:rStyle w:val="Hyperlink"/>
            <w:rFonts w:ascii="Book Antiqua" w:hAnsi="Book Antiqua"/>
            <w:b/>
          </w:rPr>
          <w:t xml:space="preserve"> EHP 152 / He L</w:t>
        </w:r>
        <w:r w:rsidRPr="00BD23F2">
          <w:rPr>
            <w:rStyle w:val="Hyperlink"/>
            <w:rFonts w:ascii="Book Antiqua" w:hAnsi="Book Antiqua"/>
            <w:b/>
          </w:rPr>
          <w:t>i</w:t>
        </w:r>
        <w:r w:rsidRPr="00BD23F2">
          <w:rPr>
            <w:rStyle w:val="Hyperlink"/>
            <w:rFonts w:ascii="Book Antiqua" w:hAnsi="Book Antiqua"/>
            <w:b/>
          </w:rPr>
          <w:t>ves</w:t>
        </w:r>
      </w:hyperlink>
    </w:p>
    <w:p w14:paraId="0C872654" w14:textId="77777777" w:rsidR="005573E1" w:rsidRPr="006C5E79" w:rsidRDefault="005573E1" w:rsidP="005573E1">
      <w:pPr>
        <w:numPr>
          <w:ilvl w:val="0"/>
          <w:numId w:val="47"/>
        </w:numPr>
        <w:autoSpaceDE/>
        <w:autoSpaceDN/>
        <w:adjustRightInd/>
        <w:rPr>
          <w:rFonts w:ascii="Book Antiqua" w:hAnsi="Book Antiqua"/>
        </w:rPr>
      </w:pPr>
      <w:hyperlink r:id="rId35" w:history="1">
        <w:r w:rsidRPr="00BD23F2">
          <w:rPr>
            <w:rStyle w:val="Hyperlink"/>
            <w:rFonts w:ascii="Book Antiqua" w:hAnsi="Book Antiqua"/>
            <w:b/>
          </w:rPr>
          <w:t xml:space="preserve">Ya la </w:t>
        </w:r>
        <w:proofErr w:type="spellStart"/>
        <w:r w:rsidRPr="00BD23F2">
          <w:rPr>
            <w:rStyle w:val="Hyperlink"/>
            <w:rFonts w:ascii="Book Antiqua" w:hAnsi="Book Antiqua"/>
            <w:b/>
          </w:rPr>
          <w:t>batalla</w:t>
        </w:r>
        <w:proofErr w:type="spellEnd"/>
        <w:r w:rsidRPr="00BD23F2">
          <w:rPr>
            <w:rStyle w:val="Hyperlink"/>
            <w:rFonts w:ascii="Book Antiqua" w:hAnsi="Book Antiqua"/>
            <w:b/>
          </w:rPr>
          <w:t xml:space="preserve"> </w:t>
        </w:r>
        <w:proofErr w:type="spellStart"/>
        <w:r w:rsidRPr="00BD23F2">
          <w:rPr>
            <w:rStyle w:val="Hyperlink"/>
            <w:rFonts w:ascii="Book Antiqua" w:hAnsi="Book Antiqua"/>
            <w:b/>
          </w:rPr>
          <w:t>terminó</w:t>
        </w:r>
        <w:proofErr w:type="spellEnd"/>
        <w:r w:rsidRPr="00BD23F2">
          <w:rPr>
            <w:rStyle w:val="Hyperlink"/>
            <w:rFonts w:ascii="Book Antiqua" w:hAnsi="Book Antiqua"/>
            <w:b/>
          </w:rPr>
          <w:t xml:space="preserve"> EHP 154 / The Strife is O’er G</w:t>
        </w:r>
        <w:r w:rsidRPr="00BD23F2">
          <w:rPr>
            <w:rStyle w:val="Hyperlink"/>
            <w:rFonts w:ascii="Book Antiqua" w:hAnsi="Book Antiqua"/>
            <w:b/>
          </w:rPr>
          <w:t>T</w:t>
        </w:r>
        <w:r w:rsidRPr="00BD23F2">
          <w:rPr>
            <w:rStyle w:val="Hyperlink"/>
            <w:rFonts w:ascii="Book Antiqua" w:hAnsi="Book Antiqua"/>
            <w:b/>
          </w:rPr>
          <w:t>G 236</w:t>
        </w:r>
      </w:hyperlink>
    </w:p>
    <w:p w14:paraId="37D615D2" w14:textId="77777777" w:rsidR="005573E1" w:rsidRPr="006C5E79" w:rsidRDefault="005573E1" w:rsidP="005573E1">
      <w:pPr>
        <w:numPr>
          <w:ilvl w:val="0"/>
          <w:numId w:val="47"/>
        </w:numPr>
        <w:autoSpaceDE/>
        <w:autoSpaceDN/>
        <w:adjustRightInd/>
        <w:rPr>
          <w:rFonts w:ascii="Book Antiqua" w:hAnsi="Book Antiqua"/>
        </w:rPr>
      </w:pPr>
      <w:hyperlink r:id="rId36" w:history="1">
        <w:r w:rsidRPr="00BD23F2">
          <w:rPr>
            <w:rStyle w:val="Hyperlink"/>
            <w:rFonts w:ascii="Book Antiqua" w:hAnsi="Book Antiqua"/>
            <w:b/>
          </w:rPr>
          <w:t xml:space="preserve">Del </w:t>
        </w:r>
        <w:proofErr w:type="spellStart"/>
        <w:r w:rsidRPr="00BD23F2">
          <w:rPr>
            <w:rStyle w:val="Hyperlink"/>
            <w:rFonts w:ascii="Book Antiqua" w:hAnsi="Book Antiqua"/>
            <w:b/>
          </w:rPr>
          <w:t>sepulcro</w:t>
        </w:r>
        <w:proofErr w:type="spellEnd"/>
        <w:r w:rsidRPr="00BD23F2">
          <w:rPr>
            <w:rStyle w:val="Hyperlink"/>
            <w:rFonts w:ascii="Book Antiqua" w:hAnsi="Book Antiqua"/>
            <w:b/>
          </w:rPr>
          <w:t xml:space="preserve"> tenebroso EHP</w:t>
        </w:r>
        <w:r w:rsidRPr="00BD23F2">
          <w:rPr>
            <w:rStyle w:val="Hyperlink"/>
            <w:rFonts w:ascii="Book Antiqua" w:hAnsi="Book Antiqua"/>
            <w:b/>
          </w:rPr>
          <w:t xml:space="preserve"> </w:t>
        </w:r>
        <w:r w:rsidRPr="00BD23F2">
          <w:rPr>
            <w:rStyle w:val="Hyperlink"/>
            <w:rFonts w:ascii="Book Antiqua" w:hAnsi="Book Antiqua"/>
            <w:b/>
          </w:rPr>
          <w:t>160</w:t>
        </w:r>
      </w:hyperlink>
      <w:r w:rsidRPr="006C5E79">
        <w:rPr>
          <w:rFonts w:ascii="Book Antiqua" w:hAnsi="Book Antiqua"/>
          <w:b/>
        </w:rPr>
        <w:t xml:space="preserve"> (From the dark tomb):</w:t>
      </w:r>
      <w:r w:rsidRPr="006C5E7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6C5E79">
        <w:rPr>
          <w:rFonts w:ascii="Book Antiqua" w:hAnsi="Book Antiqua"/>
        </w:rPr>
        <w:t xml:space="preserve">Only in Spanish. </w:t>
      </w:r>
    </w:p>
    <w:p w14:paraId="2B0FE0B3" w14:textId="77777777" w:rsidR="005573E1" w:rsidRPr="006C5E79" w:rsidRDefault="005573E1" w:rsidP="005573E1">
      <w:pPr>
        <w:numPr>
          <w:ilvl w:val="0"/>
          <w:numId w:val="47"/>
        </w:numPr>
        <w:autoSpaceDE/>
        <w:autoSpaceDN/>
        <w:adjustRightInd/>
        <w:rPr>
          <w:rFonts w:ascii="Book Antiqua" w:hAnsi="Book Antiqua"/>
        </w:rPr>
      </w:pPr>
      <w:hyperlink r:id="rId37" w:history="1">
        <w:r w:rsidRPr="003D4A62">
          <w:rPr>
            <w:rStyle w:val="Hyperlink"/>
            <w:rFonts w:ascii="Book Antiqua" w:hAnsi="Book Antiqua"/>
            <w:b/>
          </w:rPr>
          <w:t>¡</w:t>
        </w:r>
        <w:proofErr w:type="spellStart"/>
        <w:r w:rsidRPr="003D4A62">
          <w:rPr>
            <w:rStyle w:val="Hyperlink"/>
            <w:rFonts w:ascii="Book Antiqua" w:hAnsi="Book Antiqua"/>
            <w:b/>
          </w:rPr>
          <w:t>Aleluya</w:t>
        </w:r>
        <w:proofErr w:type="spellEnd"/>
        <w:r w:rsidRPr="003D4A62">
          <w:rPr>
            <w:rStyle w:val="Hyperlink"/>
            <w:rFonts w:ascii="Book Antiqua" w:hAnsi="Book Antiqua"/>
            <w:b/>
          </w:rPr>
          <w:t xml:space="preserve">! Cristo </w:t>
        </w:r>
        <w:proofErr w:type="spellStart"/>
        <w:r w:rsidRPr="003D4A62">
          <w:rPr>
            <w:rStyle w:val="Hyperlink"/>
            <w:rFonts w:ascii="Book Antiqua" w:hAnsi="Book Antiqua"/>
            <w:b/>
          </w:rPr>
          <w:t>resucitó</w:t>
        </w:r>
        <w:proofErr w:type="spellEnd"/>
        <w:r w:rsidRPr="003D4A62">
          <w:rPr>
            <w:rStyle w:val="Hyperlink"/>
            <w:rFonts w:ascii="Book Antiqua" w:hAnsi="Book Antiqua"/>
            <w:b/>
          </w:rPr>
          <w:t xml:space="preserve"> EHP 157 / Allelu</w:t>
        </w:r>
        <w:r w:rsidRPr="003D4A62">
          <w:rPr>
            <w:rStyle w:val="Hyperlink"/>
            <w:rFonts w:ascii="Book Antiqua" w:hAnsi="Book Antiqua"/>
            <w:b/>
          </w:rPr>
          <w:t>i</w:t>
        </w:r>
        <w:r w:rsidRPr="003D4A62">
          <w:rPr>
            <w:rStyle w:val="Hyperlink"/>
            <w:rFonts w:ascii="Book Antiqua" w:hAnsi="Book Antiqua"/>
            <w:b/>
          </w:rPr>
          <w:t xml:space="preserve">a! Christ </w:t>
        </w:r>
        <w:proofErr w:type="gramStart"/>
        <w:r w:rsidRPr="003D4A62">
          <w:rPr>
            <w:rStyle w:val="Hyperlink"/>
            <w:rFonts w:ascii="Book Antiqua" w:hAnsi="Book Antiqua"/>
            <w:b/>
          </w:rPr>
          <w:t>is arisen</w:t>
        </w:r>
        <w:proofErr w:type="gramEnd"/>
      </w:hyperlink>
    </w:p>
    <w:p w14:paraId="1B2BEA7A" w14:textId="77777777" w:rsidR="005573E1" w:rsidRPr="006C5E79" w:rsidRDefault="005573E1" w:rsidP="005573E1">
      <w:pPr>
        <w:numPr>
          <w:ilvl w:val="0"/>
          <w:numId w:val="47"/>
        </w:numPr>
        <w:autoSpaceDE/>
        <w:autoSpaceDN/>
        <w:adjustRightInd/>
        <w:rPr>
          <w:rFonts w:ascii="Book Antiqua" w:hAnsi="Book Antiqua"/>
        </w:rPr>
      </w:pPr>
      <w:hyperlink r:id="rId38" w:history="1">
        <w:r w:rsidRPr="003D4A62">
          <w:rPr>
            <w:rStyle w:val="Hyperlink"/>
            <w:rFonts w:ascii="Book Antiqua" w:hAnsi="Book Antiqua"/>
            <w:b/>
          </w:rPr>
          <w:t>¡</w:t>
        </w:r>
        <w:proofErr w:type="spellStart"/>
        <w:r w:rsidRPr="003D4A62">
          <w:rPr>
            <w:rStyle w:val="Hyperlink"/>
            <w:rFonts w:ascii="Book Antiqua" w:hAnsi="Book Antiqua"/>
            <w:b/>
          </w:rPr>
          <w:t>Aleluya</w:t>
        </w:r>
        <w:proofErr w:type="spellEnd"/>
        <w:r w:rsidRPr="003D4A62">
          <w:rPr>
            <w:rStyle w:val="Hyperlink"/>
            <w:rFonts w:ascii="Book Antiqua" w:hAnsi="Book Antiqua"/>
            <w:b/>
          </w:rPr>
          <w:t>! ¡</w:t>
        </w:r>
        <w:proofErr w:type="spellStart"/>
        <w:r w:rsidRPr="003D4A62">
          <w:rPr>
            <w:rStyle w:val="Hyperlink"/>
            <w:rFonts w:ascii="Book Antiqua" w:hAnsi="Book Antiqua"/>
            <w:b/>
          </w:rPr>
          <w:t>Aleluya</w:t>
        </w:r>
        <w:proofErr w:type="spellEnd"/>
        <w:r w:rsidRPr="003D4A62">
          <w:rPr>
            <w:rStyle w:val="Hyperlink"/>
            <w:rFonts w:ascii="Book Antiqua" w:hAnsi="Book Antiqua"/>
            <w:b/>
          </w:rPr>
          <w:t>! demos gracias EHP 166/ Alle</w:t>
        </w:r>
        <w:r w:rsidRPr="003D4A62">
          <w:rPr>
            <w:rStyle w:val="Hyperlink"/>
            <w:rFonts w:ascii="Book Antiqua" w:hAnsi="Book Antiqua"/>
            <w:b/>
          </w:rPr>
          <w:t>l</w:t>
        </w:r>
        <w:r w:rsidRPr="003D4A62">
          <w:rPr>
            <w:rStyle w:val="Hyperlink"/>
            <w:rFonts w:ascii="Book Antiqua" w:hAnsi="Book Antiqua"/>
            <w:b/>
          </w:rPr>
          <w:t>uia! Alleluia! Give Thanks to the Risen Lord</w:t>
        </w:r>
      </w:hyperlink>
    </w:p>
    <w:p w14:paraId="7ECF0DAD" w14:textId="77777777" w:rsidR="005573E1" w:rsidRPr="006C5E79" w:rsidRDefault="005573E1" w:rsidP="005573E1">
      <w:pPr>
        <w:numPr>
          <w:ilvl w:val="0"/>
          <w:numId w:val="47"/>
        </w:numPr>
        <w:autoSpaceDE/>
        <w:autoSpaceDN/>
        <w:adjustRightInd/>
        <w:rPr>
          <w:rFonts w:ascii="Book Antiqua" w:hAnsi="Book Antiqua"/>
        </w:rPr>
      </w:pPr>
      <w:hyperlink r:id="rId39" w:history="1">
        <w:r w:rsidRPr="003D4A62">
          <w:rPr>
            <w:rStyle w:val="Hyperlink"/>
            <w:rFonts w:ascii="Book Antiqua" w:hAnsi="Book Antiqua"/>
            <w:b/>
          </w:rPr>
          <w:t xml:space="preserve">Canta </w:t>
        </w:r>
        <w:proofErr w:type="spellStart"/>
        <w:r w:rsidRPr="003D4A62">
          <w:rPr>
            <w:rStyle w:val="Hyperlink"/>
            <w:rFonts w:ascii="Book Antiqua" w:hAnsi="Book Antiqua"/>
            <w:b/>
          </w:rPr>
          <w:t>aleluya</w:t>
        </w:r>
        <w:proofErr w:type="spellEnd"/>
        <w:r w:rsidRPr="003D4A62">
          <w:rPr>
            <w:rStyle w:val="Hyperlink"/>
            <w:rFonts w:ascii="Book Antiqua" w:hAnsi="Book Antiqua"/>
            <w:b/>
          </w:rPr>
          <w:t xml:space="preserve"> al </w:t>
        </w:r>
        <w:proofErr w:type="spellStart"/>
        <w:r w:rsidRPr="003D4A62">
          <w:rPr>
            <w:rStyle w:val="Hyperlink"/>
            <w:rFonts w:ascii="Book Antiqua" w:hAnsi="Book Antiqua"/>
            <w:b/>
          </w:rPr>
          <w:t>Señor</w:t>
        </w:r>
        <w:proofErr w:type="spellEnd"/>
        <w:r w:rsidRPr="003D4A62">
          <w:rPr>
            <w:rStyle w:val="Hyperlink"/>
            <w:rFonts w:ascii="Book Antiqua" w:hAnsi="Book Antiqua"/>
            <w:b/>
          </w:rPr>
          <w:t xml:space="preserve"> EHP 167/ Sing Alleluia to </w:t>
        </w:r>
        <w:r w:rsidRPr="003D4A62">
          <w:rPr>
            <w:rStyle w:val="Hyperlink"/>
            <w:rFonts w:ascii="Book Antiqua" w:hAnsi="Book Antiqua"/>
            <w:b/>
          </w:rPr>
          <w:t>t</w:t>
        </w:r>
        <w:r w:rsidRPr="003D4A62">
          <w:rPr>
            <w:rStyle w:val="Hyperlink"/>
            <w:rFonts w:ascii="Book Antiqua" w:hAnsi="Book Antiqua"/>
            <w:b/>
          </w:rPr>
          <w:t>he Lord STF 2258</w:t>
        </w:r>
      </w:hyperlink>
    </w:p>
    <w:p w14:paraId="684CB15D" w14:textId="77777777" w:rsidR="005573E1" w:rsidRPr="006C5E79" w:rsidRDefault="005573E1" w:rsidP="005573E1">
      <w:pPr>
        <w:numPr>
          <w:ilvl w:val="0"/>
          <w:numId w:val="47"/>
        </w:numPr>
        <w:autoSpaceDE/>
        <w:autoSpaceDN/>
        <w:adjustRightInd/>
        <w:rPr>
          <w:rFonts w:ascii="Book Antiqua" w:hAnsi="Book Antiqua"/>
        </w:rPr>
      </w:pPr>
      <w:hyperlink r:id="rId40" w:history="1">
        <w:r w:rsidRPr="003D4A62">
          <w:rPr>
            <w:rStyle w:val="Hyperlink"/>
            <w:rFonts w:ascii="Book Antiqua" w:hAnsi="Book Antiqua"/>
            <w:b/>
          </w:rPr>
          <w:t>Ved al Cristo, Rey de</w:t>
        </w:r>
        <w:r w:rsidRPr="003D4A62">
          <w:rPr>
            <w:rStyle w:val="Hyperlink"/>
            <w:rFonts w:ascii="Book Antiqua" w:hAnsi="Book Antiqua"/>
            <w:b/>
          </w:rPr>
          <w:t xml:space="preserve"> </w:t>
        </w:r>
        <w:r w:rsidRPr="003D4A62">
          <w:rPr>
            <w:rStyle w:val="Hyperlink"/>
            <w:rFonts w:ascii="Book Antiqua" w:hAnsi="Book Antiqua"/>
            <w:b/>
          </w:rPr>
          <w:t>Gloria</w:t>
        </w:r>
      </w:hyperlink>
      <w:r w:rsidRPr="006C5E79">
        <w:rPr>
          <w:rFonts w:ascii="Book Antiqua" w:hAnsi="Book Antiqua"/>
          <w:b/>
        </w:rPr>
        <w:t xml:space="preserve"> (Look to Christ, King of glory)</w:t>
      </w:r>
      <w:r>
        <w:rPr>
          <w:rFonts w:ascii="Book Antiqua" w:hAnsi="Book Antiqua"/>
          <w:b/>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6C5E79">
        <w:rPr>
          <w:rFonts w:ascii="Book Antiqua" w:hAnsi="Book Antiqua"/>
        </w:rPr>
        <w:t>Only in Spanish</w:t>
      </w:r>
      <w:r>
        <w:rPr>
          <w:rFonts w:ascii="Book Antiqua" w:hAnsi="Book Antiqua"/>
        </w:rPr>
        <w:t>.</w:t>
      </w:r>
    </w:p>
    <w:p w14:paraId="613D1EDD" w14:textId="77777777" w:rsidR="005573E1" w:rsidRPr="006C5E79" w:rsidRDefault="005573E1" w:rsidP="005573E1">
      <w:pPr>
        <w:numPr>
          <w:ilvl w:val="0"/>
          <w:numId w:val="47"/>
        </w:numPr>
        <w:autoSpaceDE/>
        <w:autoSpaceDN/>
        <w:adjustRightInd/>
        <w:rPr>
          <w:rFonts w:ascii="Book Antiqua" w:hAnsi="Book Antiqua"/>
        </w:rPr>
      </w:pPr>
      <w:hyperlink r:id="rId41" w:history="1">
        <w:r w:rsidRPr="003D4A62">
          <w:rPr>
            <w:rStyle w:val="Hyperlink"/>
            <w:rFonts w:ascii="Book Antiqua" w:hAnsi="Book Antiqua"/>
            <w:b/>
          </w:rPr>
          <w:t xml:space="preserve">Todo es </w:t>
        </w:r>
        <w:proofErr w:type="spellStart"/>
        <w:r w:rsidRPr="003D4A62">
          <w:rPr>
            <w:rStyle w:val="Hyperlink"/>
            <w:rFonts w:ascii="Book Antiqua" w:hAnsi="Book Antiqua"/>
            <w:b/>
          </w:rPr>
          <w:t>posible</w:t>
        </w:r>
        <w:proofErr w:type="spellEnd"/>
        <w:r w:rsidRPr="003D4A62">
          <w:rPr>
            <w:rStyle w:val="Hyperlink"/>
            <w:rFonts w:ascii="Book Antiqua" w:hAnsi="Book Antiqua"/>
            <w:b/>
          </w:rPr>
          <w:t xml:space="preserve"> al</w:t>
        </w:r>
        <w:r w:rsidRPr="003D4A62">
          <w:rPr>
            <w:rStyle w:val="Hyperlink"/>
            <w:rFonts w:ascii="Book Antiqua" w:hAnsi="Book Antiqua"/>
            <w:b/>
          </w:rPr>
          <w:t xml:space="preserve"> </w:t>
        </w:r>
        <w:r w:rsidRPr="003D4A62">
          <w:rPr>
            <w:rStyle w:val="Hyperlink"/>
            <w:rFonts w:ascii="Book Antiqua" w:hAnsi="Book Antiqua"/>
            <w:b/>
          </w:rPr>
          <w:t xml:space="preserve">que </w:t>
        </w:r>
        <w:proofErr w:type="spellStart"/>
        <w:r w:rsidRPr="003D4A62">
          <w:rPr>
            <w:rStyle w:val="Hyperlink"/>
            <w:rFonts w:ascii="Book Antiqua" w:hAnsi="Book Antiqua"/>
            <w:b/>
          </w:rPr>
          <w:t>cree</w:t>
        </w:r>
        <w:proofErr w:type="spellEnd"/>
      </w:hyperlink>
      <w:r w:rsidRPr="006C5E79">
        <w:rPr>
          <w:rFonts w:ascii="Book Antiqua" w:hAnsi="Book Antiqua"/>
          <w:b/>
        </w:rPr>
        <w:t xml:space="preserve"> (Everything is possible for those who believe):</w:t>
      </w:r>
      <w:r w:rsidRPr="006C5E7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6C5E79">
        <w:rPr>
          <w:rFonts w:ascii="Book Antiqua" w:hAnsi="Book Antiqua"/>
        </w:rPr>
        <w:t xml:space="preserve">Only in Spanish. </w:t>
      </w:r>
    </w:p>
    <w:p w14:paraId="00D5FB93" w14:textId="77777777" w:rsidR="005573E1" w:rsidRPr="006C5E79" w:rsidRDefault="005573E1" w:rsidP="005573E1">
      <w:pPr>
        <w:numPr>
          <w:ilvl w:val="0"/>
          <w:numId w:val="47"/>
        </w:numPr>
        <w:autoSpaceDE/>
        <w:autoSpaceDN/>
        <w:adjustRightInd/>
        <w:rPr>
          <w:rFonts w:ascii="Book Antiqua" w:hAnsi="Book Antiqua"/>
        </w:rPr>
      </w:pPr>
      <w:hyperlink r:id="rId42" w:history="1">
        <w:r w:rsidRPr="003D4A62">
          <w:rPr>
            <w:rStyle w:val="Hyperlink"/>
            <w:rFonts w:ascii="Book Antiqua" w:hAnsi="Book Antiqua"/>
            <w:b/>
          </w:rPr>
          <w:t>Glorioso / Glori</w:t>
        </w:r>
        <w:r w:rsidRPr="003D4A62">
          <w:rPr>
            <w:rStyle w:val="Hyperlink"/>
            <w:rFonts w:ascii="Book Antiqua" w:hAnsi="Book Antiqua"/>
            <w:b/>
          </w:rPr>
          <w:t>o</w:t>
        </w:r>
        <w:r w:rsidRPr="003D4A62">
          <w:rPr>
            <w:rStyle w:val="Hyperlink"/>
            <w:rFonts w:ascii="Book Antiqua" w:hAnsi="Book Antiqua"/>
            <w:b/>
          </w:rPr>
          <w:t>us</w:t>
        </w:r>
      </w:hyperlink>
    </w:p>
    <w:p w14:paraId="2C20F079" w14:textId="77777777" w:rsidR="005573E1" w:rsidRPr="006C5E79" w:rsidRDefault="005573E1" w:rsidP="005573E1">
      <w:pPr>
        <w:numPr>
          <w:ilvl w:val="0"/>
          <w:numId w:val="47"/>
        </w:numPr>
        <w:autoSpaceDE/>
        <w:autoSpaceDN/>
        <w:adjustRightInd/>
        <w:rPr>
          <w:rFonts w:ascii="Book Antiqua" w:hAnsi="Book Antiqua"/>
        </w:rPr>
      </w:pPr>
      <w:hyperlink r:id="rId43" w:history="1">
        <w:proofErr w:type="spellStart"/>
        <w:r w:rsidRPr="003D4A62">
          <w:rPr>
            <w:rStyle w:val="Hyperlink"/>
            <w:rFonts w:ascii="Book Antiqua" w:hAnsi="Book Antiqua"/>
            <w:b/>
          </w:rPr>
          <w:t>Poderoso</w:t>
        </w:r>
        <w:proofErr w:type="spellEnd"/>
        <w:r w:rsidRPr="003D4A62">
          <w:rPr>
            <w:rStyle w:val="Hyperlink"/>
            <w:rFonts w:ascii="Book Antiqua" w:hAnsi="Book Antiqua"/>
            <w:b/>
          </w:rPr>
          <w:t xml:space="preserve"> para </w:t>
        </w:r>
        <w:proofErr w:type="spellStart"/>
        <w:r w:rsidRPr="003D4A62">
          <w:rPr>
            <w:rStyle w:val="Hyperlink"/>
            <w:rFonts w:ascii="Book Antiqua" w:hAnsi="Book Antiqua"/>
            <w:b/>
          </w:rPr>
          <w:t>salvar</w:t>
        </w:r>
        <w:proofErr w:type="spellEnd"/>
        <w:r w:rsidRPr="003D4A62">
          <w:rPr>
            <w:rStyle w:val="Hyperlink"/>
            <w:rFonts w:ascii="Book Antiqua" w:hAnsi="Book Antiqua"/>
            <w:b/>
          </w:rPr>
          <w:t xml:space="preserve"> / Mighty</w:t>
        </w:r>
        <w:r w:rsidRPr="003D4A62">
          <w:rPr>
            <w:rStyle w:val="Hyperlink"/>
            <w:rFonts w:ascii="Book Antiqua" w:hAnsi="Book Antiqua"/>
            <w:b/>
          </w:rPr>
          <w:t xml:space="preserve"> </w:t>
        </w:r>
        <w:r w:rsidRPr="003D4A62">
          <w:rPr>
            <w:rStyle w:val="Hyperlink"/>
            <w:rFonts w:ascii="Book Antiqua" w:hAnsi="Book Antiqua"/>
            <w:b/>
          </w:rPr>
          <w:t>to Save</w:t>
        </w:r>
      </w:hyperlink>
    </w:p>
    <w:p w14:paraId="06B62309" w14:textId="77777777" w:rsidR="005573E1" w:rsidRPr="006C5E79" w:rsidRDefault="005573E1" w:rsidP="005573E1">
      <w:pPr>
        <w:numPr>
          <w:ilvl w:val="0"/>
          <w:numId w:val="47"/>
        </w:numPr>
        <w:autoSpaceDE/>
        <w:autoSpaceDN/>
        <w:adjustRightInd/>
        <w:rPr>
          <w:rFonts w:ascii="Book Antiqua" w:hAnsi="Book Antiqua"/>
        </w:rPr>
      </w:pPr>
      <w:hyperlink r:id="rId44" w:history="1">
        <w:proofErr w:type="spellStart"/>
        <w:r w:rsidRPr="00B96F64">
          <w:rPr>
            <w:rStyle w:val="Hyperlink"/>
            <w:rFonts w:ascii="Book Antiqua" w:hAnsi="Book Antiqua"/>
            <w:b/>
          </w:rPr>
          <w:t>Dulcemente</w:t>
        </w:r>
        <w:proofErr w:type="spellEnd"/>
        <w:r w:rsidRPr="00B96F64">
          <w:rPr>
            <w:rStyle w:val="Hyperlink"/>
            <w:rFonts w:ascii="Book Antiqua" w:hAnsi="Book Antiqua"/>
            <w:b/>
          </w:rPr>
          <w:t xml:space="preserve"> </w:t>
        </w:r>
        <w:proofErr w:type="spellStart"/>
        <w:r w:rsidRPr="00B96F64">
          <w:rPr>
            <w:rStyle w:val="Hyperlink"/>
            <w:rFonts w:ascii="Book Antiqua" w:hAnsi="Book Antiqua"/>
            <w:b/>
          </w:rPr>
          <w:t>quebrantado</w:t>
        </w:r>
        <w:proofErr w:type="spellEnd"/>
        <w:r w:rsidRPr="00B96F64">
          <w:rPr>
            <w:rStyle w:val="Hyperlink"/>
            <w:rFonts w:ascii="Book Antiqua" w:hAnsi="Book Antiqua"/>
            <w:b/>
          </w:rPr>
          <w:t xml:space="preserve"> / Sweetly Bro</w:t>
        </w:r>
        <w:r w:rsidRPr="00B96F64">
          <w:rPr>
            <w:rStyle w:val="Hyperlink"/>
            <w:rFonts w:ascii="Book Antiqua" w:hAnsi="Book Antiqua"/>
            <w:b/>
          </w:rPr>
          <w:t>k</w:t>
        </w:r>
        <w:r w:rsidRPr="00B96F64">
          <w:rPr>
            <w:rStyle w:val="Hyperlink"/>
            <w:rFonts w:ascii="Book Antiqua" w:hAnsi="Book Antiqua"/>
            <w:b/>
          </w:rPr>
          <w:t>en</w:t>
        </w:r>
      </w:hyperlink>
    </w:p>
    <w:p w14:paraId="146ABD6B" w14:textId="77777777" w:rsidR="005573E1" w:rsidRPr="006C5E79" w:rsidRDefault="005573E1" w:rsidP="005573E1">
      <w:pPr>
        <w:numPr>
          <w:ilvl w:val="0"/>
          <w:numId w:val="47"/>
        </w:numPr>
        <w:autoSpaceDE/>
        <w:autoSpaceDN/>
        <w:adjustRightInd/>
        <w:rPr>
          <w:rFonts w:ascii="Book Antiqua" w:hAnsi="Book Antiqua"/>
        </w:rPr>
      </w:pPr>
      <w:hyperlink r:id="rId45" w:history="1">
        <w:proofErr w:type="spellStart"/>
        <w:r w:rsidRPr="00B96F64">
          <w:rPr>
            <w:rStyle w:val="Hyperlink"/>
            <w:rFonts w:ascii="Book Antiqua" w:hAnsi="Book Antiqua"/>
            <w:b/>
          </w:rPr>
          <w:t>Sólo</w:t>
        </w:r>
        <w:proofErr w:type="spellEnd"/>
        <w:r w:rsidRPr="00B96F64">
          <w:rPr>
            <w:rStyle w:val="Hyperlink"/>
            <w:rFonts w:ascii="Book Antiqua" w:hAnsi="Book Antiqua"/>
            <w:b/>
          </w:rPr>
          <w:t xml:space="preserve"> </w:t>
        </w:r>
        <w:proofErr w:type="spellStart"/>
        <w:r w:rsidRPr="00B96F64">
          <w:rPr>
            <w:rStyle w:val="Hyperlink"/>
            <w:rFonts w:ascii="Book Antiqua" w:hAnsi="Book Antiqua"/>
            <w:b/>
          </w:rPr>
          <w:t>en</w:t>
        </w:r>
        <w:proofErr w:type="spellEnd"/>
        <w:r w:rsidRPr="00B96F64">
          <w:rPr>
            <w:rStyle w:val="Hyperlink"/>
            <w:rFonts w:ascii="Book Antiqua" w:hAnsi="Book Antiqua"/>
            <w:b/>
          </w:rPr>
          <w:t xml:space="preserve"> Jesús / In Christ</w:t>
        </w:r>
        <w:r w:rsidRPr="00B96F64">
          <w:rPr>
            <w:rStyle w:val="Hyperlink"/>
            <w:rFonts w:ascii="Book Antiqua" w:hAnsi="Book Antiqua"/>
            <w:b/>
          </w:rPr>
          <w:t xml:space="preserve"> </w:t>
        </w:r>
        <w:r w:rsidRPr="00B96F64">
          <w:rPr>
            <w:rStyle w:val="Hyperlink"/>
            <w:rFonts w:ascii="Book Antiqua" w:hAnsi="Book Antiqua"/>
            <w:b/>
          </w:rPr>
          <w:t>Alone</w:t>
        </w:r>
      </w:hyperlink>
    </w:p>
    <w:p w14:paraId="5DF162FC" w14:textId="77777777" w:rsidR="005573E1" w:rsidRPr="006C5E79" w:rsidRDefault="005573E1" w:rsidP="005573E1">
      <w:pPr>
        <w:numPr>
          <w:ilvl w:val="0"/>
          <w:numId w:val="47"/>
        </w:numPr>
        <w:autoSpaceDE/>
        <w:autoSpaceDN/>
        <w:adjustRightInd/>
        <w:rPr>
          <w:rFonts w:ascii="Book Antiqua" w:hAnsi="Book Antiqua"/>
        </w:rPr>
      </w:pPr>
      <w:hyperlink r:id="rId46" w:history="1">
        <w:r w:rsidRPr="00B96F64">
          <w:rPr>
            <w:rStyle w:val="Hyperlink"/>
            <w:rFonts w:ascii="Book Antiqua" w:hAnsi="Book Antiqua"/>
            <w:b/>
          </w:rPr>
          <w:t>Creo que Cri</w:t>
        </w:r>
        <w:r w:rsidRPr="00B96F64">
          <w:rPr>
            <w:rStyle w:val="Hyperlink"/>
            <w:rFonts w:ascii="Book Antiqua" w:hAnsi="Book Antiqua"/>
            <w:b/>
          </w:rPr>
          <w:t>s</w:t>
        </w:r>
        <w:r w:rsidRPr="00B96F64">
          <w:rPr>
            <w:rStyle w:val="Hyperlink"/>
            <w:rFonts w:ascii="Book Antiqua" w:hAnsi="Book Antiqua"/>
            <w:b/>
          </w:rPr>
          <w:t xml:space="preserve">to </w:t>
        </w:r>
        <w:proofErr w:type="spellStart"/>
        <w:r w:rsidRPr="00B96F64">
          <w:rPr>
            <w:rStyle w:val="Hyperlink"/>
            <w:rFonts w:ascii="Book Antiqua" w:hAnsi="Book Antiqua"/>
            <w:b/>
          </w:rPr>
          <w:t>vive</w:t>
        </w:r>
        <w:proofErr w:type="spellEnd"/>
      </w:hyperlink>
      <w:r>
        <w:rPr>
          <w:rFonts w:ascii="Book Antiqua" w:hAnsi="Book Antiqua"/>
          <w:b/>
        </w:rPr>
        <w:t xml:space="preserve"> (I believe that Christ is alive)</w:t>
      </w:r>
      <w:r w:rsidRPr="006C5E79">
        <w:rPr>
          <w:rFonts w:ascii="Book Antiqua" w:hAnsi="Book Antiqua"/>
          <w:b/>
        </w:rPr>
        <w:t>:</w:t>
      </w:r>
      <w:r w:rsidRPr="006C5E7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6C5E79">
        <w:rPr>
          <w:rFonts w:ascii="Book Antiqua" w:hAnsi="Book Antiqua"/>
        </w:rPr>
        <w:t xml:space="preserve">Only in Spanish. </w:t>
      </w:r>
    </w:p>
    <w:p w14:paraId="106F4D15" w14:textId="77777777" w:rsidR="005573E1" w:rsidRPr="006C5E79" w:rsidRDefault="005573E1" w:rsidP="005573E1">
      <w:pPr>
        <w:numPr>
          <w:ilvl w:val="0"/>
          <w:numId w:val="47"/>
        </w:numPr>
        <w:autoSpaceDE/>
        <w:autoSpaceDN/>
        <w:adjustRightInd/>
        <w:rPr>
          <w:rFonts w:ascii="Book Antiqua" w:hAnsi="Book Antiqua"/>
        </w:rPr>
      </w:pPr>
      <w:hyperlink r:id="rId47" w:history="1">
        <w:r w:rsidRPr="00B96F64">
          <w:rPr>
            <w:rStyle w:val="Hyperlink"/>
            <w:rFonts w:ascii="Book Antiqua" w:hAnsi="Book Antiqua"/>
            <w:b/>
          </w:rPr>
          <w:t xml:space="preserve">De </w:t>
        </w:r>
        <w:proofErr w:type="spellStart"/>
        <w:r w:rsidRPr="00B96F64">
          <w:rPr>
            <w:rStyle w:val="Hyperlink"/>
            <w:rFonts w:ascii="Book Antiqua" w:hAnsi="Book Antiqua"/>
            <w:b/>
          </w:rPr>
          <w:t>gracia</w:t>
        </w:r>
        <w:proofErr w:type="spellEnd"/>
        <w:r w:rsidRPr="00B96F64">
          <w:rPr>
            <w:rStyle w:val="Hyperlink"/>
            <w:rFonts w:ascii="Book Antiqua" w:hAnsi="Book Antiqua"/>
            <w:b/>
          </w:rPr>
          <w:t xml:space="preserve"> </w:t>
        </w:r>
        <w:proofErr w:type="spellStart"/>
        <w:r w:rsidRPr="00B96F64">
          <w:rPr>
            <w:rStyle w:val="Hyperlink"/>
            <w:rFonts w:ascii="Book Antiqua" w:hAnsi="Book Antiqua"/>
            <w:b/>
          </w:rPr>
          <w:t>en</w:t>
        </w:r>
        <w:proofErr w:type="spellEnd"/>
        <w:r w:rsidRPr="00B96F64">
          <w:rPr>
            <w:rStyle w:val="Hyperlink"/>
            <w:rFonts w:ascii="Book Antiqua" w:hAnsi="Book Antiqua"/>
            <w:b/>
          </w:rPr>
          <w:t xml:space="preserve"> </w:t>
        </w:r>
        <w:proofErr w:type="spellStart"/>
        <w:r w:rsidRPr="00B96F64">
          <w:rPr>
            <w:rStyle w:val="Hyperlink"/>
            <w:rFonts w:ascii="Book Antiqua" w:hAnsi="Book Antiqua"/>
            <w:b/>
          </w:rPr>
          <w:t>gracia</w:t>
        </w:r>
        <w:proofErr w:type="spellEnd"/>
        <w:r w:rsidRPr="00B96F64">
          <w:rPr>
            <w:rStyle w:val="Hyperlink"/>
            <w:rFonts w:ascii="Book Antiqua" w:hAnsi="Book Antiqua"/>
            <w:b/>
          </w:rPr>
          <w:t xml:space="preserve"> / Grace to G</w:t>
        </w:r>
        <w:r w:rsidRPr="00B96F64">
          <w:rPr>
            <w:rStyle w:val="Hyperlink"/>
            <w:rFonts w:ascii="Book Antiqua" w:hAnsi="Book Antiqua"/>
            <w:b/>
          </w:rPr>
          <w:t>r</w:t>
        </w:r>
        <w:r w:rsidRPr="00B96F64">
          <w:rPr>
            <w:rStyle w:val="Hyperlink"/>
            <w:rFonts w:ascii="Book Antiqua" w:hAnsi="Book Antiqua"/>
            <w:b/>
          </w:rPr>
          <w:t>ace</w:t>
        </w:r>
      </w:hyperlink>
    </w:p>
    <w:p w14:paraId="18ECCD3D" w14:textId="77777777" w:rsidR="005573E1" w:rsidRPr="0045758E" w:rsidRDefault="005573E1" w:rsidP="005573E1">
      <w:pPr>
        <w:pStyle w:val="BodyText"/>
        <w:numPr>
          <w:ilvl w:val="0"/>
          <w:numId w:val="47"/>
        </w:numPr>
        <w:rPr>
          <w:rFonts w:ascii="Book Antiqua" w:hAnsi="Book Antiqua"/>
          <w:b w:val="0"/>
          <w:i w:val="0"/>
        </w:rPr>
      </w:pPr>
      <w:hyperlink r:id="rId48" w:history="1">
        <w:r w:rsidRPr="00B96F64">
          <w:rPr>
            <w:rStyle w:val="Hyperlink"/>
            <w:rFonts w:ascii="Book Antiqua" w:hAnsi="Book Antiqua"/>
            <w:i w:val="0"/>
          </w:rPr>
          <w:t xml:space="preserve">Día </w:t>
        </w:r>
        <w:proofErr w:type="spellStart"/>
        <w:r w:rsidRPr="00B96F64">
          <w:rPr>
            <w:rStyle w:val="Hyperlink"/>
            <w:rFonts w:ascii="Book Antiqua" w:hAnsi="Book Antiqua"/>
            <w:i w:val="0"/>
          </w:rPr>
          <w:t>feliz</w:t>
        </w:r>
        <w:proofErr w:type="spellEnd"/>
        <w:r w:rsidRPr="00B96F64">
          <w:rPr>
            <w:rStyle w:val="Hyperlink"/>
            <w:rFonts w:ascii="Book Antiqua" w:hAnsi="Book Antiqua"/>
            <w:i w:val="0"/>
          </w:rPr>
          <w:t xml:space="preserve"> / Happ</w:t>
        </w:r>
        <w:r w:rsidRPr="00B96F64">
          <w:rPr>
            <w:rStyle w:val="Hyperlink"/>
            <w:rFonts w:ascii="Book Antiqua" w:hAnsi="Book Antiqua"/>
            <w:i w:val="0"/>
          </w:rPr>
          <w:t>y</w:t>
        </w:r>
        <w:r w:rsidRPr="00B96F64">
          <w:rPr>
            <w:rStyle w:val="Hyperlink"/>
            <w:rFonts w:ascii="Book Antiqua" w:hAnsi="Book Antiqua"/>
            <w:i w:val="0"/>
          </w:rPr>
          <w:t xml:space="preserve"> Day</w:t>
        </w:r>
      </w:hyperlink>
    </w:p>
    <w:p w14:paraId="727D1ECB" w14:textId="163245B5" w:rsidR="0045758E" w:rsidRPr="0045758E" w:rsidRDefault="0045758E" w:rsidP="005573E1">
      <w:pPr>
        <w:pStyle w:val="BodyText"/>
        <w:numPr>
          <w:ilvl w:val="0"/>
          <w:numId w:val="47"/>
        </w:numPr>
        <w:rPr>
          <w:rFonts w:ascii="Book Antiqua" w:hAnsi="Book Antiqua"/>
          <w:b w:val="0"/>
          <w:i w:val="0"/>
          <w:iCs w:val="0"/>
        </w:rPr>
      </w:pPr>
      <w:hyperlink r:id="rId49" w:history="1">
        <w:r w:rsidRPr="0045758E">
          <w:rPr>
            <w:rStyle w:val="Hyperlink"/>
            <w:rFonts w:ascii="Book Antiqua" w:hAnsi="Book Antiqua"/>
            <w:i w:val="0"/>
            <w:iCs w:val="0"/>
          </w:rPr>
          <w:t xml:space="preserve">Jesús </w:t>
        </w:r>
        <w:proofErr w:type="spellStart"/>
        <w:r w:rsidRPr="0045758E">
          <w:rPr>
            <w:rStyle w:val="Hyperlink"/>
            <w:rFonts w:ascii="Book Antiqua" w:hAnsi="Book Antiqua"/>
            <w:i w:val="0"/>
            <w:iCs w:val="0"/>
          </w:rPr>
          <w:t>vivió</w:t>
        </w:r>
        <w:proofErr w:type="spellEnd"/>
        <w:r w:rsidRPr="0045758E">
          <w:rPr>
            <w:rStyle w:val="Hyperlink"/>
            <w:rFonts w:ascii="Book Antiqua" w:hAnsi="Book Antiqua"/>
            <w:i w:val="0"/>
            <w:iCs w:val="0"/>
          </w:rPr>
          <w:t xml:space="preserve"> </w:t>
        </w:r>
        <w:proofErr w:type="spellStart"/>
        <w:r w:rsidRPr="0045758E">
          <w:rPr>
            <w:rStyle w:val="Hyperlink"/>
            <w:rFonts w:ascii="Book Antiqua" w:hAnsi="Book Antiqua"/>
            <w:i w:val="0"/>
            <w:iCs w:val="0"/>
          </w:rPr>
          <w:t>por</w:t>
        </w:r>
        <w:proofErr w:type="spellEnd"/>
        <w:r w:rsidRPr="0045758E">
          <w:rPr>
            <w:rStyle w:val="Hyperlink"/>
            <w:rFonts w:ascii="Book Antiqua" w:hAnsi="Book Antiqua"/>
            <w:i w:val="0"/>
            <w:iCs w:val="0"/>
          </w:rPr>
          <w:t xml:space="preserve"> mi</w:t>
        </w:r>
      </w:hyperlink>
      <w:r w:rsidRPr="0045758E">
        <w:rPr>
          <w:rFonts w:ascii="Book Antiqua" w:hAnsi="Book Antiqua"/>
          <w:i w:val="0"/>
          <w:iCs w:val="0"/>
        </w:rPr>
        <w:t xml:space="preserve"> (Jesus lived for me): </w:t>
      </w:r>
      <w:proofErr w:type="spellStart"/>
      <w:r w:rsidRPr="0045758E">
        <w:rPr>
          <w:rFonts w:ascii="Book Antiqua" w:hAnsi="Book Antiqua"/>
          <w:b w:val="0"/>
          <w:bCs w:val="0"/>
          <w:i w:val="0"/>
          <w:iCs w:val="0"/>
        </w:rPr>
        <w:t>Sólo</w:t>
      </w:r>
      <w:proofErr w:type="spellEnd"/>
      <w:r w:rsidRPr="0045758E">
        <w:rPr>
          <w:rFonts w:ascii="Book Antiqua" w:hAnsi="Book Antiqua"/>
          <w:b w:val="0"/>
          <w:bCs w:val="0"/>
          <w:i w:val="0"/>
          <w:iCs w:val="0"/>
        </w:rPr>
        <w:t xml:space="preserve"> </w:t>
      </w:r>
      <w:proofErr w:type="spellStart"/>
      <w:r w:rsidRPr="0045758E">
        <w:rPr>
          <w:rFonts w:ascii="Book Antiqua" w:hAnsi="Book Antiqua"/>
          <w:b w:val="0"/>
          <w:bCs w:val="0"/>
          <w:i w:val="0"/>
          <w:iCs w:val="0"/>
        </w:rPr>
        <w:t>en</w:t>
      </w:r>
      <w:proofErr w:type="spellEnd"/>
      <w:r w:rsidRPr="0045758E">
        <w:rPr>
          <w:rFonts w:ascii="Book Antiqua" w:hAnsi="Book Antiqua"/>
          <w:b w:val="0"/>
          <w:bCs w:val="0"/>
          <w:i w:val="0"/>
          <w:iCs w:val="0"/>
        </w:rPr>
        <w:t xml:space="preserve"> </w:t>
      </w:r>
      <w:proofErr w:type="spellStart"/>
      <w:r w:rsidRPr="0045758E">
        <w:rPr>
          <w:rFonts w:ascii="Book Antiqua" w:hAnsi="Book Antiqua"/>
          <w:b w:val="0"/>
          <w:bCs w:val="0"/>
          <w:i w:val="0"/>
          <w:iCs w:val="0"/>
        </w:rPr>
        <w:t>español</w:t>
      </w:r>
      <w:proofErr w:type="spellEnd"/>
      <w:r w:rsidRPr="0045758E">
        <w:rPr>
          <w:rFonts w:ascii="Book Antiqua" w:hAnsi="Book Antiqua"/>
          <w:b w:val="0"/>
          <w:bCs w:val="0"/>
          <w:i w:val="0"/>
          <w:iCs w:val="0"/>
        </w:rPr>
        <w:t>. / Only in Spanish</w:t>
      </w:r>
      <w:r>
        <w:rPr>
          <w:rFonts w:ascii="Book Antiqua" w:hAnsi="Book Antiqua"/>
          <w:b w:val="0"/>
          <w:bCs w:val="0"/>
          <w:i w:val="0"/>
          <w:iCs w:val="0"/>
        </w:rPr>
        <w:t>.</w:t>
      </w:r>
    </w:p>
    <w:p w14:paraId="57CD0060" w14:textId="6B92EF78" w:rsidR="0045758E" w:rsidRPr="0045758E" w:rsidRDefault="0045758E" w:rsidP="005573E1">
      <w:pPr>
        <w:pStyle w:val="BodyText"/>
        <w:numPr>
          <w:ilvl w:val="0"/>
          <w:numId w:val="47"/>
        </w:numPr>
        <w:rPr>
          <w:rFonts w:ascii="Book Antiqua" w:hAnsi="Book Antiqua"/>
          <w:b w:val="0"/>
          <w:i w:val="0"/>
          <w:iCs w:val="0"/>
        </w:rPr>
      </w:pPr>
      <w:hyperlink r:id="rId50" w:history="1">
        <w:r w:rsidRPr="0045758E">
          <w:rPr>
            <w:rStyle w:val="Hyperlink"/>
            <w:rFonts w:ascii="Book Antiqua" w:hAnsi="Book Antiqua"/>
            <w:i w:val="0"/>
            <w:iCs w:val="0"/>
          </w:rPr>
          <w:t>Vida</w:t>
        </w:r>
      </w:hyperlink>
      <w:r w:rsidRPr="0045758E">
        <w:rPr>
          <w:rFonts w:ascii="Book Antiqua" w:hAnsi="Book Antiqua"/>
          <w:i w:val="0"/>
          <w:iCs w:val="0"/>
        </w:rPr>
        <w:t xml:space="preserve"> (Life):</w:t>
      </w:r>
      <w:r>
        <w:rPr>
          <w:rFonts w:ascii="Book Antiqua" w:hAnsi="Book Antiqua"/>
          <w:b w:val="0"/>
          <w:bCs w:val="0"/>
          <w:i w:val="0"/>
          <w:iCs w:val="0"/>
        </w:rPr>
        <w:t xml:space="preserve"> </w:t>
      </w:r>
      <w:proofErr w:type="spellStart"/>
      <w:r w:rsidRPr="0045758E">
        <w:rPr>
          <w:rFonts w:ascii="Book Antiqua" w:hAnsi="Book Antiqua"/>
          <w:b w:val="0"/>
          <w:bCs w:val="0"/>
          <w:i w:val="0"/>
          <w:iCs w:val="0"/>
        </w:rPr>
        <w:t>Sólo</w:t>
      </w:r>
      <w:proofErr w:type="spellEnd"/>
      <w:r w:rsidRPr="0045758E">
        <w:rPr>
          <w:rFonts w:ascii="Book Antiqua" w:hAnsi="Book Antiqua"/>
          <w:b w:val="0"/>
          <w:bCs w:val="0"/>
          <w:i w:val="0"/>
          <w:iCs w:val="0"/>
        </w:rPr>
        <w:t xml:space="preserve"> </w:t>
      </w:r>
      <w:proofErr w:type="spellStart"/>
      <w:r w:rsidRPr="0045758E">
        <w:rPr>
          <w:rFonts w:ascii="Book Antiqua" w:hAnsi="Book Antiqua"/>
          <w:b w:val="0"/>
          <w:bCs w:val="0"/>
          <w:i w:val="0"/>
          <w:iCs w:val="0"/>
        </w:rPr>
        <w:t>en</w:t>
      </w:r>
      <w:proofErr w:type="spellEnd"/>
      <w:r w:rsidRPr="0045758E">
        <w:rPr>
          <w:rFonts w:ascii="Book Antiqua" w:hAnsi="Book Antiqua"/>
          <w:b w:val="0"/>
          <w:bCs w:val="0"/>
          <w:i w:val="0"/>
          <w:iCs w:val="0"/>
        </w:rPr>
        <w:t xml:space="preserve"> </w:t>
      </w:r>
      <w:proofErr w:type="spellStart"/>
      <w:r w:rsidRPr="0045758E">
        <w:rPr>
          <w:rFonts w:ascii="Book Antiqua" w:hAnsi="Book Antiqua"/>
          <w:b w:val="0"/>
          <w:bCs w:val="0"/>
          <w:i w:val="0"/>
          <w:iCs w:val="0"/>
        </w:rPr>
        <w:t>español</w:t>
      </w:r>
      <w:proofErr w:type="spellEnd"/>
      <w:r w:rsidRPr="0045758E">
        <w:rPr>
          <w:rFonts w:ascii="Book Antiqua" w:hAnsi="Book Antiqua"/>
          <w:b w:val="0"/>
          <w:bCs w:val="0"/>
          <w:i w:val="0"/>
          <w:iCs w:val="0"/>
        </w:rPr>
        <w:t>. / Only in Spanish</w:t>
      </w:r>
    </w:p>
    <w:p w14:paraId="2560343D" w14:textId="77777777" w:rsidR="00D76D8E" w:rsidRDefault="00D76D8E" w:rsidP="005C4534">
      <w:pPr>
        <w:rPr>
          <w:rFonts w:ascii="Book Antiqua" w:hAnsi="Book Antiqua" w:cs="Palatino"/>
          <w:b/>
        </w:rPr>
      </w:pPr>
    </w:p>
    <w:p w14:paraId="3FD7DC67" w14:textId="06DB47DA"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AD00D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7AA62682" w14:textId="77777777" w:rsidR="005573E1" w:rsidRPr="00B96F64" w:rsidRDefault="005573E1" w:rsidP="005573E1">
      <w:pPr>
        <w:numPr>
          <w:ilvl w:val="1"/>
          <w:numId w:val="2"/>
        </w:numPr>
        <w:autoSpaceDE/>
        <w:autoSpaceDN/>
        <w:adjustRightInd/>
        <w:rPr>
          <w:rFonts w:ascii="Book Antiqua" w:hAnsi="Book Antiqua" w:cs="Palatino"/>
          <w:lang w:val="es-US"/>
        </w:rPr>
      </w:pPr>
      <w:hyperlink r:id="rId52" w:history="1">
        <w:proofErr w:type="spellStart"/>
        <w:r w:rsidRPr="00B96F64">
          <w:rPr>
            <w:rStyle w:val="Hyperlink"/>
            <w:rFonts w:ascii="Book Antiqua" w:hAnsi="Book Antiqua"/>
          </w:rPr>
          <w:t>Brota</w:t>
        </w:r>
        <w:proofErr w:type="spellEnd"/>
        <w:r w:rsidRPr="00B96F64">
          <w:rPr>
            <w:rStyle w:val="Hyperlink"/>
            <w:rFonts w:ascii="Book Antiqua" w:hAnsi="Book Antiqua"/>
          </w:rPr>
          <w:t xml:space="preserve"> la </w:t>
        </w:r>
        <w:proofErr w:type="spellStart"/>
        <w:r w:rsidRPr="00B96F64">
          <w:rPr>
            <w:rStyle w:val="Hyperlink"/>
            <w:rFonts w:ascii="Book Antiqua" w:hAnsi="Book Antiqua"/>
          </w:rPr>
          <w:t>vida</w:t>
        </w:r>
        <w:proofErr w:type="spellEnd"/>
        <w:r w:rsidRPr="00B96F64">
          <w:rPr>
            <w:rStyle w:val="Hyperlink"/>
            <w:rFonts w:ascii="Book Antiqua" w:hAnsi="Book Antiqua"/>
          </w:rPr>
          <w:t xml:space="preserve"> / Live Emer</w:t>
        </w:r>
        <w:r w:rsidRPr="00B96F64">
          <w:rPr>
            <w:rStyle w:val="Hyperlink"/>
            <w:rFonts w:ascii="Book Antiqua" w:hAnsi="Book Antiqua"/>
          </w:rPr>
          <w:t>g</w:t>
        </w:r>
        <w:r w:rsidRPr="00B96F64">
          <w:rPr>
            <w:rStyle w:val="Hyperlink"/>
            <w:rFonts w:ascii="Book Antiqua" w:hAnsi="Book Antiqua"/>
          </w:rPr>
          <w:t>es</w:t>
        </w:r>
      </w:hyperlink>
    </w:p>
    <w:p w14:paraId="53203426" w14:textId="77777777" w:rsidR="005573E1" w:rsidRPr="00D52302" w:rsidRDefault="005573E1" w:rsidP="005573E1">
      <w:pPr>
        <w:numPr>
          <w:ilvl w:val="1"/>
          <w:numId w:val="2"/>
        </w:numPr>
        <w:autoSpaceDE/>
        <w:autoSpaceDN/>
        <w:adjustRightInd/>
        <w:rPr>
          <w:rStyle w:val="Hyperlink"/>
          <w:rFonts w:ascii="Book Antiqua" w:hAnsi="Book Antiqua" w:cs="Palatino"/>
          <w:color w:val="auto"/>
          <w:u w:val="none"/>
          <w:lang w:val="es-US"/>
        </w:rPr>
      </w:pPr>
      <w:hyperlink r:id="rId53" w:history="1">
        <w:r w:rsidRPr="00B96F64">
          <w:rPr>
            <w:rStyle w:val="Hyperlink"/>
            <w:rFonts w:ascii="Book Antiqua" w:hAnsi="Book Antiqua"/>
          </w:rPr>
          <w:t xml:space="preserve">Dios que </w:t>
        </w:r>
        <w:proofErr w:type="spellStart"/>
        <w:r w:rsidRPr="00B96F64">
          <w:rPr>
            <w:rStyle w:val="Hyperlink"/>
            <w:rFonts w:ascii="Book Antiqua" w:hAnsi="Book Antiqua"/>
          </w:rPr>
          <w:t>te</w:t>
        </w:r>
        <w:proofErr w:type="spellEnd"/>
        <w:r w:rsidRPr="00B96F64">
          <w:rPr>
            <w:rStyle w:val="Hyperlink"/>
            <w:rFonts w:ascii="Book Antiqua" w:hAnsi="Book Antiqua"/>
          </w:rPr>
          <w:t xml:space="preserve"> </w:t>
        </w:r>
        <w:proofErr w:type="spellStart"/>
        <w:r w:rsidRPr="00B96F64">
          <w:rPr>
            <w:rStyle w:val="Hyperlink"/>
            <w:rFonts w:ascii="Book Antiqua" w:hAnsi="Book Antiqua"/>
          </w:rPr>
          <w:t>hiciste</w:t>
        </w:r>
        <w:proofErr w:type="spellEnd"/>
        <w:r w:rsidRPr="00B96F64">
          <w:rPr>
            <w:rStyle w:val="Hyperlink"/>
            <w:rFonts w:ascii="Book Antiqua" w:hAnsi="Book Antiqua"/>
          </w:rPr>
          <w:t xml:space="preserve"> </w:t>
        </w:r>
        <w:proofErr w:type="spellStart"/>
        <w:r w:rsidRPr="00B96F64">
          <w:rPr>
            <w:rStyle w:val="Hyperlink"/>
            <w:rFonts w:ascii="Book Antiqua" w:hAnsi="Book Antiqua"/>
          </w:rPr>
          <w:t>presente</w:t>
        </w:r>
        <w:proofErr w:type="spellEnd"/>
        <w:r w:rsidRPr="00B96F64">
          <w:rPr>
            <w:rStyle w:val="Hyperlink"/>
            <w:rFonts w:ascii="Book Antiqua" w:hAnsi="Book Antiqua"/>
          </w:rPr>
          <w:t xml:space="preserve"> / God W</w:t>
        </w:r>
        <w:r w:rsidRPr="00B96F64">
          <w:rPr>
            <w:rStyle w:val="Hyperlink"/>
            <w:rFonts w:ascii="Book Antiqua" w:hAnsi="Book Antiqua"/>
          </w:rPr>
          <w:t>h</w:t>
        </w:r>
        <w:r w:rsidRPr="00B96F64">
          <w:rPr>
            <w:rStyle w:val="Hyperlink"/>
            <w:rFonts w:ascii="Book Antiqua" w:hAnsi="Book Antiqua"/>
          </w:rPr>
          <w:t>o Made Yourself Present</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318EF044" w14:textId="77777777" w:rsidR="00446299" w:rsidRDefault="00446299" w:rsidP="00E035FF">
      <w:pPr>
        <w:rPr>
          <w:rFonts w:ascii="Book Antiqua" w:hAnsi="Book Antiqua" w:cs="Palatino"/>
          <w:b/>
          <w:lang w:val="es-US"/>
        </w:rPr>
      </w:pPr>
    </w:p>
    <w:p w14:paraId="38642CF8" w14:textId="64EEA077"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A5B3CFC"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hyperlink r:id="rId59" w:history="1">
        <w:proofErr w:type="spellStart"/>
        <w:r w:rsidR="005573E1" w:rsidRPr="006C5E79">
          <w:rPr>
            <w:rStyle w:val="Hyperlink"/>
            <w:rFonts w:ascii="Book Antiqua" w:hAnsi="Book Antiqua"/>
            <w:bCs/>
            <w:i/>
            <w:sz w:val="20"/>
            <w:szCs w:val="20"/>
          </w:rPr>
          <w:t>Bendición</w:t>
        </w:r>
        <w:proofErr w:type="spellEnd"/>
        <w:r w:rsidR="005573E1" w:rsidRPr="006C5E79">
          <w:rPr>
            <w:rStyle w:val="Hyperlink"/>
            <w:rFonts w:ascii="Book Antiqua" w:hAnsi="Book Antiqua"/>
            <w:bCs/>
            <w:i/>
            <w:sz w:val="20"/>
            <w:szCs w:val="20"/>
          </w:rPr>
          <w:t xml:space="preserve"> </w:t>
        </w:r>
        <w:proofErr w:type="spellStart"/>
        <w:r w:rsidR="005573E1" w:rsidRPr="006C5E79">
          <w:rPr>
            <w:rStyle w:val="Hyperlink"/>
            <w:rFonts w:ascii="Book Antiqua" w:hAnsi="Book Antiqua"/>
            <w:bCs/>
            <w:i/>
            <w:sz w:val="20"/>
            <w:szCs w:val="20"/>
          </w:rPr>
          <w:t>en</w:t>
        </w:r>
        <w:proofErr w:type="spellEnd"/>
        <w:r w:rsidR="005573E1" w:rsidRPr="006C5E79">
          <w:rPr>
            <w:rStyle w:val="Hyperlink"/>
            <w:rFonts w:ascii="Book Antiqua" w:hAnsi="Book Antiqua"/>
            <w:bCs/>
            <w:i/>
            <w:sz w:val="20"/>
            <w:szCs w:val="20"/>
          </w:rPr>
          <w:t xml:space="preserve"> </w:t>
        </w:r>
        <w:proofErr w:type="spellStart"/>
        <w:r w:rsidR="005573E1" w:rsidRPr="006C5E79">
          <w:rPr>
            <w:rStyle w:val="Hyperlink"/>
            <w:rFonts w:ascii="Book Antiqua" w:hAnsi="Book Antiqua"/>
            <w:bCs/>
            <w:i/>
            <w:sz w:val="20"/>
            <w:szCs w:val="20"/>
          </w:rPr>
          <w:t>tiempo</w:t>
        </w:r>
        <w:proofErr w:type="spellEnd"/>
        <w:r w:rsidR="005573E1" w:rsidRPr="006C5E79">
          <w:rPr>
            <w:rStyle w:val="Hyperlink"/>
            <w:rFonts w:ascii="Book Antiqua" w:hAnsi="Book Antiqua"/>
            <w:bCs/>
            <w:i/>
            <w:sz w:val="20"/>
            <w:szCs w:val="20"/>
          </w:rPr>
          <w:t xml:space="preserve"> de </w:t>
        </w:r>
        <w:proofErr w:type="spellStart"/>
        <w:r w:rsidR="005573E1" w:rsidRPr="006C5E79">
          <w:rPr>
            <w:rStyle w:val="Hyperlink"/>
            <w:rFonts w:ascii="Book Antiqua" w:hAnsi="Book Antiqua"/>
            <w:bCs/>
            <w:i/>
            <w:sz w:val="20"/>
            <w:szCs w:val="20"/>
          </w:rPr>
          <w:t>resurrección</w:t>
        </w:r>
        <w:proofErr w:type="spellEnd"/>
      </w:hyperlink>
      <w:r w:rsidR="005573E1" w:rsidRPr="006C5E79">
        <w:rPr>
          <w:rFonts w:ascii="Book Antiqua" w:hAnsi="Book Antiqua"/>
          <w:bCs/>
          <w:i/>
          <w:color w:val="FF0000"/>
          <w:sz w:val="20"/>
          <w:szCs w:val="20"/>
        </w:rPr>
        <w:t xml:space="preserve">. Jorge Daniel </w:t>
      </w:r>
      <w:proofErr w:type="spellStart"/>
      <w:r w:rsidR="005573E1" w:rsidRPr="006C5E79">
        <w:rPr>
          <w:rFonts w:ascii="Book Antiqua" w:hAnsi="Book Antiqua"/>
          <w:bCs/>
          <w:i/>
          <w:color w:val="FF0000"/>
          <w:sz w:val="20"/>
          <w:szCs w:val="20"/>
        </w:rPr>
        <w:t>Zijlstra</w:t>
      </w:r>
      <w:proofErr w:type="spellEnd"/>
      <w:r w:rsidR="005573E1">
        <w:rPr>
          <w:rFonts w:ascii="Book Antiqua" w:hAnsi="Book Antiqua"/>
          <w:bCs/>
          <w:i/>
          <w:color w:val="FF0000"/>
          <w:sz w:val="20"/>
          <w:szCs w:val="20"/>
        </w:rPr>
        <w:t>. Translation: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4D1AD0" w:rsidRPr="00890F9C" w14:paraId="7039FB08" w14:textId="77777777" w:rsidTr="00766F5B">
        <w:tc>
          <w:tcPr>
            <w:tcW w:w="5395" w:type="dxa"/>
          </w:tcPr>
          <w:p w14:paraId="1DAB73B5" w14:textId="77777777" w:rsidR="00913EA3" w:rsidRDefault="005573E1" w:rsidP="00AD00D3">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w:t>
            </w:r>
            <w:r w:rsidRPr="006C5E79">
              <w:rPr>
                <w:rFonts w:ascii="Book Antiqua" w:hAnsi="Book Antiqua" w:cs="Palatino"/>
                <w:lang w:val="es-ES"/>
              </w:rPr>
              <w:t>Que Dios te resucite de todas las situaciones, sentimientos e historias que te sepultan en el imperio de la muerte; que Jesucristo te traiga a la vida y a la esperanza y</w:t>
            </w:r>
            <w:r>
              <w:rPr>
                <w:rFonts w:ascii="Book Antiqua" w:hAnsi="Book Antiqua" w:cs="Palatino"/>
                <w:lang w:val="es-ES"/>
              </w:rPr>
              <w:t xml:space="preserve"> </w:t>
            </w:r>
            <w:r w:rsidRPr="006C5E79">
              <w:rPr>
                <w:rFonts w:ascii="Book Antiqua" w:hAnsi="Book Antiqua" w:cs="Palatino"/>
                <w:lang w:val="es-ES"/>
              </w:rPr>
              <w:t>se revele en el jardín de tus anhelos y compromisos y que el Espíritu Santo te impulse y</w:t>
            </w:r>
            <w:r>
              <w:rPr>
                <w:rFonts w:ascii="Book Antiqua" w:hAnsi="Book Antiqua" w:cs="Palatino"/>
                <w:lang w:val="es-ES"/>
              </w:rPr>
              <w:t xml:space="preserve"> </w:t>
            </w:r>
            <w:r w:rsidRPr="006C5E79">
              <w:rPr>
                <w:rFonts w:ascii="Book Antiqua" w:hAnsi="Book Antiqua" w:cs="Palatino"/>
                <w:lang w:val="es-ES"/>
              </w:rPr>
              <w:t>te guíe a caminar junto a sus hijos e hijas las sendas de Cristo en el mundo, para que</w:t>
            </w:r>
            <w:r>
              <w:rPr>
                <w:rFonts w:ascii="Book Antiqua" w:hAnsi="Book Antiqua" w:cs="Palatino"/>
                <w:lang w:val="es-ES"/>
              </w:rPr>
              <w:t xml:space="preserve"> </w:t>
            </w:r>
            <w:r w:rsidRPr="006C5E79">
              <w:rPr>
                <w:rFonts w:ascii="Book Antiqua" w:hAnsi="Book Antiqua" w:cs="Palatino"/>
                <w:lang w:val="es-ES"/>
              </w:rPr>
              <w:t xml:space="preserve">su Reino llegue pronto. </w:t>
            </w:r>
          </w:p>
          <w:p w14:paraId="10FE7D1B" w14:textId="77777777" w:rsidR="00913EA3" w:rsidRDefault="00913EA3" w:rsidP="00AD00D3">
            <w:pPr>
              <w:rPr>
                <w:rFonts w:ascii="Book Antiqua" w:hAnsi="Book Antiqua" w:cs="Palatino"/>
                <w:lang w:val="es-ES"/>
              </w:rPr>
            </w:pPr>
          </w:p>
          <w:p w14:paraId="1844C70E" w14:textId="5582AB9D" w:rsidR="009836A1" w:rsidRPr="00AD35D6" w:rsidRDefault="005573E1" w:rsidP="00AD00D3">
            <w:pPr>
              <w:rPr>
                <w:rFonts w:ascii="Book Antiqua" w:hAnsi="Book Antiqua" w:cs="Palatino"/>
                <w:b/>
                <w:bCs/>
                <w:i/>
                <w:iCs/>
                <w:lang w:val="es-ES"/>
              </w:rPr>
            </w:pPr>
            <w:r w:rsidRPr="006C5E79">
              <w:rPr>
                <w:rFonts w:ascii="Book Antiqua" w:hAnsi="Book Antiqua" w:cs="Palatino"/>
                <w:lang w:val="es-ES"/>
              </w:rPr>
              <w:t>Recibamos la bendición del resucitado, en el nombre del Padre, del</w:t>
            </w:r>
            <w:r>
              <w:rPr>
                <w:rFonts w:ascii="Book Antiqua" w:hAnsi="Book Antiqua" w:cs="Palatino"/>
                <w:lang w:val="es-ES"/>
              </w:rPr>
              <w:t xml:space="preserve"> </w:t>
            </w:r>
            <w:r w:rsidRPr="006C5E79">
              <w:rPr>
                <w:rFonts w:ascii="Book Antiqua" w:hAnsi="Book Antiqua" w:cs="Palatino"/>
                <w:lang w:val="es-ES"/>
              </w:rPr>
              <w:t>Hijo y de Espíritu Santo</w:t>
            </w:r>
            <w:r w:rsidR="00C009D8">
              <w:rPr>
                <w:rFonts w:ascii="Book Antiqua" w:hAnsi="Book Antiqua" w:cs="Palatino"/>
                <w:lang w:val="es-ES"/>
              </w:rPr>
              <w:t>.</w:t>
            </w:r>
          </w:p>
        </w:tc>
        <w:tc>
          <w:tcPr>
            <w:tcW w:w="5395" w:type="dxa"/>
          </w:tcPr>
          <w:p w14:paraId="26DB623E" w14:textId="77777777" w:rsidR="00913EA3" w:rsidRPr="00913EA3" w:rsidRDefault="005573E1" w:rsidP="00913EA3">
            <w:pPr>
              <w:rPr>
                <w:rFonts w:ascii="Book Antiqua" w:hAnsi="Book Antiqua" w:cs="Palatino"/>
              </w:rPr>
            </w:pPr>
            <w:r w:rsidRPr="001F2353">
              <w:rPr>
                <w:rFonts w:ascii="Book Antiqua" w:hAnsi="Book Antiqua" w:cs="Palatino"/>
              </w:rPr>
              <w:t xml:space="preserve">We are blessed: </w:t>
            </w:r>
            <w:r w:rsidR="00913EA3" w:rsidRPr="00913EA3">
              <w:rPr>
                <w:rFonts w:ascii="Book Antiqua" w:hAnsi="Book Antiqua" w:cs="Palatino"/>
              </w:rPr>
              <w:t>May God raise you up from all situations, feelings, and stories that entomb you in the realm of death.</w:t>
            </w:r>
          </w:p>
          <w:p w14:paraId="4954B106" w14:textId="77777777" w:rsidR="00913EA3" w:rsidRPr="00913EA3" w:rsidRDefault="00913EA3" w:rsidP="00913EA3">
            <w:pPr>
              <w:rPr>
                <w:rFonts w:ascii="Book Antiqua" w:hAnsi="Book Antiqua" w:cs="Palatino"/>
              </w:rPr>
            </w:pPr>
            <w:r w:rsidRPr="00913EA3">
              <w:rPr>
                <w:rFonts w:ascii="Book Antiqua" w:hAnsi="Book Antiqua" w:cs="Palatino"/>
              </w:rPr>
              <w:t>May Jesus Christ bring you to life and fill you with hope, revealing himself in the garden of your deepest desires and commitments.</w:t>
            </w:r>
          </w:p>
          <w:p w14:paraId="51181E7A" w14:textId="2E2B3776" w:rsidR="00913EA3" w:rsidRPr="00913EA3" w:rsidRDefault="00913EA3" w:rsidP="00913EA3">
            <w:pPr>
              <w:rPr>
                <w:rFonts w:ascii="Book Antiqua" w:hAnsi="Book Antiqua" w:cs="Palatino"/>
              </w:rPr>
            </w:pPr>
            <w:r w:rsidRPr="00913EA3">
              <w:rPr>
                <w:rFonts w:ascii="Book Antiqua" w:hAnsi="Book Antiqua" w:cs="Palatino"/>
              </w:rPr>
              <w:t xml:space="preserve">May the Holy Spirit move within you and guide you as you walk alongside your </w:t>
            </w:r>
            <w:r>
              <w:rPr>
                <w:rFonts w:ascii="Book Antiqua" w:hAnsi="Book Antiqua" w:cs="Palatino"/>
              </w:rPr>
              <w:t>children</w:t>
            </w:r>
            <w:r w:rsidRPr="00913EA3">
              <w:rPr>
                <w:rFonts w:ascii="Book Antiqua" w:hAnsi="Book Antiqua" w:cs="Palatino"/>
              </w:rPr>
              <w:t xml:space="preserve"> in the ways of Christ,</w:t>
            </w:r>
          </w:p>
          <w:p w14:paraId="25560C5B" w14:textId="5A14CA8F" w:rsidR="00913EA3" w:rsidRPr="00913EA3" w:rsidRDefault="00913EA3" w:rsidP="00913EA3">
            <w:pPr>
              <w:rPr>
                <w:rFonts w:ascii="Book Antiqua" w:hAnsi="Book Antiqua" w:cs="Palatino"/>
              </w:rPr>
            </w:pPr>
            <w:r w:rsidRPr="00913EA3">
              <w:rPr>
                <w:rFonts w:ascii="Book Antiqua" w:hAnsi="Book Antiqua" w:cs="Palatino"/>
              </w:rPr>
              <w:t xml:space="preserve">so that </w:t>
            </w:r>
            <w:r>
              <w:rPr>
                <w:rFonts w:ascii="Book Antiqua" w:hAnsi="Book Antiqua" w:cs="Palatino"/>
              </w:rPr>
              <w:t>God’s</w:t>
            </w:r>
            <w:r w:rsidRPr="00913EA3">
              <w:rPr>
                <w:rFonts w:ascii="Book Antiqua" w:hAnsi="Book Antiqua" w:cs="Palatino"/>
              </w:rPr>
              <w:t xml:space="preserve"> kingdom may come soon.</w:t>
            </w:r>
          </w:p>
          <w:p w14:paraId="7124D752" w14:textId="77777777" w:rsidR="00913EA3" w:rsidRPr="00913EA3" w:rsidRDefault="00913EA3" w:rsidP="00913EA3">
            <w:pPr>
              <w:rPr>
                <w:rFonts w:ascii="Book Antiqua" w:hAnsi="Book Antiqua" w:cs="Palatino"/>
              </w:rPr>
            </w:pPr>
          </w:p>
          <w:p w14:paraId="21951B03" w14:textId="2D6563F2" w:rsidR="009836A1" w:rsidRPr="006B35CC" w:rsidRDefault="00913EA3" w:rsidP="00913EA3">
            <w:pPr>
              <w:rPr>
                <w:rFonts w:ascii="Book Antiqua" w:hAnsi="Book Antiqua" w:cs="Palatino"/>
                <w:b/>
                <w:bCs/>
                <w:i/>
                <w:iCs/>
              </w:rPr>
            </w:pPr>
            <w:r w:rsidRPr="00913EA3">
              <w:rPr>
                <w:rFonts w:ascii="Book Antiqua" w:hAnsi="Book Antiqua" w:cs="Palatino"/>
              </w:rPr>
              <w:t>Receive the blessing of the Risen One, in the name of the Father, the Son, and the Holy Spirit. Amen</w:t>
            </w:r>
            <w:r w:rsidR="00C009D8" w:rsidRPr="00A73D0C">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6A1C76B1" w14:textId="5F1731E9"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913EA3" w:rsidRPr="00913EA3">
        <w:rPr>
          <w:rFonts w:ascii="Book Antiqua" w:hAnsi="Book Antiqua" w:cs="Palatino"/>
          <w:bCs/>
          <w:i/>
          <w:iCs/>
          <w:color w:val="FF0000"/>
          <w:sz w:val="20"/>
          <w:szCs w:val="20"/>
          <w:lang w:val="es-ES"/>
        </w:rPr>
        <w:t>Lucas/Luke 24,1-12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005222" w:rsidRPr="00A12003" w14:paraId="12B22C4C" w14:textId="77777777" w:rsidTr="001B04B1">
        <w:tc>
          <w:tcPr>
            <w:tcW w:w="5395" w:type="dxa"/>
          </w:tcPr>
          <w:p w14:paraId="477542FE" w14:textId="27ADF0FF" w:rsidR="00913EA3" w:rsidRPr="00913EA3" w:rsidRDefault="00005222" w:rsidP="00913EA3">
            <w:pPr>
              <w:rPr>
                <w:rFonts w:ascii="Book Antiqua" w:hAnsi="Book Antiqua"/>
                <w:lang w:val="es-ES"/>
              </w:rPr>
            </w:pPr>
            <w:r w:rsidRPr="00005222">
              <w:rPr>
                <w:rFonts w:ascii="Book Antiqua" w:hAnsi="Book Antiqua"/>
                <w:lang w:val="es-ES"/>
              </w:rPr>
              <w:t xml:space="preserve">Recibamos bendición: </w:t>
            </w:r>
            <w:r w:rsidR="00913EA3" w:rsidRPr="00913EA3">
              <w:rPr>
                <w:rFonts w:ascii="Book Antiqua" w:hAnsi="Book Antiqua"/>
                <w:lang w:val="es-ES"/>
              </w:rPr>
              <w:t xml:space="preserve">Que Cristo resucitado haga rodar de </w:t>
            </w:r>
            <w:r w:rsidR="00913EA3">
              <w:rPr>
                <w:rFonts w:ascii="Book Antiqua" w:hAnsi="Book Antiqua"/>
                <w:lang w:val="es-ES"/>
              </w:rPr>
              <w:t>sus</w:t>
            </w:r>
            <w:r w:rsidR="00913EA3" w:rsidRPr="00913EA3">
              <w:rPr>
                <w:rFonts w:ascii="Book Antiqua" w:hAnsi="Book Antiqua"/>
                <w:lang w:val="es-ES"/>
              </w:rPr>
              <w:t xml:space="preserve"> corazones toda piedra de duda y temor.</w:t>
            </w:r>
          </w:p>
          <w:p w14:paraId="7897E4B5" w14:textId="31AC12CB" w:rsidR="00913EA3" w:rsidRPr="00913EA3" w:rsidRDefault="00913EA3" w:rsidP="00913EA3">
            <w:pPr>
              <w:rPr>
                <w:rFonts w:ascii="Book Antiqua" w:hAnsi="Book Antiqua"/>
                <w:lang w:val="es-ES"/>
              </w:rPr>
            </w:pPr>
            <w:r w:rsidRPr="00913EA3">
              <w:rPr>
                <w:rFonts w:ascii="Book Antiqua" w:hAnsi="Book Antiqua"/>
                <w:lang w:val="es-ES"/>
              </w:rPr>
              <w:t xml:space="preserve">Que su resurrección </w:t>
            </w:r>
            <w:r>
              <w:rPr>
                <w:rFonts w:ascii="Book Antiqua" w:hAnsi="Book Antiqua"/>
                <w:lang w:val="es-ES"/>
              </w:rPr>
              <w:t>les</w:t>
            </w:r>
            <w:r w:rsidRPr="00913EA3">
              <w:rPr>
                <w:rFonts w:ascii="Book Antiqua" w:hAnsi="Book Antiqua"/>
                <w:lang w:val="es-ES"/>
              </w:rPr>
              <w:t xml:space="preserve"> llene de esperanza, alegría y vida nueva.</w:t>
            </w:r>
          </w:p>
          <w:p w14:paraId="61025391" w14:textId="492EAA68" w:rsidR="00005222" w:rsidRPr="00005222" w:rsidRDefault="00913EA3" w:rsidP="00913EA3">
            <w:pPr>
              <w:rPr>
                <w:rFonts w:ascii="Book Antiqua" w:hAnsi="Book Antiqua"/>
                <w:lang w:val="es-ES"/>
              </w:rPr>
            </w:pPr>
            <w:r>
              <w:rPr>
                <w:rFonts w:ascii="Book Antiqua" w:hAnsi="Book Antiqua"/>
                <w:lang w:val="es-ES"/>
              </w:rPr>
              <w:t>Vayan</w:t>
            </w:r>
            <w:r w:rsidRPr="00913EA3">
              <w:rPr>
                <w:rFonts w:ascii="Book Antiqua" w:hAnsi="Book Antiqua"/>
                <w:lang w:val="es-ES"/>
              </w:rPr>
              <w:t xml:space="preserve"> en paz, proclamando la buena noticia: ¡Cristo ha resucitado! ¡Aleluya!</w:t>
            </w:r>
          </w:p>
        </w:tc>
        <w:tc>
          <w:tcPr>
            <w:tcW w:w="5395" w:type="dxa"/>
          </w:tcPr>
          <w:p w14:paraId="23C9DBBA" w14:textId="77777777" w:rsidR="00913EA3" w:rsidRPr="00913EA3" w:rsidRDefault="00005222" w:rsidP="00913EA3">
            <w:pPr>
              <w:rPr>
                <w:rFonts w:ascii="Book Antiqua" w:hAnsi="Book Antiqua"/>
              </w:rPr>
            </w:pPr>
            <w:r>
              <w:rPr>
                <w:rFonts w:ascii="Book Antiqua" w:hAnsi="Book Antiqua"/>
              </w:rPr>
              <w:t xml:space="preserve">We are blessed: </w:t>
            </w:r>
            <w:r w:rsidR="00913EA3" w:rsidRPr="00913EA3">
              <w:rPr>
                <w:rFonts w:ascii="Book Antiqua" w:hAnsi="Book Antiqua"/>
              </w:rPr>
              <w:t>May the Risen Christ roll away every stone of doubt and fear from your heart.</w:t>
            </w:r>
          </w:p>
          <w:p w14:paraId="11FF22A6" w14:textId="77777777" w:rsidR="00913EA3" w:rsidRPr="00913EA3" w:rsidRDefault="00913EA3" w:rsidP="00913EA3">
            <w:pPr>
              <w:rPr>
                <w:rFonts w:ascii="Book Antiqua" w:hAnsi="Book Antiqua"/>
              </w:rPr>
            </w:pPr>
            <w:r w:rsidRPr="00913EA3">
              <w:rPr>
                <w:rFonts w:ascii="Book Antiqua" w:hAnsi="Book Antiqua"/>
              </w:rPr>
              <w:t>May his resurrection fill you with hope, joy, and new life.</w:t>
            </w:r>
          </w:p>
          <w:p w14:paraId="6BFE37DE" w14:textId="03E0F700" w:rsidR="00005222" w:rsidRPr="00302A5C" w:rsidRDefault="00913EA3" w:rsidP="00913EA3">
            <w:pPr>
              <w:rPr>
                <w:rFonts w:ascii="Book Antiqua" w:hAnsi="Book Antiqua"/>
              </w:rPr>
            </w:pPr>
            <w:r w:rsidRPr="00913EA3">
              <w:rPr>
                <w:rFonts w:ascii="Book Antiqua" w:hAnsi="Book Antiqua"/>
              </w:rPr>
              <w:t>Go in peace, proclaiming the good news: Christ is risen! Alleluia!</w:t>
            </w:r>
          </w:p>
        </w:tc>
      </w:tr>
    </w:tbl>
    <w:p w14:paraId="6FAA0F5E" w14:textId="77777777" w:rsidR="00005222" w:rsidRDefault="00005222" w:rsidP="00181E59">
      <w:pPr>
        <w:rPr>
          <w:rFonts w:ascii="Book Antiqua" w:hAnsi="Book Antiqua" w:cs="Palatino"/>
          <w:b/>
          <w:lang w:val="es-ES"/>
        </w:rPr>
      </w:pPr>
    </w:p>
    <w:p w14:paraId="363524B4" w14:textId="77777777" w:rsidR="00C04395" w:rsidRDefault="00C04395" w:rsidP="00181E59">
      <w:pPr>
        <w:rPr>
          <w:rFonts w:ascii="Book Antiqua" w:hAnsi="Book Antiqua" w:cs="Palatino"/>
          <w:b/>
          <w:lang w:val="es-ES"/>
        </w:rPr>
      </w:pPr>
    </w:p>
    <w:p w14:paraId="152C337E" w14:textId="422023CA"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5573E1" w:rsidRPr="005573E1">
        <w:rPr>
          <w:rFonts w:ascii="Book Antiqua" w:hAnsi="Book Antiqua" w:cs="Palatino"/>
          <w:i/>
          <w:color w:val="FF0000"/>
          <w:sz w:val="20"/>
          <w:szCs w:val="20"/>
          <w:lang w:val="es-ES"/>
        </w:rPr>
        <w:t>Hechos</w:t>
      </w:r>
      <w:r w:rsidR="005573E1">
        <w:rPr>
          <w:rFonts w:ascii="Book Antiqua" w:hAnsi="Book Antiqua" w:cs="Palatino"/>
          <w:i/>
          <w:color w:val="FF0000"/>
          <w:sz w:val="20"/>
          <w:szCs w:val="20"/>
          <w:lang w:val="es-ES"/>
        </w:rPr>
        <w:t>/</w:t>
      </w:r>
      <w:proofErr w:type="spellStart"/>
      <w:r w:rsidR="005573E1">
        <w:rPr>
          <w:rFonts w:ascii="Book Antiqua" w:hAnsi="Book Antiqua" w:cs="Palatino"/>
          <w:i/>
          <w:color w:val="FF0000"/>
          <w:sz w:val="20"/>
          <w:szCs w:val="20"/>
          <w:lang w:val="es-ES"/>
        </w:rPr>
        <w:t>Acts</w:t>
      </w:r>
      <w:proofErr w:type="spellEnd"/>
      <w:r w:rsidR="005573E1" w:rsidRPr="005573E1">
        <w:rPr>
          <w:rFonts w:ascii="Book Antiqua" w:hAnsi="Book Antiqua" w:cs="Palatino"/>
          <w:i/>
          <w:color w:val="FF0000"/>
          <w:sz w:val="20"/>
          <w:szCs w:val="20"/>
          <w:lang w:val="es-ES"/>
        </w:rPr>
        <w:t xml:space="preserve"> 10,34-43.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5F3EC40C" w14:textId="77777777" w:rsidR="00913EA3" w:rsidRDefault="00C009D8" w:rsidP="00AD35D6">
            <w:pPr>
              <w:rPr>
                <w:rFonts w:ascii="Book Antiqua" w:hAnsi="Book Antiqua" w:cs="Palatino"/>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005573E1" w:rsidRPr="00581F47">
              <w:rPr>
                <w:rFonts w:ascii="Book Antiqua" w:hAnsi="Book Antiqua" w:cs="Palatino"/>
                <w:lang w:val="es-ES"/>
              </w:rPr>
              <w:t>Jesús nos envía a anunciarle al pueblo que Dios le ha puesto como juez de los vivos y de los muertos. Dios nos envía a dar testimonio a través de nuestras vidas que</w:t>
            </w:r>
            <w:r w:rsidR="005573E1">
              <w:rPr>
                <w:rFonts w:ascii="Book Antiqua" w:hAnsi="Book Antiqua" w:cs="Palatino"/>
                <w:lang w:val="es-ES"/>
              </w:rPr>
              <w:t xml:space="preserve"> </w:t>
            </w:r>
            <w:r w:rsidR="005573E1" w:rsidRPr="00581F47">
              <w:rPr>
                <w:rFonts w:ascii="Book Antiqua" w:hAnsi="Book Antiqua" w:cs="Palatino"/>
                <w:lang w:val="es-ES"/>
              </w:rPr>
              <w:t>Cristo ha resucitado. Vayan y no se callen. Compartan su alegría y su gozo. Vivan la</w:t>
            </w:r>
            <w:r w:rsidR="005573E1">
              <w:rPr>
                <w:rFonts w:ascii="Book Antiqua" w:hAnsi="Book Antiqua" w:cs="Palatino"/>
                <w:lang w:val="es-ES"/>
              </w:rPr>
              <w:t xml:space="preserve"> </w:t>
            </w:r>
            <w:r w:rsidR="005573E1" w:rsidRPr="00581F47">
              <w:rPr>
                <w:rFonts w:ascii="Book Antiqua" w:hAnsi="Book Antiqua" w:cs="Palatino"/>
                <w:lang w:val="es-ES"/>
              </w:rPr>
              <w:t xml:space="preserve">resurrección en sus familias, en sus trabajos y en su comunidad. </w:t>
            </w:r>
          </w:p>
          <w:p w14:paraId="7B39B7D4" w14:textId="77777777" w:rsidR="00913EA3" w:rsidRDefault="00913EA3" w:rsidP="00AD35D6">
            <w:pPr>
              <w:rPr>
                <w:rFonts w:ascii="Book Antiqua" w:hAnsi="Book Antiqua" w:cs="Palatino"/>
                <w:lang w:val="es-ES"/>
              </w:rPr>
            </w:pPr>
          </w:p>
          <w:p w14:paraId="006E123C" w14:textId="05F3F63A" w:rsidR="001250B0" w:rsidRPr="00890F9C" w:rsidRDefault="005573E1" w:rsidP="00AD35D6">
            <w:pPr>
              <w:rPr>
                <w:rFonts w:ascii="Book Antiqua" w:hAnsi="Book Antiqua"/>
                <w:lang w:val="es-ES"/>
              </w:rPr>
            </w:pPr>
            <w:r w:rsidRPr="00581F47">
              <w:rPr>
                <w:rFonts w:ascii="Book Antiqua" w:hAnsi="Book Antiqua" w:cs="Palatino"/>
                <w:lang w:val="es-ES"/>
              </w:rPr>
              <w:t>Así contagiaremos al</w:t>
            </w:r>
            <w:r>
              <w:rPr>
                <w:rFonts w:ascii="Book Antiqua" w:hAnsi="Book Antiqua" w:cs="Palatino"/>
                <w:lang w:val="es-ES"/>
              </w:rPr>
              <w:t xml:space="preserve"> </w:t>
            </w:r>
            <w:r w:rsidRPr="00581F47">
              <w:rPr>
                <w:rFonts w:ascii="Book Antiqua" w:hAnsi="Book Antiqua" w:cs="Palatino"/>
                <w:lang w:val="es-ES"/>
              </w:rPr>
              <w:t>mundo con el amor de un Dios que murió y resucitó por su pueblo. ¡Aleluya!</w:t>
            </w:r>
            <w:r w:rsidR="00C009D8">
              <w:rPr>
                <w:rFonts w:ascii="Book Antiqua" w:hAnsi="Book Antiqua" w:cs="Palatino"/>
                <w:lang w:val="es-ES"/>
              </w:rPr>
              <w:t xml:space="preserve"> </w:t>
            </w:r>
          </w:p>
        </w:tc>
        <w:tc>
          <w:tcPr>
            <w:tcW w:w="5035" w:type="dxa"/>
          </w:tcPr>
          <w:p w14:paraId="43B213A6" w14:textId="77777777" w:rsidR="00913EA3" w:rsidRPr="00913EA3" w:rsidRDefault="00C009D8" w:rsidP="00913EA3">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00913EA3" w:rsidRPr="00913EA3">
              <w:rPr>
                <w:rFonts w:ascii="Book Antiqua" w:hAnsi="Book Antiqua"/>
              </w:rPr>
              <w:t>Jesus commanded us to preach to the people and to testify that he is the one appointed by God as judge of the living and the dead. God calls us to bear witness through our lives that Christ has risen.</w:t>
            </w:r>
          </w:p>
          <w:p w14:paraId="21A8B155" w14:textId="77777777" w:rsidR="00913EA3" w:rsidRPr="00913EA3" w:rsidRDefault="00913EA3" w:rsidP="00913EA3">
            <w:pPr>
              <w:rPr>
                <w:rFonts w:ascii="Book Antiqua" w:hAnsi="Book Antiqua"/>
              </w:rPr>
            </w:pPr>
          </w:p>
          <w:p w14:paraId="5FA7BE2D" w14:textId="77777777" w:rsidR="00913EA3" w:rsidRPr="00913EA3" w:rsidRDefault="00913EA3" w:rsidP="00913EA3">
            <w:pPr>
              <w:rPr>
                <w:rFonts w:ascii="Book Antiqua" w:hAnsi="Book Antiqua"/>
              </w:rPr>
            </w:pPr>
            <w:r w:rsidRPr="00913EA3">
              <w:rPr>
                <w:rFonts w:ascii="Book Antiqua" w:hAnsi="Book Antiqua"/>
              </w:rPr>
              <w:t>Go, and do not remain silent. Share your happiness and joy. Live the resurrection with your family, in your work, and in your community.</w:t>
            </w:r>
          </w:p>
          <w:p w14:paraId="4137BC4F" w14:textId="77777777" w:rsidR="00913EA3" w:rsidRPr="00913EA3" w:rsidRDefault="00913EA3" w:rsidP="00913EA3">
            <w:pPr>
              <w:rPr>
                <w:rFonts w:ascii="Book Antiqua" w:hAnsi="Book Antiqua"/>
              </w:rPr>
            </w:pPr>
          </w:p>
          <w:p w14:paraId="19BE3056" w14:textId="123FF520" w:rsidR="0095390A" w:rsidRPr="00942864" w:rsidRDefault="00913EA3" w:rsidP="00913EA3">
            <w:pPr>
              <w:rPr>
                <w:rFonts w:ascii="Book Antiqua" w:hAnsi="Book Antiqua"/>
              </w:rPr>
            </w:pPr>
            <w:r w:rsidRPr="00913EA3">
              <w:rPr>
                <w:rFonts w:ascii="Book Antiqua" w:hAnsi="Book Antiqua"/>
              </w:rPr>
              <w:t>In doing so, we will spread to the world the love of a God who died and rose again for us. Hallelujah!</w:t>
            </w:r>
          </w:p>
        </w:tc>
      </w:tr>
    </w:tbl>
    <w:p w14:paraId="5D16D7E9" w14:textId="77777777" w:rsidR="00F96F29" w:rsidRDefault="00F96F29" w:rsidP="00F96F29">
      <w:pPr>
        <w:rPr>
          <w:rFonts w:ascii="Book Antiqua" w:hAnsi="Book Antiqua" w:cs="Palatino"/>
          <w:bCs/>
          <w:i/>
          <w:iCs/>
          <w:color w:val="FF0000"/>
          <w:sz w:val="20"/>
          <w:szCs w:val="20"/>
          <w:lang w:val="es-ES"/>
        </w:rPr>
      </w:pPr>
    </w:p>
    <w:p w14:paraId="585A219F" w14:textId="69B372FD"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913EA3" w:rsidRPr="00913EA3">
        <w:rPr>
          <w:rFonts w:ascii="Book Antiqua" w:hAnsi="Book Antiqua" w:cs="Palatino"/>
          <w:bCs/>
          <w:i/>
          <w:iCs/>
          <w:color w:val="FF0000"/>
          <w:sz w:val="20"/>
          <w:szCs w:val="20"/>
          <w:lang w:val="es-ES"/>
        </w:rPr>
        <w:t>Lucas/Luke 24,1-12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005222" w:rsidRPr="00A12003" w14:paraId="032EF33F" w14:textId="77777777" w:rsidTr="001B04B1">
        <w:tc>
          <w:tcPr>
            <w:tcW w:w="5395" w:type="dxa"/>
          </w:tcPr>
          <w:p w14:paraId="489705A5" w14:textId="77777777" w:rsidR="00913EA3" w:rsidRPr="00913EA3" w:rsidRDefault="00005222" w:rsidP="00913EA3">
            <w:pPr>
              <w:rPr>
                <w:rFonts w:ascii="Book Antiqua" w:hAnsi="Book Antiqua"/>
                <w:lang w:val="es-ES"/>
              </w:rPr>
            </w:pPr>
            <w:r>
              <w:rPr>
                <w:rFonts w:ascii="Book Antiqua" w:hAnsi="Book Antiqua"/>
                <w:lang w:val="es-ES"/>
              </w:rPr>
              <w:t xml:space="preserve">Para ser de bendición: </w:t>
            </w:r>
            <w:r w:rsidR="00913EA3" w:rsidRPr="00913EA3">
              <w:rPr>
                <w:rFonts w:ascii="Book Antiqua" w:hAnsi="Book Antiqua"/>
                <w:lang w:val="es-ES"/>
              </w:rPr>
              <w:t>Vayan ahora, como las mujeres en la tumba, llenas de asombro y alegría.</w:t>
            </w:r>
          </w:p>
          <w:p w14:paraId="64C07424" w14:textId="2DE310DE" w:rsidR="00913EA3" w:rsidRPr="00913EA3" w:rsidRDefault="00913EA3" w:rsidP="00913EA3">
            <w:pPr>
              <w:rPr>
                <w:rFonts w:ascii="Book Antiqua" w:hAnsi="Book Antiqua"/>
                <w:lang w:val="es-ES"/>
              </w:rPr>
            </w:pPr>
            <w:r w:rsidRPr="00913EA3">
              <w:rPr>
                <w:rFonts w:ascii="Book Antiqua" w:hAnsi="Book Antiqua"/>
                <w:lang w:val="es-ES"/>
              </w:rPr>
              <w:t xml:space="preserve">No se queden </w:t>
            </w:r>
            <w:r w:rsidR="0074023E">
              <w:rPr>
                <w:rFonts w:ascii="Book Antiqua" w:hAnsi="Book Antiqua"/>
                <w:lang w:val="es-ES"/>
              </w:rPr>
              <w:t>en silencio</w:t>
            </w:r>
            <w:r w:rsidRPr="00913EA3">
              <w:rPr>
                <w:rFonts w:ascii="Book Antiqua" w:hAnsi="Book Antiqua"/>
                <w:lang w:val="es-ES"/>
              </w:rPr>
              <w:t>: ¡Cristo ha resucitado!</w:t>
            </w:r>
          </w:p>
          <w:p w14:paraId="463463D1" w14:textId="77777777" w:rsidR="00913EA3" w:rsidRPr="00913EA3" w:rsidRDefault="00913EA3" w:rsidP="00913EA3">
            <w:pPr>
              <w:rPr>
                <w:rFonts w:ascii="Book Antiqua" w:hAnsi="Book Antiqua"/>
                <w:lang w:val="es-ES"/>
              </w:rPr>
            </w:pPr>
            <w:r w:rsidRPr="00913EA3">
              <w:rPr>
                <w:rFonts w:ascii="Book Antiqua" w:hAnsi="Book Antiqua"/>
                <w:lang w:val="es-ES"/>
              </w:rPr>
              <w:t>Lleven esperanza donde hay desesperanza, vida donde hay muerte,</w:t>
            </w:r>
          </w:p>
          <w:p w14:paraId="62E6217D" w14:textId="77777777" w:rsidR="00913EA3" w:rsidRPr="00913EA3" w:rsidRDefault="00913EA3" w:rsidP="00913EA3">
            <w:pPr>
              <w:rPr>
                <w:rFonts w:ascii="Book Antiqua" w:hAnsi="Book Antiqua"/>
                <w:lang w:val="es-ES"/>
              </w:rPr>
            </w:pPr>
            <w:r w:rsidRPr="00913EA3">
              <w:rPr>
                <w:rFonts w:ascii="Book Antiqua" w:hAnsi="Book Antiqua"/>
                <w:lang w:val="es-ES"/>
              </w:rPr>
              <w:t>y amor donde hay temor.</w:t>
            </w:r>
          </w:p>
          <w:p w14:paraId="319FAD13" w14:textId="77777777" w:rsidR="00913EA3" w:rsidRPr="00913EA3" w:rsidRDefault="00913EA3" w:rsidP="00913EA3">
            <w:pPr>
              <w:rPr>
                <w:rFonts w:ascii="Book Antiqua" w:hAnsi="Book Antiqua"/>
                <w:lang w:val="es-ES"/>
              </w:rPr>
            </w:pPr>
          </w:p>
          <w:p w14:paraId="55BF849F" w14:textId="77777777" w:rsidR="00913EA3" w:rsidRPr="00913EA3" w:rsidRDefault="00913EA3" w:rsidP="00913EA3">
            <w:pPr>
              <w:rPr>
                <w:rFonts w:ascii="Book Antiqua" w:hAnsi="Book Antiqua"/>
                <w:lang w:val="es-ES"/>
              </w:rPr>
            </w:pPr>
            <w:r w:rsidRPr="00913EA3">
              <w:rPr>
                <w:rFonts w:ascii="Book Antiqua" w:hAnsi="Book Antiqua"/>
                <w:lang w:val="es-ES"/>
              </w:rPr>
              <w:t>Que el poder de la resurrección guíe sus pasos,</w:t>
            </w:r>
          </w:p>
          <w:p w14:paraId="2F4FB5FC" w14:textId="3E5DAE7F" w:rsidR="00913EA3" w:rsidRPr="00913EA3" w:rsidRDefault="00913EA3" w:rsidP="00913EA3">
            <w:pPr>
              <w:rPr>
                <w:rFonts w:ascii="Book Antiqua" w:hAnsi="Book Antiqua"/>
                <w:lang w:val="es-ES"/>
              </w:rPr>
            </w:pPr>
            <w:r w:rsidRPr="00913EA3">
              <w:rPr>
                <w:rFonts w:ascii="Book Antiqua" w:hAnsi="Book Antiqua"/>
                <w:lang w:val="es-ES"/>
              </w:rPr>
              <w:t xml:space="preserve">para que </w:t>
            </w:r>
            <w:r w:rsidR="0074023E">
              <w:rPr>
                <w:rFonts w:ascii="Book Antiqua" w:hAnsi="Book Antiqua"/>
                <w:lang w:val="es-ES"/>
              </w:rPr>
              <w:t>den testimonio vivo</w:t>
            </w:r>
            <w:r w:rsidRPr="00913EA3">
              <w:rPr>
                <w:rFonts w:ascii="Book Antiqua" w:hAnsi="Book Antiqua"/>
                <w:lang w:val="es-ES"/>
              </w:rPr>
              <w:t xml:space="preserve"> de Cristo resucitado.</w:t>
            </w:r>
          </w:p>
          <w:p w14:paraId="20053F71" w14:textId="77777777" w:rsidR="00913EA3" w:rsidRPr="00913EA3" w:rsidRDefault="00913EA3" w:rsidP="00913EA3">
            <w:pPr>
              <w:rPr>
                <w:rFonts w:ascii="Book Antiqua" w:hAnsi="Book Antiqua"/>
                <w:lang w:val="es-ES"/>
              </w:rPr>
            </w:pPr>
          </w:p>
          <w:p w14:paraId="14C8AB94" w14:textId="63FEEAC2" w:rsidR="00005222" w:rsidRPr="00302A5C" w:rsidRDefault="00913EA3" w:rsidP="00913EA3">
            <w:pPr>
              <w:rPr>
                <w:rFonts w:ascii="Book Antiqua" w:hAnsi="Book Antiqua"/>
                <w:lang w:val="es-ES"/>
              </w:rPr>
            </w:pPr>
            <w:r w:rsidRPr="00913EA3">
              <w:rPr>
                <w:rFonts w:ascii="Book Antiqua" w:hAnsi="Book Antiqua"/>
                <w:lang w:val="es-ES"/>
              </w:rPr>
              <w:t>Vayan en paz, porque Cristo vive. ¡Aleluya!</w:t>
            </w:r>
            <w:r w:rsidR="00056CFF">
              <w:rPr>
                <w:rFonts w:ascii="Book Antiqua" w:hAnsi="Book Antiqua"/>
                <w:lang w:val="es-ES"/>
              </w:rPr>
              <w:t xml:space="preserve"> </w:t>
            </w:r>
          </w:p>
        </w:tc>
        <w:tc>
          <w:tcPr>
            <w:tcW w:w="5395" w:type="dxa"/>
          </w:tcPr>
          <w:p w14:paraId="0CFF9363" w14:textId="77777777" w:rsidR="00913EA3" w:rsidRPr="00913EA3" w:rsidRDefault="00005222" w:rsidP="00913EA3">
            <w:pPr>
              <w:rPr>
                <w:rFonts w:ascii="Book Antiqua" w:hAnsi="Book Antiqua"/>
              </w:rPr>
            </w:pPr>
            <w:r>
              <w:rPr>
                <w:rFonts w:ascii="Book Antiqua" w:hAnsi="Book Antiqua"/>
              </w:rPr>
              <w:t xml:space="preserve">To be a blessing: </w:t>
            </w:r>
            <w:r w:rsidR="00913EA3" w:rsidRPr="00913EA3">
              <w:rPr>
                <w:rFonts w:ascii="Book Antiqua" w:hAnsi="Book Antiqua"/>
              </w:rPr>
              <w:t>Go now, like the women at the tomb, filled with wonder and joy.</w:t>
            </w:r>
          </w:p>
          <w:p w14:paraId="43C60499" w14:textId="77777777" w:rsidR="00913EA3" w:rsidRPr="00913EA3" w:rsidRDefault="00913EA3" w:rsidP="00913EA3">
            <w:pPr>
              <w:rPr>
                <w:rFonts w:ascii="Book Antiqua" w:hAnsi="Book Antiqua"/>
              </w:rPr>
            </w:pPr>
            <w:r w:rsidRPr="00913EA3">
              <w:rPr>
                <w:rFonts w:ascii="Book Antiqua" w:hAnsi="Book Antiqua"/>
              </w:rPr>
              <w:t>Do not keep the good news to yourselves—Christ is risen!</w:t>
            </w:r>
          </w:p>
          <w:p w14:paraId="1EAB2DF0" w14:textId="77777777" w:rsidR="00913EA3" w:rsidRPr="00913EA3" w:rsidRDefault="00913EA3" w:rsidP="00913EA3">
            <w:pPr>
              <w:rPr>
                <w:rFonts w:ascii="Book Antiqua" w:hAnsi="Book Antiqua"/>
              </w:rPr>
            </w:pPr>
            <w:r w:rsidRPr="00913EA3">
              <w:rPr>
                <w:rFonts w:ascii="Book Antiqua" w:hAnsi="Book Antiqua"/>
              </w:rPr>
              <w:t>Proclaim hope where there is despair, life where there is death,</w:t>
            </w:r>
          </w:p>
          <w:p w14:paraId="280E0730" w14:textId="77777777" w:rsidR="00913EA3" w:rsidRPr="00913EA3" w:rsidRDefault="00913EA3" w:rsidP="00913EA3">
            <w:pPr>
              <w:rPr>
                <w:rFonts w:ascii="Book Antiqua" w:hAnsi="Book Antiqua"/>
              </w:rPr>
            </w:pPr>
            <w:r w:rsidRPr="00913EA3">
              <w:rPr>
                <w:rFonts w:ascii="Book Antiqua" w:hAnsi="Book Antiqua"/>
              </w:rPr>
              <w:t>and love where there is fear.</w:t>
            </w:r>
          </w:p>
          <w:p w14:paraId="3D367C5A" w14:textId="77777777" w:rsidR="00913EA3" w:rsidRPr="00913EA3" w:rsidRDefault="00913EA3" w:rsidP="00913EA3">
            <w:pPr>
              <w:rPr>
                <w:rFonts w:ascii="Book Antiqua" w:hAnsi="Book Antiqua"/>
              </w:rPr>
            </w:pPr>
          </w:p>
          <w:p w14:paraId="6E4D6036" w14:textId="77777777" w:rsidR="00913EA3" w:rsidRPr="00913EA3" w:rsidRDefault="00913EA3" w:rsidP="00913EA3">
            <w:pPr>
              <w:rPr>
                <w:rFonts w:ascii="Book Antiqua" w:hAnsi="Book Antiqua"/>
              </w:rPr>
            </w:pPr>
            <w:r w:rsidRPr="00913EA3">
              <w:rPr>
                <w:rFonts w:ascii="Book Antiqua" w:hAnsi="Book Antiqua"/>
              </w:rPr>
              <w:t>May the power of the resurrection guide your steps,</w:t>
            </w:r>
          </w:p>
          <w:p w14:paraId="2970D774" w14:textId="77777777" w:rsidR="00913EA3" w:rsidRPr="00913EA3" w:rsidRDefault="00913EA3" w:rsidP="00913EA3">
            <w:pPr>
              <w:rPr>
                <w:rFonts w:ascii="Book Antiqua" w:hAnsi="Book Antiqua"/>
              </w:rPr>
            </w:pPr>
            <w:r w:rsidRPr="00913EA3">
              <w:rPr>
                <w:rFonts w:ascii="Book Antiqua" w:hAnsi="Book Antiqua"/>
              </w:rPr>
              <w:t>that you may be living witnesses to the Risen Christ.</w:t>
            </w:r>
          </w:p>
          <w:p w14:paraId="69063CE7" w14:textId="77777777" w:rsidR="00913EA3" w:rsidRPr="00913EA3" w:rsidRDefault="00913EA3" w:rsidP="00913EA3">
            <w:pPr>
              <w:rPr>
                <w:rFonts w:ascii="Book Antiqua" w:hAnsi="Book Antiqua"/>
              </w:rPr>
            </w:pPr>
          </w:p>
          <w:p w14:paraId="31CF925E" w14:textId="2F5B59DD" w:rsidR="00005222" w:rsidRPr="00302A5C" w:rsidRDefault="00913EA3" w:rsidP="00913EA3">
            <w:pPr>
              <w:rPr>
                <w:rFonts w:ascii="Book Antiqua" w:hAnsi="Book Antiqua"/>
              </w:rPr>
            </w:pPr>
            <w:r w:rsidRPr="00913EA3">
              <w:rPr>
                <w:rFonts w:ascii="Book Antiqua" w:hAnsi="Book Antiqua"/>
              </w:rPr>
              <w:t>Go in peace, for Christ is alive! Alleluia!</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0"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1"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2"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46A3E879" w14:textId="77777777" w:rsidR="00761CF1" w:rsidRPr="00F36C42" w:rsidRDefault="00761CF1" w:rsidP="00E035FF">
      <w:pPr>
        <w:rPr>
          <w:rFonts w:ascii="Book Antiqua" w:hAnsi="Book Antiqua" w:cs="Palatino"/>
          <w:lang w:val="es-US"/>
        </w:rPr>
      </w:pPr>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w:t>
      </w:r>
      <w:r w:rsidR="00434B5A" w:rsidRPr="005348D1">
        <w:rPr>
          <w:rFonts w:ascii="Optima" w:hAnsi="Optima" w:cs="Optima"/>
        </w:rPr>
        <w:lastRenderedPageBreak/>
        <w:t xml:space="preserve">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3"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4"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5"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6"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7"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9"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D60D" w14:textId="77777777" w:rsidR="00B1705E" w:rsidRDefault="00B1705E" w:rsidP="001B04B5">
      <w:r>
        <w:separator/>
      </w:r>
    </w:p>
  </w:endnote>
  <w:endnote w:type="continuationSeparator" w:id="0">
    <w:p w14:paraId="42BE7B92" w14:textId="77777777" w:rsidR="00B1705E" w:rsidRDefault="00B1705E"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B44A" w14:textId="77777777" w:rsidR="00B1705E" w:rsidRDefault="00B1705E" w:rsidP="001B04B5">
      <w:r>
        <w:separator/>
      </w:r>
    </w:p>
  </w:footnote>
  <w:footnote w:type="continuationSeparator" w:id="0">
    <w:p w14:paraId="21ABC533" w14:textId="77777777" w:rsidR="00B1705E" w:rsidRDefault="00B1705E" w:rsidP="001B04B5">
      <w:r>
        <w:continuationSeparator/>
      </w:r>
    </w:p>
  </w:footnote>
  <w:footnote w:id="1">
    <w:p w14:paraId="62340541" w14:textId="77777777" w:rsidR="00930E94" w:rsidRPr="00930E94" w:rsidRDefault="00930E94" w:rsidP="00930E94">
      <w:pPr>
        <w:pStyle w:val="FootnoteText"/>
        <w:rPr>
          <w:rFonts w:ascii="Optima" w:hAnsi="Optima"/>
        </w:rPr>
      </w:pPr>
      <w:r w:rsidRPr="00930E94">
        <w:rPr>
          <w:rStyle w:val="FootnoteReference"/>
          <w:rFonts w:ascii="Optima" w:hAnsi="Optima"/>
        </w:rPr>
        <w:footnoteRef/>
      </w:r>
      <w:r w:rsidRPr="00930E94">
        <w:rPr>
          <w:rFonts w:ascii="Optima" w:hAnsi="Optima"/>
        </w:rPr>
        <w:t xml:space="preserve"> </w:t>
      </w:r>
      <w:r w:rsidRPr="00930E94">
        <w:rPr>
          <w:rFonts w:ascii="Optima" w:hAnsi="Optima"/>
        </w:rPr>
        <w:t xml:space="preserve">González, J. (2022). </w:t>
      </w:r>
      <w:proofErr w:type="spellStart"/>
      <w:r w:rsidRPr="00930E94">
        <w:rPr>
          <w:rFonts w:ascii="Optima" w:hAnsi="Optima"/>
        </w:rPr>
        <w:t>Comentario</w:t>
      </w:r>
      <w:proofErr w:type="spellEnd"/>
      <w:r w:rsidRPr="00930E94">
        <w:rPr>
          <w:rFonts w:ascii="Optima" w:hAnsi="Optima"/>
        </w:rPr>
        <w:t xml:space="preserve"> al </w:t>
      </w:r>
      <w:proofErr w:type="spellStart"/>
      <w:r w:rsidRPr="00930E94">
        <w:rPr>
          <w:rFonts w:ascii="Optima" w:hAnsi="Optima"/>
        </w:rPr>
        <w:t>evangelio</w:t>
      </w:r>
      <w:proofErr w:type="spellEnd"/>
      <w:r w:rsidRPr="00930E94">
        <w:rPr>
          <w:rFonts w:ascii="Optima" w:hAnsi="Optima"/>
        </w:rPr>
        <w:t xml:space="preserve"> de Lucas y a </w:t>
      </w:r>
      <w:proofErr w:type="spellStart"/>
      <w:r w:rsidRPr="00930E94">
        <w:rPr>
          <w:rFonts w:ascii="Optima" w:hAnsi="Optima"/>
        </w:rPr>
        <w:t>los</w:t>
      </w:r>
      <w:proofErr w:type="spellEnd"/>
      <w:r w:rsidRPr="00930E94">
        <w:rPr>
          <w:rFonts w:ascii="Optima" w:hAnsi="Optima"/>
        </w:rPr>
        <w:t xml:space="preserve"> </w:t>
      </w:r>
      <w:proofErr w:type="spellStart"/>
      <w:r w:rsidRPr="00930E94">
        <w:rPr>
          <w:rFonts w:ascii="Optima" w:hAnsi="Optima"/>
        </w:rPr>
        <w:t>Hechos</w:t>
      </w:r>
      <w:proofErr w:type="spellEnd"/>
      <w:r w:rsidRPr="00930E94">
        <w:rPr>
          <w:rFonts w:ascii="Optima" w:hAnsi="Optima"/>
        </w:rPr>
        <w:t xml:space="preserve"> de </w:t>
      </w:r>
      <w:proofErr w:type="spellStart"/>
      <w:r w:rsidRPr="00930E94">
        <w:rPr>
          <w:rFonts w:ascii="Optima" w:hAnsi="Optima"/>
        </w:rPr>
        <w:t>los</w:t>
      </w:r>
      <w:proofErr w:type="spellEnd"/>
      <w:r w:rsidRPr="00930E94">
        <w:rPr>
          <w:rFonts w:ascii="Optima" w:hAnsi="Optima"/>
        </w:rPr>
        <w:t xml:space="preserve"> </w:t>
      </w:r>
      <w:proofErr w:type="spellStart"/>
      <w:r w:rsidRPr="00930E94">
        <w:rPr>
          <w:rFonts w:ascii="Optima" w:hAnsi="Optima"/>
        </w:rPr>
        <w:t>Apóstoles</w:t>
      </w:r>
      <w:proofErr w:type="spellEnd"/>
      <w:r w:rsidRPr="00930E94">
        <w:rPr>
          <w:rFonts w:ascii="Optima" w:hAnsi="Optima"/>
        </w:rPr>
        <w:t xml:space="preserve">. Editorial </w:t>
      </w:r>
      <w:proofErr w:type="spellStart"/>
      <w:r w:rsidRPr="00930E94">
        <w:rPr>
          <w:rFonts w:ascii="Optima" w:hAnsi="Optima"/>
        </w:rPr>
        <w:t>Clie</w:t>
      </w:r>
      <w:proofErr w:type="spellEnd"/>
      <w:r w:rsidRPr="00930E94">
        <w:rPr>
          <w:rFonts w:ascii="Optima" w:hAnsi="Optima"/>
        </w:rPr>
        <w:t xml:space="preserve">. </w:t>
      </w:r>
    </w:p>
    <w:p w14:paraId="00BA860E" w14:textId="77777777" w:rsidR="00930E94" w:rsidRPr="00930E94" w:rsidRDefault="00930E94" w:rsidP="00930E94">
      <w:pPr>
        <w:pStyle w:val="FootnoteText"/>
        <w:rPr>
          <w:rFonts w:ascii="Optima" w:hAnsi="Optima"/>
        </w:rPr>
      </w:pPr>
      <w:proofErr w:type="spellStart"/>
      <w:r w:rsidRPr="00930E94">
        <w:rPr>
          <w:rFonts w:ascii="Optima" w:hAnsi="Optima"/>
        </w:rPr>
        <w:t>Grün</w:t>
      </w:r>
      <w:proofErr w:type="spellEnd"/>
      <w:r w:rsidRPr="00930E94">
        <w:rPr>
          <w:rFonts w:ascii="Optima" w:hAnsi="Optima"/>
        </w:rPr>
        <w:t xml:space="preserve">, A. (2003). Jesús, Imagen de </w:t>
      </w:r>
      <w:proofErr w:type="spellStart"/>
      <w:r w:rsidRPr="00930E94">
        <w:rPr>
          <w:rFonts w:ascii="Optima" w:hAnsi="Optima"/>
        </w:rPr>
        <w:t>los</w:t>
      </w:r>
      <w:proofErr w:type="spellEnd"/>
      <w:r w:rsidRPr="00930E94">
        <w:rPr>
          <w:rFonts w:ascii="Optima" w:hAnsi="Optima"/>
        </w:rPr>
        <w:t xml:space="preserve"> hombres. Editorial Verbo Divino. </w:t>
      </w:r>
    </w:p>
    <w:p w14:paraId="149910A4" w14:textId="0EB568BB" w:rsidR="00930E94" w:rsidRDefault="00930E94" w:rsidP="00930E94">
      <w:pPr>
        <w:pStyle w:val="FootnoteText"/>
      </w:pPr>
      <w:proofErr w:type="spellStart"/>
      <w:r w:rsidRPr="00930E94">
        <w:rPr>
          <w:rFonts w:ascii="Optima" w:hAnsi="Optima"/>
        </w:rPr>
        <w:t>Langner</w:t>
      </w:r>
      <w:proofErr w:type="spellEnd"/>
      <w:r w:rsidRPr="00930E94">
        <w:rPr>
          <w:rFonts w:ascii="Optima" w:hAnsi="Optima"/>
        </w:rPr>
        <w:t xml:space="preserve">, C. (2008). </w:t>
      </w:r>
      <w:proofErr w:type="spellStart"/>
      <w:r w:rsidRPr="00930E94">
        <w:rPr>
          <w:rFonts w:ascii="Optima" w:hAnsi="Optima"/>
        </w:rPr>
        <w:t>Evangelio</w:t>
      </w:r>
      <w:proofErr w:type="spellEnd"/>
      <w:r w:rsidRPr="00930E94">
        <w:rPr>
          <w:rFonts w:ascii="Optima" w:hAnsi="Optima"/>
        </w:rPr>
        <w:t xml:space="preserve"> de Lucas, </w:t>
      </w:r>
      <w:proofErr w:type="spellStart"/>
      <w:r w:rsidRPr="00930E94">
        <w:rPr>
          <w:rFonts w:ascii="Optima" w:hAnsi="Optima"/>
        </w:rPr>
        <w:t>Hechos</w:t>
      </w:r>
      <w:proofErr w:type="spellEnd"/>
      <w:r w:rsidRPr="00930E94">
        <w:rPr>
          <w:rFonts w:ascii="Optima" w:hAnsi="Optima"/>
        </w:rPr>
        <w:t xml:space="preserve"> de </w:t>
      </w:r>
      <w:proofErr w:type="spellStart"/>
      <w:r w:rsidRPr="00930E94">
        <w:rPr>
          <w:rFonts w:ascii="Optima" w:hAnsi="Optima"/>
        </w:rPr>
        <w:t>los</w:t>
      </w:r>
      <w:proofErr w:type="spellEnd"/>
      <w:r w:rsidRPr="00930E94">
        <w:rPr>
          <w:rFonts w:ascii="Optima" w:hAnsi="Optima"/>
        </w:rPr>
        <w:t xml:space="preserve"> </w:t>
      </w:r>
      <w:proofErr w:type="spellStart"/>
      <w:r w:rsidRPr="00930E94">
        <w:rPr>
          <w:rFonts w:ascii="Optima" w:hAnsi="Optima"/>
        </w:rPr>
        <w:t>Apóstoles</w:t>
      </w:r>
      <w:proofErr w:type="spellEnd"/>
      <w:r w:rsidRPr="00930E94">
        <w:rPr>
          <w:rFonts w:ascii="Optima" w:hAnsi="Optima"/>
        </w:rPr>
        <w:t>. Ed. Verbo Divino.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9"/>
  </w:num>
  <w:num w:numId="2" w16cid:durableId="1858541204">
    <w:abstractNumId w:val="77"/>
  </w:num>
  <w:num w:numId="3" w16cid:durableId="955138295">
    <w:abstractNumId w:val="52"/>
  </w:num>
  <w:num w:numId="4" w16cid:durableId="41637554">
    <w:abstractNumId w:val="74"/>
  </w:num>
  <w:num w:numId="5" w16cid:durableId="209193006">
    <w:abstractNumId w:val="51"/>
  </w:num>
  <w:num w:numId="6" w16cid:durableId="437145865">
    <w:abstractNumId w:val="16"/>
  </w:num>
  <w:num w:numId="7" w16cid:durableId="633221193">
    <w:abstractNumId w:val="5"/>
  </w:num>
  <w:num w:numId="8" w16cid:durableId="671487656">
    <w:abstractNumId w:val="25"/>
  </w:num>
  <w:num w:numId="9" w16cid:durableId="686253560">
    <w:abstractNumId w:val="13"/>
  </w:num>
  <w:num w:numId="10" w16cid:durableId="2085375794">
    <w:abstractNumId w:val="76"/>
  </w:num>
  <w:num w:numId="11" w16cid:durableId="704863418">
    <w:abstractNumId w:val="1"/>
  </w:num>
  <w:num w:numId="12" w16cid:durableId="280259545">
    <w:abstractNumId w:val="38"/>
  </w:num>
  <w:num w:numId="13" w16cid:durableId="1287201097">
    <w:abstractNumId w:val="11"/>
  </w:num>
  <w:num w:numId="14" w16cid:durableId="459496981">
    <w:abstractNumId w:val="57"/>
  </w:num>
  <w:num w:numId="15" w16cid:durableId="1222061924">
    <w:abstractNumId w:val="40"/>
  </w:num>
  <w:num w:numId="16" w16cid:durableId="760300975">
    <w:abstractNumId w:val="42"/>
  </w:num>
  <w:num w:numId="17" w16cid:durableId="1196382241">
    <w:abstractNumId w:val="7"/>
  </w:num>
  <w:num w:numId="18" w16cid:durableId="741223416">
    <w:abstractNumId w:val="67"/>
  </w:num>
  <w:num w:numId="19" w16cid:durableId="1091852514">
    <w:abstractNumId w:val="22"/>
  </w:num>
  <w:num w:numId="20" w16cid:durableId="2012835861">
    <w:abstractNumId w:val="45"/>
  </w:num>
  <w:num w:numId="21" w16cid:durableId="163399995">
    <w:abstractNumId w:val="19"/>
  </w:num>
  <w:num w:numId="22" w16cid:durableId="1524974928">
    <w:abstractNumId w:val="54"/>
  </w:num>
  <w:num w:numId="23" w16cid:durableId="1990160816">
    <w:abstractNumId w:val="23"/>
  </w:num>
  <w:num w:numId="24" w16cid:durableId="31081392">
    <w:abstractNumId w:val="36"/>
  </w:num>
  <w:num w:numId="25" w16cid:durableId="692996855">
    <w:abstractNumId w:val="59"/>
  </w:num>
  <w:num w:numId="26" w16cid:durableId="1197545121">
    <w:abstractNumId w:val="46"/>
  </w:num>
  <w:num w:numId="27" w16cid:durableId="1282498460">
    <w:abstractNumId w:val="15"/>
  </w:num>
  <w:num w:numId="28" w16cid:durableId="676157068">
    <w:abstractNumId w:val="50"/>
  </w:num>
  <w:num w:numId="29" w16cid:durableId="828450195">
    <w:abstractNumId w:val="20"/>
  </w:num>
  <w:num w:numId="30" w16cid:durableId="1691368282">
    <w:abstractNumId w:val="32"/>
  </w:num>
  <w:num w:numId="31" w16cid:durableId="705372181">
    <w:abstractNumId w:val="61"/>
  </w:num>
  <w:num w:numId="32" w16cid:durableId="259340066">
    <w:abstractNumId w:val="18"/>
  </w:num>
  <w:num w:numId="33" w16cid:durableId="1668820320">
    <w:abstractNumId w:val="73"/>
  </w:num>
  <w:num w:numId="34" w16cid:durableId="1157263725">
    <w:abstractNumId w:val="75"/>
  </w:num>
  <w:num w:numId="35" w16cid:durableId="214053309">
    <w:abstractNumId w:val="65"/>
  </w:num>
  <w:num w:numId="36" w16cid:durableId="1313825808">
    <w:abstractNumId w:val="62"/>
  </w:num>
  <w:num w:numId="37" w16cid:durableId="1438864676">
    <w:abstractNumId w:val="27"/>
  </w:num>
  <w:num w:numId="38" w16cid:durableId="1020471660">
    <w:abstractNumId w:val="2"/>
  </w:num>
  <w:num w:numId="39" w16cid:durableId="2056542620">
    <w:abstractNumId w:val="43"/>
  </w:num>
  <w:num w:numId="40" w16cid:durableId="119807831">
    <w:abstractNumId w:val="41"/>
  </w:num>
  <w:num w:numId="41" w16cid:durableId="541597853">
    <w:abstractNumId w:val="63"/>
  </w:num>
  <w:num w:numId="42" w16cid:durableId="1821774901">
    <w:abstractNumId w:val="26"/>
  </w:num>
  <w:num w:numId="43" w16cid:durableId="284774189">
    <w:abstractNumId w:val="34"/>
  </w:num>
  <w:num w:numId="44" w16cid:durableId="773285502">
    <w:abstractNumId w:val="44"/>
  </w:num>
  <w:num w:numId="45" w16cid:durableId="1777363763">
    <w:abstractNumId w:val="68"/>
  </w:num>
  <w:num w:numId="46" w16cid:durableId="132139444">
    <w:abstractNumId w:val="39"/>
  </w:num>
  <w:num w:numId="47" w16cid:durableId="590814394">
    <w:abstractNumId w:val="21"/>
  </w:num>
  <w:num w:numId="48" w16cid:durableId="1511604408">
    <w:abstractNumId w:val="72"/>
  </w:num>
  <w:num w:numId="49" w16cid:durableId="34694755">
    <w:abstractNumId w:val="30"/>
  </w:num>
  <w:num w:numId="50" w16cid:durableId="1556700256">
    <w:abstractNumId w:val="33"/>
  </w:num>
  <w:num w:numId="51" w16cid:durableId="1531719312">
    <w:abstractNumId w:val="28"/>
  </w:num>
  <w:num w:numId="52" w16cid:durableId="1275359604">
    <w:abstractNumId w:val="17"/>
  </w:num>
  <w:num w:numId="53" w16cid:durableId="476725677">
    <w:abstractNumId w:val="10"/>
  </w:num>
  <w:num w:numId="54" w16cid:durableId="259799876">
    <w:abstractNumId w:val="49"/>
  </w:num>
  <w:num w:numId="55" w16cid:durableId="689599506">
    <w:abstractNumId w:val="37"/>
  </w:num>
  <w:num w:numId="56" w16cid:durableId="244581920">
    <w:abstractNumId w:val="24"/>
  </w:num>
  <w:num w:numId="57" w16cid:durableId="1287614606">
    <w:abstractNumId w:val="8"/>
  </w:num>
  <w:num w:numId="58" w16cid:durableId="1064763455">
    <w:abstractNumId w:val="58"/>
  </w:num>
  <w:num w:numId="59" w16cid:durableId="1608075268">
    <w:abstractNumId w:val="0"/>
  </w:num>
  <w:num w:numId="60" w16cid:durableId="1082026698">
    <w:abstractNumId w:val="4"/>
  </w:num>
  <w:num w:numId="61" w16cid:durableId="942153651">
    <w:abstractNumId w:val="64"/>
  </w:num>
  <w:num w:numId="62" w16cid:durableId="1307273467">
    <w:abstractNumId w:val="29"/>
  </w:num>
  <w:num w:numId="63" w16cid:durableId="940451263">
    <w:abstractNumId w:val="55"/>
  </w:num>
  <w:num w:numId="64" w16cid:durableId="1329601543">
    <w:abstractNumId w:val="14"/>
  </w:num>
  <w:num w:numId="65" w16cid:durableId="165370142">
    <w:abstractNumId w:val="70"/>
  </w:num>
  <w:num w:numId="66" w16cid:durableId="826819284">
    <w:abstractNumId w:val="35"/>
  </w:num>
  <w:num w:numId="67" w16cid:durableId="801457241">
    <w:abstractNumId w:val="3"/>
  </w:num>
  <w:num w:numId="68" w16cid:durableId="502742638">
    <w:abstractNumId w:val="47"/>
  </w:num>
  <w:num w:numId="69" w16cid:durableId="431510081">
    <w:abstractNumId w:val="56"/>
  </w:num>
  <w:num w:numId="70" w16cid:durableId="442650570">
    <w:abstractNumId w:val="48"/>
  </w:num>
  <w:num w:numId="71" w16cid:durableId="1443454388">
    <w:abstractNumId w:val="60"/>
  </w:num>
  <w:num w:numId="72" w16cid:durableId="554897698">
    <w:abstractNumId w:val="31"/>
  </w:num>
  <w:num w:numId="73" w16cid:durableId="88356739">
    <w:abstractNumId w:val="53"/>
  </w:num>
  <w:num w:numId="74" w16cid:durableId="518661466">
    <w:abstractNumId w:val="12"/>
  </w:num>
  <w:num w:numId="75" w16cid:durableId="293101890">
    <w:abstractNumId w:val="69"/>
  </w:num>
  <w:num w:numId="76" w16cid:durableId="186412471">
    <w:abstractNumId w:val="66"/>
  </w:num>
  <w:num w:numId="77" w16cid:durableId="2121949530">
    <w:abstractNumId w:val="6"/>
  </w:num>
  <w:num w:numId="78" w16cid:durableId="86848113">
    <w:abstractNumId w:val="7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9C5"/>
    <w:rsid w:val="00177CDD"/>
    <w:rsid w:val="00177D00"/>
    <w:rsid w:val="0018015C"/>
    <w:rsid w:val="0018038D"/>
    <w:rsid w:val="00181506"/>
    <w:rsid w:val="00181A7E"/>
    <w:rsid w:val="00181C7B"/>
    <w:rsid w:val="00181E59"/>
    <w:rsid w:val="00182D04"/>
    <w:rsid w:val="00183560"/>
    <w:rsid w:val="00184B29"/>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20212"/>
    <w:rsid w:val="00720238"/>
    <w:rsid w:val="0072051C"/>
    <w:rsid w:val="00720A87"/>
    <w:rsid w:val="007218C4"/>
    <w:rsid w:val="00722281"/>
    <w:rsid w:val="007225E6"/>
    <w:rsid w:val="00722713"/>
    <w:rsid w:val="00722878"/>
    <w:rsid w:val="0072302B"/>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7C2"/>
    <w:rsid w:val="00797CC0"/>
    <w:rsid w:val="007A005E"/>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CA7"/>
    <w:rsid w:val="00A021EA"/>
    <w:rsid w:val="00A025ED"/>
    <w:rsid w:val="00A02793"/>
    <w:rsid w:val="00A03D04"/>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E4F"/>
    <w:rsid w:val="00A2404D"/>
    <w:rsid w:val="00A24959"/>
    <w:rsid w:val="00A24C97"/>
    <w:rsid w:val="00A25BF7"/>
    <w:rsid w:val="00A25C26"/>
    <w:rsid w:val="00A26796"/>
    <w:rsid w:val="00A26891"/>
    <w:rsid w:val="00A26CE1"/>
    <w:rsid w:val="00A26EFC"/>
    <w:rsid w:val="00A276FE"/>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C6C"/>
    <w:rsid w:val="00B00DF2"/>
    <w:rsid w:val="00B01239"/>
    <w:rsid w:val="00B016B4"/>
    <w:rsid w:val="00B01FE5"/>
    <w:rsid w:val="00B020B6"/>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05E"/>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91"/>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31FE"/>
    <w:rsid w:val="00CD4638"/>
    <w:rsid w:val="00CD47D9"/>
    <w:rsid w:val="00CD491C"/>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895"/>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7C7"/>
    <w:rsid w:val="00DB4E41"/>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2DC2"/>
    <w:rsid w:val="00E3303D"/>
    <w:rsid w:val="00E330F5"/>
    <w:rsid w:val="00E33FC5"/>
    <w:rsid w:val="00E34383"/>
    <w:rsid w:val="00E3580D"/>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504"/>
    <w:rsid w:val="00F475EB"/>
    <w:rsid w:val="00F503F3"/>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ECC"/>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F9"/>
    <w:rsid w:val="00F92436"/>
    <w:rsid w:val="00F9259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1094/feasting-on-the-word-childrens-sermons-for-year-c.aspx" TargetMode="External"/><Relationship Id="rId21" Type="http://schemas.openxmlformats.org/officeDocument/2006/relationships/hyperlink" Target="https://www.youtube.com/watch?v=uEb6V6YkXe4" TargetMode="External"/><Relationship Id="rId42" Type="http://schemas.openxmlformats.org/officeDocument/2006/relationships/hyperlink" Target="https://www.youtube.com/watch?v=efKIHCn42kc" TargetMode="External"/><Relationship Id="rId47" Type="http://schemas.openxmlformats.org/officeDocument/2006/relationships/hyperlink" Target="https://www.youtube.com/watch?v=sD3bw1mED0k" TargetMode="External"/><Relationship Id="rId63" Type="http://schemas.openxmlformats.org/officeDocument/2006/relationships/hyperlink" Target="http://www.pcusastore.com/TabCenter/25/Spanish-Curriculum.aspx" TargetMode="External"/><Relationship Id="rId68" Type="http://schemas.openxmlformats.org/officeDocument/2006/relationships/hyperlink" Target="https://www.instagram.com/corporacionpresbiteriana/"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zFY32cbvjyg" TargetMode="External"/><Relationship Id="rId29" Type="http://schemas.openxmlformats.org/officeDocument/2006/relationships/hyperlink" Target="https://www.youtube.com/watch?v=Uf9xSPVdtGo&amp;t=34s" TargetMode="External"/><Relationship Id="rId11" Type="http://schemas.openxmlformats.org/officeDocument/2006/relationships/hyperlink" Target="https://www.youtube.com/watch?v=wNbbkILFWTU" TargetMode="External"/><Relationship Id="rId24" Type="http://schemas.openxmlformats.org/officeDocument/2006/relationships/hyperlink" Target="https://www.youtube.com/watch?v=dS5Tp1CmVbM" TargetMode="External"/><Relationship Id="rId32" Type="http://schemas.openxmlformats.org/officeDocument/2006/relationships/hyperlink" Target="http://www.youtube.com/watch?v=LIPc8Ycl638" TargetMode="External"/><Relationship Id="rId37" Type="http://schemas.openxmlformats.org/officeDocument/2006/relationships/hyperlink" Target="https://www.youtube.com/watch?v=nXvJubD_FuY" TargetMode="External"/><Relationship Id="rId40" Type="http://schemas.openxmlformats.org/officeDocument/2006/relationships/hyperlink" Target="https://www.youtube.com/watch?v=A9VUDGELKbI" TargetMode="External"/><Relationship Id="rId45" Type="http://schemas.openxmlformats.org/officeDocument/2006/relationships/hyperlink" Target="https://www.youtube.com/watch?v=Mja1DPY2EFY" TargetMode="External"/><Relationship Id="rId53" Type="http://schemas.openxmlformats.org/officeDocument/2006/relationships/hyperlink" Target="https://justleros.blogspot.com/2019/04/dios-que-te-hiciste-presente-god-who.html" TargetMode="External"/><Relationship Id="rId58" Type="http://schemas.openxmlformats.org/officeDocument/2006/relationships/hyperlink" Target="https://webselah.com/index.html"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GAHYMNAL/glory-to-god-ga-2016-edition-blue.aspx" TargetMode="External"/><Relationship Id="rId19" Type="http://schemas.openxmlformats.org/officeDocument/2006/relationships/hyperlink" Target="https://www.youtube.com/watch?v=NkP-wEM88Q0" TargetMode="External"/><Relationship Id="rId14" Type="http://schemas.openxmlformats.org/officeDocument/2006/relationships/hyperlink" Target="https://www.youtube.com/watch?v=p75s30AQrUM" TargetMode="External"/><Relationship Id="rId22" Type="http://schemas.openxmlformats.org/officeDocument/2006/relationships/hyperlink" Target="https://www.youtube.com/watch?v=_Pr7pT_ALZ8" TargetMode="External"/><Relationship Id="rId27" Type="http://schemas.openxmlformats.org/officeDocument/2006/relationships/hyperlink" Target="https://www.pcusastore.com/Products/0664262910/growing-in-gods-love.aspx" TargetMode="External"/><Relationship Id="rId30" Type="http://schemas.openxmlformats.org/officeDocument/2006/relationships/hyperlink" Target="https://www.youtube.com/watch?v=XLGqavkDszU" TargetMode="External"/><Relationship Id="rId35" Type="http://schemas.openxmlformats.org/officeDocument/2006/relationships/hyperlink" Target="https://www.youtube.com/watch?v=7xuqsSD8Jvs" TargetMode="External"/><Relationship Id="rId43" Type="http://schemas.openxmlformats.org/officeDocument/2006/relationships/hyperlink" Target="https://www.youtube.com/watch?v=EjbVRPSsu-g" TargetMode="External"/><Relationship Id="rId48" Type="http://schemas.openxmlformats.org/officeDocument/2006/relationships/hyperlink" Target="https://www.youtube.com/watch?v=qfVXnGO-j4U" TargetMode="External"/><Relationship Id="rId56" Type="http://schemas.openxmlformats.org/officeDocument/2006/relationships/hyperlink" Target="https://www.facebook.com/redcrearte"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youtube.com/channel/UC_qpNGZWU3urMgNzKshnpVw/featured?view_as=subscriber"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justleros.blogspot.com/" TargetMode="External"/><Relationship Id="rId3" Type="http://schemas.openxmlformats.org/officeDocument/2006/relationships/styles" Target="styles.xml"/><Relationship Id="rId12" Type="http://schemas.openxmlformats.org/officeDocument/2006/relationships/hyperlink" Target="https://www.youtube.com/watch?v=13RYXmjUNec" TargetMode="External"/><Relationship Id="rId17" Type="http://schemas.openxmlformats.org/officeDocument/2006/relationships/hyperlink" Target="https://www.youtube.com/watch?v=xjf6bYQRbtU" TargetMode="External"/><Relationship Id="rId25" Type="http://schemas.openxmlformats.org/officeDocument/2006/relationships/hyperlink" Target="https://www.youtube.com/watch?v=eQXFajhK83E" TargetMode="External"/><Relationship Id="rId33" Type="http://schemas.openxmlformats.org/officeDocument/2006/relationships/hyperlink" Target="https://www.youtube.com/watch?v=LYQKtbLiz7Y" TargetMode="External"/><Relationship Id="rId38" Type="http://schemas.openxmlformats.org/officeDocument/2006/relationships/hyperlink" Target="https://www.youtube.com/watch?v=ZzF_EE4d5zA" TargetMode="External"/><Relationship Id="rId46" Type="http://schemas.openxmlformats.org/officeDocument/2006/relationships/hyperlink" Target="https://www.youtube.com/watch?v=KlOFyE3omOc" TargetMode="External"/><Relationship Id="rId59" Type="http://schemas.openxmlformats.org/officeDocument/2006/relationships/hyperlink" Target="http://www.reddeliturgia.org/bendicion-en-tiempo-de-resurreccion-1391.html" TargetMode="External"/><Relationship Id="rId67" Type="http://schemas.openxmlformats.org/officeDocument/2006/relationships/hyperlink" Target="https://www.facebook.com/PPCSpanish" TargetMode="External"/><Relationship Id="rId20" Type="http://schemas.openxmlformats.org/officeDocument/2006/relationships/hyperlink" Target="https://www.youtube.com/watch?v=a2KSkwIfMss" TargetMode="External"/><Relationship Id="rId41" Type="http://schemas.openxmlformats.org/officeDocument/2006/relationships/hyperlink" Target="https://www.youtube.com/watch?v=PH5cPGTedHg" TargetMode="External"/><Relationship Id="rId54" Type="http://schemas.openxmlformats.org/officeDocument/2006/relationships/hyperlink" Target="https://www.facebook.com/gerardo.oberman" TargetMode="External"/><Relationship Id="rId62" Type="http://schemas.openxmlformats.org/officeDocument/2006/relationships/hyperlink" Target="https://www.pcusastore.com/Products/0664503187/book-of-common-worship.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YoIgNsfC1qc" TargetMode="External"/><Relationship Id="rId23" Type="http://schemas.openxmlformats.org/officeDocument/2006/relationships/hyperlink" Target="https://www.youtube.com/watch?v=N1P5p9b2dRc" TargetMode="External"/><Relationship Id="rId28" Type="http://schemas.openxmlformats.org/officeDocument/2006/relationships/hyperlink" Target="https://sermons4kids.com/yr_a.htm" TargetMode="External"/><Relationship Id="rId36" Type="http://schemas.openxmlformats.org/officeDocument/2006/relationships/hyperlink" Target="https://www.youtube.com/watch?v=tBR88LgjCzM" TargetMode="External"/><Relationship Id="rId49" Type="http://schemas.openxmlformats.org/officeDocument/2006/relationships/hyperlink" Target="https://www.youtube.com/watch?v=zLK3z5eKCho" TargetMode="External"/><Relationship Id="rId57" Type="http://schemas.openxmlformats.org/officeDocument/2006/relationships/hyperlink" Target="https://webselah.com/index.html" TargetMode="External"/><Relationship Id="rId10" Type="http://schemas.openxmlformats.org/officeDocument/2006/relationships/hyperlink" Target="https://www.youtube.com/watch?v=9B2Qq9OFi-c" TargetMode="External"/><Relationship Id="rId31" Type="http://schemas.openxmlformats.org/officeDocument/2006/relationships/hyperlink" Target="https://www.youtube.com/watch?v=_BlQXPIN2Fs" TargetMode="External"/><Relationship Id="rId44" Type="http://schemas.openxmlformats.org/officeDocument/2006/relationships/hyperlink" Target="https://www.youtube.com/watch?v=Ghy9KMMdX1w" TargetMode="External"/><Relationship Id="rId52" Type="http://schemas.openxmlformats.org/officeDocument/2006/relationships/hyperlink" Target="https://justleros.blogspot.com/2019/04/brota-la-vida-life-emerges.html" TargetMode="External"/><Relationship Id="rId60" Type="http://schemas.openxmlformats.org/officeDocument/2006/relationships/hyperlink" Target="https://www.pcusastore.com/Products/0664500145/el-himnario-presbiteriano.aspx" TargetMode="External"/><Relationship Id="rId65" Type="http://schemas.openxmlformats.org/officeDocument/2006/relationships/hyperlink" Target="http://www.presbyterianmission.org/donate/search/?fund_query=E051214" TargetMode="External"/><Relationship Id="rId4" Type="http://schemas.openxmlformats.org/officeDocument/2006/relationships/settings" Target="settings.xml"/><Relationship Id="rId9" Type="http://schemas.openxmlformats.org/officeDocument/2006/relationships/hyperlink" Target="https://www.youtube.com/watch?v=bosktT2z5nA&amp;t=4s" TargetMode="External"/><Relationship Id="rId13" Type="http://schemas.openxmlformats.org/officeDocument/2006/relationships/hyperlink" Target="https://www.youtube.com/watch?v=gLLUtTN-KWg" TargetMode="External"/><Relationship Id="rId18" Type="http://schemas.openxmlformats.org/officeDocument/2006/relationships/hyperlink" Target="https://www.youtube.com/watch?v=Y38EdIh13eM" TargetMode="External"/><Relationship Id="rId39" Type="http://schemas.openxmlformats.org/officeDocument/2006/relationships/hyperlink" Target="https://www.youtube.com/watch?v=i1bqYqgczx4" TargetMode="External"/><Relationship Id="rId34" Type="http://schemas.openxmlformats.org/officeDocument/2006/relationships/hyperlink" Target="https://www.youtube.com/watch?v=x3Mks8DSe_c" TargetMode="External"/><Relationship Id="rId50" Type="http://schemas.openxmlformats.org/officeDocument/2006/relationships/hyperlink" Target="https://www.youtube.com/watch?v=wA0-uYdGOoc" TargetMode="External"/><Relationship Id="rId55" Type="http://schemas.openxmlformats.org/officeDocument/2006/relationships/hyperlink" Target="https://www.facebook.com/groups/ryrIPEEUU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29327</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2025-02-13T15:56:00Z</dcterms:created>
  <dcterms:modified xsi:type="dcterms:W3CDTF">2025-02-13T21:30:00Z</dcterms:modified>
</cp:coreProperties>
</file>