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6FC222D4" w:rsidR="00B15C80" w:rsidRPr="00890F9C" w:rsidRDefault="00B31B9A" w:rsidP="006D75B5">
      <w:pPr>
        <w:jc w:val="center"/>
        <w:rPr>
          <w:rFonts w:ascii="Book Antiqua" w:hAnsi="Book Antiqua" w:cs="Palatino"/>
          <w:lang w:val="es-US"/>
        </w:rPr>
      </w:pPr>
      <w:r>
        <w:rPr>
          <w:rFonts w:ascii="Book Antiqua" w:hAnsi="Book Antiqua" w:cs="Palatino"/>
          <w:lang w:val="es-US"/>
        </w:rPr>
        <w:t>24</w:t>
      </w:r>
      <w:r w:rsidR="00D73F1E">
        <w:rPr>
          <w:rFonts w:ascii="Book Antiqua" w:hAnsi="Book Antiqua" w:cs="Palatino"/>
          <w:lang w:val="es-US"/>
        </w:rPr>
        <w:t xml:space="preserve"> de agosto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D73F1E">
        <w:rPr>
          <w:rFonts w:ascii="Book Antiqua" w:hAnsi="Book Antiqua" w:cs="Palatino"/>
          <w:lang w:val="es-US"/>
        </w:rPr>
        <w:t xml:space="preserve">August </w:t>
      </w:r>
      <w:r>
        <w:rPr>
          <w:rFonts w:ascii="Book Antiqua" w:hAnsi="Book Antiqua" w:cs="Palatino"/>
          <w:lang w:val="es-US"/>
        </w:rPr>
        <w:t>24</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04E1F15E"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B31B9A">
        <w:rPr>
          <w:rFonts w:ascii="Book Antiqua" w:hAnsi="Book Antiqua" w:cs="Palatino"/>
          <w:lang w:val="es-US"/>
        </w:rPr>
        <w:t>6</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B31B9A">
        <w:rPr>
          <w:rFonts w:ascii="Book Antiqua" w:hAnsi="Book Antiqua" w:cs="Palatino"/>
          <w:lang w:val="es-US"/>
        </w:rPr>
        <w:t>6</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139F2712" w14:textId="77777777" w:rsidR="001A6729" w:rsidRDefault="001A6729" w:rsidP="001A6729">
      <w:pPr>
        <w:numPr>
          <w:ilvl w:val="0"/>
          <w:numId w:val="89"/>
        </w:numPr>
        <w:autoSpaceDE/>
        <w:autoSpaceDN/>
        <w:adjustRightInd/>
        <w:rPr>
          <w:rFonts w:ascii="Book Antiqua" w:hAnsi="Book Antiqua"/>
        </w:rPr>
      </w:pPr>
      <w:bookmarkStart w:id="0" w:name="OLE_LINK1"/>
      <w:r>
        <w:rPr>
          <w:rFonts w:ascii="Book Antiqua" w:hAnsi="Book Antiqua"/>
        </w:rPr>
        <w:t>Jeremías/Jeremiah 1,4-10</w:t>
      </w:r>
      <w:r w:rsidRPr="003E1320">
        <w:rPr>
          <w:rFonts w:ascii="Book Antiqua" w:hAnsi="Book Antiqua"/>
        </w:rPr>
        <w:t xml:space="preserve"> y Salmo</w:t>
      </w:r>
      <w:r>
        <w:rPr>
          <w:rFonts w:ascii="Book Antiqua" w:hAnsi="Book Antiqua"/>
        </w:rPr>
        <w:t>/Psalm</w:t>
      </w:r>
      <w:r w:rsidRPr="003E1320">
        <w:rPr>
          <w:rFonts w:ascii="Book Antiqua" w:hAnsi="Book Antiqua"/>
        </w:rPr>
        <w:t xml:space="preserve"> </w:t>
      </w:r>
      <w:r>
        <w:rPr>
          <w:rFonts w:ascii="Book Antiqua" w:hAnsi="Book Antiqua"/>
        </w:rPr>
        <w:t>71,1-6</w:t>
      </w:r>
      <w:r w:rsidRPr="003E1320">
        <w:rPr>
          <w:rFonts w:ascii="Book Antiqua" w:hAnsi="Book Antiqua"/>
        </w:rPr>
        <w:t xml:space="preserve"> </w:t>
      </w:r>
      <w:r>
        <w:rPr>
          <w:rFonts w:ascii="Book Antiqua" w:hAnsi="Book Antiqua"/>
        </w:rPr>
        <w:t>(</w:t>
      </w:r>
      <w:r w:rsidRPr="001A6729">
        <w:rPr>
          <w:rFonts w:ascii="Book Antiqua" w:hAnsi="Book Antiqua"/>
          <w:i/>
          <w:iCs/>
        </w:rPr>
        <w:t>Semicontínuo/ Semicontinuous</w:t>
      </w:r>
      <w:r>
        <w:rPr>
          <w:rFonts w:ascii="Book Antiqua" w:hAnsi="Book Antiqua"/>
        </w:rPr>
        <w:t>)</w:t>
      </w:r>
    </w:p>
    <w:p w14:paraId="5BAA8A1F" w14:textId="77777777" w:rsidR="001A6729" w:rsidRPr="003E1320" w:rsidRDefault="001A6729" w:rsidP="001A6729">
      <w:pPr>
        <w:numPr>
          <w:ilvl w:val="0"/>
          <w:numId w:val="89"/>
        </w:numPr>
        <w:autoSpaceDE/>
        <w:autoSpaceDN/>
        <w:adjustRightInd/>
        <w:rPr>
          <w:rFonts w:ascii="Book Antiqua" w:hAnsi="Book Antiqua"/>
        </w:rPr>
      </w:pPr>
      <w:r>
        <w:rPr>
          <w:rFonts w:ascii="Book Antiqua" w:hAnsi="Book Antiqua"/>
        </w:rPr>
        <w:t>Isaías/Isaiah 58,9b-14 y Salmo/Psalm 103,1-8 (</w:t>
      </w:r>
      <w:proofErr w:type="spellStart"/>
      <w:r w:rsidRPr="001A6729">
        <w:rPr>
          <w:rFonts w:ascii="Book Antiqua" w:hAnsi="Book Antiqua"/>
          <w:i/>
          <w:iCs/>
        </w:rPr>
        <w:t>Complementario</w:t>
      </w:r>
      <w:proofErr w:type="spellEnd"/>
      <w:r w:rsidRPr="001A6729">
        <w:rPr>
          <w:rFonts w:ascii="Book Antiqua" w:hAnsi="Book Antiqua"/>
          <w:i/>
          <w:iCs/>
        </w:rPr>
        <w:t xml:space="preserve"> / Complementary</w:t>
      </w:r>
      <w:r>
        <w:rPr>
          <w:rFonts w:ascii="Book Antiqua" w:hAnsi="Book Antiqua"/>
        </w:rPr>
        <w:t xml:space="preserve">) </w:t>
      </w:r>
    </w:p>
    <w:p w14:paraId="3881A406" w14:textId="77777777" w:rsidR="001A6729" w:rsidRPr="00A3346B" w:rsidRDefault="001A6729" w:rsidP="001A6729">
      <w:pPr>
        <w:pStyle w:val="ListParagraph"/>
        <w:numPr>
          <w:ilvl w:val="0"/>
          <w:numId w:val="105"/>
        </w:numPr>
        <w:spacing w:after="0" w:line="240" w:lineRule="auto"/>
        <w:rPr>
          <w:rFonts w:ascii="Book Antiqua" w:hAnsi="Book Antiqua"/>
          <w:sz w:val="24"/>
          <w:szCs w:val="24"/>
        </w:rPr>
      </w:pPr>
      <w:proofErr w:type="spellStart"/>
      <w:r w:rsidRPr="00A3346B">
        <w:rPr>
          <w:rFonts w:ascii="Book Antiqua" w:hAnsi="Book Antiqua"/>
          <w:sz w:val="24"/>
          <w:szCs w:val="24"/>
        </w:rPr>
        <w:t>Hebreos</w:t>
      </w:r>
      <w:proofErr w:type="spellEnd"/>
      <w:r>
        <w:rPr>
          <w:rFonts w:ascii="Book Antiqua" w:hAnsi="Book Antiqua"/>
          <w:sz w:val="24"/>
          <w:szCs w:val="24"/>
        </w:rPr>
        <w:t>/Hebrews</w:t>
      </w:r>
      <w:r w:rsidRPr="00A3346B">
        <w:rPr>
          <w:rFonts w:ascii="Book Antiqua" w:hAnsi="Book Antiqua"/>
          <w:sz w:val="24"/>
          <w:szCs w:val="24"/>
        </w:rPr>
        <w:t xml:space="preserve"> </w:t>
      </w:r>
      <w:r>
        <w:rPr>
          <w:rFonts w:ascii="Book Antiqua" w:hAnsi="Book Antiqua"/>
          <w:sz w:val="24"/>
          <w:szCs w:val="24"/>
        </w:rPr>
        <w:t>12,18-29</w:t>
      </w:r>
    </w:p>
    <w:p w14:paraId="271A59CC" w14:textId="607E4F12" w:rsidR="00C27CA7" w:rsidRPr="00B20284" w:rsidRDefault="001A6729" w:rsidP="001A6729">
      <w:pPr>
        <w:numPr>
          <w:ilvl w:val="0"/>
          <w:numId w:val="6"/>
        </w:numPr>
        <w:autoSpaceDE/>
        <w:autoSpaceDN/>
        <w:adjustRightInd/>
        <w:rPr>
          <w:rFonts w:ascii="Book Antiqua" w:eastAsia="Calibri" w:hAnsi="Book Antiqua"/>
        </w:rPr>
      </w:pPr>
      <w:r w:rsidRPr="00DF206C">
        <w:rPr>
          <w:rFonts w:ascii="Book Antiqua" w:hAnsi="Book Antiqua"/>
        </w:rPr>
        <w:t>Lucas</w:t>
      </w:r>
      <w:r>
        <w:rPr>
          <w:rFonts w:ascii="Book Antiqua" w:hAnsi="Book Antiqua"/>
        </w:rPr>
        <w:t>/Luke</w:t>
      </w:r>
      <w:r w:rsidRPr="00DF206C">
        <w:rPr>
          <w:rFonts w:ascii="Book Antiqua" w:hAnsi="Book Antiqua"/>
        </w:rPr>
        <w:t xml:space="preserve"> </w:t>
      </w:r>
      <w:r>
        <w:rPr>
          <w:rFonts w:ascii="Book Antiqua" w:hAnsi="Book Antiqua"/>
        </w:rPr>
        <w:t>13,10-17</w:t>
      </w:r>
    </w:p>
    <w:bookmarkEnd w:id="0"/>
    <w:p w14:paraId="03751803" w14:textId="77777777" w:rsidR="009B4653" w:rsidRPr="00890F9C" w:rsidRDefault="009B4653" w:rsidP="009B4653">
      <w:pPr>
        <w:rPr>
          <w:rFonts w:ascii="Book Antiqua" w:hAnsi="Book Antiqua" w:cs="Palatino"/>
          <w:b/>
          <w:lang w:val="es-US"/>
        </w:rPr>
      </w:pPr>
    </w:p>
    <w:p w14:paraId="0E4A84DA" w14:textId="64FF5CFD"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B31B9A">
        <w:rPr>
          <w:rFonts w:ascii="Optima" w:hAnsi="Optima" w:cs="Optima"/>
          <w:b/>
          <w:sz w:val="40"/>
          <w:szCs w:val="40"/>
          <w:lang w:val="es-US"/>
        </w:rPr>
        <w:t>LUCAS</w:t>
      </w:r>
      <w:r w:rsidR="00B31B9A" w:rsidRPr="00B31B9A">
        <w:rPr>
          <w:rFonts w:ascii="Optima" w:hAnsi="Optima" w:cs="Optima"/>
          <w:b/>
          <w:sz w:val="40"/>
          <w:szCs w:val="40"/>
          <w:lang w:val="es-US"/>
        </w:rPr>
        <w:t xml:space="preserve"> 13</w:t>
      </w:r>
      <w:r w:rsidR="00B31B9A">
        <w:rPr>
          <w:rFonts w:ascii="Optima" w:hAnsi="Optima" w:cs="Optima"/>
          <w:b/>
          <w:sz w:val="40"/>
          <w:szCs w:val="40"/>
          <w:lang w:val="es-US"/>
        </w:rPr>
        <w:t>,</w:t>
      </w:r>
      <w:r w:rsidR="00B31B9A" w:rsidRPr="00B31B9A">
        <w:rPr>
          <w:rFonts w:ascii="Optima" w:hAnsi="Optima" w:cs="Optima"/>
          <w:b/>
          <w:sz w:val="40"/>
          <w:szCs w:val="40"/>
          <w:lang w:val="es-US"/>
        </w:rPr>
        <w:t>10-17</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3BE820F6" w14:textId="6D16486E" w:rsidR="000944F3" w:rsidRPr="000944F3" w:rsidRDefault="000944F3" w:rsidP="000944F3">
      <w:pPr>
        <w:rPr>
          <w:rFonts w:ascii="Book Antiqua" w:hAnsi="Book Antiqua" w:cs="Times New Roman"/>
          <w:color w:val="000000" w:themeColor="text1"/>
          <w:lang w:val="es-CO"/>
        </w:rPr>
      </w:pPr>
      <w:r w:rsidRPr="000944F3">
        <w:rPr>
          <w:rFonts w:ascii="Book Antiqua" w:hAnsi="Book Antiqua" w:cs="Times New Roman"/>
          <w:color w:val="000000" w:themeColor="text1"/>
          <w:lang w:val="es-CO"/>
        </w:rPr>
        <w:t xml:space="preserve">En pasajes como el que acabamos de leer, la tentación es centrarse en lo que está ocurriendo de forma parcial. Es posible que en muchas iglesias la predicación se enfoque en la mujer. Sin duda, es cierto y un gran consuelo que Jesús puede sanarnos. Esta es una mujer que ha estado discapacitada durante dieciocho años. Estaba encorvada y no podía enderezarse, y Jesús la sana. </w:t>
      </w:r>
      <w:hyperlink r:id="rId9" w:history="1">
        <w:r w:rsidRPr="00911FA7">
          <w:rPr>
            <w:rStyle w:val="Hyperlink"/>
            <w:rFonts w:ascii="Book Antiqua" w:hAnsi="Book Antiqua" w:cs="Times New Roman"/>
            <w:lang w:val="es-CO"/>
          </w:rPr>
          <w:t>Carolyn J. Sharp describe su condición como «espondilitis anquilosante</w:t>
        </w:r>
      </w:hyperlink>
      <w:r>
        <w:rPr>
          <w:rFonts w:ascii="Book Antiqua" w:hAnsi="Book Antiqua" w:cs="Times New Roman"/>
          <w:color w:val="000000" w:themeColor="text1"/>
          <w:lang w:val="es-CO"/>
        </w:rPr>
        <w:t>»</w:t>
      </w:r>
      <w:r w:rsidRPr="000944F3">
        <w:rPr>
          <w:rFonts w:ascii="Book Antiqua" w:hAnsi="Book Antiqua" w:cs="Times New Roman"/>
          <w:color w:val="000000" w:themeColor="text1"/>
          <w:lang w:val="es-CO"/>
        </w:rPr>
        <w:t xml:space="preserve"> </w:t>
      </w:r>
      <w:r w:rsidR="00911FA7">
        <w:rPr>
          <w:rFonts w:ascii="Book Antiqua" w:hAnsi="Book Antiqua" w:cs="Times New Roman"/>
          <w:color w:val="000000" w:themeColor="text1"/>
          <w:lang w:val="es-CO"/>
        </w:rPr>
        <w:t xml:space="preserve">que </w:t>
      </w:r>
      <w:r w:rsidRPr="000944F3">
        <w:rPr>
          <w:rFonts w:ascii="Book Antiqua" w:hAnsi="Book Antiqua" w:cs="Times New Roman"/>
          <w:color w:val="000000" w:themeColor="text1"/>
          <w:lang w:val="es-CO"/>
        </w:rPr>
        <w:t>es una enfermedad inflamatoria que, con el tiempo, puede hacer que algunos de los huesos de la espina dorsal (vértebras) se fusionen</w:t>
      </w:r>
      <w:r w:rsidR="00911FA7">
        <w:rPr>
          <w:rFonts w:ascii="Book Antiqua" w:hAnsi="Book Antiqua" w:cs="Times New Roman"/>
          <w:color w:val="000000" w:themeColor="text1"/>
          <w:lang w:val="es-CO"/>
        </w:rPr>
        <w:t xml:space="preserve">. </w:t>
      </w:r>
      <w:r w:rsidRPr="000944F3">
        <w:rPr>
          <w:rFonts w:ascii="Book Antiqua" w:hAnsi="Book Antiqua" w:cs="Times New Roman"/>
          <w:color w:val="000000" w:themeColor="text1"/>
          <w:lang w:val="es-CO"/>
        </w:rPr>
        <w:t>También es válido identificarnos con la mujer y llevar esto al plano teológico, entendiendo que nuestros caminos están torcidos y que Jesús puede enderezar nuestras vidas.</w:t>
      </w:r>
    </w:p>
    <w:p w14:paraId="53455435" w14:textId="77777777" w:rsidR="000944F3" w:rsidRPr="000944F3" w:rsidRDefault="000944F3" w:rsidP="000944F3">
      <w:pPr>
        <w:rPr>
          <w:rFonts w:ascii="Book Antiqua" w:hAnsi="Book Antiqua" w:cs="Times New Roman"/>
          <w:color w:val="000000" w:themeColor="text1"/>
          <w:lang w:val="es-CO"/>
        </w:rPr>
      </w:pPr>
    </w:p>
    <w:p w14:paraId="25BC631A" w14:textId="77777777" w:rsidR="000944F3" w:rsidRPr="000944F3" w:rsidRDefault="000944F3" w:rsidP="000944F3">
      <w:pPr>
        <w:rPr>
          <w:rFonts w:ascii="Book Antiqua" w:hAnsi="Book Antiqua" w:cs="Times New Roman"/>
          <w:color w:val="000000" w:themeColor="text1"/>
          <w:lang w:val="es-CO"/>
        </w:rPr>
      </w:pPr>
      <w:r w:rsidRPr="000944F3">
        <w:rPr>
          <w:rFonts w:ascii="Book Antiqua" w:hAnsi="Book Antiqua" w:cs="Times New Roman"/>
          <w:color w:val="000000" w:themeColor="text1"/>
          <w:lang w:val="es-CO"/>
        </w:rPr>
        <w:t>Pero si solo nos enfocamos en la sanación, nos estamos perdiendo una parte importante de lo que Lucas intenta comunicar con esta historia. Los escritores mencionan detalles y construyen escenas para hacernos pensar en el contexto. Y el contexto aquí es realmente importante.</w:t>
      </w:r>
    </w:p>
    <w:p w14:paraId="47329ADC" w14:textId="77777777" w:rsidR="000944F3" w:rsidRPr="000944F3" w:rsidRDefault="000944F3" w:rsidP="000944F3">
      <w:pPr>
        <w:rPr>
          <w:rFonts w:ascii="Book Antiqua" w:hAnsi="Book Antiqua" w:cs="Times New Roman"/>
          <w:color w:val="000000" w:themeColor="text1"/>
          <w:lang w:val="es-CO"/>
        </w:rPr>
      </w:pPr>
    </w:p>
    <w:p w14:paraId="7B6BCF85" w14:textId="009F6305" w:rsidR="000944F3" w:rsidRPr="000944F3" w:rsidRDefault="000944F3" w:rsidP="000944F3">
      <w:pPr>
        <w:rPr>
          <w:rFonts w:ascii="Book Antiqua" w:hAnsi="Book Antiqua" w:cs="Times New Roman"/>
          <w:color w:val="000000" w:themeColor="text1"/>
          <w:lang w:val="es-CO"/>
        </w:rPr>
      </w:pPr>
      <w:r w:rsidRPr="000944F3">
        <w:rPr>
          <w:rFonts w:ascii="Book Antiqua" w:hAnsi="Book Antiqua" w:cs="Times New Roman"/>
          <w:color w:val="000000" w:themeColor="text1"/>
          <w:lang w:val="es-CO"/>
        </w:rPr>
        <w:t>El pasaje comienza con esta afirmación: «</w:t>
      </w:r>
      <w:r w:rsidR="00911FA7" w:rsidRPr="00911FA7">
        <w:rPr>
          <w:rFonts w:ascii="Book Antiqua" w:hAnsi="Book Antiqua" w:cs="Times New Roman"/>
          <w:color w:val="000000" w:themeColor="text1"/>
          <w:lang w:val="es-CO"/>
        </w:rPr>
        <w:t>Jesús enseñaba en una de las sinagogas en el sábado</w:t>
      </w:r>
      <w:r w:rsidRPr="000944F3">
        <w:rPr>
          <w:rFonts w:ascii="Book Antiqua" w:hAnsi="Book Antiqua" w:cs="Times New Roman"/>
          <w:color w:val="000000" w:themeColor="text1"/>
          <w:lang w:val="es-CO"/>
        </w:rPr>
        <w:t xml:space="preserve">». Esto nos da varias pistas significativas. Primero, Jesús no estaba ocultando lo que hacía. La sinagoga era el centro de la vida judía, el lugar donde residía la autoridad cultural y religiosa. Segundo, lo hacía en sábado, día sagrado profundamente arraigado en la identidad judía, </w:t>
      </w:r>
      <w:r w:rsidR="00911FA7">
        <w:rPr>
          <w:rFonts w:ascii="Book Antiqua" w:hAnsi="Book Antiqua" w:cs="Times New Roman"/>
          <w:color w:val="000000" w:themeColor="text1"/>
          <w:lang w:val="es-CO"/>
        </w:rPr>
        <w:t xml:space="preserve">que era </w:t>
      </w:r>
      <w:r w:rsidRPr="000944F3">
        <w:rPr>
          <w:rFonts w:ascii="Book Antiqua" w:hAnsi="Book Antiqua" w:cs="Times New Roman"/>
          <w:color w:val="000000" w:themeColor="text1"/>
          <w:lang w:val="es-CO"/>
        </w:rPr>
        <w:t>uno de los mandamientos dados a Moisés: «</w:t>
      </w:r>
      <w:r w:rsidR="00911FA7" w:rsidRPr="00911FA7">
        <w:rPr>
          <w:rFonts w:ascii="Book Antiqua" w:hAnsi="Book Antiqua" w:cs="Times New Roman"/>
          <w:color w:val="000000" w:themeColor="text1"/>
          <w:lang w:val="es-CO"/>
        </w:rPr>
        <w:t>Acuérdate del día sábado para santificarlo</w:t>
      </w:r>
      <w:r w:rsidRPr="000944F3">
        <w:rPr>
          <w:rFonts w:ascii="Book Antiqua" w:hAnsi="Book Antiqua" w:cs="Times New Roman"/>
          <w:color w:val="000000" w:themeColor="text1"/>
          <w:lang w:val="es-CO"/>
        </w:rPr>
        <w:t>».</w:t>
      </w:r>
    </w:p>
    <w:p w14:paraId="72052D34" w14:textId="77777777" w:rsidR="000944F3" w:rsidRPr="000944F3" w:rsidRDefault="000944F3" w:rsidP="000944F3">
      <w:pPr>
        <w:rPr>
          <w:rFonts w:ascii="Book Antiqua" w:hAnsi="Book Antiqua" w:cs="Times New Roman"/>
          <w:color w:val="000000" w:themeColor="text1"/>
          <w:lang w:val="es-CO"/>
        </w:rPr>
      </w:pPr>
    </w:p>
    <w:p w14:paraId="4BA428E3" w14:textId="75DE5BC6" w:rsidR="000944F3" w:rsidRPr="000944F3" w:rsidRDefault="000944F3" w:rsidP="000944F3">
      <w:pPr>
        <w:rPr>
          <w:rFonts w:ascii="Book Antiqua" w:hAnsi="Book Antiqua" w:cs="Times New Roman"/>
          <w:color w:val="000000" w:themeColor="text1"/>
          <w:lang w:val="es-CO"/>
        </w:rPr>
      </w:pPr>
      <w:r w:rsidRPr="000944F3">
        <w:rPr>
          <w:rFonts w:ascii="Book Antiqua" w:hAnsi="Book Antiqua" w:cs="Times New Roman"/>
          <w:color w:val="000000" w:themeColor="text1"/>
          <w:lang w:val="es-CO"/>
        </w:rPr>
        <w:t xml:space="preserve">Según </w:t>
      </w:r>
      <w:r w:rsidRPr="00911FA7">
        <w:rPr>
          <w:rFonts w:ascii="Book Antiqua" w:hAnsi="Book Antiqua" w:cs="Times New Roman"/>
          <w:color w:val="000000" w:themeColor="text1"/>
          <w:lang w:val="es-CO"/>
        </w:rPr>
        <w:t xml:space="preserve">la </w:t>
      </w:r>
      <w:r w:rsidRPr="00911FA7">
        <w:rPr>
          <w:rFonts w:ascii="Book Antiqua" w:hAnsi="Book Antiqua" w:cs="Times New Roman"/>
          <w:i/>
          <w:iCs/>
          <w:color w:val="000000" w:themeColor="text1"/>
          <w:lang w:val="es-CO"/>
        </w:rPr>
        <w:t xml:space="preserve">Mishná </w:t>
      </w:r>
      <w:proofErr w:type="spellStart"/>
      <w:r w:rsidRPr="00911FA7">
        <w:rPr>
          <w:rFonts w:ascii="Book Antiqua" w:hAnsi="Book Antiqua" w:cs="Times New Roman"/>
          <w:i/>
          <w:iCs/>
          <w:color w:val="000000" w:themeColor="text1"/>
          <w:lang w:val="es-CO"/>
        </w:rPr>
        <w:t>Shabat</w:t>
      </w:r>
      <w:proofErr w:type="spellEnd"/>
      <w:r w:rsidRPr="000944F3">
        <w:rPr>
          <w:rFonts w:ascii="Book Antiqua" w:hAnsi="Book Antiqua" w:cs="Times New Roman"/>
          <w:color w:val="000000" w:themeColor="text1"/>
          <w:lang w:val="es-CO"/>
        </w:rPr>
        <w:t>, había 39 actividades prohibidas en sábado, incluyendo tareas agrícolas, artesanales y domésticas. Las autoridades religiosas habían llegado a definir «trabajo» y «carga» de forma tan estricta que incluso se regulaban los pasos que una persona podía dar durante el día.</w:t>
      </w:r>
      <w:r w:rsidR="00911FA7">
        <w:rPr>
          <w:rFonts w:ascii="Book Antiqua" w:hAnsi="Book Antiqua" w:cs="Times New Roman"/>
          <w:color w:val="000000" w:themeColor="text1"/>
          <w:lang w:val="es-CO"/>
        </w:rPr>
        <w:t xml:space="preserve"> </w:t>
      </w:r>
      <w:r w:rsidR="005B690E" w:rsidRPr="005B690E">
        <w:rPr>
          <w:rFonts w:ascii="Book Antiqua" w:hAnsi="Book Antiqua" w:cs="Times New Roman"/>
          <w:color w:val="000000" w:themeColor="text1"/>
          <w:lang w:val="es-CO"/>
        </w:rPr>
        <w:t>Carolyn J. Sharp</w:t>
      </w:r>
      <w:r w:rsidR="005B690E">
        <w:rPr>
          <w:rFonts w:ascii="Book Antiqua" w:hAnsi="Book Antiqua" w:cs="Times New Roman"/>
          <w:color w:val="000000" w:themeColor="text1"/>
          <w:lang w:val="es-CO"/>
        </w:rPr>
        <w:t xml:space="preserve"> comenta que la lista de tipos de trabajos prohibidos no menciona la sanación y que las autoridades rabínicas coincidían en que la intervención para salvar una vida estaba permitida, pero estaban divididas respecto a si debían realizarse curaciones de condiciones que no amenazaban la vida. </w:t>
      </w:r>
    </w:p>
    <w:p w14:paraId="73C17630" w14:textId="77777777" w:rsidR="000944F3" w:rsidRPr="000944F3" w:rsidRDefault="000944F3" w:rsidP="000944F3">
      <w:pPr>
        <w:rPr>
          <w:rFonts w:ascii="Book Antiqua" w:hAnsi="Book Antiqua" w:cs="Times New Roman"/>
          <w:color w:val="000000" w:themeColor="text1"/>
          <w:lang w:val="es-CO"/>
        </w:rPr>
      </w:pPr>
    </w:p>
    <w:p w14:paraId="5FDFF497" w14:textId="429E8639" w:rsidR="000944F3" w:rsidRPr="000944F3" w:rsidRDefault="000944F3" w:rsidP="000944F3">
      <w:pPr>
        <w:rPr>
          <w:rFonts w:ascii="Book Antiqua" w:hAnsi="Book Antiqua" w:cs="Times New Roman"/>
          <w:color w:val="000000" w:themeColor="text1"/>
          <w:lang w:val="es-CO"/>
        </w:rPr>
      </w:pPr>
      <w:r w:rsidRPr="000944F3">
        <w:rPr>
          <w:rFonts w:ascii="Book Antiqua" w:hAnsi="Book Antiqua" w:cs="Times New Roman"/>
          <w:color w:val="000000" w:themeColor="text1"/>
          <w:lang w:val="es-CO"/>
        </w:rPr>
        <w:lastRenderedPageBreak/>
        <w:t xml:space="preserve">En ese contexto, cuando Jesús restaura la vida de una mujer encorvada por 18 años, está </w:t>
      </w:r>
      <w:r w:rsidR="00911FA7">
        <w:rPr>
          <w:rFonts w:ascii="Book Antiqua" w:hAnsi="Book Antiqua" w:cs="Times New Roman"/>
          <w:color w:val="000000" w:themeColor="text1"/>
          <w:lang w:val="es-CO"/>
        </w:rPr>
        <w:t>desafiando las reglas establecidas</w:t>
      </w:r>
      <w:r w:rsidRPr="000944F3">
        <w:rPr>
          <w:rFonts w:ascii="Book Antiqua" w:hAnsi="Book Antiqua" w:cs="Times New Roman"/>
          <w:color w:val="000000" w:themeColor="text1"/>
          <w:lang w:val="es-CO"/>
        </w:rPr>
        <w:t>. El líder de la sinagoga, indignado, no le habla directamente a Jesús, sino al pueblo: «</w:t>
      </w:r>
      <w:r w:rsidR="00911FA7" w:rsidRPr="00911FA7">
        <w:rPr>
          <w:rFonts w:ascii="Book Antiqua" w:hAnsi="Book Antiqua" w:cs="Times New Roman"/>
          <w:color w:val="000000" w:themeColor="text1"/>
          <w:lang w:val="es-CO"/>
        </w:rPr>
        <w:t>Seis días hay en la semana en los cuales se debe trabajar. Vengan, pues, en estos días y sean sanados, y no en el día de sábado</w:t>
      </w:r>
      <w:r w:rsidRPr="000944F3">
        <w:rPr>
          <w:rFonts w:ascii="Book Antiqua" w:hAnsi="Book Antiqua" w:cs="Times New Roman"/>
          <w:color w:val="000000" w:themeColor="text1"/>
          <w:lang w:val="es-CO"/>
        </w:rPr>
        <w:t>». Esta es una forma clara de evasión y manipulación comunicativa.</w:t>
      </w:r>
    </w:p>
    <w:p w14:paraId="2DB726F0" w14:textId="77777777" w:rsidR="000944F3" w:rsidRPr="000944F3" w:rsidRDefault="000944F3" w:rsidP="000944F3">
      <w:pPr>
        <w:rPr>
          <w:rFonts w:ascii="Book Antiqua" w:hAnsi="Book Antiqua" w:cs="Times New Roman"/>
          <w:color w:val="000000" w:themeColor="text1"/>
          <w:lang w:val="es-CO"/>
        </w:rPr>
      </w:pPr>
    </w:p>
    <w:p w14:paraId="665D961C" w14:textId="5C69C45E" w:rsidR="000944F3" w:rsidRPr="000944F3" w:rsidRDefault="000944F3" w:rsidP="000944F3">
      <w:pPr>
        <w:rPr>
          <w:rFonts w:ascii="Book Antiqua" w:hAnsi="Book Antiqua" w:cs="Times New Roman"/>
          <w:color w:val="000000" w:themeColor="text1"/>
          <w:lang w:val="es-CO"/>
        </w:rPr>
      </w:pPr>
      <w:r w:rsidRPr="000944F3">
        <w:rPr>
          <w:rFonts w:ascii="Book Antiqua" w:hAnsi="Book Antiqua" w:cs="Times New Roman"/>
          <w:color w:val="000000" w:themeColor="text1"/>
          <w:lang w:val="es-CO"/>
        </w:rPr>
        <w:t>Jesús pudo haber esperado un día más. ¿Qué es un día después de 18 años? Incluso pudo haber sanado a la mujer en privado. Pero no lo hizo</w:t>
      </w:r>
      <w:r w:rsidR="00911FA7">
        <w:rPr>
          <w:rFonts w:ascii="Book Antiqua" w:hAnsi="Book Antiqua" w:cs="Times New Roman"/>
          <w:color w:val="000000" w:themeColor="text1"/>
          <w:lang w:val="es-CO"/>
        </w:rPr>
        <w:t>, porque</w:t>
      </w:r>
      <w:r w:rsidRPr="000944F3">
        <w:rPr>
          <w:rFonts w:ascii="Book Antiqua" w:hAnsi="Book Antiqua" w:cs="Times New Roman"/>
          <w:color w:val="000000" w:themeColor="text1"/>
          <w:lang w:val="es-CO"/>
        </w:rPr>
        <w:t xml:space="preserve"> Jesús no </w:t>
      </w:r>
      <w:r w:rsidR="00911FA7">
        <w:rPr>
          <w:rFonts w:ascii="Book Antiqua" w:hAnsi="Book Antiqua" w:cs="Times New Roman"/>
          <w:color w:val="000000" w:themeColor="text1"/>
          <w:lang w:val="es-CO"/>
        </w:rPr>
        <w:t>viene</w:t>
      </w:r>
      <w:r w:rsidRPr="000944F3">
        <w:rPr>
          <w:rFonts w:ascii="Book Antiqua" w:hAnsi="Book Antiqua" w:cs="Times New Roman"/>
          <w:color w:val="000000" w:themeColor="text1"/>
          <w:lang w:val="es-CO"/>
        </w:rPr>
        <w:t xml:space="preserve"> solo a otorgar gracia y sanación individual. </w:t>
      </w:r>
      <w:r w:rsidR="00911FA7">
        <w:rPr>
          <w:rFonts w:ascii="Book Antiqua" w:hAnsi="Book Antiqua" w:cs="Times New Roman"/>
          <w:color w:val="000000" w:themeColor="text1"/>
          <w:lang w:val="es-CO"/>
        </w:rPr>
        <w:t>Viene</w:t>
      </w:r>
      <w:r w:rsidRPr="000944F3">
        <w:rPr>
          <w:rFonts w:ascii="Book Antiqua" w:hAnsi="Book Antiqua" w:cs="Times New Roman"/>
          <w:color w:val="000000" w:themeColor="text1"/>
          <w:lang w:val="es-CO"/>
        </w:rPr>
        <w:t xml:space="preserve"> a transformar el contexto. </w:t>
      </w:r>
      <w:r w:rsidR="00911FA7">
        <w:rPr>
          <w:rFonts w:ascii="Book Antiqua" w:hAnsi="Book Antiqua" w:cs="Times New Roman"/>
          <w:color w:val="000000" w:themeColor="text1"/>
          <w:lang w:val="es-CO"/>
        </w:rPr>
        <w:t>Viene</w:t>
      </w:r>
      <w:r w:rsidRPr="000944F3">
        <w:rPr>
          <w:rFonts w:ascii="Book Antiqua" w:hAnsi="Book Antiqua" w:cs="Times New Roman"/>
          <w:color w:val="000000" w:themeColor="text1"/>
          <w:lang w:val="es-CO"/>
        </w:rPr>
        <w:t xml:space="preserve"> a romper </w:t>
      </w:r>
      <w:r w:rsidR="00911FA7">
        <w:rPr>
          <w:rFonts w:ascii="Book Antiqua" w:hAnsi="Book Antiqua" w:cs="Times New Roman"/>
          <w:color w:val="000000" w:themeColor="text1"/>
          <w:lang w:val="es-CO"/>
        </w:rPr>
        <w:t xml:space="preserve">las </w:t>
      </w:r>
      <w:r w:rsidRPr="000944F3">
        <w:rPr>
          <w:rFonts w:ascii="Book Antiqua" w:hAnsi="Book Antiqua" w:cs="Times New Roman"/>
          <w:color w:val="000000" w:themeColor="text1"/>
          <w:lang w:val="es-CO"/>
        </w:rPr>
        <w:t>leyes que no cumplían el propósito de Dios. Y quebró las reglas cada vez que esas leyes generaban injusticia y muerte en lugar de justicia y vida.</w:t>
      </w:r>
    </w:p>
    <w:p w14:paraId="2F54909B" w14:textId="77777777" w:rsidR="000944F3" w:rsidRPr="000944F3" w:rsidRDefault="000944F3" w:rsidP="000944F3">
      <w:pPr>
        <w:rPr>
          <w:rFonts w:ascii="Book Antiqua" w:hAnsi="Book Antiqua" w:cs="Times New Roman"/>
          <w:color w:val="000000" w:themeColor="text1"/>
          <w:lang w:val="es-CO"/>
        </w:rPr>
      </w:pPr>
    </w:p>
    <w:p w14:paraId="3C7DCC55" w14:textId="620688CD" w:rsidR="00E8606C" w:rsidRDefault="00911FA7" w:rsidP="000944F3">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Una de las cosas más importantes que nos muestra la lectura es </w:t>
      </w:r>
      <w:r w:rsidR="000944F3" w:rsidRPr="000944F3">
        <w:rPr>
          <w:rFonts w:ascii="Book Antiqua" w:hAnsi="Book Antiqua" w:cs="Times New Roman"/>
          <w:color w:val="000000" w:themeColor="text1"/>
          <w:lang w:val="es-CO"/>
        </w:rPr>
        <w:t>a un Jesús que no se conforma con sanar individualmente, sino que desafía estructuras injustas desde adentro, en público y en el momento preciso. Su acción no solo restaura a una mujer, sino que denuncia y transforma un sistema religioso que había perdido el sentido de la misericordia. Jesús no solo endereza cuerpos, también endereza contextos.</w:t>
      </w:r>
    </w:p>
    <w:p w14:paraId="5BBA29D3" w14:textId="77777777" w:rsidR="00B24087" w:rsidRPr="00E8606C" w:rsidRDefault="00B24087" w:rsidP="00B24087">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3B80E2A1" w14:textId="68F5E370" w:rsidR="005B690E" w:rsidRPr="005B690E" w:rsidRDefault="005B690E" w:rsidP="005B690E">
      <w:pPr>
        <w:rPr>
          <w:rFonts w:ascii="Book Antiqua" w:hAnsi="Book Antiqua"/>
          <w:lang w:val="es-ES"/>
        </w:rPr>
      </w:pPr>
      <w:r>
        <w:rPr>
          <w:rFonts w:ascii="Book Antiqua" w:hAnsi="Book Antiqua"/>
          <w:lang w:val="es-ES"/>
        </w:rPr>
        <w:t xml:space="preserve">Hay una canción de Santiago Benavides que hace esta pregunta: ¿Cómo es la mirada de Jesús? Él contesta esta pregunta hablando de como Jesús mira la historia que hay detrás. Esa mirada nos recuerda que Dios nos ama y nos ve. Dios está presente en todo lo que Jesús hace: </w:t>
      </w:r>
      <w:r w:rsidRPr="005B690E">
        <w:rPr>
          <w:rFonts w:ascii="Book Antiqua" w:hAnsi="Book Antiqua"/>
          <w:lang w:val="es-ES"/>
        </w:rPr>
        <w:t>en su voz que llama, en sus manos que tocan y en su acto que libera. Este pasaje nos muestra un Dios que no se esconde detrás de normas religiosas ni se limita a estructuras humanas, sino que se manifiesta activamente en medio del sufrimiento, trayendo sanación y dignidad.</w:t>
      </w:r>
    </w:p>
    <w:p w14:paraId="5A83123A" w14:textId="77777777" w:rsidR="005B690E" w:rsidRPr="005B690E" w:rsidRDefault="005B690E" w:rsidP="005B690E">
      <w:pPr>
        <w:rPr>
          <w:rFonts w:ascii="Book Antiqua" w:hAnsi="Book Antiqua"/>
          <w:lang w:val="es-ES"/>
        </w:rPr>
      </w:pPr>
    </w:p>
    <w:p w14:paraId="715F2FCE" w14:textId="67677BFF" w:rsidR="005B690E" w:rsidRPr="005B690E" w:rsidRDefault="005B690E" w:rsidP="005B690E">
      <w:pPr>
        <w:rPr>
          <w:rFonts w:ascii="Book Antiqua" w:hAnsi="Book Antiqua"/>
          <w:lang w:val="es-ES"/>
        </w:rPr>
      </w:pPr>
      <w:r w:rsidRPr="005B690E">
        <w:rPr>
          <w:rFonts w:ascii="Book Antiqua" w:hAnsi="Book Antiqua"/>
          <w:lang w:val="es-ES"/>
        </w:rPr>
        <w:t xml:space="preserve">Dios está con la mujer encorvada. </w:t>
      </w:r>
      <w:r>
        <w:rPr>
          <w:rFonts w:ascii="Book Antiqua" w:hAnsi="Book Antiqua"/>
          <w:lang w:val="es-ES"/>
        </w:rPr>
        <w:t>Jesús, el hijo de Dios, no</w:t>
      </w:r>
      <w:r w:rsidRPr="005B690E">
        <w:rPr>
          <w:rFonts w:ascii="Book Antiqua" w:hAnsi="Book Antiqua"/>
          <w:lang w:val="es-ES"/>
        </w:rPr>
        <w:t xml:space="preserve"> la ignora, no la espera afuera, no la deja para después. La ve, la llama y la libera. La acción de Jesús revela a un Dios que rompe con la indiferencia, que interrumpe la rutina del culto para centrarse en quien ha sido olvidada por años. En un mundo que </w:t>
      </w:r>
      <w:r>
        <w:rPr>
          <w:rFonts w:ascii="Book Antiqua" w:hAnsi="Book Antiqua"/>
          <w:lang w:val="es-ES"/>
        </w:rPr>
        <w:t>sigue invisibilizando</w:t>
      </w:r>
      <w:r w:rsidRPr="005B690E">
        <w:rPr>
          <w:rFonts w:ascii="Book Antiqua" w:hAnsi="Book Antiqua"/>
          <w:lang w:val="es-ES"/>
        </w:rPr>
        <w:t xml:space="preserve"> a los cuerpos dolientes, Dios se encarna en el gesto concreto que endereza, </w:t>
      </w:r>
      <w:r>
        <w:rPr>
          <w:rFonts w:ascii="Book Antiqua" w:hAnsi="Book Antiqua"/>
          <w:lang w:val="es-ES"/>
        </w:rPr>
        <w:t xml:space="preserve">y </w:t>
      </w:r>
      <w:r w:rsidRPr="005B690E">
        <w:rPr>
          <w:rFonts w:ascii="Book Antiqua" w:hAnsi="Book Antiqua"/>
          <w:lang w:val="es-ES"/>
        </w:rPr>
        <w:t>en la palabra que restituye identidad</w:t>
      </w:r>
      <w:r>
        <w:rPr>
          <w:rFonts w:ascii="Book Antiqua" w:hAnsi="Book Antiqua"/>
          <w:lang w:val="es-ES"/>
        </w:rPr>
        <w:t>, cuando Jesús</w:t>
      </w:r>
      <w:r w:rsidRPr="005B690E">
        <w:rPr>
          <w:rFonts w:ascii="Book Antiqua" w:hAnsi="Book Antiqua"/>
          <w:lang w:val="es-ES"/>
        </w:rPr>
        <w:t xml:space="preserve"> </w:t>
      </w:r>
      <w:r>
        <w:rPr>
          <w:rFonts w:ascii="Book Antiqua" w:hAnsi="Book Antiqua"/>
          <w:lang w:val="es-ES"/>
        </w:rPr>
        <w:t xml:space="preserve">le llama </w:t>
      </w:r>
      <w:r w:rsidRPr="005B690E">
        <w:rPr>
          <w:rFonts w:ascii="Book Antiqua" w:hAnsi="Book Antiqua"/>
          <w:lang w:val="es-ES"/>
        </w:rPr>
        <w:t>«hija de Abraham».</w:t>
      </w:r>
    </w:p>
    <w:p w14:paraId="6BB9F1E3" w14:textId="77777777" w:rsidR="005B690E" w:rsidRPr="005B690E" w:rsidRDefault="005B690E" w:rsidP="005B690E">
      <w:pPr>
        <w:rPr>
          <w:rFonts w:ascii="Book Antiqua" w:hAnsi="Book Antiqua"/>
          <w:lang w:val="es-ES"/>
        </w:rPr>
      </w:pPr>
    </w:p>
    <w:p w14:paraId="57817BA3" w14:textId="567C0569" w:rsidR="005B690E" w:rsidRPr="005B690E" w:rsidRDefault="005B690E" w:rsidP="005B690E">
      <w:pPr>
        <w:rPr>
          <w:rFonts w:ascii="Book Antiqua" w:hAnsi="Book Antiqua"/>
          <w:lang w:val="es-ES"/>
        </w:rPr>
      </w:pPr>
      <w:r w:rsidRPr="005B690E">
        <w:rPr>
          <w:rFonts w:ascii="Book Antiqua" w:hAnsi="Book Antiqua"/>
          <w:lang w:val="es-ES"/>
        </w:rPr>
        <w:t xml:space="preserve">Dios también está en el conflicto. Cuando el </w:t>
      </w:r>
      <w:r>
        <w:rPr>
          <w:rFonts w:ascii="Book Antiqua" w:hAnsi="Book Antiqua"/>
          <w:lang w:val="es-ES"/>
        </w:rPr>
        <w:t>principal</w:t>
      </w:r>
      <w:r w:rsidRPr="005B690E">
        <w:rPr>
          <w:rFonts w:ascii="Book Antiqua" w:hAnsi="Book Antiqua"/>
          <w:lang w:val="es-ES"/>
        </w:rPr>
        <w:t xml:space="preserve"> de la sinagoga protesta, Jesús no evita la confrontación. Denuncia la hipocresía y defiende la compasión. Allí, Dios se revela como quien desafía cualquier sistema que use lo sagrado para justificar la opresión. En Jesús, Dios no solo sana a la mujer; también sana la comprensión del sábado, recordando que la ley está al servicio de la vida, no del control.</w:t>
      </w:r>
    </w:p>
    <w:p w14:paraId="1D7104E4" w14:textId="77777777" w:rsidR="005B690E" w:rsidRPr="005B690E" w:rsidRDefault="005B690E" w:rsidP="005B690E">
      <w:pPr>
        <w:rPr>
          <w:rFonts w:ascii="Book Antiqua" w:hAnsi="Book Antiqua"/>
          <w:lang w:val="es-ES"/>
        </w:rPr>
      </w:pPr>
    </w:p>
    <w:p w14:paraId="13D56F27" w14:textId="0AE0FED3" w:rsidR="005B690E" w:rsidRPr="005B690E" w:rsidRDefault="005B690E" w:rsidP="005B690E">
      <w:pPr>
        <w:rPr>
          <w:rFonts w:ascii="Book Antiqua" w:hAnsi="Book Antiqua"/>
          <w:lang w:val="es-ES"/>
        </w:rPr>
      </w:pPr>
      <w:r w:rsidRPr="005B690E">
        <w:rPr>
          <w:rFonts w:ascii="Book Antiqua" w:hAnsi="Book Antiqua"/>
          <w:lang w:val="es-ES"/>
        </w:rPr>
        <w:t xml:space="preserve">Y finalmente, Dios está en la alegría del pueblo. </w:t>
      </w:r>
      <w:r>
        <w:rPr>
          <w:rFonts w:ascii="Book Antiqua" w:hAnsi="Book Antiqua"/>
          <w:lang w:val="es-ES"/>
        </w:rPr>
        <w:t>El pasaje nos dice que «todo el pueblo se regocijaba por todas las cosas gloriosas que él hacía». L</w:t>
      </w:r>
      <w:r w:rsidRPr="005B690E">
        <w:rPr>
          <w:rFonts w:ascii="Book Antiqua" w:hAnsi="Book Antiqua"/>
          <w:lang w:val="es-ES"/>
        </w:rPr>
        <w:t xml:space="preserve">a comunidad </w:t>
      </w:r>
      <w:r>
        <w:rPr>
          <w:rFonts w:ascii="Book Antiqua" w:hAnsi="Book Antiqua"/>
          <w:lang w:val="es-ES"/>
        </w:rPr>
        <w:t>se regocija por</w:t>
      </w:r>
      <w:r w:rsidRPr="005B690E">
        <w:rPr>
          <w:rFonts w:ascii="Book Antiqua" w:hAnsi="Book Antiqua"/>
          <w:lang w:val="es-ES"/>
        </w:rPr>
        <w:t xml:space="preserve">que reconoce la presencia divina cuando la gracia y la justicia se hacen visibles. Dios se hace presente allí donde la vida florece, donde lo torcido se endereza, y donde la comunidad se alegra por la restauración de </w:t>
      </w:r>
      <w:r w:rsidR="00691B92">
        <w:rPr>
          <w:rFonts w:ascii="Book Antiqua" w:hAnsi="Book Antiqua"/>
          <w:lang w:val="es-ES"/>
        </w:rPr>
        <w:t>alguien que es parte de ella</w:t>
      </w:r>
      <w:r w:rsidRPr="005B690E">
        <w:rPr>
          <w:rFonts w:ascii="Book Antiqua" w:hAnsi="Book Antiqua"/>
          <w:lang w:val="es-ES"/>
        </w:rPr>
        <w:t>.</w:t>
      </w:r>
    </w:p>
    <w:p w14:paraId="2C07841D" w14:textId="54BB1953" w:rsidR="003448FA" w:rsidRDefault="005B690E" w:rsidP="005B690E">
      <w:pPr>
        <w:rPr>
          <w:rFonts w:ascii="Book Antiqua" w:hAnsi="Book Antiqua"/>
          <w:lang w:val="es-ES"/>
        </w:rPr>
      </w:pPr>
      <w:r w:rsidRPr="005B690E">
        <w:rPr>
          <w:rFonts w:ascii="Book Antiqua" w:hAnsi="Book Antiqua"/>
          <w:lang w:val="es-ES"/>
        </w:rPr>
        <w:lastRenderedPageBreak/>
        <w:t xml:space="preserve">Dios no está ausente ni </w:t>
      </w:r>
      <w:r w:rsidR="00691B92">
        <w:rPr>
          <w:rFonts w:ascii="Book Antiqua" w:hAnsi="Book Antiqua"/>
          <w:lang w:val="es-ES"/>
        </w:rPr>
        <w:t>en la lejanía</w:t>
      </w:r>
      <w:r w:rsidRPr="005B690E">
        <w:rPr>
          <w:rFonts w:ascii="Book Antiqua" w:hAnsi="Book Antiqua"/>
          <w:lang w:val="es-ES"/>
        </w:rPr>
        <w:t xml:space="preserve">: </w:t>
      </w:r>
      <w:r w:rsidR="00691B92">
        <w:rPr>
          <w:rFonts w:ascii="Book Antiqua" w:hAnsi="Book Antiqua"/>
          <w:lang w:val="es-ES"/>
        </w:rPr>
        <w:t>su participación es impactante y profunda</w:t>
      </w:r>
      <w:r w:rsidRPr="005B690E">
        <w:rPr>
          <w:rFonts w:ascii="Book Antiqua" w:hAnsi="Book Antiqua"/>
          <w:lang w:val="es-ES"/>
        </w:rPr>
        <w:t xml:space="preserve">. Está del lado de </w:t>
      </w:r>
      <w:r w:rsidR="00691B92">
        <w:rPr>
          <w:rFonts w:ascii="Book Antiqua" w:hAnsi="Book Antiqua"/>
          <w:lang w:val="es-ES"/>
        </w:rPr>
        <w:t>la gente que sufre</w:t>
      </w:r>
      <w:r w:rsidRPr="005B690E">
        <w:rPr>
          <w:rFonts w:ascii="Book Antiqua" w:hAnsi="Book Antiqua"/>
          <w:lang w:val="es-ES"/>
        </w:rPr>
        <w:t>, actúa en contra de las estructuras que esclavizan, y celebra con quienes se alegran por la libertad. Lucas 13</w:t>
      </w:r>
      <w:r w:rsidR="00691B92">
        <w:rPr>
          <w:rFonts w:ascii="Book Antiqua" w:hAnsi="Book Antiqua"/>
          <w:lang w:val="es-ES"/>
        </w:rPr>
        <w:t>,</w:t>
      </w:r>
      <w:r w:rsidRPr="005B690E">
        <w:rPr>
          <w:rFonts w:ascii="Book Antiqua" w:hAnsi="Book Antiqua"/>
          <w:lang w:val="es-ES"/>
        </w:rPr>
        <w:t xml:space="preserve">10–17 nos muestra un Dios </w:t>
      </w:r>
      <w:r w:rsidR="00691B92">
        <w:rPr>
          <w:rFonts w:ascii="Book Antiqua" w:hAnsi="Book Antiqua"/>
          <w:lang w:val="es-ES"/>
        </w:rPr>
        <w:t>que se encarna</w:t>
      </w:r>
      <w:r w:rsidRPr="005B690E">
        <w:rPr>
          <w:rFonts w:ascii="Book Antiqua" w:hAnsi="Book Antiqua"/>
          <w:lang w:val="es-ES"/>
        </w:rPr>
        <w:t xml:space="preserve"> en la compasión </w:t>
      </w:r>
      <w:r w:rsidR="00691B92">
        <w:rPr>
          <w:rFonts w:ascii="Book Antiqua" w:hAnsi="Book Antiqua"/>
          <w:lang w:val="es-ES"/>
        </w:rPr>
        <w:t>transformadora</w:t>
      </w:r>
      <w:r w:rsidRPr="005B690E">
        <w:rPr>
          <w:rFonts w:ascii="Book Antiqua" w:hAnsi="Book Antiqua"/>
          <w:lang w:val="es-ES"/>
        </w:rPr>
        <w:t>.</w:t>
      </w:r>
    </w:p>
    <w:p w14:paraId="2E677F56" w14:textId="77777777" w:rsidR="005E2CCA" w:rsidRPr="00E13690" w:rsidRDefault="005E2CCA" w:rsidP="005E2CC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399BF3FF" w14:textId="77777777" w:rsidR="00691B92" w:rsidRDefault="00691B92" w:rsidP="00691B92">
      <w:pPr>
        <w:rPr>
          <w:rFonts w:ascii="Book Antiqua" w:hAnsi="Book Antiqua"/>
          <w:lang w:val="es-ES"/>
        </w:rPr>
      </w:pPr>
      <w:r>
        <w:rPr>
          <w:rFonts w:ascii="Book Antiqua" w:hAnsi="Book Antiqua"/>
          <w:lang w:val="es-ES"/>
        </w:rPr>
        <w:t xml:space="preserve">Si pensamos en las cosas que están sucediendo en estos momentos, podemos darnos cuenta de que </w:t>
      </w:r>
      <w:r w:rsidRPr="00691B92">
        <w:rPr>
          <w:rFonts w:ascii="Book Antiqua" w:hAnsi="Book Antiqua"/>
          <w:lang w:val="es-ES"/>
        </w:rPr>
        <w:t xml:space="preserve">seguimos lidiando con leyes que son injustas, desiguales y que conducen a situaciones de oscuridad y muerte. A veces estas leyes son tan absurdas que hasta nos </w:t>
      </w:r>
      <w:r>
        <w:rPr>
          <w:rFonts w:ascii="Book Antiqua" w:hAnsi="Book Antiqua"/>
          <w:lang w:val="es-ES"/>
        </w:rPr>
        <w:t>pueden llevar a la</w:t>
      </w:r>
      <w:r w:rsidRPr="00691B92">
        <w:rPr>
          <w:rFonts w:ascii="Book Antiqua" w:hAnsi="Book Antiqua"/>
          <w:lang w:val="es-ES"/>
        </w:rPr>
        <w:t xml:space="preserve"> risa. </w:t>
      </w:r>
    </w:p>
    <w:p w14:paraId="38D1186E" w14:textId="410D7C1E" w:rsidR="00691B92" w:rsidRDefault="00691B92" w:rsidP="00691B92">
      <w:pPr>
        <w:rPr>
          <w:rFonts w:ascii="Book Antiqua" w:hAnsi="Book Antiqua"/>
          <w:lang w:val="es-ES"/>
        </w:rPr>
      </w:pPr>
      <w:r>
        <w:rPr>
          <w:rFonts w:ascii="Book Antiqua" w:hAnsi="Book Antiqua"/>
          <w:lang w:val="es-ES"/>
        </w:rPr>
        <w:t xml:space="preserve">Hay una ley, por ejemplo, que estipula que un hombre debe caminar detrás de un automóvil si una mujer lo está conduciendo. Y en Kentucky, donde vivo, hay leyes que dicen que cada ciudadano debe ducharse al menos una vez al año, una mujer solo puede volver a casarse con el mismo hombre tres veces, y que es ilegal disparar a animales desde un vehículo en movimiento, excepto si se trata de una ballena. ¡En Kentucky, en donde no hay mar por ninguna parte, se le puede disparar a una ballena desde un coche! Busque en la Internet si hay leyes como estas en donde vive. </w:t>
      </w:r>
    </w:p>
    <w:p w14:paraId="2F02696D" w14:textId="77777777" w:rsidR="00691B92" w:rsidRDefault="00691B92" w:rsidP="00691B92">
      <w:pPr>
        <w:rPr>
          <w:rFonts w:ascii="Book Antiqua" w:hAnsi="Book Antiqua"/>
          <w:lang w:val="es-ES"/>
        </w:rPr>
      </w:pPr>
    </w:p>
    <w:p w14:paraId="4BBE9085" w14:textId="24D9DB3A" w:rsidR="00691B92" w:rsidRPr="00691B92" w:rsidRDefault="00691B92" w:rsidP="00691B92">
      <w:pPr>
        <w:rPr>
          <w:rFonts w:ascii="Book Antiqua" w:hAnsi="Book Antiqua"/>
          <w:lang w:val="es-ES"/>
        </w:rPr>
      </w:pPr>
      <w:r w:rsidRPr="00691B92">
        <w:rPr>
          <w:rFonts w:ascii="Book Antiqua" w:hAnsi="Book Antiqua"/>
          <w:lang w:val="es-ES"/>
        </w:rPr>
        <w:t xml:space="preserve">Estas leyes absurdas pueden hacernos reír, pero otras han sido mucho más peligrosas. Tenemos tan interiorizada la idea de que infringir la ley es malo, que nos cuesta cuestionarlas, incluso cuando son abiertamente injustas. </w:t>
      </w:r>
      <w:r>
        <w:rPr>
          <w:rFonts w:ascii="Book Antiqua" w:hAnsi="Book Antiqua"/>
          <w:lang w:val="es-ES"/>
        </w:rPr>
        <w:t>Y esa pregunta, sobre si las leyes son justas o injustas es realmente importante</w:t>
      </w:r>
      <w:r w:rsidRPr="00691B92">
        <w:rPr>
          <w:rFonts w:ascii="Book Antiqua" w:hAnsi="Book Antiqua"/>
          <w:lang w:val="es-ES"/>
        </w:rPr>
        <w:t>.</w:t>
      </w:r>
    </w:p>
    <w:p w14:paraId="68BB20B2" w14:textId="77777777" w:rsidR="00691B92" w:rsidRPr="00691B92" w:rsidRDefault="00691B92" w:rsidP="00691B92">
      <w:pPr>
        <w:rPr>
          <w:rFonts w:ascii="Book Antiqua" w:hAnsi="Book Antiqua"/>
          <w:lang w:val="es-ES"/>
        </w:rPr>
      </w:pPr>
    </w:p>
    <w:p w14:paraId="774EE742" w14:textId="7BA06488" w:rsidR="00691B92" w:rsidRDefault="00FD65AB" w:rsidP="00691B92">
      <w:pPr>
        <w:rPr>
          <w:rFonts w:ascii="Book Antiqua" w:hAnsi="Book Antiqua"/>
          <w:lang w:val="es-ES"/>
        </w:rPr>
      </w:pPr>
      <w:r w:rsidRPr="00FD65AB">
        <w:rPr>
          <w:rFonts w:ascii="Book Antiqua" w:hAnsi="Book Antiqua"/>
          <w:lang w:val="es-ES"/>
        </w:rPr>
        <w:t>En la historia reciente de Estados Unidos, también se han aprobado leyes que han causado un profundo daño a muchas personas y que, durante mucho tiempo, no fueron cuestionadas. En su momento, los campos de internamiento para personas de ascendencia japonesa, establecidos tras el ataque a Pearl Harbor, fueron legales. Las leyes de segregación racial —que oprimieron a la población afroamericana mediante la imposición de la separación racial en escuelas, medios de transporte y restaurantes, y que dificultaban enormemente el derecho al voto mediante requisitos como pruebas de alfabetización e impuestos al sufragio— también fueron legales. Además, las leyes que permiten o toleran la discriminación por razón de sexo fueron —y muchas aún son— legales. Todo esto sin mencionar las leyes migratorias que dificultan enormemente que una persona pueda residir legalmente en Estados Unidos y que, hoy en día, están siendo manipuladas mediante políticas y órdenes ejecutivas.</w:t>
      </w:r>
    </w:p>
    <w:p w14:paraId="01811271" w14:textId="77777777" w:rsidR="00FD65AB" w:rsidRPr="00691B92" w:rsidRDefault="00FD65AB" w:rsidP="00691B92">
      <w:pPr>
        <w:rPr>
          <w:rFonts w:ascii="Book Antiqua" w:hAnsi="Book Antiqua"/>
          <w:lang w:val="es-ES"/>
        </w:rPr>
      </w:pPr>
    </w:p>
    <w:p w14:paraId="290AC5F7" w14:textId="3EDF21EF" w:rsidR="00691B92" w:rsidRPr="00691B92" w:rsidRDefault="00691B92" w:rsidP="00691B92">
      <w:pPr>
        <w:rPr>
          <w:rFonts w:ascii="Book Antiqua" w:hAnsi="Book Antiqua"/>
          <w:lang w:val="es-ES"/>
        </w:rPr>
      </w:pPr>
      <w:r w:rsidRPr="00691B92">
        <w:rPr>
          <w:rFonts w:ascii="Book Antiqua" w:hAnsi="Book Antiqua"/>
          <w:lang w:val="es-ES"/>
        </w:rPr>
        <w:t xml:space="preserve">Y podríamos seguir sumando ejemplos. Jesús, ante un sistema legal injusto, llama hipócrita al </w:t>
      </w:r>
      <w:r w:rsidR="00FD65AB">
        <w:rPr>
          <w:rFonts w:ascii="Book Antiqua" w:hAnsi="Book Antiqua"/>
          <w:lang w:val="es-ES"/>
        </w:rPr>
        <w:t>principal</w:t>
      </w:r>
      <w:r w:rsidRPr="00691B92">
        <w:rPr>
          <w:rFonts w:ascii="Book Antiqua" w:hAnsi="Book Antiqua"/>
          <w:lang w:val="es-ES"/>
        </w:rPr>
        <w:t xml:space="preserve"> de la sinagoga, quien defendía una ley que permitía tener compasión por un animal en sábado, pero negaba esa misma compasión a una mujer enferma. Jesús deja claro: una ley que impide amar, sanar o liberar, es una ley equivocada.</w:t>
      </w:r>
    </w:p>
    <w:p w14:paraId="1D59594B" w14:textId="77777777" w:rsidR="00691B92" w:rsidRPr="00691B92" w:rsidRDefault="00691B92" w:rsidP="00691B92">
      <w:pPr>
        <w:rPr>
          <w:rFonts w:ascii="Book Antiqua" w:hAnsi="Book Antiqua"/>
          <w:lang w:val="es-ES"/>
        </w:rPr>
      </w:pPr>
    </w:p>
    <w:p w14:paraId="1E2450BE" w14:textId="77777777" w:rsidR="00691B92" w:rsidRPr="00691B92" w:rsidRDefault="00691B92" w:rsidP="00691B92">
      <w:pPr>
        <w:rPr>
          <w:rFonts w:ascii="Book Antiqua" w:hAnsi="Book Antiqua"/>
          <w:lang w:val="es-ES"/>
        </w:rPr>
      </w:pPr>
      <w:r w:rsidRPr="00691B92">
        <w:rPr>
          <w:rFonts w:ascii="Book Antiqua" w:hAnsi="Book Antiqua"/>
          <w:lang w:val="es-ES"/>
        </w:rPr>
        <w:t>Jesús reta a su sociedad —y también a la nuestra— a examinar nuestras leyes, costumbres y estructuras, y discernir si son leyes de vida o leyes de muerte, si invitan a celebrar o a lamentar. Nos llama a tomar partido: a ponernos del lado de la vida, de la alegría, de la restauración.</w:t>
      </w:r>
    </w:p>
    <w:p w14:paraId="723A48A3" w14:textId="77777777" w:rsidR="00691B92" w:rsidRPr="00691B92" w:rsidRDefault="00691B92" w:rsidP="00691B92">
      <w:pPr>
        <w:rPr>
          <w:rFonts w:ascii="Book Antiqua" w:hAnsi="Book Antiqua"/>
          <w:lang w:val="es-ES"/>
        </w:rPr>
      </w:pPr>
    </w:p>
    <w:p w14:paraId="41018E39" w14:textId="77777777" w:rsidR="00691B92" w:rsidRPr="00691B92" w:rsidRDefault="00691B92" w:rsidP="00691B92">
      <w:pPr>
        <w:rPr>
          <w:rFonts w:ascii="Book Antiqua" w:hAnsi="Book Antiqua"/>
          <w:lang w:val="es-ES"/>
        </w:rPr>
      </w:pPr>
      <w:r w:rsidRPr="00691B92">
        <w:rPr>
          <w:rFonts w:ascii="Book Antiqua" w:hAnsi="Book Antiqua"/>
          <w:lang w:val="es-ES"/>
        </w:rPr>
        <w:lastRenderedPageBreak/>
        <w:t>El pastor Noé Juárez, colega en Perú, nos recuerda que el sábado debe ser una celebración de vida, una celebración del amor y la compasión. En medio de la injusticia y del desamor que experimentamos en el mundo, el verdadero sábado es una invitación a celebrar, cantar y bailar.</w:t>
      </w:r>
    </w:p>
    <w:p w14:paraId="73BA0808" w14:textId="77777777" w:rsidR="00691B92" w:rsidRPr="00691B92" w:rsidRDefault="00691B92" w:rsidP="00691B92">
      <w:pPr>
        <w:rPr>
          <w:rFonts w:ascii="Book Antiqua" w:hAnsi="Book Antiqua"/>
          <w:lang w:val="es-ES"/>
        </w:rPr>
      </w:pPr>
    </w:p>
    <w:p w14:paraId="30C6CA65" w14:textId="2BA614F6" w:rsidR="004B438B" w:rsidRPr="00E15961" w:rsidRDefault="00FD65AB" w:rsidP="00691B92">
      <w:pPr>
        <w:rPr>
          <w:rFonts w:ascii="Book Antiqua" w:hAnsi="Book Antiqua"/>
          <w:lang w:val="es-ES"/>
        </w:rPr>
      </w:pPr>
      <w:r>
        <w:rPr>
          <w:rFonts w:ascii="Book Antiqua" w:hAnsi="Book Antiqua"/>
          <w:lang w:val="es-ES"/>
        </w:rPr>
        <w:t>Las protestas que están ocurriendo ahora mismo en Estados Unidos y Puerto Rico nos recuerdan</w:t>
      </w:r>
      <w:r w:rsidR="00691B92" w:rsidRPr="00691B92">
        <w:rPr>
          <w:rFonts w:ascii="Book Antiqua" w:hAnsi="Book Antiqua"/>
          <w:lang w:val="es-ES"/>
        </w:rPr>
        <w:t xml:space="preserve"> que es posible y necesario celebrar la vida incluso mientras se protesta </w:t>
      </w:r>
      <w:r>
        <w:rPr>
          <w:rFonts w:ascii="Book Antiqua" w:hAnsi="Book Antiqua"/>
          <w:lang w:val="es-ES"/>
        </w:rPr>
        <w:t>ante las injusticias cometidas por el orden establecido</w:t>
      </w:r>
      <w:r w:rsidR="00691B92" w:rsidRPr="00691B92">
        <w:rPr>
          <w:rFonts w:ascii="Book Antiqua" w:hAnsi="Book Antiqua"/>
          <w:lang w:val="es-ES"/>
        </w:rPr>
        <w:t xml:space="preserve">. La imagen de un pueblo marchando al mismo tiempo es un eco vivo del mensaje de Jesús: no basta con sobrevivir bajo leyes injustas; </w:t>
      </w:r>
      <w:r>
        <w:rPr>
          <w:rFonts w:ascii="Book Antiqua" w:hAnsi="Book Antiqua"/>
          <w:lang w:val="es-ES"/>
        </w:rPr>
        <w:t>Dios nos llama</w:t>
      </w:r>
      <w:r w:rsidR="00691B92" w:rsidRPr="00691B92">
        <w:rPr>
          <w:rFonts w:ascii="Book Antiqua" w:hAnsi="Book Antiqua"/>
          <w:lang w:val="es-ES"/>
        </w:rPr>
        <w:t xml:space="preserve"> a vivir plenamente, con alegría, comunidad y justicia</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3CE7B01F" w:rsidR="006D22EF" w:rsidRDefault="00FD65AB" w:rsidP="005B5B50">
      <w:pPr>
        <w:jc w:val="right"/>
        <w:rPr>
          <w:rFonts w:ascii="Book Antiqua" w:hAnsi="Book Antiqua" w:cs="Optima"/>
          <w:bCs/>
          <w:i/>
          <w:iCs/>
          <w:lang w:val="es-US"/>
        </w:rPr>
      </w:pPr>
      <w:r>
        <w:rPr>
          <w:rFonts w:ascii="Book Antiqua" w:hAnsi="Book Antiqua" w:cs="Optima"/>
          <w:bCs/>
          <w:i/>
          <w:iCs/>
          <w:lang w:val="es-US"/>
        </w:rPr>
        <w:t>Marissa Galván Valle</w:t>
      </w:r>
    </w:p>
    <w:p w14:paraId="67A43B37" w14:textId="77777777" w:rsidR="00CD6507" w:rsidRDefault="00CD6507" w:rsidP="005B5B50">
      <w:pPr>
        <w:rPr>
          <w:rFonts w:ascii="Book Antiqua" w:hAnsi="Book Antiqua" w:cs="Palatino"/>
          <w:b/>
        </w:rPr>
      </w:pPr>
    </w:p>
    <w:p w14:paraId="1D080F16" w14:textId="77777777" w:rsidR="001A6729" w:rsidRPr="003F7969" w:rsidRDefault="001A6729" w:rsidP="001A6729">
      <w:pPr>
        <w:rPr>
          <w:rFonts w:ascii="Book Antiqua" w:hAnsi="Book Antiqua" w:cs="Palatino"/>
          <w:b/>
        </w:rPr>
      </w:pPr>
      <w:r w:rsidRPr="003F7969">
        <w:rPr>
          <w:rFonts w:ascii="Book Antiqua" w:hAnsi="Book Antiqua" w:cs="Palatino"/>
          <w:b/>
        </w:rPr>
        <w:t>ESCRITOR</w:t>
      </w:r>
      <w:r>
        <w:rPr>
          <w:rFonts w:ascii="Book Antiqua" w:hAnsi="Book Antiqua" w:cs="Palatino"/>
          <w:b/>
        </w:rPr>
        <w:t>A</w:t>
      </w:r>
      <w:r w:rsidRPr="003F7969">
        <w:rPr>
          <w:rFonts w:ascii="Book Antiqua" w:hAnsi="Book Antiqua" w:cs="Palatino"/>
          <w:b/>
        </w:rPr>
        <w:t xml:space="preserve"> DEL COMENTARIO BÍBLICO </w:t>
      </w:r>
    </w:p>
    <w:p w14:paraId="5B2F2DF2" w14:textId="04F7B8FE" w:rsidR="00812C10" w:rsidRPr="00812C10" w:rsidRDefault="001A6729" w:rsidP="001A6729">
      <w:pPr>
        <w:rPr>
          <w:rFonts w:ascii="Book Antiqua" w:hAnsi="Book Antiqua" w:cs="Palatino"/>
          <w:bCs/>
          <w:lang w:val="es-ES"/>
        </w:rPr>
      </w:pPr>
      <w:r w:rsidRPr="0022670D">
        <w:rPr>
          <w:rFonts w:ascii="Book Antiqua" w:hAnsi="Book Antiqua" w:cs="Palatino"/>
          <w:bCs/>
          <w:lang w:val="es-ES"/>
        </w:rPr>
        <w:t>Marissa Galván Valle es de San Juan, Puerto Rico y sirve como anciana docente en la Iglesia</w:t>
      </w:r>
      <w:r>
        <w:rPr>
          <w:rFonts w:ascii="Book Antiqua" w:hAnsi="Book Antiqua" w:cs="Palatino"/>
          <w:bCs/>
          <w:lang w:val="es-ES"/>
        </w:rPr>
        <w:t xml:space="preserve"> </w:t>
      </w:r>
      <w:r w:rsidRPr="0022670D">
        <w:rPr>
          <w:rFonts w:ascii="Book Antiqua" w:hAnsi="Book Antiqua" w:cs="Palatino"/>
          <w:bCs/>
          <w:lang w:val="es-ES"/>
        </w:rPr>
        <w:t>Presbiteriana (EE. UU.) desde hace más de veinte años. Es editora principal de recursos en español de</w:t>
      </w:r>
      <w:r>
        <w:rPr>
          <w:rFonts w:ascii="Book Antiqua" w:hAnsi="Book Antiqua" w:cs="Palatino"/>
          <w:bCs/>
          <w:lang w:val="es-ES"/>
        </w:rPr>
        <w:t xml:space="preserve"> </w:t>
      </w:r>
      <w:r w:rsidRPr="0022670D">
        <w:rPr>
          <w:rFonts w:ascii="Book Antiqua" w:hAnsi="Book Antiqua" w:cs="Palatino"/>
          <w:bCs/>
          <w:lang w:val="es-ES"/>
        </w:rPr>
        <w:t>la Corporación presbiteriana de publicaciones y pastorea a tiempo parcial en la Iglesia Presbiteriana</w:t>
      </w:r>
      <w:r>
        <w:rPr>
          <w:rFonts w:ascii="Book Antiqua" w:hAnsi="Book Antiqua" w:cs="Palatino"/>
          <w:bCs/>
          <w:lang w:val="es-ES"/>
        </w:rPr>
        <w:t xml:space="preserve"> </w:t>
      </w:r>
      <w:proofErr w:type="spellStart"/>
      <w:r w:rsidRPr="0022670D">
        <w:rPr>
          <w:rFonts w:ascii="Book Antiqua" w:hAnsi="Book Antiqua" w:cs="Palatino"/>
          <w:bCs/>
          <w:lang w:val="es-ES"/>
        </w:rPr>
        <w:t>Beechmont</w:t>
      </w:r>
      <w:proofErr w:type="spellEnd"/>
      <w:r w:rsidRPr="0022670D">
        <w:rPr>
          <w:rFonts w:ascii="Book Antiqua" w:hAnsi="Book Antiqua" w:cs="Palatino"/>
          <w:bCs/>
          <w:lang w:val="es-ES"/>
        </w:rPr>
        <w:t>, en el área de Louisville</w:t>
      </w:r>
      <w:r w:rsidR="00250F8F">
        <w:rPr>
          <w:rFonts w:ascii="Book Antiqua" w:hAnsi="Book Antiqua" w:cs="Palatino"/>
          <w:bCs/>
          <w:lang w:val="es-ES"/>
        </w:rPr>
        <w:t>.</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F4EFF20"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1A6729" w:rsidRPr="001A6729">
        <w:rPr>
          <w:rFonts w:ascii="Book Antiqua" w:hAnsi="Book Antiqua" w:cs="Palatino"/>
          <w:i/>
          <w:iCs/>
          <w:color w:val="FF0000"/>
          <w:sz w:val="20"/>
          <w:szCs w:val="20"/>
          <w:lang w:val="es-ES"/>
        </w:rPr>
        <w:t>Salmo/</w:t>
      </w:r>
      <w:proofErr w:type="spellStart"/>
      <w:r w:rsidR="001A6729" w:rsidRPr="001A6729">
        <w:rPr>
          <w:rFonts w:ascii="Book Antiqua" w:hAnsi="Book Antiqua" w:cs="Palatino"/>
          <w:i/>
          <w:iCs/>
          <w:color w:val="FF0000"/>
          <w:sz w:val="20"/>
          <w:szCs w:val="20"/>
          <w:lang w:val="es-ES"/>
        </w:rPr>
        <w:t>Psalm</w:t>
      </w:r>
      <w:proofErr w:type="spellEnd"/>
      <w:r w:rsidR="001A6729" w:rsidRPr="001A6729">
        <w:rPr>
          <w:rFonts w:ascii="Book Antiqua" w:hAnsi="Book Antiqua" w:cs="Palatino"/>
          <w:i/>
          <w:iCs/>
          <w:color w:val="FF0000"/>
          <w:sz w:val="20"/>
          <w:szCs w:val="20"/>
          <w:lang w:val="es-ES"/>
        </w:rPr>
        <w:t xml:space="preserve"> 103,1-5.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3"/>
        <w:gridCol w:w="5027"/>
      </w:tblGrid>
      <w:tr w:rsidR="00AD35D6" w:rsidRPr="00FF229A" w14:paraId="1A7A4578" w14:textId="77777777" w:rsidTr="003F6094">
        <w:tc>
          <w:tcPr>
            <w:tcW w:w="5395" w:type="dxa"/>
          </w:tcPr>
          <w:p w14:paraId="0B96562F" w14:textId="77777777" w:rsidR="001A6729" w:rsidRDefault="001A6729" w:rsidP="001A6729">
            <w:pPr>
              <w:rPr>
                <w:rFonts w:ascii="Book Antiqua" w:hAnsi="Book Antiqua"/>
                <w:lang w:val="es-ES"/>
              </w:rPr>
            </w:pPr>
            <w:r w:rsidRPr="00CD09F9">
              <w:rPr>
                <w:rFonts w:ascii="Book Antiqua" w:hAnsi="Book Antiqua"/>
                <w:lang w:val="es-ES"/>
              </w:rPr>
              <w:t xml:space="preserve">Líder: </w:t>
            </w:r>
            <w:r>
              <w:rPr>
                <w:rFonts w:ascii="Book Antiqua" w:hAnsi="Book Antiqua"/>
                <w:lang w:val="es-ES"/>
              </w:rPr>
              <w:t>¡Alaben a Dios con todas las fuerzas de su ser! Recuerden todas sus bondades.</w:t>
            </w:r>
          </w:p>
          <w:p w14:paraId="2174EF5D" w14:textId="77777777" w:rsidR="001A6729" w:rsidRDefault="001A6729" w:rsidP="001A6729">
            <w:pPr>
              <w:rPr>
                <w:rFonts w:ascii="Book Antiqua" w:hAnsi="Book Antiqua"/>
                <w:lang w:val="es-ES"/>
              </w:rPr>
            </w:pPr>
          </w:p>
          <w:p w14:paraId="1E0F95A9" w14:textId="77777777" w:rsidR="001A6729" w:rsidRPr="004121D8" w:rsidRDefault="001A6729" w:rsidP="001A6729">
            <w:pPr>
              <w:rPr>
                <w:rFonts w:ascii="Book Antiqua" w:hAnsi="Book Antiqua"/>
                <w:i/>
                <w:iCs/>
                <w:lang w:val="es-ES"/>
              </w:rPr>
            </w:pPr>
            <w:r w:rsidRPr="004121D8">
              <w:rPr>
                <w:rFonts w:ascii="Book Antiqua" w:hAnsi="Book Antiqua"/>
                <w:i/>
                <w:iCs/>
                <w:lang w:val="es-ES"/>
              </w:rPr>
              <w:t>Pueblo: Nuestro Dios nos perdona del mal que hemos hecho, nos devuelve la salud, nos libra de la muerte y nos llena de amor y ternura.</w:t>
            </w:r>
          </w:p>
          <w:p w14:paraId="56ED23D3" w14:textId="77777777" w:rsidR="001A6729" w:rsidRDefault="001A6729" w:rsidP="001A6729">
            <w:pPr>
              <w:rPr>
                <w:rFonts w:ascii="Book Antiqua" w:hAnsi="Book Antiqua"/>
                <w:lang w:val="es-ES"/>
              </w:rPr>
            </w:pPr>
          </w:p>
          <w:p w14:paraId="62842EAA" w14:textId="77777777" w:rsidR="001A6729" w:rsidRDefault="001A6729" w:rsidP="001A6729">
            <w:pPr>
              <w:rPr>
                <w:rFonts w:ascii="Book Antiqua" w:hAnsi="Book Antiqua"/>
                <w:lang w:val="es-ES"/>
              </w:rPr>
            </w:pPr>
            <w:r>
              <w:rPr>
                <w:rFonts w:ascii="Book Antiqua" w:hAnsi="Book Antiqua"/>
                <w:lang w:val="es-ES"/>
              </w:rPr>
              <w:t>Líder: Nuestro Dios nos da siempre lo mejor. ¡Nos hace fuerte como las águilas!</w:t>
            </w:r>
          </w:p>
          <w:p w14:paraId="03FF27DF" w14:textId="77777777" w:rsidR="001A6729" w:rsidRDefault="001A6729" w:rsidP="001A6729">
            <w:pPr>
              <w:rPr>
                <w:rFonts w:ascii="Book Antiqua" w:hAnsi="Book Antiqua"/>
                <w:lang w:val="es-ES"/>
              </w:rPr>
            </w:pPr>
          </w:p>
          <w:p w14:paraId="0CC60994" w14:textId="6EA95001" w:rsidR="00AD35D6" w:rsidRPr="00463ABD" w:rsidRDefault="001A6729" w:rsidP="001A6729">
            <w:pPr>
              <w:rPr>
                <w:rFonts w:ascii="Book Antiqua" w:hAnsi="Book Antiqua"/>
                <w:b/>
                <w:bCs/>
                <w:i/>
                <w:lang w:val="es-ES"/>
              </w:rPr>
            </w:pPr>
            <w:r w:rsidRPr="004121D8">
              <w:rPr>
                <w:rFonts w:ascii="Book Antiqua" w:hAnsi="Book Antiqua"/>
                <w:b/>
                <w:bCs/>
                <w:i/>
                <w:iCs/>
                <w:lang w:val="es-ES"/>
              </w:rPr>
              <w:t>Unísono: ¡Alabemos a Dios con todas las fuerzas de nuestro ser! Siempre recordaremos todas sus bondades.</w:t>
            </w:r>
            <w:r w:rsidR="00661E66" w:rsidRPr="00742BB2">
              <w:rPr>
                <w:rFonts w:ascii="Book Antiqua" w:hAnsi="Book Antiqua"/>
                <w:b/>
                <w:bCs/>
                <w:i/>
                <w:iCs/>
                <w:lang w:val="es-ES"/>
              </w:rPr>
              <w:t xml:space="preserve"> </w:t>
            </w:r>
          </w:p>
        </w:tc>
        <w:tc>
          <w:tcPr>
            <w:tcW w:w="5395" w:type="dxa"/>
          </w:tcPr>
          <w:p w14:paraId="11C3C615" w14:textId="77777777" w:rsidR="001A6729" w:rsidRPr="004121D8" w:rsidRDefault="001A6729" w:rsidP="001A6729">
            <w:pPr>
              <w:rPr>
                <w:rFonts w:ascii="Book Antiqua" w:hAnsi="Book Antiqua"/>
              </w:rPr>
            </w:pPr>
            <w:r w:rsidRPr="004121D8">
              <w:rPr>
                <w:rFonts w:ascii="Book Antiqua" w:hAnsi="Book Antiqua"/>
              </w:rPr>
              <w:t xml:space="preserve">Leader: Praise God with all the strength of your being! Remember all </w:t>
            </w:r>
            <w:r>
              <w:rPr>
                <w:rFonts w:ascii="Book Antiqua" w:hAnsi="Book Antiqua"/>
              </w:rPr>
              <w:t>their</w:t>
            </w:r>
            <w:r w:rsidRPr="004121D8">
              <w:rPr>
                <w:rFonts w:ascii="Book Antiqua" w:hAnsi="Book Antiqua"/>
              </w:rPr>
              <w:t xml:space="preserve"> benefits.</w:t>
            </w:r>
          </w:p>
          <w:p w14:paraId="1E92BE7E" w14:textId="77777777" w:rsidR="001A6729" w:rsidRPr="004121D8" w:rsidRDefault="001A6729" w:rsidP="001A6729">
            <w:pPr>
              <w:rPr>
                <w:rFonts w:ascii="Book Antiqua" w:hAnsi="Book Antiqua"/>
              </w:rPr>
            </w:pPr>
          </w:p>
          <w:p w14:paraId="7EA29759" w14:textId="77777777" w:rsidR="001A6729" w:rsidRPr="004121D8" w:rsidRDefault="001A6729" w:rsidP="001A6729">
            <w:pPr>
              <w:rPr>
                <w:rFonts w:ascii="Book Antiqua" w:hAnsi="Book Antiqua"/>
                <w:i/>
                <w:iCs/>
              </w:rPr>
            </w:pPr>
            <w:r w:rsidRPr="004121D8">
              <w:rPr>
                <w:rFonts w:ascii="Book Antiqua" w:hAnsi="Book Antiqua"/>
                <w:i/>
                <w:iCs/>
              </w:rPr>
              <w:t>People: Our God forgives us for the evil we have done, restores our health, frees us from death and fills us with love and tenderness.</w:t>
            </w:r>
          </w:p>
          <w:p w14:paraId="3E953EA6" w14:textId="77777777" w:rsidR="001A6729" w:rsidRPr="004121D8" w:rsidRDefault="001A6729" w:rsidP="001A6729">
            <w:pPr>
              <w:rPr>
                <w:rFonts w:ascii="Book Antiqua" w:hAnsi="Book Antiqua"/>
              </w:rPr>
            </w:pPr>
          </w:p>
          <w:p w14:paraId="7E912FCE" w14:textId="77777777" w:rsidR="001A6729" w:rsidRPr="004121D8" w:rsidRDefault="001A6729" w:rsidP="001A6729">
            <w:pPr>
              <w:rPr>
                <w:rFonts w:ascii="Book Antiqua" w:hAnsi="Book Antiqua"/>
              </w:rPr>
            </w:pPr>
            <w:r w:rsidRPr="004121D8">
              <w:rPr>
                <w:rFonts w:ascii="Book Antiqua" w:hAnsi="Book Antiqua"/>
              </w:rPr>
              <w:t xml:space="preserve">Leader: Our God always gives us the best. </w:t>
            </w:r>
            <w:r>
              <w:rPr>
                <w:rFonts w:ascii="Book Antiqua" w:hAnsi="Book Antiqua"/>
              </w:rPr>
              <w:t>God</w:t>
            </w:r>
            <w:r w:rsidRPr="004121D8">
              <w:rPr>
                <w:rFonts w:ascii="Book Antiqua" w:hAnsi="Book Antiqua"/>
              </w:rPr>
              <w:t xml:space="preserve"> makes us strong as eagles!</w:t>
            </w:r>
          </w:p>
          <w:p w14:paraId="22E3F94F" w14:textId="77777777" w:rsidR="001A6729" w:rsidRPr="004121D8" w:rsidRDefault="001A6729" w:rsidP="001A6729">
            <w:pPr>
              <w:rPr>
                <w:rFonts w:ascii="Book Antiqua" w:hAnsi="Book Antiqua"/>
              </w:rPr>
            </w:pPr>
          </w:p>
          <w:p w14:paraId="246A3B86" w14:textId="1EE00EC3" w:rsidR="00AD35D6" w:rsidRPr="00B27B3C" w:rsidRDefault="001A6729" w:rsidP="001A6729">
            <w:pPr>
              <w:rPr>
                <w:rFonts w:ascii="Book Antiqua" w:hAnsi="Book Antiqua"/>
                <w:b/>
                <w:bCs/>
                <w:i/>
                <w:iCs/>
              </w:rPr>
            </w:pPr>
            <w:r w:rsidRPr="004121D8">
              <w:rPr>
                <w:rFonts w:ascii="Book Antiqua" w:hAnsi="Book Antiqua"/>
                <w:b/>
                <w:bCs/>
                <w:i/>
                <w:iCs/>
              </w:rPr>
              <w:t>Unison: Let us praise God with all the strength of our being! We will always remember all their goodness.</w:t>
            </w:r>
          </w:p>
        </w:tc>
      </w:tr>
    </w:tbl>
    <w:p w14:paraId="3113A181" w14:textId="77777777" w:rsidR="002556F3" w:rsidRDefault="002556F3" w:rsidP="00026F60">
      <w:pPr>
        <w:rPr>
          <w:rFonts w:ascii="Book Antiqua" w:hAnsi="Book Antiqua" w:cs="Palatino"/>
          <w:b/>
          <w:lang w:val="es-ES"/>
        </w:rPr>
      </w:pPr>
    </w:p>
    <w:p w14:paraId="7513ADB0" w14:textId="0C885842"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1A6729">
        <w:rPr>
          <w:rFonts w:ascii="Book Antiqua" w:hAnsi="Book Antiqua" w:cs="Palatino"/>
          <w:bCs/>
          <w:i/>
          <w:iCs/>
          <w:color w:val="FF0000"/>
          <w:sz w:val="20"/>
          <w:szCs w:val="20"/>
          <w:lang w:val="es-ES"/>
        </w:rPr>
        <w:t>Lucas/</w:t>
      </w:r>
      <w:r w:rsidR="001A6729" w:rsidRPr="001A6729">
        <w:rPr>
          <w:rFonts w:ascii="Book Antiqua" w:hAnsi="Book Antiqua" w:cs="Palatino"/>
          <w:bCs/>
          <w:i/>
          <w:iCs/>
          <w:color w:val="FF0000"/>
          <w:sz w:val="20"/>
          <w:szCs w:val="20"/>
          <w:lang w:val="es-ES"/>
        </w:rPr>
        <w:t>Luke 13,10-17</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5"/>
        <w:gridCol w:w="5015"/>
      </w:tblGrid>
      <w:tr w:rsidR="00CD6507" w:rsidRPr="00FF229A" w14:paraId="17DDD01E" w14:textId="77777777" w:rsidTr="008E6C11">
        <w:tc>
          <w:tcPr>
            <w:tcW w:w="5395" w:type="dxa"/>
          </w:tcPr>
          <w:p w14:paraId="1BAE3F4B" w14:textId="77777777" w:rsidR="00642375" w:rsidRPr="00642375" w:rsidRDefault="00642375" w:rsidP="00642375">
            <w:pPr>
              <w:rPr>
                <w:rFonts w:ascii="Book Antiqua" w:hAnsi="Book Antiqua"/>
                <w:lang w:val="es-ES"/>
              </w:rPr>
            </w:pPr>
            <w:r w:rsidRPr="00642375">
              <w:rPr>
                <w:rFonts w:ascii="Book Antiqua" w:hAnsi="Book Antiqua"/>
                <w:lang w:val="es-ES"/>
              </w:rPr>
              <w:t>Líder: Levantemos nuestras manos y glorifiquemos al Dios de la vida.</w:t>
            </w:r>
          </w:p>
          <w:p w14:paraId="06BEF358" w14:textId="77777777" w:rsidR="00642375" w:rsidRPr="00642375" w:rsidRDefault="00642375" w:rsidP="00642375">
            <w:pPr>
              <w:rPr>
                <w:rFonts w:ascii="Book Antiqua" w:hAnsi="Book Antiqua"/>
                <w:lang w:val="es-ES"/>
              </w:rPr>
            </w:pPr>
          </w:p>
          <w:p w14:paraId="668A3B4D" w14:textId="77777777" w:rsidR="00642375" w:rsidRPr="00642375" w:rsidRDefault="00642375" w:rsidP="00642375">
            <w:pPr>
              <w:rPr>
                <w:rFonts w:ascii="Book Antiqua" w:hAnsi="Book Antiqua"/>
                <w:i/>
                <w:iCs/>
                <w:lang w:val="es-ES"/>
              </w:rPr>
            </w:pPr>
            <w:r w:rsidRPr="00642375">
              <w:rPr>
                <w:rFonts w:ascii="Book Antiqua" w:hAnsi="Book Antiqua"/>
                <w:i/>
                <w:iCs/>
                <w:lang w:val="es-ES"/>
              </w:rPr>
              <w:t>Pueblo: El Dios que endereza nuestros caminos y nos renueva cada día.</w:t>
            </w:r>
          </w:p>
          <w:p w14:paraId="6011EBFC" w14:textId="77777777" w:rsidR="00642375" w:rsidRPr="00642375" w:rsidRDefault="00642375" w:rsidP="00642375">
            <w:pPr>
              <w:rPr>
                <w:rFonts w:ascii="Book Antiqua" w:hAnsi="Book Antiqua"/>
                <w:lang w:val="es-ES"/>
              </w:rPr>
            </w:pPr>
          </w:p>
          <w:p w14:paraId="2A971BC8" w14:textId="05E49483" w:rsidR="00642375" w:rsidRPr="00642375" w:rsidRDefault="00642375" w:rsidP="00642375">
            <w:pPr>
              <w:rPr>
                <w:rFonts w:ascii="Book Antiqua" w:hAnsi="Book Antiqua"/>
                <w:lang w:val="es-ES"/>
              </w:rPr>
            </w:pPr>
            <w:r w:rsidRPr="00642375">
              <w:rPr>
                <w:rFonts w:ascii="Book Antiqua" w:hAnsi="Book Antiqua"/>
                <w:lang w:val="es-ES"/>
              </w:rPr>
              <w:t xml:space="preserve">Líder: Alegrémonos por sus obras gloriosas y por su presencia entre </w:t>
            </w:r>
            <w:r>
              <w:rPr>
                <w:rFonts w:ascii="Book Antiqua" w:hAnsi="Book Antiqua"/>
                <w:lang w:val="es-ES"/>
              </w:rPr>
              <w:t>su pueblo</w:t>
            </w:r>
            <w:r w:rsidRPr="00642375">
              <w:rPr>
                <w:rFonts w:ascii="Book Antiqua" w:hAnsi="Book Antiqua"/>
                <w:lang w:val="es-ES"/>
              </w:rPr>
              <w:t>.</w:t>
            </w:r>
          </w:p>
          <w:p w14:paraId="02119D74" w14:textId="77777777" w:rsidR="00642375" w:rsidRPr="00642375" w:rsidRDefault="00642375" w:rsidP="00642375">
            <w:pPr>
              <w:rPr>
                <w:rFonts w:ascii="Book Antiqua" w:hAnsi="Book Antiqua"/>
                <w:lang w:val="es-ES"/>
              </w:rPr>
            </w:pPr>
          </w:p>
          <w:p w14:paraId="02E59C8C" w14:textId="78D21DCA" w:rsidR="002A5AE4" w:rsidRPr="00642375" w:rsidRDefault="00642375" w:rsidP="00642375">
            <w:pPr>
              <w:rPr>
                <w:rFonts w:ascii="Book Antiqua" w:hAnsi="Book Antiqua"/>
                <w:b/>
                <w:bCs/>
                <w:i/>
                <w:iCs/>
                <w:lang w:val="es-ES"/>
              </w:rPr>
            </w:pPr>
            <w:r w:rsidRPr="00642375">
              <w:rPr>
                <w:rFonts w:ascii="Book Antiqua" w:hAnsi="Book Antiqua"/>
                <w:b/>
                <w:bCs/>
                <w:i/>
                <w:iCs/>
                <w:lang w:val="es-ES"/>
              </w:rPr>
              <w:t>Unísono: Demos gracias a Dios por Jesucristo, quien nos muestra caminos nuevos para vivir con esperanza, justicia y amor.</w:t>
            </w:r>
          </w:p>
        </w:tc>
        <w:tc>
          <w:tcPr>
            <w:tcW w:w="5395" w:type="dxa"/>
          </w:tcPr>
          <w:p w14:paraId="45F7C5F0" w14:textId="77777777" w:rsidR="00642375" w:rsidRPr="00642375" w:rsidRDefault="00642375" w:rsidP="00642375">
            <w:pPr>
              <w:pStyle w:val="NormalWeb"/>
              <w:rPr>
                <w:rFonts w:ascii="Book Antiqua" w:hAnsi="Book Antiqua"/>
              </w:rPr>
            </w:pPr>
            <w:r w:rsidRPr="00642375">
              <w:rPr>
                <w:rFonts w:ascii="Book Antiqua" w:hAnsi="Book Antiqua"/>
              </w:rPr>
              <w:t>Leader: Let us lift our hands and glorify the God of life.</w:t>
            </w:r>
          </w:p>
          <w:p w14:paraId="10CAA3BA" w14:textId="77777777" w:rsidR="00642375" w:rsidRPr="00642375" w:rsidRDefault="00642375" w:rsidP="00642375">
            <w:pPr>
              <w:pStyle w:val="NormalWeb"/>
              <w:rPr>
                <w:rFonts w:ascii="Book Antiqua" w:hAnsi="Book Antiqua"/>
                <w:i/>
                <w:iCs/>
              </w:rPr>
            </w:pPr>
            <w:r w:rsidRPr="00642375">
              <w:rPr>
                <w:rFonts w:ascii="Book Antiqua" w:hAnsi="Book Antiqua"/>
                <w:i/>
                <w:iCs/>
              </w:rPr>
              <w:t>People: The God who makes our paths straight and renews us each day.</w:t>
            </w:r>
          </w:p>
          <w:p w14:paraId="6836BBB0" w14:textId="77777777" w:rsidR="00642375" w:rsidRPr="00642375" w:rsidRDefault="00642375" w:rsidP="00642375">
            <w:pPr>
              <w:pStyle w:val="NormalWeb"/>
              <w:rPr>
                <w:rFonts w:ascii="Book Antiqua" w:hAnsi="Book Antiqua"/>
              </w:rPr>
            </w:pPr>
            <w:r w:rsidRPr="00642375">
              <w:rPr>
                <w:rFonts w:ascii="Book Antiqua" w:hAnsi="Book Antiqua"/>
              </w:rPr>
              <w:t>Leader: Let us rejoice in God's glorious works and abiding presence among us.</w:t>
            </w:r>
          </w:p>
          <w:p w14:paraId="57F61DB0" w14:textId="6522D847" w:rsidR="00CD6507" w:rsidRPr="00642375" w:rsidRDefault="00642375" w:rsidP="00642375">
            <w:pPr>
              <w:pStyle w:val="NormalWeb"/>
              <w:rPr>
                <w:rFonts w:ascii="Book Antiqua" w:hAnsi="Book Antiqua"/>
                <w:b/>
                <w:bCs/>
                <w:i/>
                <w:iCs/>
              </w:rPr>
            </w:pPr>
            <w:r w:rsidRPr="00642375">
              <w:rPr>
                <w:rFonts w:ascii="Book Antiqua" w:hAnsi="Book Antiqua"/>
                <w:b/>
                <w:bCs/>
                <w:i/>
                <w:iCs/>
              </w:rPr>
              <w:t>Unison: Let us give thanks to God for Jesus Christ, who shows us new ways to live with hope, justice, and love.</w:t>
            </w:r>
          </w:p>
        </w:tc>
      </w:tr>
    </w:tbl>
    <w:p w14:paraId="495DC102" w14:textId="77777777" w:rsidR="00CD6507" w:rsidRDefault="00CD6507" w:rsidP="00026F60">
      <w:pPr>
        <w:rPr>
          <w:rFonts w:ascii="Book Antiqua" w:hAnsi="Book Antiqua" w:cs="Palatino"/>
          <w:b/>
          <w:lang w:val="es-ES"/>
        </w:rPr>
      </w:pPr>
    </w:p>
    <w:p w14:paraId="64CC23DF" w14:textId="7A68DBB4"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1A6729" w:rsidRPr="001A6729">
        <w:rPr>
          <w:rFonts w:ascii="Book Antiqua" w:hAnsi="Book Antiqua" w:cs="Palatino"/>
          <w:bCs/>
          <w:i/>
          <w:iCs/>
          <w:color w:val="FF0000"/>
          <w:sz w:val="20"/>
          <w:szCs w:val="20"/>
          <w:lang w:val="es-ES"/>
        </w:rPr>
        <w:t>Presbyterian</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Church</w:t>
      </w:r>
      <w:proofErr w:type="spellEnd"/>
      <w:r w:rsidR="001A6729" w:rsidRPr="001A6729">
        <w:rPr>
          <w:rFonts w:ascii="Book Antiqua" w:hAnsi="Book Antiqua" w:cs="Palatino"/>
          <w:bCs/>
          <w:i/>
          <w:iCs/>
          <w:color w:val="FF0000"/>
          <w:sz w:val="20"/>
          <w:szCs w:val="20"/>
          <w:lang w:val="es-ES"/>
        </w:rPr>
        <w:t xml:space="preserve">. Book </w:t>
      </w:r>
      <w:proofErr w:type="spellStart"/>
      <w:r w:rsidR="001A6729" w:rsidRPr="001A6729">
        <w:rPr>
          <w:rFonts w:ascii="Book Antiqua" w:hAnsi="Book Antiqua" w:cs="Palatino"/>
          <w:bCs/>
          <w:i/>
          <w:iCs/>
          <w:color w:val="FF0000"/>
          <w:sz w:val="20"/>
          <w:szCs w:val="20"/>
          <w:lang w:val="es-ES"/>
        </w:rPr>
        <w:t>of</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Common</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Worship</w:t>
      </w:r>
      <w:proofErr w:type="spellEnd"/>
      <w:r w:rsidR="001A6729" w:rsidRPr="001A6729">
        <w:rPr>
          <w:rFonts w:ascii="Book Antiqua" w:hAnsi="Book Antiqua" w:cs="Palatino"/>
          <w:bCs/>
          <w:i/>
          <w:iCs/>
          <w:color w:val="FF0000"/>
          <w:sz w:val="20"/>
          <w:szCs w:val="20"/>
          <w:lang w:val="es-ES"/>
        </w:rPr>
        <w:t xml:space="preserve"> (p. 372). </w:t>
      </w:r>
      <w:proofErr w:type="spellStart"/>
      <w:r w:rsidR="001A6729" w:rsidRPr="001A6729">
        <w:rPr>
          <w:rFonts w:ascii="Book Antiqua" w:hAnsi="Book Antiqua" w:cs="Palatino"/>
          <w:bCs/>
          <w:i/>
          <w:iCs/>
          <w:color w:val="FF0000"/>
          <w:sz w:val="20"/>
          <w:szCs w:val="20"/>
          <w:lang w:val="es-ES"/>
        </w:rPr>
        <w:t>Presbyterian</w:t>
      </w:r>
      <w:proofErr w:type="spellEnd"/>
      <w:r w:rsidR="001A6729" w:rsidRPr="001A6729">
        <w:rPr>
          <w:rFonts w:ascii="Book Antiqua" w:hAnsi="Book Antiqua" w:cs="Palatino"/>
          <w:bCs/>
          <w:i/>
          <w:iCs/>
          <w:color w:val="FF0000"/>
          <w:sz w:val="20"/>
          <w:szCs w:val="20"/>
          <w:lang w:val="es-ES"/>
        </w:rPr>
        <w:t xml:space="preserve"> Publishing. Kindle </w:t>
      </w:r>
      <w:proofErr w:type="spellStart"/>
      <w:r w:rsidR="001A6729" w:rsidRPr="001A6729">
        <w:rPr>
          <w:rFonts w:ascii="Book Antiqua" w:hAnsi="Book Antiqua" w:cs="Palatino"/>
          <w:bCs/>
          <w:i/>
          <w:iCs/>
          <w:color w:val="FF0000"/>
          <w:sz w:val="20"/>
          <w:szCs w:val="20"/>
          <w:lang w:val="es-ES"/>
        </w:rPr>
        <w:t>Edition</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Translation</w:t>
      </w:r>
      <w:proofErr w:type="spellEnd"/>
      <w:r w:rsidR="001A6729" w:rsidRPr="001A6729">
        <w:rPr>
          <w:rFonts w:ascii="Book Antiqua" w:hAnsi="Book Antiqua" w:cs="Palatino"/>
          <w:bCs/>
          <w:i/>
          <w:iCs/>
          <w:color w:val="FF0000"/>
          <w:sz w:val="20"/>
          <w:szCs w:val="20"/>
          <w:lang w:val="es-ES"/>
        </w:rPr>
        <w:t>: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2"/>
        <w:gridCol w:w="5018"/>
      </w:tblGrid>
      <w:tr w:rsidR="007F4E25" w:rsidRPr="00A12003" w14:paraId="70A714DD" w14:textId="77777777" w:rsidTr="00DC0F84">
        <w:tc>
          <w:tcPr>
            <w:tcW w:w="5395" w:type="dxa"/>
          </w:tcPr>
          <w:p w14:paraId="2E571DEA" w14:textId="77777777" w:rsidR="00642375" w:rsidRPr="00642375" w:rsidRDefault="00642375" w:rsidP="00642375">
            <w:pPr>
              <w:rPr>
                <w:rFonts w:ascii="Book Antiqua" w:hAnsi="Book Antiqua"/>
                <w:lang w:val="es-ES"/>
              </w:rPr>
            </w:pPr>
            <w:r w:rsidRPr="00642375">
              <w:rPr>
                <w:rFonts w:ascii="Book Antiqua" w:hAnsi="Book Antiqua"/>
                <w:lang w:val="es-ES"/>
              </w:rPr>
              <w:t>Dios todopoderoso, tú nos has enseñado</w:t>
            </w:r>
          </w:p>
          <w:p w14:paraId="5F236ADB" w14:textId="77777777" w:rsidR="00642375" w:rsidRPr="00642375" w:rsidRDefault="00642375" w:rsidP="00642375">
            <w:pPr>
              <w:rPr>
                <w:rFonts w:ascii="Book Antiqua" w:hAnsi="Book Antiqua"/>
                <w:lang w:val="es-ES"/>
              </w:rPr>
            </w:pPr>
            <w:r w:rsidRPr="00642375">
              <w:rPr>
                <w:rFonts w:ascii="Book Antiqua" w:hAnsi="Book Antiqua"/>
                <w:lang w:val="es-ES"/>
              </w:rPr>
              <w:t>que todas las buenas obras, sin amor, nada valen.</w:t>
            </w:r>
          </w:p>
          <w:p w14:paraId="6CC72D05" w14:textId="77777777" w:rsidR="00642375" w:rsidRPr="00642375" w:rsidRDefault="00642375" w:rsidP="00642375">
            <w:pPr>
              <w:rPr>
                <w:rFonts w:ascii="Book Antiqua" w:hAnsi="Book Antiqua"/>
                <w:lang w:val="es-ES"/>
              </w:rPr>
            </w:pPr>
            <w:r w:rsidRPr="00642375">
              <w:rPr>
                <w:rFonts w:ascii="Book Antiqua" w:hAnsi="Book Antiqua"/>
                <w:lang w:val="es-ES"/>
              </w:rPr>
              <w:t>Envía a tu Espíritu Santo y derrama sobre nuestros corazones</w:t>
            </w:r>
          </w:p>
          <w:p w14:paraId="30171460" w14:textId="77777777" w:rsidR="00642375" w:rsidRPr="00642375" w:rsidRDefault="00642375" w:rsidP="00642375">
            <w:pPr>
              <w:rPr>
                <w:rFonts w:ascii="Book Antiqua" w:hAnsi="Book Antiqua"/>
                <w:lang w:val="es-ES"/>
              </w:rPr>
            </w:pPr>
            <w:r w:rsidRPr="00642375">
              <w:rPr>
                <w:rFonts w:ascii="Book Antiqua" w:hAnsi="Book Antiqua"/>
                <w:lang w:val="es-ES"/>
              </w:rPr>
              <w:t>el don más excelente, que es el amor,</w:t>
            </w:r>
          </w:p>
          <w:p w14:paraId="00756E96" w14:textId="77777777" w:rsidR="00642375" w:rsidRPr="00642375" w:rsidRDefault="00642375" w:rsidP="00642375">
            <w:pPr>
              <w:rPr>
                <w:rFonts w:ascii="Book Antiqua" w:hAnsi="Book Antiqua"/>
                <w:lang w:val="es-ES"/>
              </w:rPr>
            </w:pPr>
            <w:r w:rsidRPr="00642375">
              <w:rPr>
                <w:rFonts w:ascii="Book Antiqua" w:hAnsi="Book Antiqua"/>
                <w:lang w:val="es-ES"/>
              </w:rPr>
              <w:t>el verdadero vínculo de la paz y de toda bondad.</w:t>
            </w:r>
          </w:p>
          <w:p w14:paraId="34201D73" w14:textId="77777777" w:rsidR="00642375" w:rsidRPr="00642375" w:rsidRDefault="00642375" w:rsidP="00642375">
            <w:pPr>
              <w:rPr>
                <w:rFonts w:ascii="Book Antiqua" w:hAnsi="Book Antiqua"/>
                <w:lang w:val="es-ES"/>
              </w:rPr>
            </w:pPr>
            <w:r w:rsidRPr="00642375">
              <w:rPr>
                <w:rFonts w:ascii="Book Antiqua" w:hAnsi="Book Antiqua"/>
                <w:lang w:val="es-ES"/>
              </w:rPr>
              <w:t>Por Jesucristo, nuestro Señor,</w:t>
            </w:r>
          </w:p>
          <w:p w14:paraId="4F169E04" w14:textId="77777777" w:rsidR="00642375" w:rsidRPr="00642375" w:rsidRDefault="00642375" w:rsidP="00642375">
            <w:pPr>
              <w:rPr>
                <w:rFonts w:ascii="Book Antiqua" w:hAnsi="Book Antiqua"/>
                <w:lang w:val="es-ES"/>
              </w:rPr>
            </w:pPr>
            <w:r w:rsidRPr="00642375">
              <w:rPr>
                <w:rFonts w:ascii="Book Antiqua" w:hAnsi="Book Antiqua"/>
                <w:lang w:val="es-ES"/>
              </w:rPr>
              <w:t>quien vive y reina contigo,</w:t>
            </w:r>
          </w:p>
          <w:p w14:paraId="31B8F19C" w14:textId="77777777" w:rsidR="00642375" w:rsidRPr="00642375" w:rsidRDefault="00642375" w:rsidP="00642375">
            <w:pPr>
              <w:rPr>
                <w:rFonts w:ascii="Book Antiqua" w:hAnsi="Book Antiqua"/>
                <w:lang w:val="es-ES"/>
              </w:rPr>
            </w:pPr>
            <w:r w:rsidRPr="00642375">
              <w:rPr>
                <w:rFonts w:ascii="Book Antiqua" w:hAnsi="Book Antiqua"/>
                <w:lang w:val="es-ES"/>
              </w:rPr>
              <w:lastRenderedPageBreak/>
              <w:t>en la unidad del Espíritu Santo,</w:t>
            </w:r>
          </w:p>
          <w:p w14:paraId="5F8EEB3B" w14:textId="1F19A9FE" w:rsidR="0022646B" w:rsidRPr="00AA4DCE" w:rsidRDefault="00642375" w:rsidP="00642375">
            <w:pPr>
              <w:rPr>
                <w:rFonts w:ascii="Book Antiqua" w:hAnsi="Book Antiqua"/>
                <w:b/>
                <w:i/>
                <w:iCs/>
                <w:lang w:val="es-ES"/>
              </w:rPr>
            </w:pPr>
            <w:r w:rsidRPr="00642375">
              <w:rPr>
                <w:rFonts w:ascii="Book Antiqua" w:hAnsi="Book Antiqua"/>
                <w:lang w:val="es-ES"/>
              </w:rPr>
              <w:t>un solo Dios, ahora y por siempre. Amén.</w:t>
            </w:r>
          </w:p>
        </w:tc>
        <w:tc>
          <w:tcPr>
            <w:tcW w:w="5395" w:type="dxa"/>
          </w:tcPr>
          <w:p w14:paraId="52B71AAE" w14:textId="77777777" w:rsidR="001A6729" w:rsidRDefault="001A6729" w:rsidP="001A6729">
            <w:pPr>
              <w:rPr>
                <w:rFonts w:ascii="Book Antiqua" w:hAnsi="Book Antiqua"/>
                <w:bCs/>
              </w:rPr>
            </w:pPr>
            <w:r w:rsidRPr="002A3351">
              <w:rPr>
                <w:rFonts w:ascii="Book Antiqua" w:hAnsi="Book Antiqua"/>
                <w:bCs/>
              </w:rPr>
              <w:lastRenderedPageBreak/>
              <w:t xml:space="preserve">Almighty God, you have taught us </w:t>
            </w:r>
          </w:p>
          <w:p w14:paraId="55876D23" w14:textId="77777777" w:rsidR="001A6729" w:rsidRDefault="001A6729" w:rsidP="001A6729">
            <w:pPr>
              <w:rPr>
                <w:rFonts w:ascii="Book Antiqua" w:hAnsi="Book Antiqua"/>
                <w:bCs/>
              </w:rPr>
            </w:pPr>
            <w:r w:rsidRPr="002A3351">
              <w:rPr>
                <w:rFonts w:ascii="Book Antiqua" w:hAnsi="Book Antiqua"/>
                <w:bCs/>
              </w:rPr>
              <w:t xml:space="preserve">that all our deeds without love are worth nothing. </w:t>
            </w:r>
          </w:p>
          <w:p w14:paraId="4772AF15" w14:textId="77777777" w:rsidR="001A6729" w:rsidRDefault="001A6729" w:rsidP="001A6729">
            <w:pPr>
              <w:rPr>
                <w:rFonts w:ascii="Book Antiqua" w:hAnsi="Book Antiqua"/>
                <w:bCs/>
              </w:rPr>
            </w:pPr>
            <w:r w:rsidRPr="002A3351">
              <w:rPr>
                <w:rFonts w:ascii="Book Antiqua" w:hAnsi="Book Antiqua"/>
                <w:bCs/>
              </w:rPr>
              <w:t xml:space="preserve">Send your Holy Spirit and pour into our hearts </w:t>
            </w:r>
          </w:p>
          <w:p w14:paraId="15B38A87" w14:textId="77777777" w:rsidR="001A6729" w:rsidRDefault="001A6729" w:rsidP="001A6729">
            <w:pPr>
              <w:rPr>
                <w:rFonts w:ascii="Book Antiqua" w:hAnsi="Book Antiqua"/>
                <w:bCs/>
              </w:rPr>
            </w:pPr>
            <w:r w:rsidRPr="002A3351">
              <w:rPr>
                <w:rFonts w:ascii="Book Antiqua" w:hAnsi="Book Antiqua"/>
                <w:bCs/>
              </w:rPr>
              <w:t xml:space="preserve">that most excellent gift of love, </w:t>
            </w:r>
          </w:p>
          <w:p w14:paraId="23D624FA" w14:textId="77777777" w:rsidR="001A6729" w:rsidRDefault="001A6729" w:rsidP="001A6729">
            <w:pPr>
              <w:rPr>
                <w:rFonts w:ascii="Book Antiqua" w:hAnsi="Book Antiqua"/>
                <w:bCs/>
              </w:rPr>
            </w:pPr>
            <w:r w:rsidRPr="002A3351">
              <w:rPr>
                <w:rFonts w:ascii="Book Antiqua" w:hAnsi="Book Antiqua"/>
                <w:bCs/>
              </w:rPr>
              <w:t xml:space="preserve">the very bond of peace and of all goodness; through Jesus Christ our Lord, </w:t>
            </w:r>
          </w:p>
          <w:p w14:paraId="69554CAE" w14:textId="77777777" w:rsidR="001A6729" w:rsidRDefault="001A6729" w:rsidP="001A6729">
            <w:pPr>
              <w:rPr>
                <w:rFonts w:ascii="Book Antiqua" w:hAnsi="Book Antiqua"/>
                <w:bCs/>
              </w:rPr>
            </w:pPr>
            <w:r w:rsidRPr="002A3351">
              <w:rPr>
                <w:rFonts w:ascii="Book Antiqua" w:hAnsi="Book Antiqua"/>
                <w:bCs/>
              </w:rPr>
              <w:t xml:space="preserve">who lives and reigns with you </w:t>
            </w:r>
          </w:p>
          <w:p w14:paraId="086BA274" w14:textId="77777777" w:rsidR="001A6729" w:rsidRDefault="001A6729" w:rsidP="001A6729">
            <w:pPr>
              <w:rPr>
                <w:rFonts w:ascii="Book Antiqua" w:hAnsi="Book Antiqua"/>
                <w:bCs/>
              </w:rPr>
            </w:pPr>
            <w:r w:rsidRPr="002A3351">
              <w:rPr>
                <w:rFonts w:ascii="Book Antiqua" w:hAnsi="Book Antiqua"/>
                <w:bCs/>
              </w:rPr>
              <w:t xml:space="preserve">in the unity of the Holy Spirit, </w:t>
            </w:r>
          </w:p>
          <w:p w14:paraId="25A2C688" w14:textId="2443FD8E" w:rsidR="00EC7169" w:rsidRPr="00AA4DCE" w:rsidRDefault="001A6729" w:rsidP="001A6729">
            <w:pPr>
              <w:rPr>
                <w:rFonts w:ascii="Book Antiqua" w:hAnsi="Book Antiqua"/>
                <w:b/>
                <w:i/>
                <w:iCs/>
              </w:rPr>
            </w:pPr>
            <w:r w:rsidRPr="002A3351">
              <w:rPr>
                <w:rFonts w:ascii="Book Antiqua" w:hAnsi="Book Antiqua"/>
                <w:bCs/>
              </w:rPr>
              <w:lastRenderedPageBreak/>
              <w:t xml:space="preserve">one God, now and forever. </w:t>
            </w:r>
            <w:r w:rsidRPr="001A6729">
              <w:rPr>
                <w:rFonts w:ascii="Book Antiqua" w:hAnsi="Book Antiqua"/>
                <w:b/>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07D90BC5"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0" w:history="1">
        <w:r w:rsidRPr="004121D8">
          <w:rPr>
            <w:rStyle w:val="Hyperlink"/>
            <w:rFonts w:ascii="Book Antiqua" w:hAnsi="Book Antiqua"/>
            <w:b/>
            <w:sz w:val="24"/>
            <w:szCs w:val="24"/>
            <w:lang w:val="es-ES"/>
          </w:rPr>
          <w:t xml:space="preserve">Te alabaré Señor EHP 8 / O Lord, I </w:t>
        </w:r>
        <w:proofErr w:type="spellStart"/>
        <w:r w:rsidRPr="004121D8">
          <w:rPr>
            <w:rStyle w:val="Hyperlink"/>
            <w:rFonts w:ascii="Book Antiqua" w:hAnsi="Book Antiqua"/>
            <w:b/>
            <w:sz w:val="24"/>
            <w:szCs w:val="24"/>
            <w:lang w:val="es-ES"/>
          </w:rPr>
          <w:t>Give</w:t>
        </w:r>
        <w:proofErr w:type="spellEnd"/>
        <w:r w:rsidRPr="004121D8">
          <w:rPr>
            <w:rStyle w:val="Hyperlink"/>
            <w:rFonts w:ascii="Book Antiqua" w:hAnsi="Book Antiqua"/>
            <w:b/>
            <w:sz w:val="24"/>
            <w:szCs w:val="24"/>
            <w:lang w:val="es-ES"/>
          </w:rPr>
          <w:t xml:space="preserve"> </w:t>
        </w:r>
        <w:proofErr w:type="spellStart"/>
        <w:r w:rsidRPr="004121D8">
          <w:rPr>
            <w:rStyle w:val="Hyperlink"/>
            <w:rFonts w:ascii="Book Antiqua" w:hAnsi="Book Antiqua"/>
            <w:b/>
            <w:sz w:val="24"/>
            <w:szCs w:val="24"/>
            <w:lang w:val="es-ES"/>
          </w:rPr>
          <w:t>You</w:t>
        </w:r>
        <w:proofErr w:type="spellEnd"/>
        <w:r w:rsidRPr="004121D8">
          <w:rPr>
            <w:rStyle w:val="Hyperlink"/>
            <w:rFonts w:ascii="Book Antiqua" w:hAnsi="Book Antiqua"/>
            <w:b/>
            <w:sz w:val="24"/>
            <w:szCs w:val="24"/>
            <w:lang w:val="es-ES"/>
          </w:rPr>
          <w:t xml:space="preserve"> </w:t>
        </w:r>
        <w:proofErr w:type="spellStart"/>
        <w:r w:rsidRPr="004121D8">
          <w:rPr>
            <w:rStyle w:val="Hyperlink"/>
            <w:rFonts w:ascii="Book Antiqua" w:hAnsi="Book Antiqua"/>
            <w:b/>
            <w:sz w:val="24"/>
            <w:szCs w:val="24"/>
            <w:lang w:val="es-ES"/>
          </w:rPr>
          <w:t>Praise</w:t>
        </w:r>
        <w:proofErr w:type="spellEnd"/>
      </w:hyperlink>
    </w:p>
    <w:p w14:paraId="2CA53E56"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1" w:history="1">
        <w:r w:rsidRPr="004121D8">
          <w:rPr>
            <w:rStyle w:val="Hyperlink"/>
            <w:rFonts w:ascii="Book Antiqua" w:hAnsi="Book Antiqua"/>
            <w:b/>
            <w:bCs/>
            <w:sz w:val="24"/>
            <w:szCs w:val="24"/>
            <w:lang w:val="es-ES"/>
          </w:rPr>
          <w:t xml:space="preserve">Dios de las aves EHP 25 / </w:t>
        </w:r>
        <w:proofErr w:type="spellStart"/>
        <w:r w:rsidRPr="004121D8">
          <w:rPr>
            <w:rStyle w:val="Hyperlink"/>
            <w:rFonts w:ascii="Book Antiqua" w:hAnsi="Book Antiqua"/>
            <w:b/>
            <w:bCs/>
            <w:sz w:val="24"/>
            <w:szCs w:val="24"/>
            <w:lang w:val="es-ES"/>
          </w:rPr>
          <w:t>God</w:t>
        </w:r>
        <w:proofErr w:type="spellEnd"/>
        <w:r w:rsidRPr="004121D8">
          <w:rPr>
            <w:rStyle w:val="Hyperlink"/>
            <w:rFonts w:ascii="Book Antiqua" w:hAnsi="Book Antiqua"/>
            <w:b/>
            <w:bCs/>
            <w:sz w:val="24"/>
            <w:szCs w:val="24"/>
            <w:lang w:val="es-ES"/>
          </w:rPr>
          <w:t xml:space="preserve"> </w:t>
        </w:r>
        <w:proofErr w:type="spellStart"/>
        <w:r w:rsidRPr="004121D8">
          <w:rPr>
            <w:rStyle w:val="Hyperlink"/>
            <w:rFonts w:ascii="Book Antiqua" w:hAnsi="Book Antiqua"/>
            <w:b/>
            <w:bCs/>
            <w:sz w:val="24"/>
            <w:szCs w:val="24"/>
            <w:lang w:val="es-ES"/>
          </w:rPr>
          <w:t>of</w:t>
        </w:r>
        <w:proofErr w:type="spellEnd"/>
        <w:r w:rsidRPr="004121D8">
          <w:rPr>
            <w:rStyle w:val="Hyperlink"/>
            <w:rFonts w:ascii="Book Antiqua" w:hAnsi="Book Antiqua"/>
            <w:b/>
            <w:bCs/>
            <w:sz w:val="24"/>
            <w:szCs w:val="24"/>
            <w:lang w:val="es-ES"/>
          </w:rPr>
          <w:t xml:space="preserve"> </w:t>
        </w:r>
        <w:proofErr w:type="spellStart"/>
        <w:r w:rsidRPr="004121D8">
          <w:rPr>
            <w:rStyle w:val="Hyperlink"/>
            <w:rFonts w:ascii="Book Antiqua" w:hAnsi="Book Antiqua"/>
            <w:b/>
            <w:bCs/>
            <w:sz w:val="24"/>
            <w:szCs w:val="24"/>
            <w:lang w:val="es-ES"/>
          </w:rPr>
          <w:t>the</w:t>
        </w:r>
        <w:proofErr w:type="spellEnd"/>
        <w:r w:rsidRPr="004121D8">
          <w:rPr>
            <w:rStyle w:val="Hyperlink"/>
            <w:rFonts w:ascii="Book Antiqua" w:hAnsi="Book Antiqua"/>
            <w:b/>
            <w:bCs/>
            <w:sz w:val="24"/>
            <w:szCs w:val="24"/>
            <w:lang w:val="es-ES"/>
          </w:rPr>
          <w:t xml:space="preserve"> Sparrow GTG 22</w:t>
        </w:r>
      </w:hyperlink>
    </w:p>
    <w:p w14:paraId="5A5544CE"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2" w:history="1">
        <w:r w:rsidRPr="00A64B64">
          <w:rPr>
            <w:rStyle w:val="Hyperlink"/>
            <w:rFonts w:ascii="Book Antiqua" w:hAnsi="Book Antiqua"/>
            <w:b/>
            <w:bCs/>
            <w:sz w:val="24"/>
            <w:szCs w:val="24"/>
            <w:lang w:val="es-ES"/>
          </w:rPr>
          <w:t xml:space="preserve">Mil voces para celebrar EHP 47 / O </w:t>
        </w:r>
        <w:proofErr w:type="spellStart"/>
        <w:r w:rsidRPr="00A64B64">
          <w:rPr>
            <w:rStyle w:val="Hyperlink"/>
            <w:rFonts w:ascii="Book Antiqua" w:hAnsi="Book Antiqua"/>
            <w:b/>
            <w:bCs/>
            <w:sz w:val="24"/>
            <w:szCs w:val="24"/>
            <w:lang w:val="es-ES"/>
          </w:rPr>
          <w:t>For</w:t>
        </w:r>
        <w:proofErr w:type="spellEnd"/>
        <w:r w:rsidRPr="00A64B64">
          <w:rPr>
            <w:rStyle w:val="Hyperlink"/>
            <w:rFonts w:ascii="Book Antiqua" w:hAnsi="Book Antiqua"/>
            <w:b/>
            <w:bCs/>
            <w:sz w:val="24"/>
            <w:szCs w:val="24"/>
            <w:lang w:val="es-ES"/>
          </w:rPr>
          <w:t xml:space="preserve"> a </w:t>
        </w:r>
        <w:proofErr w:type="spellStart"/>
        <w:r w:rsidRPr="00A64B64">
          <w:rPr>
            <w:rStyle w:val="Hyperlink"/>
            <w:rFonts w:ascii="Book Antiqua" w:hAnsi="Book Antiqua"/>
            <w:b/>
            <w:bCs/>
            <w:sz w:val="24"/>
            <w:szCs w:val="24"/>
            <w:lang w:val="es-ES"/>
          </w:rPr>
          <w:t>Thousand</w:t>
        </w:r>
        <w:proofErr w:type="spellEnd"/>
        <w:r w:rsidRPr="00A64B64">
          <w:rPr>
            <w:rStyle w:val="Hyperlink"/>
            <w:rFonts w:ascii="Book Antiqua" w:hAnsi="Book Antiqua"/>
            <w:b/>
            <w:bCs/>
            <w:sz w:val="24"/>
            <w:szCs w:val="24"/>
            <w:lang w:val="es-ES"/>
          </w:rPr>
          <w:t xml:space="preserve"> Tongues </w:t>
        </w:r>
        <w:proofErr w:type="spellStart"/>
        <w:r w:rsidRPr="00A64B64">
          <w:rPr>
            <w:rStyle w:val="Hyperlink"/>
            <w:rFonts w:ascii="Book Antiqua" w:hAnsi="Book Antiqua"/>
            <w:b/>
            <w:bCs/>
            <w:sz w:val="24"/>
            <w:szCs w:val="24"/>
            <w:lang w:val="es-ES"/>
          </w:rPr>
          <w:t>to</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Sing</w:t>
        </w:r>
        <w:proofErr w:type="spellEnd"/>
        <w:r w:rsidRPr="00A64B64">
          <w:rPr>
            <w:rStyle w:val="Hyperlink"/>
            <w:rFonts w:ascii="Book Antiqua" w:hAnsi="Book Antiqua"/>
            <w:b/>
            <w:bCs/>
            <w:sz w:val="24"/>
            <w:szCs w:val="24"/>
            <w:lang w:val="es-ES"/>
          </w:rPr>
          <w:t xml:space="preserve"> GTG 610</w:t>
        </w:r>
      </w:hyperlink>
    </w:p>
    <w:p w14:paraId="143D6B54"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3" w:history="1">
        <w:r w:rsidRPr="00A64B64">
          <w:rPr>
            <w:rStyle w:val="Hyperlink"/>
            <w:rFonts w:ascii="Book Antiqua" w:hAnsi="Book Antiqua"/>
            <w:b/>
            <w:bCs/>
            <w:sz w:val="24"/>
            <w:szCs w:val="24"/>
            <w:lang w:val="es-ES"/>
          </w:rPr>
          <w:t xml:space="preserve">Santo, santo, santo, santo EHP 10 / </w:t>
        </w:r>
        <w:proofErr w:type="spellStart"/>
        <w:r w:rsidRPr="00A64B64">
          <w:rPr>
            <w:rStyle w:val="Hyperlink"/>
            <w:rFonts w:ascii="Book Antiqua" w:hAnsi="Book Antiqua"/>
            <w:b/>
            <w:bCs/>
            <w:sz w:val="24"/>
            <w:szCs w:val="24"/>
            <w:lang w:val="es-ES"/>
          </w:rPr>
          <w:t>Holy</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Holy</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Holy</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Holy</w:t>
        </w:r>
        <w:proofErr w:type="spellEnd"/>
        <w:r w:rsidRPr="00A64B64">
          <w:rPr>
            <w:rStyle w:val="Hyperlink"/>
            <w:rFonts w:ascii="Book Antiqua" w:hAnsi="Book Antiqua"/>
            <w:b/>
            <w:bCs/>
            <w:sz w:val="24"/>
            <w:szCs w:val="24"/>
            <w:lang w:val="es-ES"/>
          </w:rPr>
          <w:t xml:space="preserve"> GTG 694</w:t>
        </w:r>
      </w:hyperlink>
    </w:p>
    <w:p w14:paraId="134B3CDA"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4" w:history="1">
        <w:r w:rsidRPr="00A64B64">
          <w:rPr>
            <w:rStyle w:val="Hyperlink"/>
            <w:rFonts w:ascii="Book Antiqua" w:hAnsi="Book Antiqua"/>
            <w:b/>
            <w:bCs/>
            <w:sz w:val="24"/>
            <w:szCs w:val="24"/>
            <w:lang w:val="es-ES"/>
          </w:rPr>
          <w:t xml:space="preserve">Canta, canta, alma mía EHP 22 / </w:t>
        </w:r>
        <w:proofErr w:type="spellStart"/>
        <w:r w:rsidRPr="00A64B64">
          <w:rPr>
            <w:rStyle w:val="Hyperlink"/>
            <w:rFonts w:ascii="Book Antiqua" w:hAnsi="Book Antiqua"/>
            <w:b/>
            <w:bCs/>
            <w:sz w:val="24"/>
            <w:szCs w:val="24"/>
            <w:lang w:val="es-ES"/>
          </w:rPr>
          <w:t>Praise</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My</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Soul</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the</w:t>
        </w:r>
        <w:proofErr w:type="spellEnd"/>
        <w:r w:rsidRPr="00A64B64">
          <w:rPr>
            <w:rStyle w:val="Hyperlink"/>
            <w:rFonts w:ascii="Book Antiqua" w:hAnsi="Book Antiqua"/>
            <w:b/>
            <w:bCs/>
            <w:sz w:val="24"/>
            <w:szCs w:val="24"/>
            <w:lang w:val="es-ES"/>
          </w:rPr>
          <w:t xml:space="preserve"> King </w:t>
        </w:r>
        <w:proofErr w:type="spellStart"/>
        <w:r w:rsidRPr="00A64B64">
          <w:rPr>
            <w:rStyle w:val="Hyperlink"/>
            <w:rFonts w:ascii="Book Antiqua" w:hAnsi="Book Antiqua"/>
            <w:b/>
            <w:bCs/>
            <w:sz w:val="24"/>
            <w:szCs w:val="24"/>
            <w:lang w:val="es-ES"/>
          </w:rPr>
          <w:t>of</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Heaven</w:t>
        </w:r>
        <w:proofErr w:type="spellEnd"/>
        <w:r w:rsidRPr="00A64B64">
          <w:rPr>
            <w:rStyle w:val="Hyperlink"/>
            <w:rFonts w:ascii="Book Antiqua" w:hAnsi="Book Antiqua"/>
            <w:b/>
            <w:bCs/>
            <w:sz w:val="24"/>
            <w:szCs w:val="24"/>
            <w:lang w:val="es-ES"/>
          </w:rPr>
          <w:t xml:space="preserve"> GTG 620</w:t>
        </w:r>
      </w:hyperlink>
    </w:p>
    <w:p w14:paraId="486A27AC"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5" w:history="1">
        <w:r w:rsidRPr="00A64B64">
          <w:rPr>
            <w:rStyle w:val="Hyperlink"/>
            <w:rFonts w:ascii="Book Antiqua" w:hAnsi="Book Antiqua"/>
            <w:b/>
            <w:bCs/>
            <w:sz w:val="24"/>
            <w:szCs w:val="24"/>
            <w:lang w:val="es-ES"/>
          </w:rPr>
          <w:t xml:space="preserve">Dios de gracia, Dios de gloria EHP 211 / </w:t>
        </w:r>
        <w:proofErr w:type="spellStart"/>
        <w:r w:rsidRPr="00A64B64">
          <w:rPr>
            <w:rStyle w:val="Hyperlink"/>
            <w:rFonts w:ascii="Book Antiqua" w:hAnsi="Book Antiqua"/>
            <w:b/>
            <w:bCs/>
            <w:sz w:val="24"/>
            <w:szCs w:val="24"/>
            <w:lang w:val="es-ES"/>
          </w:rPr>
          <w:t>God</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of</w:t>
        </w:r>
        <w:proofErr w:type="spellEnd"/>
        <w:r w:rsidRPr="00A64B64">
          <w:rPr>
            <w:rStyle w:val="Hyperlink"/>
            <w:rFonts w:ascii="Book Antiqua" w:hAnsi="Book Antiqua"/>
            <w:b/>
            <w:bCs/>
            <w:sz w:val="24"/>
            <w:szCs w:val="24"/>
            <w:lang w:val="es-ES"/>
          </w:rPr>
          <w:t xml:space="preserve"> Grace and </w:t>
        </w:r>
        <w:proofErr w:type="spellStart"/>
        <w:r w:rsidRPr="00A64B64">
          <w:rPr>
            <w:rStyle w:val="Hyperlink"/>
            <w:rFonts w:ascii="Book Antiqua" w:hAnsi="Book Antiqua"/>
            <w:b/>
            <w:bCs/>
            <w:sz w:val="24"/>
            <w:szCs w:val="24"/>
            <w:lang w:val="es-ES"/>
          </w:rPr>
          <w:t>God</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of</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Glory</w:t>
        </w:r>
        <w:proofErr w:type="spellEnd"/>
        <w:r w:rsidRPr="00A64B64">
          <w:rPr>
            <w:rStyle w:val="Hyperlink"/>
            <w:rFonts w:ascii="Book Antiqua" w:hAnsi="Book Antiqua"/>
            <w:b/>
            <w:bCs/>
            <w:sz w:val="24"/>
            <w:szCs w:val="24"/>
            <w:lang w:val="es-ES"/>
          </w:rPr>
          <w:t xml:space="preserve"> GTG 307</w:t>
        </w:r>
      </w:hyperlink>
    </w:p>
    <w:p w14:paraId="2B80DF55"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6" w:history="1">
        <w:r w:rsidRPr="00A64B64">
          <w:rPr>
            <w:rStyle w:val="Hyperlink"/>
            <w:rFonts w:ascii="Book Antiqua" w:hAnsi="Book Antiqua"/>
            <w:b/>
            <w:bCs/>
            <w:sz w:val="24"/>
            <w:szCs w:val="24"/>
            <w:lang w:val="es-ES"/>
          </w:rPr>
          <w:t xml:space="preserve">Canta aleluya al Señor / </w:t>
        </w:r>
        <w:proofErr w:type="spellStart"/>
        <w:r w:rsidRPr="00A64B64">
          <w:rPr>
            <w:rStyle w:val="Hyperlink"/>
            <w:rFonts w:ascii="Book Antiqua" w:hAnsi="Book Antiqua"/>
            <w:b/>
            <w:bCs/>
            <w:sz w:val="24"/>
            <w:szCs w:val="24"/>
            <w:lang w:val="es-ES"/>
          </w:rPr>
          <w:t>Sing</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Alleluia</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to</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the</w:t>
        </w:r>
        <w:proofErr w:type="spellEnd"/>
        <w:r w:rsidRPr="00A64B64">
          <w:rPr>
            <w:rStyle w:val="Hyperlink"/>
            <w:rFonts w:ascii="Book Antiqua" w:hAnsi="Book Antiqua"/>
            <w:b/>
            <w:bCs/>
            <w:sz w:val="24"/>
            <w:szCs w:val="24"/>
            <w:lang w:val="es-ES"/>
          </w:rPr>
          <w:t xml:space="preserve"> Lord STF 2258</w:t>
        </w:r>
      </w:hyperlink>
    </w:p>
    <w:p w14:paraId="0A047E4C"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7" w:history="1">
        <w:r w:rsidRPr="00A64B64">
          <w:rPr>
            <w:rStyle w:val="Hyperlink"/>
            <w:rFonts w:ascii="Book Antiqua" w:hAnsi="Book Antiqua"/>
            <w:b/>
            <w:bCs/>
            <w:sz w:val="24"/>
            <w:szCs w:val="24"/>
            <w:lang w:val="es-ES"/>
          </w:rPr>
          <w:t xml:space="preserve">Canta al Señor </w:t>
        </w:r>
        <w:proofErr w:type="gramStart"/>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Shout</w:t>
        </w:r>
        <w:proofErr w:type="spellEnd"/>
        <w:proofErr w:type="gram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to</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the</w:t>
        </w:r>
        <w:proofErr w:type="spellEnd"/>
        <w:r w:rsidRPr="00A64B64">
          <w:rPr>
            <w:rStyle w:val="Hyperlink"/>
            <w:rFonts w:ascii="Book Antiqua" w:hAnsi="Book Antiqua"/>
            <w:b/>
            <w:bCs/>
            <w:sz w:val="24"/>
            <w:szCs w:val="24"/>
            <w:lang w:val="es-ES"/>
          </w:rPr>
          <w:t xml:space="preserve"> Lord STF 2074</w:t>
        </w:r>
      </w:hyperlink>
    </w:p>
    <w:p w14:paraId="696DE8D9"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8" w:history="1">
        <w:r w:rsidRPr="00A64B64">
          <w:rPr>
            <w:rStyle w:val="Hyperlink"/>
            <w:rFonts w:ascii="Book Antiqua" w:hAnsi="Book Antiqua"/>
            <w:b/>
            <w:bCs/>
            <w:sz w:val="24"/>
            <w:szCs w:val="24"/>
            <w:lang w:val="es-ES"/>
          </w:rPr>
          <w:t xml:space="preserve">Dios es nuestro amparo / </w:t>
        </w:r>
        <w:proofErr w:type="spellStart"/>
        <w:r w:rsidRPr="00A64B64">
          <w:rPr>
            <w:rStyle w:val="Hyperlink"/>
            <w:rFonts w:ascii="Book Antiqua" w:hAnsi="Book Antiqua"/>
            <w:b/>
            <w:bCs/>
            <w:sz w:val="24"/>
            <w:szCs w:val="24"/>
            <w:lang w:val="es-ES"/>
          </w:rPr>
          <w:t>God</w:t>
        </w:r>
        <w:proofErr w:type="spellEnd"/>
        <w:r w:rsidRPr="00A64B64">
          <w:rPr>
            <w:rStyle w:val="Hyperlink"/>
            <w:rFonts w:ascii="Book Antiqua" w:hAnsi="Book Antiqua"/>
            <w:b/>
            <w:bCs/>
            <w:sz w:val="24"/>
            <w:szCs w:val="24"/>
            <w:lang w:val="es-ES"/>
          </w:rPr>
          <w:t xml:space="preserve"> Will Be </w:t>
        </w:r>
        <w:proofErr w:type="spellStart"/>
        <w:r w:rsidRPr="00A64B64">
          <w:rPr>
            <w:rStyle w:val="Hyperlink"/>
            <w:rFonts w:ascii="Book Antiqua" w:hAnsi="Book Antiqua"/>
            <w:b/>
            <w:bCs/>
            <w:sz w:val="24"/>
            <w:szCs w:val="24"/>
            <w:lang w:val="es-ES"/>
          </w:rPr>
          <w:t>Our</w:t>
        </w:r>
        <w:proofErr w:type="spellEnd"/>
        <w:r w:rsidRPr="00A64B64">
          <w:rPr>
            <w:rStyle w:val="Hyperlink"/>
            <w:rFonts w:ascii="Book Antiqua" w:hAnsi="Book Antiqua"/>
            <w:b/>
            <w:bCs/>
            <w:sz w:val="24"/>
            <w:szCs w:val="24"/>
            <w:lang w:val="es-ES"/>
          </w:rPr>
          <w:t xml:space="preserve"> </w:t>
        </w:r>
        <w:proofErr w:type="spellStart"/>
        <w:r w:rsidRPr="00A64B64">
          <w:rPr>
            <w:rStyle w:val="Hyperlink"/>
            <w:rFonts w:ascii="Book Antiqua" w:hAnsi="Book Antiqua"/>
            <w:b/>
            <w:bCs/>
            <w:sz w:val="24"/>
            <w:szCs w:val="24"/>
            <w:lang w:val="es-ES"/>
          </w:rPr>
          <w:t>Refuge</w:t>
        </w:r>
        <w:proofErr w:type="spellEnd"/>
      </w:hyperlink>
    </w:p>
    <w:p w14:paraId="388AB25C"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19" w:history="1">
        <w:r w:rsidRPr="00A64B64">
          <w:rPr>
            <w:rStyle w:val="Hyperlink"/>
            <w:rFonts w:ascii="Book Antiqua" w:hAnsi="Book Antiqua"/>
            <w:b/>
            <w:bCs/>
            <w:sz w:val="24"/>
            <w:szCs w:val="24"/>
            <w:lang w:val="es-ES"/>
          </w:rPr>
          <w:t>Roca eterna</w:t>
        </w:r>
      </w:hyperlink>
      <w:r>
        <w:rPr>
          <w:rFonts w:ascii="Book Antiqua" w:hAnsi="Book Antiqua"/>
          <w:b/>
          <w:bCs/>
          <w:sz w:val="24"/>
          <w:szCs w:val="24"/>
          <w:lang w:val="es-ES"/>
        </w:rPr>
        <w:t xml:space="preserve"> (Eternal rock)</w:t>
      </w:r>
      <w:r w:rsidRPr="00444DE2">
        <w:rPr>
          <w:rFonts w:ascii="Book Antiqua" w:hAnsi="Book Antiqua"/>
          <w:b/>
          <w:bCs/>
          <w:sz w:val="24"/>
          <w:szCs w:val="24"/>
          <w:lang w:val="es-ES"/>
        </w:rPr>
        <w:t>:</w:t>
      </w:r>
      <w:r w:rsidRPr="00444DE2">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444DE2">
        <w:rPr>
          <w:rFonts w:ascii="Book Antiqua" w:hAnsi="Book Antiqua"/>
          <w:sz w:val="24"/>
          <w:szCs w:val="24"/>
          <w:lang w:val="es-ES"/>
        </w:rPr>
        <w:t xml:space="preserve"> </w:t>
      </w:r>
    </w:p>
    <w:p w14:paraId="3BE951FB"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20" w:history="1">
        <w:r w:rsidRPr="00B0028C">
          <w:rPr>
            <w:rStyle w:val="Hyperlink"/>
            <w:rFonts w:ascii="Book Antiqua" w:hAnsi="Book Antiqua"/>
            <w:b/>
            <w:bCs/>
            <w:sz w:val="24"/>
            <w:szCs w:val="24"/>
            <w:lang w:val="es-ES"/>
          </w:rPr>
          <w:t>Pues tu glorioso</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You</w:t>
      </w:r>
      <w:proofErr w:type="spellEnd"/>
      <w:r>
        <w:rPr>
          <w:rFonts w:ascii="Book Antiqua" w:hAnsi="Book Antiqua"/>
          <w:b/>
          <w:bCs/>
          <w:sz w:val="24"/>
          <w:szCs w:val="24"/>
          <w:lang w:val="es-ES"/>
        </w:rPr>
        <w:t xml:space="preserve"> are </w:t>
      </w:r>
      <w:proofErr w:type="spellStart"/>
      <w:r>
        <w:rPr>
          <w:rFonts w:ascii="Book Antiqua" w:hAnsi="Book Antiqua"/>
          <w:b/>
          <w:bCs/>
          <w:sz w:val="24"/>
          <w:szCs w:val="24"/>
          <w:lang w:val="es-ES"/>
        </w:rPr>
        <w:t>glorious</w:t>
      </w:r>
      <w:proofErr w:type="spellEnd"/>
      <w:r>
        <w:rPr>
          <w:rFonts w:ascii="Book Antiqua" w:hAnsi="Book Antiqua"/>
          <w:b/>
          <w:bCs/>
          <w:sz w:val="24"/>
          <w:szCs w:val="24"/>
          <w:lang w:val="es-ES"/>
        </w:rPr>
        <w:t>)</w:t>
      </w:r>
      <w:r w:rsidRPr="00444DE2">
        <w:rPr>
          <w:rFonts w:ascii="Book Antiqua" w:hAnsi="Book Antiqua"/>
          <w:b/>
          <w:bCs/>
          <w:sz w:val="24"/>
          <w:szCs w:val="24"/>
          <w:lang w:val="es-ES"/>
        </w:rPr>
        <w:t>:</w:t>
      </w:r>
      <w:r w:rsidRPr="00444DE2">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444DE2">
        <w:rPr>
          <w:rFonts w:ascii="Book Antiqua" w:hAnsi="Book Antiqua"/>
          <w:sz w:val="24"/>
          <w:szCs w:val="24"/>
          <w:lang w:val="es-ES"/>
        </w:rPr>
        <w:t xml:space="preserve"> </w:t>
      </w:r>
    </w:p>
    <w:p w14:paraId="00FAECDE" w14:textId="77777777" w:rsidR="001A6729" w:rsidRPr="00444DE2" w:rsidRDefault="001A6729" w:rsidP="001A6729">
      <w:pPr>
        <w:pStyle w:val="ListParagraph"/>
        <w:numPr>
          <w:ilvl w:val="0"/>
          <w:numId w:val="98"/>
        </w:numPr>
        <w:spacing w:after="0" w:line="240" w:lineRule="auto"/>
        <w:rPr>
          <w:rFonts w:ascii="Book Antiqua" w:hAnsi="Book Antiqua"/>
          <w:lang w:val="es-ES"/>
        </w:rPr>
      </w:pPr>
      <w:hyperlink r:id="rId21" w:history="1">
        <w:r w:rsidRPr="00B0028C">
          <w:rPr>
            <w:rStyle w:val="Hyperlink"/>
            <w:rFonts w:ascii="Book Antiqua" w:hAnsi="Book Antiqua"/>
            <w:b/>
            <w:bCs/>
            <w:sz w:val="24"/>
            <w:szCs w:val="24"/>
            <w:lang w:val="es-ES"/>
          </w:rPr>
          <w:t>Al acercarme a ti</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When</w:t>
      </w:r>
      <w:proofErr w:type="spellEnd"/>
      <w:r>
        <w:rPr>
          <w:rFonts w:ascii="Book Antiqua" w:hAnsi="Book Antiqua"/>
          <w:b/>
          <w:bCs/>
          <w:sz w:val="24"/>
          <w:szCs w:val="24"/>
          <w:lang w:val="es-ES"/>
        </w:rPr>
        <w:t xml:space="preserve"> I come </w:t>
      </w:r>
      <w:proofErr w:type="spellStart"/>
      <w:r>
        <w:rPr>
          <w:rFonts w:ascii="Book Antiqua" w:hAnsi="Book Antiqua"/>
          <w:b/>
          <w:bCs/>
          <w:sz w:val="24"/>
          <w:szCs w:val="24"/>
          <w:lang w:val="es-ES"/>
        </w:rPr>
        <w:t>near</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you</w:t>
      </w:r>
      <w:proofErr w:type="spellEnd"/>
      <w:r>
        <w:rPr>
          <w:rFonts w:ascii="Book Antiqua" w:hAnsi="Book Antiqua"/>
          <w:b/>
          <w:bCs/>
          <w:sz w:val="24"/>
          <w:szCs w:val="24"/>
          <w:lang w:val="es-ES"/>
        </w:rPr>
        <w:t>)</w:t>
      </w:r>
      <w:r w:rsidRPr="00444DE2">
        <w:rPr>
          <w:rFonts w:ascii="Book Antiqua" w:hAnsi="Book Antiqua"/>
          <w:b/>
          <w:bCs/>
          <w:sz w:val="24"/>
          <w:szCs w:val="24"/>
          <w:lang w:val="es-ES"/>
        </w:rPr>
        <w:t>:</w:t>
      </w:r>
      <w:r w:rsidRPr="00444DE2">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444DE2">
        <w:rPr>
          <w:rFonts w:ascii="Book Antiqua" w:hAnsi="Book Antiqua"/>
          <w:sz w:val="24"/>
          <w:szCs w:val="24"/>
          <w:lang w:val="es-ES"/>
        </w:rPr>
        <w:t xml:space="preserve"> </w:t>
      </w:r>
    </w:p>
    <w:p w14:paraId="355DBC98"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22" w:history="1">
        <w:r w:rsidRPr="00B0028C">
          <w:rPr>
            <w:rStyle w:val="Hyperlink"/>
            <w:rFonts w:ascii="Book Antiqua" w:hAnsi="Book Antiqua"/>
            <w:b/>
            <w:bCs/>
            <w:sz w:val="24"/>
            <w:szCs w:val="24"/>
            <w:lang w:val="es-ES"/>
          </w:rPr>
          <w:t xml:space="preserve">Poderoso para salvar / </w:t>
        </w:r>
        <w:proofErr w:type="spellStart"/>
        <w:r w:rsidRPr="00B0028C">
          <w:rPr>
            <w:rStyle w:val="Hyperlink"/>
            <w:rFonts w:ascii="Book Antiqua" w:hAnsi="Book Antiqua"/>
            <w:b/>
            <w:bCs/>
            <w:sz w:val="24"/>
            <w:szCs w:val="24"/>
            <w:lang w:val="es-ES"/>
          </w:rPr>
          <w:t>Mighty</w:t>
        </w:r>
        <w:proofErr w:type="spellEnd"/>
        <w:r w:rsidRPr="00B0028C">
          <w:rPr>
            <w:rStyle w:val="Hyperlink"/>
            <w:rFonts w:ascii="Book Antiqua" w:hAnsi="Book Antiqua"/>
            <w:b/>
            <w:bCs/>
            <w:sz w:val="24"/>
            <w:szCs w:val="24"/>
            <w:lang w:val="es-ES"/>
          </w:rPr>
          <w:t xml:space="preserve"> </w:t>
        </w:r>
        <w:proofErr w:type="spellStart"/>
        <w:r w:rsidRPr="00B0028C">
          <w:rPr>
            <w:rStyle w:val="Hyperlink"/>
            <w:rFonts w:ascii="Book Antiqua" w:hAnsi="Book Antiqua"/>
            <w:b/>
            <w:bCs/>
            <w:sz w:val="24"/>
            <w:szCs w:val="24"/>
            <w:lang w:val="es-ES"/>
          </w:rPr>
          <w:t>to</w:t>
        </w:r>
        <w:proofErr w:type="spellEnd"/>
        <w:r w:rsidRPr="00B0028C">
          <w:rPr>
            <w:rStyle w:val="Hyperlink"/>
            <w:rFonts w:ascii="Book Antiqua" w:hAnsi="Book Antiqua"/>
            <w:b/>
            <w:bCs/>
            <w:sz w:val="24"/>
            <w:szCs w:val="24"/>
            <w:lang w:val="es-ES"/>
          </w:rPr>
          <w:t xml:space="preserve"> </w:t>
        </w:r>
        <w:proofErr w:type="spellStart"/>
        <w:r w:rsidRPr="00B0028C">
          <w:rPr>
            <w:rStyle w:val="Hyperlink"/>
            <w:rFonts w:ascii="Book Antiqua" w:hAnsi="Book Antiqua"/>
            <w:b/>
            <w:bCs/>
            <w:sz w:val="24"/>
            <w:szCs w:val="24"/>
            <w:lang w:val="es-ES"/>
          </w:rPr>
          <w:t>Save</w:t>
        </w:r>
        <w:proofErr w:type="spellEnd"/>
      </w:hyperlink>
    </w:p>
    <w:p w14:paraId="6818D2AF" w14:textId="77777777" w:rsidR="001A6729" w:rsidRPr="00444DE2" w:rsidRDefault="001A6729" w:rsidP="001A6729">
      <w:pPr>
        <w:pStyle w:val="ListParagraph"/>
        <w:numPr>
          <w:ilvl w:val="0"/>
          <w:numId w:val="98"/>
        </w:numPr>
        <w:spacing w:after="0" w:line="240" w:lineRule="auto"/>
        <w:rPr>
          <w:rFonts w:ascii="Book Antiqua" w:hAnsi="Book Antiqua"/>
          <w:sz w:val="24"/>
          <w:szCs w:val="24"/>
          <w:lang w:val="es-ES"/>
        </w:rPr>
      </w:pPr>
      <w:hyperlink r:id="rId23" w:history="1">
        <w:r w:rsidRPr="00B0028C">
          <w:rPr>
            <w:rStyle w:val="Hyperlink"/>
            <w:rFonts w:ascii="Book Antiqua" w:hAnsi="Book Antiqua"/>
            <w:b/>
            <w:bCs/>
            <w:sz w:val="24"/>
            <w:szCs w:val="24"/>
            <w:lang w:val="es-ES"/>
          </w:rPr>
          <w:t xml:space="preserve">Solo Cristo / </w:t>
        </w:r>
        <w:proofErr w:type="spellStart"/>
        <w:r w:rsidRPr="00B0028C">
          <w:rPr>
            <w:rStyle w:val="Hyperlink"/>
            <w:rFonts w:ascii="Book Antiqua" w:hAnsi="Book Antiqua"/>
            <w:b/>
            <w:bCs/>
            <w:sz w:val="24"/>
            <w:szCs w:val="24"/>
            <w:lang w:val="es-ES"/>
          </w:rPr>
          <w:t>None</w:t>
        </w:r>
        <w:proofErr w:type="spellEnd"/>
        <w:r w:rsidRPr="00B0028C">
          <w:rPr>
            <w:rStyle w:val="Hyperlink"/>
            <w:rFonts w:ascii="Book Antiqua" w:hAnsi="Book Antiqua"/>
            <w:b/>
            <w:bCs/>
            <w:sz w:val="24"/>
            <w:szCs w:val="24"/>
            <w:lang w:val="es-ES"/>
          </w:rPr>
          <w:t xml:space="preserve"> </w:t>
        </w:r>
        <w:proofErr w:type="spellStart"/>
        <w:r w:rsidRPr="00B0028C">
          <w:rPr>
            <w:rStyle w:val="Hyperlink"/>
            <w:rFonts w:ascii="Book Antiqua" w:hAnsi="Book Antiqua"/>
            <w:b/>
            <w:bCs/>
            <w:sz w:val="24"/>
            <w:szCs w:val="24"/>
            <w:lang w:val="es-ES"/>
          </w:rPr>
          <w:t>but</w:t>
        </w:r>
        <w:proofErr w:type="spellEnd"/>
        <w:r w:rsidRPr="00B0028C">
          <w:rPr>
            <w:rStyle w:val="Hyperlink"/>
            <w:rFonts w:ascii="Book Antiqua" w:hAnsi="Book Antiqua"/>
            <w:b/>
            <w:bCs/>
            <w:sz w:val="24"/>
            <w:szCs w:val="24"/>
            <w:lang w:val="es-ES"/>
          </w:rPr>
          <w:t xml:space="preserve"> </w:t>
        </w:r>
        <w:proofErr w:type="spellStart"/>
        <w:r w:rsidRPr="00B0028C">
          <w:rPr>
            <w:rStyle w:val="Hyperlink"/>
            <w:rFonts w:ascii="Book Antiqua" w:hAnsi="Book Antiqua"/>
            <w:b/>
            <w:bCs/>
            <w:sz w:val="24"/>
            <w:szCs w:val="24"/>
            <w:lang w:val="es-ES"/>
          </w:rPr>
          <w:t>Jesus</w:t>
        </w:r>
        <w:proofErr w:type="spellEnd"/>
      </w:hyperlink>
    </w:p>
    <w:p w14:paraId="1B576326" w14:textId="77777777" w:rsidR="001A6729" w:rsidRDefault="001A6729" w:rsidP="001A6729">
      <w:pPr>
        <w:pStyle w:val="ListParagraph"/>
        <w:numPr>
          <w:ilvl w:val="0"/>
          <w:numId w:val="98"/>
        </w:numPr>
        <w:spacing w:after="0" w:line="240" w:lineRule="auto"/>
        <w:rPr>
          <w:rFonts w:ascii="Georgia" w:hAnsi="Georgia"/>
          <w:sz w:val="24"/>
          <w:szCs w:val="24"/>
          <w:lang w:val="es-ES"/>
        </w:rPr>
      </w:pPr>
      <w:hyperlink r:id="rId24" w:history="1">
        <w:r w:rsidRPr="00B0028C">
          <w:rPr>
            <w:rStyle w:val="Hyperlink"/>
            <w:rFonts w:ascii="Book Antiqua" w:hAnsi="Book Antiqua"/>
            <w:b/>
            <w:sz w:val="24"/>
            <w:szCs w:val="24"/>
            <w:lang w:val="es-ES"/>
          </w:rPr>
          <w:t xml:space="preserve">Te alabare Señor / </w:t>
        </w:r>
        <w:proofErr w:type="spellStart"/>
        <w:r w:rsidRPr="00B0028C">
          <w:rPr>
            <w:rStyle w:val="Hyperlink"/>
            <w:rFonts w:ascii="Book Antiqua" w:hAnsi="Book Antiqua"/>
            <w:b/>
            <w:sz w:val="24"/>
            <w:szCs w:val="24"/>
            <w:lang w:val="es-ES"/>
          </w:rPr>
          <w:t>I'll</w:t>
        </w:r>
        <w:proofErr w:type="spellEnd"/>
        <w:r w:rsidRPr="00B0028C">
          <w:rPr>
            <w:rStyle w:val="Hyperlink"/>
            <w:rFonts w:ascii="Book Antiqua" w:hAnsi="Book Antiqua"/>
            <w:b/>
            <w:sz w:val="24"/>
            <w:szCs w:val="24"/>
            <w:lang w:val="es-ES"/>
          </w:rPr>
          <w:t xml:space="preserve"> </w:t>
        </w:r>
        <w:proofErr w:type="spellStart"/>
        <w:r w:rsidRPr="00B0028C">
          <w:rPr>
            <w:rStyle w:val="Hyperlink"/>
            <w:rFonts w:ascii="Book Antiqua" w:hAnsi="Book Antiqua"/>
            <w:b/>
            <w:sz w:val="24"/>
            <w:szCs w:val="24"/>
            <w:lang w:val="es-ES"/>
          </w:rPr>
          <w:t>worship</w:t>
        </w:r>
        <w:proofErr w:type="spellEnd"/>
        <w:r w:rsidRPr="00B0028C">
          <w:rPr>
            <w:rStyle w:val="Hyperlink"/>
            <w:rFonts w:ascii="Book Antiqua" w:hAnsi="Book Antiqua"/>
            <w:b/>
            <w:sz w:val="24"/>
            <w:szCs w:val="24"/>
            <w:lang w:val="es-ES"/>
          </w:rPr>
          <w:t xml:space="preserve"> </w:t>
        </w:r>
        <w:proofErr w:type="spellStart"/>
        <w:r w:rsidRPr="00B0028C">
          <w:rPr>
            <w:rStyle w:val="Hyperlink"/>
            <w:rFonts w:ascii="Book Antiqua" w:hAnsi="Book Antiqua"/>
            <w:b/>
            <w:sz w:val="24"/>
            <w:szCs w:val="24"/>
            <w:lang w:val="es-ES"/>
          </w:rPr>
          <w:t>You</w:t>
        </w:r>
        <w:proofErr w:type="spellEnd"/>
        <w:r w:rsidRPr="00B0028C">
          <w:rPr>
            <w:rStyle w:val="Hyperlink"/>
            <w:rFonts w:ascii="Book Antiqua" w:hAnsi="Book Antiqua"/>
            <w:b/>
            <w:sz w:val="24"/>
            <w:szCs w:val="24"/>
            <w:lang w:val="es-ES"/>
          </w:rPr>
          <w:t xml:space="preserve"> Lord</w:t>
        </w:r>
      </w:hyperlink>
    </w:p>
    <w:p w14:paraId="02836354" w14:textId="77777777" w:rsidR="001A6729" w:rsidRPr="003E0EFE" w:rsidRDefault="001A6729" w:rsidP="001A6729">
      <w:pPr>
        <w:pStyle w:val="ListParagraph"/>
        <w:numPr>
          <w:ilvl w:val="0"/>
          <w:numId w:val="98"/>
        </w:numPr>
        <w:spacing w:after="0" w:line="240" w:lineRule="auto"/>
        <w:rPr>
          <w:rFonts w:ascii="Caecilia LT Pro 55 Roman" w:hAnsi="Caecilia LT Pro 55 Roman" w:cs="Palatino"/>
          <w:lang w:val="es-US"/>
        </w:rPr>
      </w:pPr>
      <w:hyperlink r:id="rId25" w:history="1">
        <w:r w:rsidRPr="00B0028C">
          <w:rPr>
            <w:rStyle w:val="Hyperlink"/>
            <w:rFonts w:ascii="Book Antiqua" w:hAnsi="Book Antiqua"/>
            <w:b/>
            <w:sz w:val="24"/>
            <w:szCs w:val="24"/>
            <w:lang w:val="es-ES"/>
          </w:rPr>
          <w:t xml:space="preserve">Tu Gracia Me Alcanzó (Me Amaste Así) / </w:t>
        </w:r>
        <w:proofErr w:type="spellStart"/>
        <w:r w:rsidRPr="00B0028C">
          <w:rPr>
            <w:rStyle w:val="Hyperlink"/>
            <w:rFonts w:ascii="Book Antiqua" w:hAnsi="Book Antiqua"/>
            <w:b/>
            <w:sz w:val="24"/>
            <w:szCs w:val="24"/>
            <w:lang w:val="es-ES"/>
          </w:rPr>
          <w:t>Whole</w:t>
        </w:r>
        <w:proofErr w:type="spellEnd"/>
        <w:r w:rsidRPr="00B0028C">
          <w:rPr>
            <w:rStyle w:val="Hyperlink"/>
            <w:rFonts w:ascii="Book Antiqua" w:hAnsi="Book Antiqua"/>
            <w:b/>
            <w:sz w:val="24"/>
            <w:szCs w:val="24"/>
            <w:lang w:val="es-ES"/>
          </w:rPr>
          <w:t xml:space="preserve"> Heart (</w:t>
        </w:r>
        <w:proofErr w:type="spellStart"/>
        <w:r w:rsidRPr="00B0028C">
          <w:rPr>
            <w:rStyle w:val="Hyperlink"/>
            <w:rFonts w:ascii="Book Antiqua" w:hAnsi="Book Antiqua"/>
            <w:b/>
            <w:sz w:val="24"/>
            <w:szCs w:val="24"/>
            <w:lang w:val="es-ES"/>
          </w:rPr>
          <w:t>Hold</w:t>
        </w:r>
        <w:proofErr w:type="spellEnd"/>
        <w:r w:rsidRPr="00B0028C">
          <w:rPr>
            <w:rStyle w:val="Hyperlink"/>
            <w:rFonts w:ascii="Book Antiqua" w:hAnsi="Book Antiqua"/>
            <w:b/>
            <w:sz w:val="24"/>
            <w:szCs w:val="24"/>
            <w:lang w:val="es-ES"/>
          </w:rPr>
          <w:t xml:space="preserve"> Me </w:t>
        </w:r>
        <w:proofErr w:type="spellStart"/>
        <w:r w:rsidRPr="00B0028C">
          <w:rPr>
            <w:rStyle w:val="Hyperlink"/>
            <w:rFonts w:ascii="Book Antiqua" w:hAnsi="Book Antiqua"/>
            <w:b/>
            <w:sz w:val="24"/>
            <w:szCs w:val="24"/>
            <w:lang w:val="es-ES"/>
          </w:rPr>
          <w:t>Now</w:t>
        </w:r>
        <w:proofErr w:type="spellEnd"/>
        <w:r w:rsidRPr="00B0028C">
          <w:rPr>
            <w:rStyle w:val="Hyperlink"/>
            <w:rFonts w:ascii="Book Antiqua" w:hAnsi="Book Antiqua"/>
            <w:b/>
            <w:sz w:val="24"/>
            <w:szCs w:val="24"/>
            <w:lang w:val="es-ES"/>
          </w:rPr>
          <w:t>)</w:t>
        </w:r>
      </w:hyperlink>
    </w:p>
    <w:p w14:paraId="05863BAD" w14:textId="77777777" w:rsidR="001A6729" w:rsidRPr="003E0EFE" w:rsidRDefault="001A6729" w:rsidP="001A6729">
      <w:pPr>
        <w:pStyle w:val="ListParagraph"/>
        <w:numPr>
          <w:ilvl w:val="0"/>
          <w:numId w:val="98"/>
        </w:numPr>
        <w:spacing w:after="0" w:line="240" w:lineRule="auto"/>
        <w:rPr>
          <w:rFonts w:ascii="Book Antiqua" w:hAnsi="Book Antiqua" w:cs="Palatino"/>
          <w:b/>
          <w:bCs/>
          <w:sz w:val="24"/>
          <w:szCs w:val="24"/>
        </w:rPr>
      </w:pPr>
      <w:hyperlink r:id="rId26" w:history="1">
        <w:r w:rsidRPr="003E0EFE">
          <w:rPr>
            <w:rStyle w:val="Hyperlink"/>
            <w:rFonts w:ascii="Book Antiqua" w:hAnsi="Book Antiqua"/>
            <w:b/>
            <w:bCs/>
            <w:sz w:val="24"/>
            <w:szCs w:val="24"/>
            <w:lang w:val="es-ES"/>
          </w:rPr>
          <w:t>Aquí estoy / Here I Am</w:t>
        </w:r>
      </w:hyperlink>
    </w:p>
    <w:p w14:paraId="188CEA6C" w14:textId="77777777" w:rsidR="00947D87" w:rsidRDefault="00947D87" w:rsidP="007A1240">
      <w:pPr>
        <w:rPr>
          <w:rFonts w:ascii="Book Antiqua" w:hAnsi="Book Antiqua" w:cs="Palatino"/>
          <w:b/>
          <w:lang w:val="es-ES"/>
        </w:rPr>
      </w:pPr>
    </w:p>
    <w:p w14:paraId="647C1234" w14:textId="502C7C82"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proofErr w:type="spellStart"/>
      <w:r w:rsidR="001A6729" w:rsidRPr="001A6729">
        <w:rPr>
          <w:rFonts w:ascii="Book Antiqua" w:hAnsi="Book Antiqua"/>
          <w:i/>
          <w:color w:val="FF0000"/>
          <w:sz w:val="20"/>
        </w:rPr>
        <w:t>Hebreos</w:t>
      </w:r>
      <w:proofErr w:type="spellEnd"/>
      <w:r w:rsidR="001A6729" w:rsidRPr="001A6729">
        <w:rPr>
          <w:rFonts w:ascii="Book Antiqua" w:hAnsi="Book Antiqua"/>
          <w:i/>
          <w:color w:val="FF0000"/>
          <w:sz w:val="20"/>
        </w:rPr>
        <w:t>/Hebrews 12,18-29.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7F4E25" w:rsidRPr="00890F9C" w14:paraId="0FD22805" w14:textId="77777777" w:rsidTr="00DC0F84">
        <w:tc>
          <w:tcPr>
            <w:tcW w:w="5395" w:type="dxa"/>
          </w:tcPr>
          <w:p w14:paraId="3F253B11" w14:textId="5DF8FFAD" w:rsidR="00E9316B" w:rsidRPr="00EB6FDE" w:rsidRDefault="001A6729" w:rsidP="00742BB2">
            <w:pPr>
              <w:rPr>
                <w:rFonts w:ascii="Book Antiqua" w:hAnsi="Book Antiqua"/>
                <w:b/>
                <w:i/>
                <w:lang w:val="es-ES"/>
              </w:rPr>
            </w:pPr>
            <w:r w:rsidRPr="00B0028C">
              <w:rPr>
                <w:rFonts w:ascii="Book Antiqua" w:hAnsi="Book Antiqua"/>
                <w:b/>
                <w:bCs/>
                <w:i/>
                <w:iCs/>
                <w:lang w:val="es-ES" w:eastAsia="x-none"/>
              </w:rPr>
              <w:t xml:space="preserve">Unísono: Dios maestro, a través de las </w:t>
            </w:r>
            <w:r>
              <w:rPr>
                <w:rFonts w:ascii="Book Antiqua" w:hAnsi="Book Antiqua"/>
                <w:b/>
                <w:bCs/>
                <w:i/>
                <w:iCs/>
                <w:lang w:val="es-ES" w:eastAsia="x-none"/>
              </w:rPr>
              <w:t>E</w:t>
            </w:r>
            <w:r w:rsidRPr="00B0028C">
              <w:rPr>
                <w:rFonts w:ascii="Book Antiqua" w:hAnsi="Book Antiqua"/>
                <w:b/>
                <w:bCs/>
                <w:i/>
                <w:iCs/>
                <w:lang w:val="es-ES" w:eastAsia="x-none"/>
              </w:rPr>
              <w:t>scrituras nos adviertes lo que nos ha de suceder si no atendemos tus mensajes y no vivimos como vivió Jesús. Sin embargo, no queremos escuchar, porque pensamos que no podremos soportar lo que mandas, o rechazamos a quien habla, pensando que no tiene importancia y poniendo nuestra fe en cosas que pueden ser sacudidas y que son perecederas. Perdona nuestra ignorancia, cobardía e indiferencia y permite que podamos poner nuestra fe y esperanza en el reino que no puede ser sacudido. Así retendremos la gracia y viviremos sirviéndote y agradándote con temor y reverencia. Amén</w:t>
            </w:r>
            <w:r w:rsidRPr="00B0028C">
              <w:rPr>
                <w:rFonts w:ascii="Book Antiqua" w:hAnsi="Book Antiqua"/>
                <w:b/>
                <w:i/>
                <w:lang w:val="es-ES"/>
              </w:rPr>
              <w:t>.</w:t>
            </w:r>
          </w:p>
        </w:tc>
        <w:tc>
          <w:tcPr>
            <w:tcW w:w="5395" w:type="dxa"/>
          </w:tcPr>
          <w:p w14:paraId="38D2F372" w14:textId="511FA871" w:rsidR="002D38BD" w:rsidRPr="00DB5315" w:rsidRDefault="001A6729" w:rsidP="00FD2F43">
            <w:pPr>
              <w:rPr>
                <w:rFonts w:ascii="Book Antiqua" w:hAnsi="Book Antiqua"/>
                <w:b/>
                <w:bCs/>
                <w:i/>
                <w:iCs/>
              </w:rPr>
            </w:pPr>
            <w:r w:rsidRPr="00444DE2">
              <w:rPr>
                <w:rFonts w:ascii="Book Antiqua" w:hAnsi="Book Antiqua"/>
                <w:b/>
                <w:bCs/>
                <w:i/>
                <w:iCs/>
              </w:rPr>
              <w:t xml:space="preserve">Unison: </w:t>
            </w:r>
            <w:r w:rsidR="00642375" w:rsidRPr="00642375">
              <w:rPr>
                <w:rFonts w:ascii="Book Antiqua" w:hAnsi="Book Antiqua"/>
                <w:b/>
                <w:bCs/>
                <w:i/>
                <w:iCs/>
              </w:rPr>
              <w:t xml:space="preserve">God our </w:t>
            </w:r>
            <w:proofErr w:type="gramStart"/>
            <w:r w:rsidR="00642375" w:rsidRPr="00642375">
              <w:rPr>
                <w:rFonts w:ascii="Book Antiqua" w:hAnsi="Book Antiqua"/>
                <w:b/>
                <w:bCs/>
                <w:i/>
                <w:iCs/>
              </w:rPr>
              <w:t>Teacher</w:t>
            </w:r>
            <w:proofErr w:type="gramEnd"/>
            <w:r w:rsidR="00642375" w:rsidRPr="00642375">
              <w:rPr>
                <w:rFonts w:ascii="Book Antiqua" w:hAnsi="Book Antiqua"/>
                <w:b/>
                <w:bCs/>
                <w:i/>
                <w:iCs/>
              </w:rPr>
              <w:t xml:space="preserve">, through </w:t>
            </w:r>
            <w:proofErr w:type="gramStart"/>
            <w:r w:rsidR="00642375" w:rsidRPr="00642375">
              <w:rPr>
                <w:rFonts w:ascii="Book Antiqua" w:hAnsi="Book Antiqua"/>
                <w:b/>
                <w:bCs/>
                <w:i/>
                <w:iCs/>
              </w:rPr>
              <w:t>Scripture</w:t>
            </w:r>
            <w:proofErr w:type="gramEnd"/>
            <w:r w:rsidR="00642375" w:rsidRPr="00642375">
              <w:rPr>
                <w:rFonts w:ascii="Book Antiqua" w:hAnsi="Book Antiqua"/>
                <w:b/>
                <w:bCs/>
                <w:i/>
                <w:iCs/>
              </w:rPr>
              <w:t xml:space="preserve"> you warn us of what will happen if we do not listen to your message and do not live as Jesus lived. Yet we often refuse to hear, fearing we cannot endure what you may send, or rejecting the messenger, thinking the words are unimportant. We place our faith in things that can be shaken and that will perish. Forgive our ignorance, our cowardice, and our indifference. Help us to put our faith and hope in the kingdom that cannot be shaken, so that we may hold fast to your grace and live in service to you, pleasing you with reverence and awe. Amen</w:t>
            </w:r>
            <w:r w:rsidR="00742BB2" w:rsidRPr="00742BB2">
              <w:rPr>
                <w:rFonts w:ascii="Book Antiqua" w:hAnsi="Book Antiqua"/>
                <w:b/>
                <w:bCs/>
                <w:i/>
                <w:iCs/>
              </w:rPr>
              <w:t>.</w:t>
            </w:r>
            <w:r w:rsidR="001C690B" w:rsidRPr="00AA0A03">
              <w:rPr>
                <w:rFonts w:ascii="Book Antiqua" w:hAnsi="Book Antiqua"/>
                <w:b/>
                <w:bCs/>
                <w:i/>
                <w:iCs/>
              </w:rPr>
              <w:t xml:space="preserve"> </w:t>
            </w:r>
            <w:r w:rsidR="001C690B" w:rsidRPr="00DF3DF9">
              <w:rPr>
                <w:rFonts w:ascii="Book Antiqua" w:hAnsi="Book Antiqua"/>
                <w:b/>
                <w:bCs/>
                <w:i/>
                <w:iCs/>
              </w:rPr>
              <w:t xml:space="preserve"> </w:t>
            </w:r>
            <w:r w:rsidR="001C690B" w:rsidRPr="00BE7984">
              <w:rPr>
                <w:rFonts w:ascii="Book Antiqua" w:hAnsi="Book Antiqua"/>
                <w:b/>
                <w:bCs/>
                <w:i/>
                <w:iCs/>
              </w:rPr>
              <w:t xml:space="preserve">  </w:t>
            </w:r>
            <w:r w:rsidR="00947D87" w:rsidRPr="00AA0A03">
              <w:rPr>
                <w:rFonts w:ascii="Book Antiqua" w:hAnsi="Book Antiqua"/>
                <w:b/>
                <w:bCs/>
                <w:i/>
                <w:iCs/>
              </w:rPr>
              <w:t xml:space="preserve"> </w:t>
            </w:r>
            <w:r w:rsidR="00947D87" w:rsidRPr="00DF3DF9">
              <w:rPr>
                <w:rFonts w:ascii="Book Antiqua" w:hAnsi="Book Antiqua"/>
                <w:b/>
                <w:bCs/>
                <w:i/>
                <w:iCs/>
              </w:rPr>
              <w:t xml:space="preserve"> </w:t>
            </w:r>
            <w:r w:rsidR="00947D87" w:rsidRPr="00BE7984">
              <w:rPr>
                <w:rFonts w:ascii="Book Antiqua" w:hAnsi="Book Antiqua"/>
                <w:b/>
                <w:bCs/>
                <w:i/>
                <w:iCs/>
              </w:rPr>
              <w:t xml:space="preserve">  </w:t>
            </w:r>
          </w:p>
        </w:tc>
      </w:tr>
    </w:tbl>
    <w:p w14:paraId="274D8E3C" w14:textId="77777777" w:rsidR="005E0A4A" w:rsidRDefault="005E0A4A" w:rsidP="00E035FF">
      <w:pPr>
        <w:rPr>
          <w:rFonts w:ascii="Book Antiqua" w:hAnsi="Book Antiqua" w:cs="Palatino"/>
          <w:b/>
          <w:lang w:val="es-US"/>
        </w:rPr>
      </w:pPr>
    </w:p>
    <w:p w14:paraId="64DC9527" w14:textId="77777777"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Pr>
          <w:rFonts w:ascii="Book Antiqua" w:hAnsi="Book Antiqua" w:cs="Palatino"/>
          <w:bCs/>
          <w:i/>
          <w:iCs/>
          <w:color w:val="FF0000"/>
          <w:sz w:val="20"/>
          <w:szCs w:val="20"/>
          <w:lang w:val="es-ES"/>
        </w:rPr>
        <w:t>Lucas/</w:t>
      </w:r>
      <w:r w:rsidRPr="001A6729">
        <w:rPr>
          <w:rFonts w:ascii="Book Antiqua" w:hAnsi="Book Antiqua" w:cs="Palatino"/>
          <w:bCs/>
          <w:i/>
          <w:iCs/>
          <w:color w:val="FF0000"/>
          <w:sz w:val="20"/>
          <w:szCs w:val="20"/>
          <w:lang w:val="es-ES"/>
        </w:rPr>
        <w:t>Luke 13,10-17</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5"/>
        <w:gridCol w:w="5045"/>
      </w:tblGrid>
      <w:tr w:rsidR="00642375" w:rsidRPr="00FF229A" w14:paraId="270A1EC3" w14:textId="77777777" w:rsidTr="006A60CA">
        <w:tc>
          <w:tcPr>
            <w:tcW w:w="5395" w:type="dxa"/>
          </w:tcPr>
          <w:p w14:paraId="2843E1B1" w14:textId="0E596B10" w:rsidR="007279FA" w:rsidRPr="007279FA" w:rsidRDefault="007279FA" w:rsidP="007279FA">
            <w:pPr>
              <w:rPr>
                <w:rFonts w:ascii="Book Antiqua" w:hAnsi="Book Antiqua"/>
                <w:b/>
                <w:bCs/>
                <w:i/>
                <w:iCs/>
                <w:lang w:val="es-ES"/>
              </w:rPr>
            </w:pPr>
            <w:r>
              <w:rPr>
                <w:rFonts w:ascii="Book Antiqua" w:hAnsi="Book Antiqua"/>
                <w:b/>
                <w:bCs/>
                <w:i/>
                <w:iCs/>
                <w:lang w:val="es-ES"/>
              </w:rPr>
              <w:t xml:space="preserve">Unísono: </w:t>
            </w:r>
            <w:r w:rsidRPr="007279FA">
              <w:rPr>
                <w:rFonts w:ascii="Book Antiqua" w:hAnsi="Book Antiqua"/>
                <w:b/>
                <w:bCs/>
                <w:i/>
                <w:iCs/>
                <w:lang w:val="es-ES"/>
              </w:rPr>
              <w:t xml:space="preserve">Dios, tú nos has dado mandamientos para que aprendamos a amarte y a amar a nuestro prójimo. Sin </w:t>
            </w:r>
            <w:r w:rsidRPr="007279FA">
              <w:rPr>
                <w:rFonts w:ascii="Book Antiqua" w:hAnsi="Book Antiqua"/>
                <w:b/>
                <w:bCs/>
                <w:i/>
                <w:iCs/>
                <w:lang w:val="es-ES"/>
              </w:rPr>
              <w:lastRenderedPageBreak/>
              <w:t>embargo, hemos complicado tanto las cosas que hemos confundido la ley con la opresión y el orden con la tiranía. Nos hemos vuelto tan inflexibles que no dejamos espacio al amor y a la gracia que se encarnaron en tu Hijo Jesucristo; no abrimos camino para la sanidad y la restauración.</w:t>
            </w:r>
          </w:p>
          <w:p w14:paraId="4F361DAA" w14:textId="77777777" w:rsidR="007279FA" w:rsidRPr="007279FA" w:rsidRDefault="007279FA" w:rsidP="007279FA">
            <w:pPr>
              <w:rPr>
                <w:rFonts w:ascii="Book Antiqua" w:hAnsi="Book Antiqua"/>
                <w:b/>
                <w:bCs/>
                <w:i/>
                <w:iCs/>
                <w:lang w:val="es-ES"/>
              </w:rPr>
            </w:pPr>
          </w:p>
          <w:p w14:paraId="21872A32" w14:textId="709DE75F" w:rsidR="007279FA" w:rsidRPr="00642375" w:rsidRDefault="007279FA" w:rsidP="007279FA">
            <w:pPr>
              <w:rPr>
                <w:rFonts w:ascii="Book Antiqua" w:hAnsi="Book Antiqua"/>
                <w:b/>
                <w:bCs/>
                <w:i/>
                <w:iCs/>
                <w:lang w:val="es-ES"/>
              </w:rPr>
            </w:pPr>
            <w:r w:rsidRPr="007279FA">
              <w:rPr>
                <w:rFonts w:ascii="Book Antiqua" w:hAnsi="Book Antiqua"/>
                <w:b/>
                <w:bCs/>
                <w:i/>
                <w:iCs/>
                <w:lang w:val="es-ES"/>
              </w:rPr>
              <w:t>Perdona nuestra rigidez y nuestro legalismo. Abre nuestros ojos para distinguir entre lo que es injusto y lo que da vida. Guía nuestros pasos para sanar, liberar y llevarnos al gozo de tu salvación. En el nombre de Jesucristo oramos. Amén.</w:t>
            </w:r>
            <w:r>
              <w:rPr>
                <w:rFonts w:ascii="Book Antiqua" w:hAnsi="Book Antiqua"/>
                <w:b/>
                <w:bCs/>
                <w:i/>
                <w:iCs/>
                <w:lang w:val="es-ES"/>
              </w:rPr>
              <w:t xml:space="preserve"> </w:t>
            </w:r>
          </w:p>
        </w:tc>
        <w:tc>
          <w:tcPr>
            <w:tcW w:w="5395" w:type="dxa"/>
          </w:tcPr>
          <w:p w14:paraId="0140F9C6" w14:textId="77777777" w:rsidR="007279FA" w:rsidRPr="007279FA" w:rsidRDefault="00642375" w:rsidP="007279FA">
            <w:pPr>
              <w:pStyle w:val="NormalWeb"/>
              <w:rPr>
                <w:rFonts w:ascii="Book Antiqua" w:hAnsi="Book Antiqua"/>
                <w:b/>
                <w:bCs/>
                <w:i/>
                <w:iCs/>
              </w:rPr>
            </w:pPr>
            <w:r w:rsidRPr="00642375">
              <w:rPr>
                <w:rFonts w:ascii="Book Antiqua" w:hAnsi="Book Antiqua"/>
                <w:b/>
                <w:bCs/>
                <w:i/>
                <w:iCs/>
              </w:rPr>
              <w:lastRenderedPageBreak/>
              <w:t xml:space="preserve">Unison: </w:t>
            </w:r>
            <w:r w:rsidR="007279FA" w:rsidRPr="007279FA">
              <w:rPr>
                <w:rFonts w:ascii="Book Antiqua" w:hAnsi="Book Antiqua"/>
                <w:b/>
                <w:bCs/>
                <w:i/>
                <w:iCs/>
              </w:rPr>
              <w:t xml:space="preserve">God, you have given us commandments so that we may learn to love you and to love our neighbors. Yet we have </w:t>
            </w:r>
            <w:r w:rsidR="007279FA" w:rsidRPr="007279FA">
              <w:rPr>
                <w:rFonts w:ascii="Book Antiqua" w:hAnsi="Book Antiqua"/>
                <w:b/>
                <w:bCs/>
                <w:i/>
                <w:iCs/>
              </w:rPr>
              <w:lastRenderedPageBreak/>
              <w:t>made things so complicated that we have confused law with oppression and order with tyranny. We have become so inflexible that we leave no room for the love and grace that were embodied in your Son, Jesus Christ; we make no space for healing and restoration.</w:t>
            </w:r>
          </w:p>
          <w:p w14:paraId="34BAE4AA" w14:textId="77777777" w:rsidR="007279FA" w:rsidRPr="007279FA" w:rsidRDefault="007279FA" w:rsidP="007279FA">
            <w:pPr>
              <w:pStyle w:val="NormalWeb"/>
              <w:rPr>
                <w:rFonts w:ascii="Book Antiqua" w:hAnsi="Book Antiqua"/>
                <w:b/>
                <w:bCs/>
                <w:i/>
                <w:iCs/>
              </w:rPr>
            </w:pPr>
          </w:p>
          <w:p w14:paraId="3F6F2C7A" w14:textId="269DE84F" w:rsidR="00642375" w:rsidRPr="00642375" w:rsidRDefault="007279FA" w:rsidP="007279FA">
            <w:pPr>
              <w:pStyle w:val="NormalWeb"/>
              <w:rPr>
                <w:rFonts w:ascii="Book Antiqua" w:hAnsi="Book Antiqua"/>
                <w:b/>
                <w:bCs/>
                <w:i/>
                <w:iCs/>
              </w:rPr>
            </w:pPr>
            <w:r w:rsidRPr="007279FA">
              <w:rPr>
                <w:rFonts w:ascii="Book Antiqua" w:hAnsi="Book Antiqua"/>
                <w:b/>
                <w:bCs/>
                <w:i/>
                <w:iCs/>
              </w:rPr>
              <w:t xml:space="preserve">Forgive our rigidity and our legalism. Open our eyes so we may discern what is unjust and what brings life. Guide our steps to heal, to set free, and to lead us into the joy of your salvation. In the name of </w:t>
            </w:r>
            <w:proofErr w:type="gramStart"/>
            <w:r w:rsidRPr="007279FA">
              <w:rPr>
                <w:rFonts w:ascii="Book Antiqua" w:hAnsi="Book Antiqua"/>
                <w:b/>
                <w:bCs/>
                <w:i/>
                <w:iCs/>
              </w:rPr>
              <w:t>Jesus Christ</w:t>
            </w:r>
            <w:proofErr w:type="gramEnd"/>
            <w:r w:rsidRPr="007279FA">
              <w:rPr>
                <w:rFonts w:ascii="Book Antiqua" w:hAnsi="Book Antiqua"/>
                <w:b/>
                <w:bCs/>
                <w:i/>
                <w:iCs/>
              </w:rPr>
              <w:t xml:space="preserve"> we pray. Amen</w:t>
            </w:r>
            <w:r w:rsidR="00642375" w:rsidRPr="00642375">
              <w:rPr>
                <w:rFonts w:ascii="Book Antiqua" w:hAnsi="Book Antiqua"/>
                <w:b/>
                <w:bCs/>
                <w:i/>
                <w:iCs/>
              </w:rPr>
              <w:t>.</w:t>
            </w:r>
          </w:p>
        </w:tc>
      </w:tr>
    </w:tbl>
    <w:p w14:paraId="1099519C" w14:textId="77777777" w:rsidR="00642375" w:rsidRDefault="00642375"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28B27A5F"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proofErr w:type="spellStart"/>
      <w:r w:rsidR="001A6729">
        <w:rPr>
          <w:rFonts w:ascii="Book Antiqua" w:hAnsi="Book Antiqua"/>
          <w:i/>
          <w:color w:val="FF0000"/>
          <w:sz w:val="20"/>
        </w:rPr>
        <w:t>Hebreos</w:t>
      </w:r>
      <w:proofErr w:type="spellEnd"/>
      <w:r w:rsidR="001A6729">
        <w:rPr>
          <w:rFonts w:ascii="Book Antiqua" w:hAnsi="Book Antiqua"/>
          <w:i/>
          <w:color w:val="FF0000"/>
          <w:sz w:val="20"/>
        </w:rPr>
        <w:t>/</w:t>
      </w:r>
      <w:r w:rsidR="001A6729" w:rsidRPr="004A2BEB">
        <w:rPr>
          <w:rFonts w:ascii="Book Antiqua" w:hAnsi="Book Antiqua"/>
          <w:i/>
          <w:color w:val="FF0000"/>
          <w:sz w:val="20"/>
        </w:rPr>
        <w:t>Hebrews 12</w:t>
      </w:r>
      <w:r w:rsidR="001A6729">
        <w:rPr>
          <w:rFonts w:ascii="Book Antiqua" w:hAnsi="Book Antiqua"/>
          <w:i/>
          <w:color w:val="FF0000"/>
          <w:sz w:val="20"/>
        </w:rPr>
        <w:t xml:space="preserve">,24. </w:t>
      </w:r>
      <w:r w:rsidR="001A6729" w:rsidRPr="0090492B">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5D867250" w:rsidR="0009637B" w:rsidRPr="00FE62D9" w:rsidRDefault="001A6729" w:rsidP="00621F59">
            <w:pPr>
              <w:rPr>
                <w:rFonts w:ascii="Book Antiqua" w:hAnsi="Book Antiqua"/>
                <w:lang w:val="es-ES"/>
              </w:rPr>
            </w:pPr>
            <w:r w:rsidRPr="00B0028C">
              <w:rPr>
                <w:rFonts w:ascii="Book Antiqua" w:hAnsi="Book Antiqua"/>
                <w:lang w:val="es-ES" w:eastAsia="x-none"/>
              </w:rPr>
              <w:t>Jesús, el mediador del nuevo pacto, nos da perdón y paz. Respiren nuevamente con tranquilidad. En Jesucristo recibimos el perdón por nuestros pecados</w:t>
            </w:r>
            <w:r w:rsidR="00661E66" w:rsidRPr="00BE7984">
              <w:rPr>
                <w:rFonts w:ascii="Book Antiqua" w:hAnsi="Book Antiqua" w:cs="Palatino Linotype"/>
                <w:color w:val="231F20"/>
                <w:lang w:val="es-ES" w:bidi="he-IL"/>
              </w:rPr>
              <w:t>.</w:t>
            </w:r>
            <w:r w:rsidR="00621F59">
              <w:rPr>
                <w:rFonts w:ascii="Book Antiqua" w:hAnsi="Book Antiqua" w:cs="Palatino Linotype"/>
                <w:color w:val="231F20"/>
                <w:lang w:val="es-ES" w:bidi="he-IL"/>
              </w:rPr>
              <w:t xml:space="preserve"> </w:t>
            </w:r>
          </w:p>
        </w:tc>
        <w:tc>
          <w:tcPr>
            <w:tcW w:w="5097" w:type="dxa"/>
          </w:tcPr>
          <w:p w14:paraId="0733855A" w14:textId="78F257C4" w:rsidR="0009637B" w:rsidRPr="003F14BA" w:rsidRDefault="001A6729" w:rsidP="00806D08">
            <w:pPr>
              <w:rPr>
                <w:rFonts w:ascii="Book Antiqua" w:hAnsi="Book Antiqua"/>
              </w:rPr>
            </w:pPr>
            <w:r w:rsidRPr="00221BE8">
              <w:rPr>
                <w:rFonts w:ascii="Book Antiqua" w:hAnsi="Book Antiqua"/>
                <w:lang w:eastAsia="x-none"/>
              </w:rPr>
              <w:t xml:space="preserve">Jesus, the mediator of the new covenant, gives </w:t>
            </w:r>
            <w:r>
              <w:rPr>
                <w:rFonts w:ascii="Book Antiqua" w:hAnsi="Book Antiqua"/>
                <w:lang w:eastAsia="x-none"/>
              </w:rPr>
              <w:t>us</w:t>
            </w:r>
            <w:r w:rsidRPr="00221BE8">
              <w:rPr>
                <w:rFonts w:ascii="Book Antiqua" w:hAnsi="Book Antiqua"/>
                <w:lang w:eastAsia="x-none"/>
              </w:rPr>
              <w:t xml:space="preserve"> forgiveness and peace. Breathe again calmly. In Jesus Christ we receive forgiveness for our sins</w:t>
            </w:r>
            <w:r w:rsidR="00806D08" w:rsidRPr="00806D08">
              <w:rPr>
                <w:rFonts w:ascii="Book Antiqua" w:hAnsi="Book Antiqua"/>
              </w:rPr>
              <w:t>.</w:t>
            </w:r>
          </w:p>
        </w:tc>
      </w:tr>
    </w:tbl>
    <w:p w14:paraId="34D4CF31" w14:textId="77777777" w:rsidR="00642375" w:rsidRPr="00642375" w:rsidRDefault="00642375" w:rsidP="003879F0">
      <w:pPr>
        <w:jc w:val="center"/>
        <w:rPr>
          <w:rFonts w:ascii="Optima" w:hAnsi="Optima" w:cs="Optima"/>
          <w:b/>
          <w:lang w:val="es-US"/>
        </w:rPr>
      </w:pPr>
    </w:p>
    <w:p w14:paraId="098C10E0" w14:textId="77777777"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Pr>
          <w:rFonts w:ascii="Book Antiqua" w:hAnsi="Book Antiqua" w:cs="Palatino"/>
          <w:bCs/>
          <w:i/>
          <w:iCs/>
          <w:color w:val="FF0000"/>
          <w:sz w:val="20"/>
          <w:szCs w:val="20"/>
          <w:lang w:val="es-ES"/>
        </w:rPr>
        <w:t>Lucas/</w:t>
      </w:r>
      <w:r w:rsidRPr="001A6729">
        <w:rPr>
          <w:rFonts w:ascii="Book Antiqua" w:hAnsi="Book Antiqua" w:cs="Palatino"/>
          <w:bCs/>
          <w:i/>
          <w:iCs/>
          <w:color w:val="FF0000"/>
          <w:sz w:val="20"/>
          <w:szCs w:val="20"/>
          <w:lang w:val="es-ES"/>
        </w:rPr>
        <w:t>Luke 13,10-17</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FA0C80" w:rsidRPr="00FF229A" w14:paraId="7CF581AA" w14:textId="77777777" w:rsidTr="006A60CA">
        <w:tc>
          <w:tcPr>
            <w:tcW w:w="5395" w:type="dxa"/>
          </w:tcPr>
          <w:p w14:paraId="16396D4E" w14:textId="4AEEB811" w:rsidR="00642375" w:rsidRPr="00642375" w:rsidRDefault="00FA0C80" w:rsidP="006A60CA">
            <w:pPr>
              <w:rPr>
                <w:rFonts w:ascii="Book Antiqua" w:hAnsi="Book Antiqua"/>
                <w:b/>
                <w:bCs/>
                <w:i/>
                <w:iCs/>
                <w:lang w:val="es-ES"/>
              </w:rPr>
            </w:pPr>
            <w:r>
              <w:rPr>
                <w:rFonts w:ascii="Book Antiqua" w:hAnsi="Book Antiqua"/>
                <w:lang w:val="es-ES"/>
              </w:rPr>
              <w:t xml:space="preserve">Líder: </w:t>
            </w:r>
            <w:r w:rsidR="00B17AC0" w:rsidRPr="00B17AC0">
              <w:rPr>
                <w:rFonts w:ascii="Book Antiqua" w:hAnsi="Book Antiqua"/>
                <w:lang w:val="es-ES"/>
              </w:rPr>
              <w:t>Regocijen sus corazones y den gloria a Dios. En Jesucristo recibimos perdón y restauración. Él endereza nuestras vidas y nos concede su paz</w:t>
            </w:r>
            <w:r w:rsidR="00B17AC0">
              <w:rPr>
                <w:rFonts w:ascii="Book Antiqua" w:hAnsi="Book Antiqua"/>
                <w:lang w:val="es-ES"/>
              </w:rPr>
              <w:t>.</w:t>
            </w:r>
          </w:p>
        </w:tc>
        <w:tc>
          <w:tcPr>
            <w:tcW w:w="5395" w:type="dxa"/>
          </w:tcPr>
          <w:p w14:paraId="280FB091" w14:textId="1A521F70" w:rsidR="00642375" w:rsidRPr="00642375" w:rsidRDefault="00642375" w:rsidP="00B17AC0">
            <w:pPr>
              <w:pStyle w:val="NormalWeb"/>
              <w:rPr>
                <w:rFonts w:ascii="Book Antiqua" w:hAnsi="Book Antiqua"/>
                <w:b/>
                <w:bCs/>
                <w:i/>
                <w:iCs/>
              </w:rPr>
            </w:pPr>
            <w:r w:rsidRPr="00642375">
              <w:rPr>
                <w:rFonts w:ascii="Book Antiqua" w:hAnsi="Book Antiqua"/>
              </w:rPr>
              <w:t xml:space="preserve">Leader: </w:t>
            </w:r>
            <w:r w:rsidR="00B17AC0" w:rsidRPr="00B17AC0">
              <w:rPr>
                <w:rFonts w:ascii="Book Antiqua" w:hAnsi="Book Antiqua"/>
              </w:rPr>
              <w:t>Rejoice in your hearts and give glory to God. In Jesus Christ, we receive forgiveness and restoration. He straightens our paths and grants us his peace.</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7"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8"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9" w:history="1">
        <w:r w:rsidRPr="00890F9C">
          <w:rPr>
            <w:rStyle w:val="Hyperlink"/>
            <w:rFonts w:ascii="Book Antiqua" w:hAnsi="Book Antiqua" w:cs="Palatino"/>
            <w:bCs/>
            <w:sz w:val="24"/>
            <w:szCs w:val="24"/>
            <w:lang w:val="es-US"/>
          </w:rPr>
          <w:t>Sermons4Kids</w:t>
        </w:r>
      </w:hyperlink>
    </w:p>
    <w:p w14:paraId="2CC934F7" w14:textId="77777777" w:rsidR="003E5975" w:rsidRDefault="003E5975" w:rsidP="00D77A49">
      <w:pPr>
        <w:rPr>
          <w:rFonts w:ascii="Book Antiqua" w:hAnsi="Book Antiqua" w:cs="Palatino"/>
          <w:b/>
          <w:lang w:val="es-US"/>
        </w:rPr>
      </w:pPr>
    </w:p>
    <w:p w14:paraId="62CB0276" w14:textId="77777777" w:rsidR="003E5975" w:rsidRDefault="003E5975" w:rsidP="00D77A49">
      <w:pPr>
        <w:rPr>
          <w:rFonts w:ascii="Book Antiqua" w:hAnsi="Book Antiqua" w:cs="Palatino"/>
          <w:b/>
          <w:lang w:val="es-US"/>
        </w:rPr>
      </w:pPr>
    </w:p>
    <w:p w14:paraId="420F2294" w14:textId="3E01B6B5" w:rsidR="006F2B15" w:rsidRPr="00890F9C" w:rsidRDefault="00D1207C" w:rsidP="00D77A49">
      <w:pPr>
        <w:rPr>
          <w:rFonts w:ascii="Book Antiqua" w:hAnsi="Book Antiqua" w:cs="Palatino"/>
          <w:b/>
        </w:rPr>
      </w:pPr>
      <w:r w:rsidRPr="00890F9C">
        <w:rPr>
          <w:rFonts w:ascii="Book Antiqua" w:hAnsi="Book Antiqua" w:cs="Palatino"/>
          <w:b/>
          <w:lang w:val="es-US"/>
        </w:rPr>
        <w:lastRenderedPageBreak/>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62C366FC"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Jeremías es </w:t>
      </w:r>
      <w:proofErr w:type="spellStart"/>
      <w:r>
        <w:rPr>
          <w:rFonts w:ascii="Book Antiqua" w:hAnsi="Book Antiqua"/>
        </w:rPr>
        <w:t>nombrado</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Dios para ser </w:t>
      </w:r>
      <w:proofErr w:type="spellStart"/>
      <w:r>
        <w:rPr>
          <w:rFonts w:ascii="Book Antiqua" w:hAnsi="Book Antiqua"/>
        </w:rPr>
        <w:t>profeta</w:t>
      </w:r>
      <w:proofErr w:type="spellEnd"/>
      <w:r>
        <w:rPr>
          <w:rFonts w:ascii="Book Antiqua" w:hAnsi="Book Antiqua"/>
        </w:rPr>
        <w:t xml:space="preserve"> para </w:t>
      </w:r>
      <w:proofErr w:type="spellStart"/>
      <w:r>
        <w:rPr>
          <w:rFonts w:ascii="Book Antiqua" w:hAnsi="Book Antiqua"/>
        </w:rPr>
        <w:t>todas</w:t>
      </w:r>
      <w:proofErr w:type="spellEnd"/>
      <w:r>
        <w:rPr>
          <w:rFonts w:ascii="Book Antiqua" w:hAnsi="Book Antiqua"/>
        </w:rPr>
        <w:t xml:space="preserve"> las </w:t>
      </w:r>
      <w:proofErr w:type="spellStart"/>
      <w:r>
        <w:rPr>
          <w:rFonts w:ascii="Book Antiqua" w:hAnsi="Book Antiqua"/>
        </w:rPr>
        <w:t>naciones</w:t>
      </w:r>
      <w:proofErr w:type="spellEnd"/>
      <w:r>
        <w:rPr>
          <w:rFonts w:ascii="Book Antiqua" w:hAnsi="Book Antiqua"/>
        </w:rPr>
        <w:t xml:space="preserve">. / </w:t>
      </w:r>
      <w:r w:rsidRPr="00FE71CF">
        <w:rPr>
          <w:rFonts w:ascii="Book Antiqua" w:hAnsi="Book Antiqua"/>
        </w:rPr>
        <w:t>Jeremiah appointed by God as a prophet to the nations.</w:t>
      </w:r>
    </w:p>
    <w:p w14:paraId="7D52B98B"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salmista</w:t>
      </w:r>
      <w:proofErr w:type="spellEnd"/>
      <w:r>
        <w:rPr>
          <w:rFonts w:ascii="Book Antiqua" w:hAnsi="Book Antiqua"/>
        </w:rPr>
        <w:t xml:space="preserve"> </w:t>
      </w:r>
      <w:proofErr w:type="spellStart"/>
      <w:r>
        <w:rPr>
          <w:rFonts w:ascii="Book Antiqua" w:hAnsi="Book Antiqua"/>
        </w:rPr>
        <w:t>pide</w:t>
      </w:r>
      <w:proofErr w:type="spellEnd"/>
      <w:r>
        <w:rPr>
          <w:rFonts w:ascii="Book Antiqua" w:hAnsi="Book Antiqua"/>
        </w:rPr>
        <w:t xml:space="preserve"> </w:t>
      </w:r>
      <w:proofErr w:type="spellStart"/>
      <w:r>
        <w:rPr>
          <w:rFonts w:ascii="Book Antiqua" w:hAnsi="Book Antiqua"/>
        </w:rPr>
        <w:t>refugio</w:t>
      </w:r>
      <w:proofErr w:type="spellEnd"/>
      <w:r>
        <w:rPr>
          <w:rFonts w:ascii="Book Antiqua" w:hAnsi="Book Antiqua"/>
        </w:rPr>
        <w:t xml:space="preserve"> y </w:t>
      </w:r>
      <w:proofErr w:type="spellStart"/>
      <w:r>
        <w:rPr>
          <w:rFonts w:ascii="Book Antiqua" w:hAnsi="Book Antiqua"/>
        </w:rPr>
        <w:t>liberación</w:t>
      </w:r>
      <w:proofErr w:type="spellEnd"/>
      <w:r>
        <w:rPr>
          <w:rFonts w:ascii="Book Antiqua" w:hAnsi="Book Antiqua"/>
        </w:rPr>
        <w:t xml:space="preserve"> a Dios. / </w:t>
      </w:r>
      <w:r w:rsidRPr="00FE71CF">
        <w:rPr>
          <w:rFonts w:ascii="Book Antiqua" w:hAnsi="Book Antiqua"/>
        </w:rPr>
        <w:t>Psalmist cries to the Lord for refuge and deliverance.</w:t>
      </w:r>
    </w:p>
    <w:p w14:paraId="69A50E31"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Un </w:t>
      </w:r>
      <w:proofErr w:type="spellStart"/>
      <w:r>
        <w:rPr>
          <w:rFonts w:ascii="Book Antiqua" w:hAnsi="Book Antiqua"/>
        </w:rPr>
        <w:t>llamado</w:t>
      </w:r>
      <w:proofErr w:type="spellEnd"/>
      <w:r>
        <w:rPr>
          <w:rFonts w:ascii="Book Antiqua" w:hAnsi="Book Antiqua"/>
        </w:rPr>
        <w:t xml:space="preserve"> </w:t>
      </w:r>
      <w:proofErr w:type="gramStart"/>
      <w:r>
        <w:rPr>
          <w:rFonts w:ascii="Book Antiqua" w:hAnsi="Book Antiqua"/>
        </w:rPr>
        <w:t>a</w:t>
      </w:r>
      <w:proofErr w:type="gramEnd"/>
      <w:r>
        <w:rPr>
          <w:rFonts w:ascii="Book Antiqua" w:hAnsi="Book Antiqua"/>
        </w:rPr>
        <w:t xml:space="preserve"> </w:t>
      </w:r>
      <w:proofErr w:type="spellStart"/>
      <w:r>
        <w:rPr>
          <w:rFonts w:ascii="Book Antiqua" w:hAnsi="Book Antiqua"/>
        </w:rPr>
        <w:t>escuchar</w:t>
      </w:r>
      <w:proofErr w:type="spellEnd"/>
      <w:r>
        <w:rPr>
          <w:rFonts w:ascii="Book Antiqua" w:hAnsi="Book Antiqua"/>
        </w:rPr>
        <w:t xml:space="preserve"> la palabra de Dios que es </w:t>
      </w:r>
      <w:proofErr w:type="spellStart"/>
      <w:r>
        <w:rPr>
          <w:rFonts w:ascii="Book Antiqua" w:hAnsi="Book Antiqua"/>
        </w:rPr>
        <w:t>compartida</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todo</w:t>
      </w:r>
      <w:proofErr w:type="spellEnd"/>
      <w:r>
        <w:rPr>
          <w:rFonts w:ascii="Book Antiqua" w:hAnsi="Book Antiqua"/>
        </w:rPr>
        <w:t xml:space="preserve"> elm undo. / </w:t>
      </w:r>
      <w:r w:rsidRPr="00FE71CF">
        <w:rPr>
          <w:rFonts w:ascii="Book Antiqua" w:hAnsi="Book Antiqua"/>
        </w:rPr>
        <w:t>An appeal to hear the word of God spoken to all.</w:t>
      </w:r>
    </w:p>
    <w:p w14:paraId="7C1E6203"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Jesús sana a </w:t>
      </w:r>
      <w:proofErr w:type="spellStart"/>
      <w:r>
        <w:rPr>
          <w:rFonts w:ascii="Book Antiqua" w:hAnsi="Book Antiqua"/>
        </w:rPr>
        <w:t>una</w:t>
      </w:r>
      <w:proofErr w:type="spellEnd"/>
      <w:r>
        <w:rPr>
          <w:rFonts w:ascii="Book Antiqua" w:hAnsi="Book Antiqua"/>
        </w:rPr>
        <w:t xml:space="preserve"> </w:t>
      </w:r>
      <w:proofErr w:type="spellStart"/>
      <w:r>
        <w:rPr>
          <w:rFonts w:ascii="Book Antiqua" w:hAnsi="Book Antiqua"/>
        </w:rPr>
        <w:t>mujer</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Diá</w:t>
      </w:r>
      <w:proofErr w:type="spellEnd"/>
      <w:r>
        <w:rPr>
          <w:rFonts w:ascii="Book Antiqua" w:hAnsi="Book Antiqua"/>
        </w:rPr>
        <w:t xml:space="preserve"> de </w:t>
      </w:r>
      <w:proofErr w:type="spellStart"/>
      <w:r>
        <w:rPr>
          <w:rFonts w:ascii="Book Antiqua" w:hAnsi="Book Antiqua"/>
        </w:rPr>
        <w:t>reposo</w:t>
      </w:r>
      <w:proofErr w:type="spellEnd"/>
      <w:r>
        <w:rPr>
          <w:rFonts w:ascii="Book Antiqua" w:hAnsi="Book Antiqua"/>
        </w:rPr>
        <w:t xml:space="preserve">. / </w:t>
      </w:r>
      <w:r w:rsidRPr="00FE71CF">
        <w:rPr>
          <w:rFonts w:ascii="Book Antiqua" w:hAnsi="Book Antiqua"/>
        </w:rPr>
        <w:t>Jesus heals a woman on the Sabbath.</w:t>
      </w:r>
    </w:p>
    <w:p w14:paraId="34A302BA"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llamado</w:t>
      </w:r>
      <w:proofErr w:type="spellEnd"/>
      <w:r>
        <w:rPr>
          <w:rFonts w:ascii="Book Antiqua" w:hAnsi="Book Antiqua"/>
        </w:rPr>
        <w:t xml:space="preserve">. / </w:t>
      </w:r>
      <w:r w:rsidRPr="00FE71CF">
        <w:rPr>
          <w:rFonts w:ascii="Book Antiqua" w:hAnsi="Book Antiqua"/>
        </w:rPr>
        <w:t>The call.</w:t>
      </w:r>
    </w:p>
    <w:p w14:paraId="6CAC7A27" w14:textId="77777777" w:rsidR="001A6729" w:rsidRPr="00FE71CF" w:rsidRDefault="001A6729" w:rsidP="001A6729">
      <w:pPr>
        <w:numPr>
          <w:ilvl w:val="0"/>
          <w:numId w:val="78"/>
        </w:numPr>
        <w:autoSpaceDE/>
        <w:autoSpaceDN/>
        <w:adjustRightInd/>
        <w:rPr>
          <w:rFonts w:ascii="Book Antiqua" w:hAnsi="Book Antiqua"/>
        </w:rPr>
      </w:pPr>
      <w:proofErr w:type="spellStart"/>
      <w:r>
        <w:rPr>
          <w:rFonts w:ascii="Book Antiqua" w:hAnsi="Book Antiqua"/>
        </w:rPr>
        <w:t>Desde</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vientre</w:t>
      </w:r>
      <w:proofErr w:type="spellEnd"/>
      <w:r>
        <w:rPr>
          <w:rFonts w:ascii="Book Antiqua" w:hAnsi="Book Antiqua"/>
        </w:rPr>
        <w:t xml:space="preserve"> de mi madre, Dios </w:t>
      </w:r>
      <w:proofErr w:type="spellStart"/>
      <w:r>
        <w:rPr>
          <w:rFonts w:ascii="Book Antiqua" w:hAnsi="Book Antiqua"/>
        </w:rPr>
        <w:t>está</w:t>
      </w:r>
      <w:proofErr w:type="spellEnd"/>
      <w:r>
        <w:rPr>
          <w:rFonts w:ascii="Book Antiqua" w:hAnsi="Book Antiqua"/>
        </w:rPr>
        <w:t xml:space="preserve"> </w:t>
      </w:r>
      <w:proofErr w:type="spellStart"/>
      <w:r>
        <w:rPr>
          <w:rFonts w:ascii="Book Antiqua" w:hAnsi="Book Antiqua"/>
        </w:rPr>
        <w:t>conmigo</w:t>
      </w:r>
      <w:proofErr w:type="spellEnd"/>
      <w:r>
        <w:rPr>
          <w:rFonts w:ascii="Book Antiqua" w:hAnsi="Book Antiqua"/>
        </w:rPr>
        <w:t xml:space="preserve">. / </w:t>
      </w:r>
      <w:r w:rsidRPr="00FE71CF">
        <w:rPr>
          <w:rFonts w:ascii="Book Antiqua" w:hAnsi="Book Antiqua"/>
        </w:rPr>
        <w:t>Even when I was in my mother’s womb God is with me.</w:t>
      </w:r>
    </w:p>
    <w:p w14:paraId="2FD7092E"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Jesús </w:t>
      </w:r>
      <w:proofErr w:type="spellStart"/>
      <w:r>
        <w:rPr>
          <w:rFonts w:ascii="Book Antiqua" w:hAnsi="Book Antiqua"/>
        </w:rPr>
        <w:t>nos</w:t>
      </w:r>
      <w:proofErr w:type="spellEnd"/>
      <w:r>
        <w:rPr>
          <w:rFonts w:ascii="Book Antiqua" w:hAnsi="Book Antiqua"/>
        </w:rPr>
        <w:t xml:space="preserve"> sana. / </w:t>
      </w:r>
      <w:r w:rsidRPr="00FE71CF">
        <w:rPr>
          <w:rFonts w:ascii="Book Antiqua" w:hAnsi="Book Antiqua"/>
        </w:rPr>
        <w:t>Jesus heals us.</w:t>
      </w:r>
    </w:p>
    <w:p w14:paraId="6787E979"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La ley y la misericordia. / </w:t>
      </w:r>
      <w:r w:rsidRPr="00FE71CF">
        <w:rPr>
          <w:rFonts w:ascii="Book Antiqua" w:hAnsi="Book Antiqua"/>
        </w:rPr>
        <w:t>Law and mercy.</w:t>
      </w:r>
    </w:p>
    <w:p w14:paraId="6414B6E6"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¿A </w:t>
      </w:r>
      <w:proofErr w:type="spellStart"/>
      <w:r>
        <w:rPr>
          <w:rFonts w:ascii="Book Antiqua" w:hAnsi="Book Antiqua"/>
        </w:rPr>
        <w:t>qué</w:t>
      </w:r>
      <w:proofErr w:type="spellEnd"/>
      <w:r>
        <w:rPr>
          <w:rFonts w:ascii="Book Antiqua" w:hAnsi="Book Antiqua"/>
        </w:rPr>
        <w:t xml:space="preserve"> vino Jesús al </w:t>
      </w:r>
      <w:proofErr w:type="spellStart"/>
      <w:r>
        <w:rPr>
          <w:rFonts w:ascii="Book Antiqua" w:hAnsi="Book Antiqua"/>
        </w:rPr>
        <w:t>mundo</w:t>
      </w:r>
      <w:proofErr w:type="spellEnd"/>
      <w:r>
        <w:rPr>
          <w:rFonts w:ascii="Book Antiqua" w:hAnsi="Book Antiqua"/>
        </w:rPr>
        <w:t xml:space="preserve">? / </w:t>
      </w:r>
      <w:r w:rsidRPr="00FE71CF">
        <w:rPr>
          <w:rFonts w:ascii="Book Antiqua" w:hAnsi="Book Antiqua"/>
        </w:rPr>
        <w:t>Why did Jesus come into this world?</w:t>
      </w:r>
    </w:p>
    <w:p w14:paraId="09B97DA2"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realmente</w:t>
      </w:r>
      <w:proofErr w:type="spellEnd"/>
      <w:r>
        <w:rPr>
          <w:rFonts w:ascii="Book Antiqua" w:hAnsi="Book Antiqua"/>
        </w:rPr>
        <w:t xml:space="preserve"> es </w:t>
      </w:r>
      <w:proofErr w:type="spellStart"/>
      <w:r>
        <w:rPr>
          <w:rFonts w:ascii="Book Antiqua" w:hAnsi="Book Antiqua"/>
        </w:rPr>
        <w:t>el</w:t>
      </w:r>
      <w:proofErr w:type="spellEnd"/>
      <w:r>
        <w:rPr>
          <w:rFonts w:ascii="Book Antiqua" w:hAnsi="Book Antiqua"/>
        </w:rPr>
        <w:t xml:space="preserve"> Día de </w:t>
      </w:r>
      <w:proofErr w:type="spellStart"/>
      <w:r>
        <w:rPr>
          <w:rFonts w:ascii="Book Antiqua" w:hAnsi="Book Antiqua"/>
        </w:rPr>
        <w:t>reposo</w:t>
      </w:r>
      <w:proofErr w:type="spellEnd"/>
      <w:r>
        <w:rPr>
          <w:rFonts w:ascii="Book Antiqua" w:hAnsi="Book Antiqua"/>
        </w:rPr>
        <w:t xml:space="preserve">? / </w:t>
      </w:r>
      <w:r w:rsidRPr="00FE71CF">
        <w:rPr>
          <w:rFonts w:ascii="Book Antiqua" w:hAnsi="Book Antiqua"/>
        </w:rPr>
        <w:t>What is really Sabbath?</w:t>
      </w:r>
    </w:p>
    <w:p w14:paraId="2C156ECB" w14:textId="77777777" w:rsidR="001A6729" w:rsidRPr="00FE71CF" w:rsidRDefault="001A6729" w:rsidP="001A6729">
      <w:pPr>
        <w:numPr>
          <w:ilvl w:val="0"/>
          <w:numId w:val="78"/>
        </w:numPr>
        <w:autoSpaceDE/>
        <w:autoSpaceDN/>
        <w:adjustRightInd/>
        <w:rPr>
          <w:rFonts w:ascii="Book Antiqua" w:hAnsi="Book Antiqua"/>
        </w:rPr>
      </w:pPr>
      <w:r>
        <w:rPr>
          <w:rFonts w:ascii="Book Antiqua" w:hAnsi="Book Antiqua"/>
        </w:rPr>
        <w:t xml:space="preserve">Dios es mi </w:t>
      </w:r>
      <w:proofErr w:type="spellStart"/>
      <w:r>
        <w:rPr>
          <w:rFonts w:ascii="Book Antiqua" w:hAnsi="Book Antiqua"/>
        </w:rPr>
        <w:t>refugio</w:t>
      </w:r>
      <w:proofErr w:type="spellEnd"/>
      <w:r>
        <w:rPr>
          <w:rFonts w:ascii="Book Antiqua" w:hAnsi="Book Antiqua"/>
        </w:rPr>
        <w:t xml:space="preserve">. / </w:t>
      </w:r>
      <w:r w:rsidRPr="00FE71CF">
        <w:rPr>
          <w:rFonts w:ascii="Book Antiqua" w:hAnsi="Book Antiqua"/>
        </w:rPr>
        <w:t xml:space="preserve">God is my refuge. </w:t>
      </w:r>
    </w:p>
    <w:p w14:paraId="2004E5AD" w14:textId="4D482B66" w:rsidR="00C009D8" w:rsidRPr="00643AD7" w:rsidRDefault="001A6729" w:rsidP="001A6729">
      <w:pPr>
        <w:pStyle w:val="ListParagraph"/>
        <w:numPr>
          <w:ilvl w:val="0"/>
          <w:numId w:val="78"/>
        </w:numPr>
        <w:spacing w:line="240" w:lineRule="auto"/>
        <w:rPr>
          <w:rFonts w:ascii="Book Antiqua" w:eastAsia="Times New Roman" w:hAnsi="Book Antiqua" w:cs="Calibri"/>
          <w:sz w:val="24"/>
          <w:szCs w:val="24"/>
        </w:rPr>
      </w:pPr>
      <w:r w:rsidRPr="000D371D">
        <w:rPr>
          <w:rFonts w:ascii="Book Antiqua" w:hAnsi="Book Antiqua"/>
          <w:sz w:val="24"/>
          <w:szCs w:val="24"/>
        </w:rPr>
        <w:t xml:space="preserve">Dios me </w:t>
      </w:r>
      <w:proofErr w:type="spellStart"/>
      <w:r w:rsidRPr="000D371D">
        <w:rPr>
          <w:rFonts w:ascii="Book Antiqua" w:hAnsi="Book Antiqua"/>
          <w:sz w:val="24"/>
          <w:szCs w:val="24"/>
        </w:rPr>
        <w:t>rescata</w:t>
      </w:r>
      <w:proofErr w:type="spellEnd"/>
      <w:r w:rsidRPr="000D371D">
        <w:rPr>
          <w:rFonts w:ascii="Book Antiqua" w:hAnsi="Book Antiqua"/>
          <w:sz w:val="24"/>
          <w:szCs w:val="24"/>
        </w:rPr>
        <w:t>. / The God that rescues me</w:t>
      </w:r>
      <w:r w:rsidR="00643AD7" w:rsidRPr="00643AD7">
        <w:rPr>
          <w:rFonts w:ascii="Book Antiqua" w:eastAsia="Times New Roman" w:hAnsi="Book Antiqua" w:cs="Calibri"/>
          <w:sz w:val="24"/>
          <w:szCs w:val="24"/>
        </w:rPr>
        <w:t>.</w:t>
      </w:r>
      <w:r w:rsidR="003C0634" w:rsidRPr="00643AD7">
        <w:rPr>
          <w:rFonts w:ascii="Book Antiqua" w:hAnsi="Book Antiqua"/>
        </w:rPr>
        <w:t xml:space="preserve"> </w:t>
      </w: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AA4B1D8"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0" w:history="1">
        <w:proofErr w:type="spellStart"/>
        <w:r w:rsidRPr="00371DE9">
          <w:rPr>
            <w:rStyle w:val="Hyperlink"/>
            <w:rFonts w:ascii="Book Antiqua" w:hAnsi="Book Antiqua"/>
            <w:b/>
            <w:sz w:val="24"/>
            <w:szCs w:val="24"/>
          </w:rPr>
          <w:t>Bálsamo</w:t>
        </w:r>
        <w:proofErr w:type="spellEnd"/>
        <w:r w:rsidRPr="00371DE9">
          <w:rPr>
            <w:rStyle w:val="Hyperlink"/>
            <w:rFonts w:ascii="Book Antiqua" w:hAnsi="Book Antiqua"/>
            <w:b/>
            <w:sz w:val="24"/>
            <w:szCs w:val="24"/>
          </w:rPr>
          <w:t xml:space="preserve"> de amor hay </w:t>
        </w:r>
        <w:proofErr w:type="spellStart"/>
        <w:r w:rsidRPr="00371DE9">
          <w:rPr>
            <w:rStyle w:val="Hyperlink"/>
            <w:rFonts w:ascii="Book Antiqua" w:hAnsi="Book Antiqua"/>
            <w:b/>
            <w:sz w:val="24"/>
            <w:szCs w:val="24"/>
          </w:rPr>
          <w:t>en</w:t>
        </w:r>
        <w:proofErr w:type="spellEnd"/>
        <w:r w:rsidRPr="00371DE9">
          <w:rPr>
            <w:rStyle w:val="Hyperlink"/>
            <w:rFonts w:ascii="Book Antiqua" w:hAnsi="Book Antiqua"/>
            <w:b/>
            <w:sz w:val="24"/>
            <w:szCs w:val="24"/>
          </w:rPr>
          <w:t xml:space="preserve"> </w:t>
        </w:r>
        <w:proofErr w:type="spellStart"/>
        <w:r w:rsidRPr="00371DE9">
          <w:rPr>
            <w:rStyle w:val="Hyperlink"/>
            <w:rFonts w:ascii="Book Antiqua" w:hAnsi="Book Antiqua"/>
            <w:b/>
            <w:sz w:val="24"/>
            <w:szCs w:val="24"/>
          </w:rPr>
          <w:t>Galaad</w:t>
        </w:r>
        <w:proofErr w:type="spellEnd"/>
        <w:r w:rsidRPr="00371DE9">
          <w:rPr>
            <w:rStyle w:val="Hyperlink"/>
            <w:rFonts w:ascii="Book Antiqua" w:hAnsi="Book Antiqua"/>
            <w:b/>
            <w:sz w:val="24"/>
            <w:szCs w:val="24"/>
          </w:rPr>
          <w:t xml:space="preserve"> EHP 345 / There Is a Balm in Gilead GTG 792</w:t>
        </w:r>
      </w:hyperlink>
    </w:p>
    <w:p w14:paraId="7B478E98"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1" w:history="1">
        <w:r w:rsidRPr="00371DE9">
          <w:rPr>
            <w:rStyle w:val="Hyperlink"/>
            <w:rFonts w:ascii="Book Antiqua" w:hAnsi="Book Antiqua"/>
            <w:b/>
            <w:bCs/>
            <w:sz w:val="24"/>
            <w:szCs w:val="24"/>
          </w:rPr>
          <w:t xml:space="preserve">Oh, </w:t>
        </w:r>
        <w:proofErr w:type="spellStart"/>
        <w:r w:rsidRPr="00371DE9">
          <w:rPr>
            <w:rStyle w:val="Hyperlink"/>
            <w:rFonts w:ascii="Book Antiqua" w:hAnsi="Book Antiqua"/>
            <w:b/>
            <w:bCs/>
            <w:sz w:val="24"/>
            <w:szCs w:val="24"/>
          </w:rPr>
          <w:t>háblame</w:t>
        </w:r>
        <w:proofErr w:type="spellEnd"/>
        <w:r w:rsidRPr="00371DE9">
          <w:rPr>
            <w:rStyle w:val="Hyperlink"/>
            <w:rFonts w:ascii="Book Antiqua" w:hAnsi="Book Antiqua"/>
            <w:b/>
            <w:bCs/>
            <w:sz w:val="24"/>
            <w:szCs w:val="24"/>
          </w:rPr>
          <w:t xml:space="preserve"> y </w:t>
        </w:r>
        <w:proofErr w:type="spellStart"/>
        <w:r w:rsidRPr="00371DE9">
          <w:rPr>
            <w:rStyle w:val="Hyperlink"/>
            <w:rFonts w:ascii="Book Antiqua" w:hAnsi="Book Antiqua"/>
            <w:b/>
            <w:bCs/>
            <w:sz w:val="24"/>
            <w:szCs w:val="24"/>
          </w:rPr>
          <w:t>hablaré</w:t>
        </w:r>
        <w:proofErr w:type="spellEnd"/>
        <w:r w:rsidRPr="00371DE9">
          <w:rPr>
            <w:rStyle w:val="Hyperlink"/>
            <w:rFonts w:ascii="Book Antiqua" w:hAnsi="Book Antiqua"/>
            <w:b/>
            <w:bCs/>
            <w:sz w:val="24"/>
            <w:szCs w:val="24"/>
          </w:rPr>
          <w:t xml:space="preserve"> EHP 268 / Lord Speak to Me, That I May Speak GTG 722</w:t>
        </w:r>
      </w:hyperlink>
    </w:p>
    <w:p w14:paraId="03366957"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2" w:history="1">
        <w:r w:rsidRPr="00371DE9">
          <w:rPr>
            <w:rStyle w:val="Hyperlink"/>
            <w:rFonts w:ascii="Book Antiqua" w:hAnsi="Book Antiqua"/>
            <w:b/>
            <w:bCs/>
            <w:sz w:val="24"/>
            <w:szCs w:val="24"/>
          </w:rPr>
          <w:t xml:space="preserve">Castillo </w:t>
        </w:r>
        <w:proofErr w:type="spellStart"/>
        <w:r w:rsidRPr="00371DE9">
          <w:rPr>
            <w:rStyle w:val="Hyperlink"/>
            <w:rFonts w:ascii="Book Antiqua" w:hAnsi="Book Antiqua"/>
            <w:b/>
            <w:bCs/>
            <w:sz w:val="24"/>
            <w:szCs w:val="24"/>
          </w:rPr>
          <w:t>fuerte</w:t>
        </w:r>
        <w:proofErr w:type="spellEnd"/>
        <w:r w:rsidRPr="00371DE9">
          <w:rPr>
            <w:rStyle w:val="Hyperlink"/>
            <w:rFonts w:ascii="Book Antiqua" w:hAnsi="Book Antiqua"/>
            <w:b/>
            <w:bCs/>
            <w:sz w:val="24"/>
            <w:szCs w:val="24"/>
          </w:rPr>
          <w:t xml:space="preserve"> es </w:t>
        </w:r>
        <w:proofErr w:type="spellStart"/>
        <w:r w:rsidRPr="00371DE9">
          <w:rPr>
            <w:rStyle w:val="Hyperlink"/>
            <w:rFonts w:ascii="Book Antiqua" w:hAnsi="Book Antiqua"/>
            <w:b/>
            <w:bCs/>
            <w:sz w:val="24"/>
            <w:szCs w:val="24"/>
          </w:rPr>
          <w:t>nuestro</w:t>
        </w:r>
        <w:proofErr w:type="spellEnd"/>
        <w:r w:rsidRPr="00371DE9">
          <w:rPr>
            <w:rStyle w:val="Hyperlink"/>
            <w:rFonts w:ascii="Book Antiqua" w:hAnsi="Book Antiqua"/>
            <w:b/>
            <w:bCs/>
            <w:sz w:val="24"/>
            <w:szCs w:val="24"/>
          </w:rPr>
          <w:t xml:space="preserve"> Dios EHP 361 / A Mighty Fortress Is Our God GTG 275</w:t>
        </w:r>
      </w:hyperlink>
    </w:p>
    <w:p w14:paraId="5973D558"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3" w:history="1">
        <w:r w:rsidRPr="009528EC">
          <w:rPr>
            <w:rStyle w:val="Hyperlink"/>
            <w:rFonts w:ascii="Book Antiqua" w:hAnsi="Book Antiqua"/>
            <w:b/>
            <w:bCs/>
            <w:sz w:val="24"/>
            <w:szCs w:val="24"/>
          </w:rPr>
          <w:t xml:space="preserve">Tal </w:t>
        </w:r>
        <w:proofErr w:type="spellStart"/>
        <w:r w:rsidRPr="009528EC">
          <w:rPr>
            <w:rStyle w:val="Hyperlink"/>
            <w:rFonts w:ascii="Book Antiqua" w:hAnsi="Book Antiqua"/>
            <w:b/>
            <w:bCs/>
            <w:sz w:val="24"/>
            <w:szCs w:val="24"/>
          </w:rPr>
          <w:t>como</w:t>
        </w:r>
        <w:proofErr w:type="spellEnd"/>
        <w:r w:rsidRPr="009528EC">
          <w:rPr>
            <w:rStyle w:val="Hyperlink"/>
            <w:rFonts w:ascii="Book Antiqua" w:hAnsi="Book Antiqua"/>
            <w:b/>
            <w:bCs/>
            <w:sz w:val="24"/>
            <w:szCs w:val="24"/>
          </w:rPr>
          <w:t xml:space="preserve"> soy EHP 122 / Just as I am Without One Plea GTG 442</w:t>
        </w:r>
      </w:hyperlink>
    </w:p>
    <w:p w14:paraId="4BCC674A"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4" w:history="1">
        <w:r w:rsidRPr="009528EC">
          <w:rPr>
            <w:rStyle w:val="Hyperlink"/>
            <w:rFonts w:ascii="Book Antiqua" w:hAnsi="Book Antiqua"/>
            <w:b/>
            <w:bCs/>
            <w:sz w:val="24"/>
            <w:szCs w:val="24"/>
          </w:rPr>
          <w:t xml:space="preserve">Es Cristo de </w:t>
        </w:r>
        <w:proofErr w:type="spellStart"/>
        <w:r w:rsidRPr="009528EC">
          <w:rPr>
            <w:rStyle w:val="Hyperlink"/>
            <w:rFonts w:ascii="Book Antiqua" w:hAnsi="Book Antiqua"/>
            <w:b/>
            <w:bCs/>
            <w:sz w:val="24"/>
            <w:szCs w:val="24"/>
          </w:rPr>
          <w:t>su</w:t>
        </w:r>
        <w:proofErr w:type="spellEnd"/>
        <w:r w:rsidRPr="009528EC">
          <w:rPr>
            <w:rStyle w:val="Hyperlink"/>
            <w:rFonts w:ascii="Book Antiqua" w:hAnsi="Book Antiqua"/>
            <w:b/>
            <w:bCs/>
            <w:sz w:val="24"/>
            <w:szCs w:val="24"/>
          </w:rPr>
          <w:t xml:space="preserve"> Iglesia EHP 209 / The Church’s One Foundation GTG 321</w:t>
        </w:r>
      </w:hyperlink>
    </w:p>
    <w:p w14:paraId="7BA355F3"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5" w:history="1">
        <w:proofErr w:type="spellStart"/>
        <w:r w:rsidRPr="009528EC">
          <w:rPr>
            <w:rStyle w:val="Hyperlink"/>
            <w:rFonts w:ascii="Book Antiqua" w:hAnsi="Book Antiqua"/>
            <w:b/>
            <w:bCs/>
            <w:sz w:val="24"/>
            <w:szCs w:val="24"/>
          </w:rPr>
          <w:t>Yo</w:t>
        </w:r>
        <w:proofErr w:type="spellEnd"/>
        <w:r w:rsidRPr="009528EC">
          <w:rPr>
            <w:rStyle w:val="Hyperlink"/>
            <w:rFonts w:ascii="Book Antiqua" w:hAnsi="Book Antiqua"/>
            <w:b/>
            <w:bCs/>
            <w:sz w:val="24"/>
            <w:szCs w:val="24"/>
          </w:rPr>
          <w:t xml:space="preserve">, </w:t>
        </w:r>
        <w:proofErr w:type="spellStart"/>
        <w:r w:rsidRPr="009528EC">
          <w:rPr>
            <w:rStyle w:val="Hyperlink"/>
            <w:rFonts w:ascii="Book Antiqua" w:hAnsi="Book Antiqua"/>
            <w:b/>
            <w:bCs/>
            <w:sz w:val="24"/>
            <w:szCs w:val="24"/>
          </w:rPr>
          <w:t>el</w:t>
        </w:r>
        <w:proofErr w:type="spellEnd"/>
        <w:r w:rsidRPr="009528EC">
          <w:rPr>
            <w:rStyle w:val="Hyperlink"/>
            <w:rFonts w:ascii="Book Antiqua" w:hAnsi="Book Antiqua"/>
            <w:b/>
            <w:bCs/>
            <w:sz w:val="24"/>
            <w:szCs w:val="24"/>
          </w:rPr>
          <w:t xml:space="preserve"> Dios de </w:t>
        </w:r>
        <w:proofErr w:type="spellStart"/>
        <w:r w:rsidRPr="009528EC">
          <w:rPr>
            <w:rStyle w:val="Hyperlink"/>
            <w:rFonts w:ascii="Book Antiqua" w:hAnsi="Book Antiqua"/>
            <w:b/>
            <w:bCs/>
            <w:sz w:val="24"/>
            <w:szCs w:val="24"/>
          </w:rPr>
          <w:t>cielo</w:t>
        </w:r>
        <w:proofErr w:type="spellEnd"/>
        <w:r w:rsidRPr="009528EC">
          <w:rPr>
            <w:rStyle w:val="Hyperlink"/>
            <w:rFonts w:ascii="Book Antiqua" w:hAnsi="Book Antiqua"/>
            <w:b/>
            <w:bCs/>
            <w:sz w:val="24"/>
            <w:szCs w:val="24"/>
          </w:rPr>
          <w:t xml:space="preserve"> y mar EHP 306 / I, the Lord of Sea and Sky (Here I Am, Lord) GTG 69</w:t>
        </w:r>
      </w:hyperlink>
    </w:p>
    <w:p w14:paraId="442543D6"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6" w:history="1">
        <w:proofErr w:type="spellStart"/>
        <w:r w:rsidRPr="009528EC">
          <w:rPr>
            <w:rStyle w:val="Hyperlink"/>
            <w:rFonts w:ascii="Book Antiqua" w:hAnsi="Book Antiqua"/>
            <w:b/>
            <w:bCs/>
            <w:sz w:val="24"/>
            <w:szCs w:val="24"/>
          </w:rPr>
          <w:t>Enviado</w:t>
        </w:r>
        <w:proofErr w:type="spellEnd"/>
        <w:r w:rsidRPr="009528EC">
          <w:rPr>
            <w:rStyle w:val="Hyperlink"/>
            <w:rFonts w:ascii="Book Antiqua" w:hAnsi="Book Antiqua"/>
            <w:b/>
            <w:bCs/>
            <w:sz w:val="24"/>
            <w:szCs w:val="24"/>
          </w:rPr>
          <w:t xml:space="preserve"> soy de Dios EHP 319 / The Lord Now Sends Us Forth GTG 747</w:t>
        </w:r>
      </w:hyperlink>
    </w:p>
    <w:p w14:paraId="64A84C9F"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7" w:history="1">
        <w:r w:rsidRPr="005B064C">
          <w:rPr>
            <w:rStyle w:val="Hyperlink"/>
            <w:rFonts w:ascii="Book Antiqua" w:hAnsi="Book Antiqua"/>
            <w:b/>
            <w:bCs/>
            <w:sz w:val="24"/>
            <w:szCs w:val="24"/>
          </w:rPr>
          <w:t>La mano de Dios EHP 381</w:t>
        </w:r>
        <w:proofErr w:type="gramStart"/>
        <w:r w:rsidRPr="005B064C">
          <w:rPr>
            <w:rStyle w:val="Hyperlink"/>
            <w:rFonts w:ascii="Book Antiqua" w:hAnsi="Book Antiqua"/>
            <w:b/>
            <w:bCs/>
            <w:sz w:val="24"/>
            <w:szCs w:val="24"/>
          </w:rPr>
          <w:t>/  The</w:t>
        </w:r>
        <w:proofErr w:type="gramEnd"/>
        <w:r w:rsidRPr="005B064C">
          <w:rPr>
            <w:rStyle w:val="Hyperlink"/>
            <w:rFonts w:ascii="Book Antiqua" w:hAnsi="Book Antiqua"/>
            <w:b/>
            <w:bCs/>
            <w:sz w:val="24"/>
            <w:szCs w:val="24"/>
          </w:rPr>
          <w:t xml:space="preserve"> Right Hand of God GTG 332</w:t>
        </w:r>
      </w:hyperlink>
    </w:p>
    <w:p w14:paraId="27904E79" w14:textId="77777777" w:rsidR="001A6729" w:rsidRPr="00764E30" w:rsidRDefault="001A6729" w:rsidP="001A6729">
      <w:pPr>
        <w:pStyle w:val="ListParagraph"/>
        <w:numPr>
          <w:ilvl w:val="0"/>
          <w:numId w:val="111"/>
        </w:numPr>
        <w:spacing w:after="0" w:line="240" w:lineRule="auto"/>
        <w:rPr>
          <w:rFonts w:ascii="Book Antiqua" w:hAnsi="Book Antiqua"/>
          <w:sz w:val="28"/>
          <w:szCs w:val="24"/>
        </w:rPr>
      </w:pPr>
      <w:hyperlink r:id="rId38" w:history="1">
        <w:r w:rsidRPr="00F9280D">
          <w:rPr>
            <w:rStyle w:val="Hyperlink"/>
            <w:rFonts w:ascii="Book Antiqua" w:hAnsi="Book Antiqua"/>
            <w:b/>
            <w:bCs/>
            <w:sz w:val="24"/>
          </w:rPr>
          <w:t>Eres mi protector / You are my hiding place STF 2055</w:t>
        </w:r>
      </w:hyperlink>
    </w:p>
    <w:p w14:paraId="661F4235"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39" w:history="1">
        <w:r w:rsidRPr="00F9280D">
          <w:rPr>
            <w:rStyle w:val="Hyperlink"/>
            <w:rFonts w:ascii="Book Antiqua" w:hAnsi="Book Antiqua"/>
            <w:b/>
            <w:bCs/>
            <w:sz w:val="24"/>
            <w:szCs w:val="24"/>
          </w:rPr>
          <w:t xml:space="preserve">Me has </w:t>
        </w:r>
        <w:proofErr w:type="spellStart"/>
        <w:r w:rsidRPr="00F9280D">
          <w:rPr>
            <w:rStyle w:val="Hyperlink"/>
            <w:rFonts w:ascii="Book Antiqua" w:hAnsi="Book Antiqua"/>
            <w:b/>
            <w:bCs/>
            <w:sz w:val="24"/>
            <w:szCs w:val="24"/>
          </w:rPr>
          <w:t>llamado</w:t>
        </w:r>
        <w:proofErr w:type="spellEnd"/>
      </w:hyperlink>
      <w:r>
        <w:rPr>
          <w:rFonts w:ascii="Book Antiqua" w:hAnsi="Book Antiqua"/>
          <w:b/>
          <w:bCs/>
          <w:sz w:val="24"/>
          <w:szCs w:val="24"/>
        </w:rPr>
        <w:t xml:space="preserve"> (You have called me)</w:t>
      </w:r>
      <w:r w:rsidRPr="00764E30">
        <w:rPr>
          <w:rFonts w:ascii="Book Antiqua" w:hAnsi="Book Antiqua"/>
          <w:b/>
          <w:bCs/>
          <w:sz w:val="24"/>
          <w:szCs w:val="24"/>
        </w:rPr>
        <w:t>:</w:t>
      </w:r>
      <w:r w:rsidRPr="00764E30">
        <w:rPr>
          <w:rFonts w:ascii="Book Antiqua" w:hAnsi="Book Antiqua"/>
          <w:sz w:val="24"/>
          <w:szCs w:val="24"/>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764E30">
        <w:rPr>
          <w:rFonts w:ascii="Book Antiqua" w:hAnsi="Book Antiqua"/>
          <w:sz w:val="24"/>
          <w:szCs w:val="24"/>
        </w:rPr>
        <w:t xml:space="preserve"> </w:t>
      </w:r>
    </w:p>
    <w:p w14:paraId="583BEBAE"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40" w:history="1">
        <w:proofErr w:type="spellStart"/>
        <w:r w:rsidRPr="00F9280D">
          <w:rPr>
            <w:rStyle w:val="Hyperlink"/>
            <w:rFonts w:ascii="Book Antiqua" w:hAnsi="Book Antiqua"/>
            <w:b/>
            <w:bCs/>
            <w:sz w:val="24"/>
            <w:szCs w:val="24"/>
          </w:rPr>
          <w:t>Caminando</w:t>
        </w:r>
        <w:proofErr w:type="spellEnd"/>
        <w:r w:rsidRPr="00F9280D">
          <w:rPr>
            <w:rStyle w:val="Hyperlink"/>
            <w:rFonts w:ascii="Book Antiqua" w:hAnsi="Book Antiqua"/>
            <w:b/>
            <w:bCs/>
            <w:sz w:val="24"/>
            <w:szCs w:val="24"/>
          </w:rPr>
          <w:t xml:space="preserve"> junto al mar</w:t>
        </w:r>
      </w:hyperlink>
      <w:r>
        <w:rPr>
          <w:rFonts w:ascii="Book Antiqua" w:hAnsi="Book Antiqua"/>
          <w:b/>
          <w:bCs/>
          <w:sz w:val="24"/>
          <w:szCs w:val="24"/>
        </w:rPr>
        <w:t xml:space="preserve"> (Walking on the beach)</w:t>
      </w:r>
      <w:r w:rsidRPr="00764E30">
        <w:rPr>
          <w:rFonts w:ascii="Book Antiqua" w:hAnsi="Book Antiqua"/>
          <w:b/>
          <w:bCs/>
          <w:sz w:val="24"/>
          <w:szCs w:val="24"/>
        </w:rPr>
        <w:t>:</w:t>
      </w:r>
      <w:r w:rsidRPr="00764E30">
        <w:rPr>
          <w:rFonts w:ascii="Book Antiqua" w:hAnsi="Book Antiqua"/>
          <w:sz w:val="24"/>
          <w:szCs w:val="24"/>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764E30">
        <w:rPr>
          <w:rFonts w:ascii="Book Antiqua" w:hAnsi="Book Antiqua"/>
          <w:sz w:val="24"/>
          <w:szCs w:val="24"/>
        </w:rPr>
        <w:t xml:space="preserve"> </w:t>
      </w:r>
    </w:p>
    <w:p w14:paraId="0DCD58CB" w14:textId="77777777" w:rsidR="001A6729" w:rsidRPr="00764E30" w:rsidRDefault="001A6729" w:rsidP="001A6729">
      <w:pPr>
        <w:pStyle w:val="ListParagraph"/>
        <w:numPr>
          <w:ilvl w:val="0"/>
          <w:numId w:val="111"/>
        </w:numPr>
        <w:spacing w:after="0" w:line="240" w:lineRule="auto"/>
        <w:rPr>
          <w:rFonts w:ascii="Book Antiqua" w:hAnsi="Book Antiqua"/>
          <w:sz w:val="24"/>
          <w:szCs w:val="24"/>
        </w:rPr>
      </w:pPr>
      <w:hyperlink r:id="rId41" w:history="1">
        <w:r w:rsidRPr="00FB42B0">
          <w:rPr>
            <w:rStyle w:val="Hyperlink"/>
            <w:rFonts w:ascii="Book Antiqua" w:hAnsi="Book Antiqua"/>
            <w:b/>
            <w:bCs/>
            <w:sz w:val="24"/>
            <w:szCs w:val="24"/>
          </w:rPr>
          <w:t xml:space="preserve">Sana </w:t>
        </w:r>
        <w:proofErr w:type="spellStart"/>
        <w:r w:rsidRPr="00FB42B0">
          <w:rPr>
            <w:rStyle w:val="Hyperlink"/>
            <w:rFonts w:ascii="Book Antiqua" w:hAnsi="Book Antiqua"/>
            <w:b/>
            <w:bCs/>
            <w:sz w:val="24"/>
            <w:szCs w:val="24"/>
          </w:rPr>
          <w:t>nuestra</w:t>
        </w:r>
        <w:proofErr w:type="spellEnd"/>
        <w:r w:rsidRPr="00FB42B0">
          <w:rPr>
            <w:rStyle w:val="Hyperlink"/>
            <w:rFonts w:ascii="Book Antiqua" w:hAnsi="Book Antiqua"/>
            <w:b/>
            <w:bCs/>
            <w:sz w:val="24"/>
            <w:szCs w:val="24"/>
          </w:rPr>
          <w:t xml:space="preserve"> tierra</w:t>
        </w:r>
      </w:hyperlink>
      <w:r>
        <w:rPr>
          <w:rFonts w:ascii="Book Antiqua" w:hAnsi="Book Antiqua"/>
          <w:b/>
          <w:bCs/>
          <w:sz w:val="24"/>
          <w:szCs w:val="24"/>
        </w:rPr>
        <w:t xml:space="preserve"> (Heal our land)</w:t>
      </w:r>
      <w:r w:rsidRPr="00764E30">
        <w:rPr>
          <w:rFonts w:ascii="Book Antiqua" w:hAnsi="Book Antiqua"/>
          <w:sz w:val="24"/>
          <w:szCs w:val="24"/>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19D40A69" w14:textId="1EE185DD" w:rsidR="001A6729" w:rsidRPr="00764E30" w:rsidRDefault="001A6729" w:rsidP="001A6729">
      <w:pPr>
        <w:pStyle w:val="ListParagraph"/>
        <w:numPr>
          <w:ilvl w:val="0"/>
          <w:numId w:val="111"/>
        </w:numPr>
        <w:spacing w:after="0" w:line="240" w:lineRule="auto"/>
        <w:rPr>
          <w:rFonts w:ascii="Book Antiqua" w:hAnsi="Book Antiqua" w:cs="Arial"/>
          <w:b/>
        </w:rPr>
      </w:pPr>
      <w:hyperlink r:id="rId42" w:history="1">
        <w:proofErr w:type="spellStart"/>
        <w:r w:rsidRPr="009448EE">
          <w:rPr>
            <w:rStyle w:val="Hyperlink"/>
            <w:rFonts w:ascii="Book Antiqua" w:hAnsi="Book Antiqua"/>
            <w:b/>
            <w:bCs/>
            <w:sz w:val="24"/>
            <w:szCs w:val="24"/>
          </w:rPr>
          <w:t>Sánanos</w:t>
        </w:r>
        <w:proofErr w:type="spellEnd"/>
      </w:hyperlink>
      <w:r>
        <w:rPr>
          <w:rFonts w:ascii="Book Antiqua" w:hAnsi="Book Antiqua"/>
          <w:b/>
          <w:bCs/>
          <w:sz w:val="24"/>
          <w:szCs w:val="24"/>
        </w:rPr>
        <w:t xml:space="preserve"> (Heal us)</w:t>
      </w:r>
      <w:r w:rsidRPr="00764E30">
        <w:rPr>
          <w:rFonts w:ascii="Book Antiqua" w:hAnsi="Book Antiqua"/>
          <w:b/>
          <w:bCs/>
          <w:sz w:val="24"/>
          <w:szCs w:val="24"/>
        </w:rPr>
        <w:t>:</w:t>
      </w:r>
      <w:r w:rsidRPr="00764E30">
        <w:rPr>
          <w:rFonts w:ascii="Book Antiqua" w:hAnsi="Book Antiqua"/>
          <w:sz w:val="24"/>
          <w:szCs w:val="24"/>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764E30">
        <w:rPr>
          <w:rFonts w:ascii="Book Antiqua" w:hAnsi="Book Antiqua"/>
          <w:sz w:val="24"/>
          <w:szCs w:val="24"/>
        </w:rPr>
        <w:t xml:space="preserve">  </w:t>
      </w:r>
    </w:p>
    <w:p w14:paraId="76A02D7E" w14:textId="77777777" w:rsidR="001A6729" w:rsidRPr="00764E30" w:rsidRDefault="001A6729" w:rsidP="001A6729">
      <w:pPr>
        <w:pStyle w:val="ListParagraph"/>
        <w:numPr>
          <w:ilvl w:val="0"/>
          <w:numId w:val="111"/>
        </w:numPr>
        <w:spacing w:after="0" w:line="240" w:lineRule="auto"/>
        <w:rPr>
          <w:rFonts w:ascii="Book Antiqua" w:hAnsi="Book Antiqua" w:cs="Arial"/>
          <w:b/>
        </w:rPr>
      </w:pPr>
      <w:hyperlink r:id="rId43" w:history="1">
        <w:r w:rsidRPr="009448EE">
          <w:rPr>
            <w:rStyle w:val="Hyperlink"/>
            <w:rFonts w:ascii="Book Antiqua" w:hAnsi="Book Antiqua"/>
            <w:b/>
            <w:bCs/>
            <w:sz w:val="24"/>
            <w:szCs w:val="24"/>
          </w:rPr>
          <w:t xml:space="preserve">Dios es mi </w:t>
        </w:r>
        <w:proofErr w:type="spellStart"/>
        <w:r w:rsidRPr="009448EE">
          <w:rPr>
            <w:rStyle w:val="Hyperlink"/>
            <w:rFonts w:ascii="Book Antiqua" w:hAnsi="Book Antiqua"/>
            <w:b/>
            <w:bCs/>
            <w:sz w:val="24"/>
            <w:szCs w:val="24"/>
          </w:rPr>
          <w:t>refugio</w:t>
        </w:r>
        <w:proofErr w:type="spellEnd"/>
      </w:hyperlink>
      <w:r>
        <w:rPr>
          <w:rFonts w:ascii="Book Antiqua" w:hAnsi="Book Antiqua"/>
          <w:b/>
          <w:bCs/>
          <w:sz w:val="24"/>
          <w:szCs w:val="24"/>
        </w:rPr>
        <w:t xml:space="preserve"> (God is my refuge)</w:t>
      </w:r>
      <w:r w:rsidRPr="00764E30">
        <w:rPr>
          <w:rFonts w:ascii="Book Antiqua" w:hAnsi="Book Antiqua"/>
          <w:b/>
          <w:bCs/>
          <w:sz w:val="24"/>
          <w:szCs w:val="24"/>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764E30">
        <w:rPr>
          <w:rFonts w:ascii="Book Antiqua" w:hAnsi="Book Antiqua"/>
          <w:sz w:val="24"/>
          <w:szCs w:val="24"/>
        </w:rPr>
        <w:t xml:space="preserve"> </w:t>
      </w:r>
    </w:p>
    <w:p w14:paraId="79FE2252" w14:textId="77777777" w:rsidR="001A6729" w:rsidRPr="00764E30" w:rsidRDefault="001A6729" w:rsidP="001A6729">
      <w:pPr>
        <w:numPr>
          <w:ilvl w:val="0"/>
          <w:numId w:val="111"/>
        </w:numPr>
        <w:autoSpaceDE/>
        <w:autoSpaceDN/>
        <w:adjustRightInd/>
        <w:rPr>
          <w:rStyle w:val="Hyperlink"/>
          <w:rFonts w:ascii="Book Antiqua" w:hAnsi="Book Antiqua"/>
          <w:color w:val="auto"/>
          <w:u w:val="none"/>
        </w:rPr>
      </w:pPr>
      <w:hyperlink r:id="rId44" w:history="1">
        <w:proofErr w:type="spellStart"/>
        <w:r w:rsidRPr="009448EE">
          <w:rPr>
            <w:rStyle w:val="Hyperlink"/>
            <w:rFonts w:ascii="Book Antiqua" w:hAnsi="Book Antiqua"/>
            <w:b/>
            <w:bCs/>
          </w:rPr>
          <w:t>Tómalo</w:t>
        </w:r>
        <w:proofErr w:type="spellEnd"/>
        <w:r w:rsidRPr="009448EE">
          <w:rPr>
            <w:rStyle w:val="Hyperlink"/>
            <w:rFonts w:ascii="Book Antiqua" w:hAnsi="Book Antiqua"/>
            <w:b/>
            <w:bCs/>
          </w:rPr>
          <w:t xml:space="preserve"> / Take it all</w:t>
        </w:r>
      </w:hyperlink>
    </w:p>
    <w:p w14:paraId="2577A50B" w14:textId="77777777" w:rsidR="001A6729" w:rsidRPr="00764E30" w:rsidRDefault="001A6729" w:rsidP="001A6729">
      <w:pPr>
        <w:numPr>
          <w:ilvl w:val="0"/>
          <w:numId w:val="111"/>
        </w:numPr>
        <w:autoSpaceDE/>
        <w:autoSpaceDN/>
        <w:adjustRightInd/>
        <w:rPr>
          <w:rFonts w:ascii="Book Antiqua" w:hAnsi="Book Antiqua"/>
        </w:rPr>
      </w:pPr>
      <w:hyperlink r:id="rId45" w:history="1">
        <w:r w:rsidRPr="009448EE">
          <w:rPr>
            <w:rStyle w:val="Hyperlink"/>
            <w:rFonts w:ascii="Book Antiqua" w:hAnsi="Book Antiqua"/>
            <w:b/>
            <w:bCs/>
          </w:rPr>
          <w:t xml:space="preserve">Ya se </w:t>
        </w:r>
        <w:proofErr w:type="spellStart"/>
        <w:r w:rsidRPr="009448EE">
          <w:rPr>
            <w:rStyle w:val="Hyperlink"/>
            <w:rFonts w:ascii="Book Antiqua" w:hAnsi="Book Antiqua"/>
            <w:b/>
            <w:bCs/>
          </w:rPr>
          <w:t>irá</w:t>
        </w:r>
        <w:proofErr w:type="spellEnd"/>
        <w:r w:rsidRPr="009448EE">
          <w:rPr>
            <w:rStyle w:val="Hyperlink"/>
            <w:rFonts w:ascii="Book Antiqua" w:hAnsi="Book Antiqua"/>
            <w:b/>
            <w:bCs/>
          </w:rPr>
          <w:t xml:space="preserve"> la </w:t>
        </w:r>
        <w:proofErr w:type="spellStart"/>
        <w:r w:rsidRPr="009448EE">
          <w:rPr>
            <w:rStyle w:val="Hyperlink"/>
            <w:rFonts w:ascii="Book Antiqua" w:hAnsi="Book Antiqua"/>
            <w:b/>
            <w:bCs/>
          </w:rPr>
          <w:t>noche</w:t>
        </w:r>
        <w:proofErr w:type="spellEnd"/>
      </w:hyperlink>
      <w:r w:rsidRPr="00764E30">
        <w:rPr>
          <w:rFonts w:ascii="Book Antiqua" w:hAnsi="Book Antiqua"/>
          <w:b/>
          <w:bCs/>
        </w:rPr>
        <w:t xml:space="preserve"> (The night will go away):</w:t>
      </w:r>
      <w:r w:rsidRPr="00764E30">
        <w:rPr>
          <w:rFonts w:ascii="Book Antiqua" w:hAnsi="Book Antiqua"/>
        </w:rPr>
        <w:t xml:space="preserve"> </w:t>
      </w:r>
      <w:r>
        <w:rPr>
          <w:rFonts w:ascii="Book Antiqua" w:hAnsi="Book Antiqua"/>
          <w:lang w:val="es-ES"/>
        </w:rPr>
        <w:t xml:space="preserve">Sólo en español. / </w:t>
      </w:r>
      <w:proofErr w:type="spellStart"/>
      <w:r>
        <w:rPr>
          <w:rFonts w:ascii="Book Antiqua" w:hAnsi="Book Antiqua"/>
          <w:lang w:val="es-ES"/>
        </w:rPr>
        <w:t>Only</w:t>
      </w:r>
      <w:proofErr w:type="spellEnd"/>
      <w:r>
        <w:rPr>
          <w:rFonts w:ascii="Book Antiqua" w:hAnsi="Book Antiqua"/>
          <w:lang w:val="es-ES"/>
        </w:rPr>
        <w:t xml:space="preserve"> in </w:t>
      </w:r>
      <w:proofErr w:type="spellStart"/>
      <w:r>
        <w:rPr>
          <w:rFonts w:ascii="Book Antiqua" w:hAnsi="Book Antiqua"/>
          <w:lang w:val="es-ES"/>
        </w:rPr>
        <w:t>Spanish</w:t>
      </w:r>
      <w:proofErr w:type="spellEnd"/>
      <w:r>
        <w:rPr>
          <w:rFonts w:ascii="Book Antiqua" w:hAnsi="Book Antiqua"/>
          <w:lang w:val="es-ES"/>
        </w:rPr>
        <w:t>.</w:t>
      </w:r>
      <w:r w:rsidRPr="00764E30">
        <w:rPr>
          <w:rFonts w:ascii="Book Antiqua" w:hAnsi="Book Antiqua"/>
        </w:rPr>
        <w:t xml:space="preserve"> </w:t>
      </w:r>
    </w:p>
    <w:p w14:paraId="7A035735" w14:textId="77777777" w:rsidR="001A6729" w:rsidRPr="00764E30" w:rsidRDefault="001A6729" w:rsidP="001A6729">
      <w:pPr>
        <w:numPr>
          <w:ilvl w:val="0"/>
          <w:numId w:val="111"/>
        </w:numPr>
        <w:autoSpaceDE/>
        <w:autoSpaceDN/>
        <w:adjustRightInd/>
        <w:rPr>
          <w:rFonts w:ascii="Book Antiqua" w:hAnsi="Book Antiqua"/>
        </w:rPr>
      </w:pPr>
      <w:hyperlink r:id="rId46" w:history="1">
        <w:proofErr w:type="spellStart"/>
        <w:r w:rsidRPr="009448EE">
          <w:rPr>
            <w:rStyle w:val="Hyperlink"/>
            <w:rFonts w:ascii="Book Antiqua" w:hAnsi="Book Antiqua"/>
            <w:b/>
            <w:bCs/>
          </w:rPr>
          <w:t>Fuiste</w:t>
        </w:r>
        <w:proofErr w:type="spellEnd"/>
        <w:r w:rsidRPr="009448EE">
          <w:rPr>
            <w:rStyle w:val="Hyperlink"/>
            <w:rFonts w:ascii="Book Antiqua" w:hAnsi="Book Antiqua"/>
            <w:b/>
            <w:bCs/>
          </w:rPr>
          <w:t xml:space="preserve"> </w:t>
        </w:r>
        <w:proofErr w:type="spellStart"/>
        <w:r w:rsidRPr="009448EE">
          <w:rPr>
            <w:rStyle w:val="Hyperlink"/>
            <w:rFonts w:ascii="Book Antiqua" w:hAnsi="Book Antiqua"/>
            <w:b/>
            <w:bCs/>
          </w:rPr>
          <w:t>tú</w:t>
        </w:r>
        <w:proofErr w:type="spellEnd"/>
      </w:hyperlink>
      <w:r>
        <w:rPr>
          <w:rFonts w:ascii="Book Antiqua" w:hAnsi="Book Antiqua"/>
          <w:b/>
          <w:bCs/>
        </w:rPr>
        <w:t xml:space="preserve"> (It was you)</w:t>
      </w:r>
      <w:r w:rsidRPr="00764E30">
        <w:rPr>
          <w:rFonts w:ascii="Book Antiqua" w:hAnsi="Book Antiqua"/>
          <w:b/>
          <w:bCs/>
        </w:rPr>
        <w:t>:</w:t>
      </w:r>
      <w:r w:rsidRPr="00764E30">
        <w:rPr>
          <w:rFonts w:ascii="Book Antiqua" w:hAnsi="Book Antiqua"/>
        </w:rPr>
        <w:t xml:space="preserve"> </w:t>
      </w:r>
      <w:r>
        <w:rPr>
          <w:rFonts w:ascii="Book Antiqua" w:hAnsi="Book Antiqua"/>
          <w:lang w:val="es-ES"/>
        </w:rPr>
        <w:t xml:space="preserve">Sólo en español. / </w:t>
      </w:r>
      <w:proofErr w:type="spellStart"/>
      <w:r>
        <w:rPr>
          <w:rFonts w:ascii="Book Antiqua" w:hAnsi="Book Antiqua"/>
          <w:lang w:val="es-ES"/>
        </w:rPr>
        <w:t>Only</w:t>
      </w:r>
      <w:proofErr w:type="spellEnd"/>
      <w:r>
        <w:rPr>
          <w:rFonts w:ascii="Book Antiqua" w:hAnsi="Book Antiqua"/>
          <w:lang w:val="es-ES"/>
        </w:rPr>
        <w:t xml:space="preserve"> in </w:t>
      </w:r>
      <w:proofErr w:type="spellStart"/>
      <w:r>
        <w:rPr>
          <w:rFonts w:ascii="Book Antiqua" w:hAnsi="Book Antiqua"/>
          <w:lang w:val="es-ES"/>
        </w:rPr>
        <w:t>Spanish</w:t>
      </w:r>
      <w:proofErr w:type="spellEnd"/>
      <w:r>
        <w:rPr>
          <w:rFonts w:ascii="Book Antiqua" w:hAnsi="Book Antiqua"/>
          <w:lang w:val="es-ES"/>
        </w:rPr>
        <w:t>.</w:t>
      </w:r>
      <w:r w:rsidRPr="00764E30">
        <w:rPr>
          <w:rFonts w:ascii="Book Antiqua" w:hAnsi="Book Antiqua"/>
        </w:rPr>
        <w:t xml:space="preserve"> </w:t>
      </w:r>
    </w:p>
    <w:p w14:paraId="6D357FA4" w14:textId="77777777" w:rsidR="001A6729" w:rsidRPr="00641307" w:rsidRDefault="001A6729" w:rsidP="001A6729">
      <w:pPr>
        <w:pStyle w:val="ListParagraph"/>
        <w:numPr>
          <w:ilvl w:val="0"/>
          <w:numId w:val="111"/>
        </w:numPr>
        <w:spacing w:after="0" w:line="240" w:lineRule="auto"/>
        <w:rPr>
          <w:rFonts w:ascii="Book Antiqua" w:hAnsi="Book Antiqua" w:cs="Palatino"/>
          <w:sz w:val="24"/>
          <w:szCs w:val="24"/>
        </w:rPr>
      </w:pPr>
      <w:hyperlink r:id="rId47" w:history="1">
        <w:r w:rsidRPr="009448EE">
          <w:rPr>
            <w:rStyle w:val="Hyperlink"/>
            <w:rFonts w:ascii="Book Antiqua" w:hAnsi="Book Antiqua"/>
            <w:b/>
            <w:bCs/>
            <w:sz w:val="24"/>
            <w:szCs w:val="24"/>
          </w:rPr>
          <w:t xml:space="preserve">A </w:t>
        </w:r>
        <w:proofErr w:type="spellStart"/>
        <w:r w:rsidRPr="009448EE">
          <w:rPr>
            <w:rStyle w:val="Hyperlink"/>
            <w:rFonts w:ascii="Book Antiqua" w:hAnsi="Book Antiqua"/>
            <w:b/>
            <w:bCs/>
            <w:sz w:val="24"/>
            <w:szCs w:val="24"/>
          </w:rPr>
          <w:t>ti</w:t>
        </w:r>
        <w:proofErr w:type="spellEnd"/>
        <w:r w:rsidRPr="009448EE">
          <w:rPr>
            <w:rStyle w:val="Hyperlink"/>
            <w:rFonts w:ascii="Book Antiqua" w:hAnsi="Book Antiqua"/>
            <w:b/>
            <w:bCs/>
            <w:sz w:val="24"/>
            <w:szCs w:val="24"/>
          </w:rPr>
          <w:t xml:space="preserve"> me </w:t>
        </w:r>
        <w:proofErr w:type="spellStart"/>
        <w:r w:rsidRPr="009448EE">
          <w:rPr>
            <w:rStyle w:val="Hyperlink"/>
            <w:rFonts w:ascii="Book Antiqua" w:hAnsi="Book Antiqua"/>
            <w:b/>
            <w:bCs/>
            <w:sz w:val="24"/>
            <w:szCs w:val="24"/>
          </w:rPr>
          <w:t>rindo</w:t>
        </w:r>
        <w:proofErr w:type="spellEnd"/>
        <w:r w:rsidRPr="009448EE">
          <w:rPr>
            <w:rStyle w:val="Hyperlink"/>
            <w:rFonts w:ascii="Book Antiqua" w:hAnsi="Book Antiqua"/>
            <w:b/>
            <w:bCs/>
            <w:sz w:val="24"/>
            <w:szCs w:val="24"/>
          </w:rPr>
          <w:t xml:space="preserve"> / I Surrender</w:t>
        </w:r>
      </w:hyperlink>
    </w:p>
    <w:p w14:paraId="386EAC4B" w14:textId="77777777" w:rsidR="001A6729" w:rsidRPr="00641307" w:rsidRDefault="001A6729" w:rsidP="001A6729">
      <w:pPr>
        <w:pStyle w:val="ListParagraph"/>
        <w:numPr>
          <w:ilvl w:val="0"/>
          <w:numId w:val="111"/>
        </w:numPr>
        <w:spacing w:after="0" w:line="240" w:lineRule="auto"/>
        <w:rPr>
          <w:rFonts w:ascii="Book Antiqua" w:hAnsi="Book Antiqua" w:cs="Palatino"/>
          <w:sz w:val="24"/>
          <w:szCs w:val="24"/>
        </w:rPr>
      </w:pPr>
      <w:hyperlink r:id="rId48" w:history="1">
        <w:r w:rsidRPr="00641307">
          <w:rPr>
            <w:rStyle w:val="Hyperlink"/>
            <w:rFonts w:ascii="Book Antiqua" w:hAnsi="Book Antiqua" w:cs="Palatino"/>
            <w:b/>
            <w:bCs/>
            <w:sz w:val="24"/>
            <w:szCs w:val="24"/>
          </w:rPr>
          <w:t xml:space="preserve">Tengo que </w:t>
        </w:r>
        <w:proofErr w:type="spellStart"/>
        <w:r w:rsidRPr="00641307">
          <w:rPr>
            <w:rStyle w:val="Hyperlink"/>
            <w:rFonts w:ascii="Book Antiqua" w:hAnsi="Book Antiqua" w:cs="Palatino"/>
            <w:b/>
            <w:bCs/>
            <w:sz w:val="24"/>
            <w:szCs w:val="24"/>
          </w:rPr>
          <w:t>gritar</w:t>
        </w:r>
        <w:proofErr w:type="spellEnd"/>
        <w:r w:rsidRPr="00641307">
          <w:rPr>
            <w:rStyle w:val="Hyperlink"/>
            <w:rFonts w:ascii="Book Antiqua" w:hAnsi="Book Antiqua" w:cs="Palatino"/>
            <w:b/>
            <w:bCs/>
            <w:sz w:val="24"/>
            <w:szCs w:val="24"/>
          </w:rPr>
          <w:t xml:space="preserve"> (Canción de Jeremías: Antes que to </w:t>
        </w:r>
        <w:proofErr w:type="spellStart"/>
        <w:r w:rsidRPr="00641307">
          <w:rPr>
            <w:rStyle w:val="Hyperlink"/>
            <w:rFonts w:ascii="Book Antiqua" w:hAnsi="Book Antiqua" w:cs="Palatino"/>
            <w:b/>
            <w:bCs/>
            <w:sz w:val="24"/>
            <w:szCs w:val="24"/>
          </w:rPr>
          <w:t>formaras</w:t>
        </w:r>
        <w:proofErr w:type="spellEnd"/>
        <w:r w:rsidRPr="00641307">
          <w:rPr>
            <w:rStyle w:val="Hyperlink"/>
            <w:rFonts w:ascii="Book Antiqua" w:hAnsi="Book Antiqua" w:cs="Palatino"/>
            <w:b/>
            <w:bCs/>
            <w:sz w:val="24"/>
            <w:szCs w:val="24"/>
          </w:rPr>
          <w:t>)</w:t>
        </w:r>
      </w:hyperlink>
      <w:r w:rsidRPr="00641307">
        <w:rPr>
          <w:rFonts w:ascii="Book Antiqua" w:hAnsi="Book Antiqua" w:cs="Palatino"/>
          <w:b/>
          <w:bCs/>
          <w:sz w:val="24"/>
          <w:szCs w:val="24"/>
        </w:rPr>
        <w:t xml:space="preserve"> (Song of the prophet):</w:t>
      </w:r>
      <w:r>
        <w:rPr>
          <w:rFonts w:ascii="Book Antiqua" w:hAnsi="Book Antiqua" w:cs="Palatino"/>
          <w:sz w:val="24"/>
          <w:szCs w:val="24"/>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08D47A83" w14:textId="77777777" w:rsidR="001A6729" w:rsidRPr="00CD7A35" w:rsidRDefault="001A6729" w:rsidP="001A6729">
      <w:pPr>
        <w:pStyle w:val="ListParagraph"/>
        <w:numPr>
          <w:ilvl w:val="0"/>
          <w:numId w:val="111"/>
        </w:numPr>
        <w:spacing w:after="0" w:line="240" w:lineRule="auto"/>
        <w:rPr>
          <w:rFonts w:ascii="Book Antiqua" w:hAnsi="Book Antiqua" w:cs="Palatino"/>
          <w:sz w:val="24"/>
          <w:szCs w:val="24"/>
        </w:rPr>
      </w:pPr>
      <w:hyperlink r:id="rId49" w:history="1">
        <w:r w:rsidRPr="00CD7A35">
          <w:rPr>
            <w:rStyle w:val="Hyperlink"/>
            <w:rFonts w:ascii="Book Antiqua" w:hAnsi="Book Antiqua"/>
            <w:b/>
            <w:bCs/>
            <w:sz w:val="24"/>
            <w:szCs w:val="24"/>
            <w:lang w:val="es-ES"/>
          </w:rPr>
          <w:t>El llamado</w:t>
        </w:r>
      </w:hyperlink>
      <w:r w:rsidRPr="00CD7A35">
        <w:rPr>
          <w:rFonts w:ascii="Book Antiqua" w:hAnsi="Book Antiqua"/>
          <w:b/>
          <w:bCs/>
          <w:sz w:val="24"/>
          <w:szCs w:val="24"/>
          <w:lang w:val="es-ES"/>
        </w:rPr>
        <w:t xml:space="preserve"> (</w:t>
      </w:r>
      <w:proofErr w:type="spellStart"/>
      <w:r w:rsidRPr="00CD7A35">
        <w:rPr>
          <w:rFonts w:ascii="Book Antiqua" w:hAnsi="Book Antiqua"/>
          <w:b/>
          <w:bCs/>
          <w:sz w:val="24"/>
          <w:szCs w:val="24"/>
          <w:lang w:val="es-ES"/>
        </w:rPr>
        <w:t>The</w:t>
      </w:r>
      <w:proofErr w:type="spellEnd"/>
      <w:r w:rsidRPr="00CD7A35">
        <w:rPr>
          <w:rFonts w:ascii="Book Antiqua" w:hAnsi="Book Antiqua"/>
          <w:b/>
          <w:bCs/>
          <w:sz w:val="24"/>
          <w:szCs w:val="24"/>
          <w:lang w:val="es-ES"/>
        </w:rPr>
        <w:t xml:space="preserve"> </w:t>
      </w:r>
      <w:proofErr w:type="spellStart"/>
      <w:r w:rsidRPr="00CD7A35">
        <w:rPr>
          <w:rFonts w:ascii="Book Antiqua" w:hAnsi="Book Antiqua"/>
          <w:b/>
          <w:bCs/>
          <w:sz w:val="24"/>
          <w:szCs w:val="24"/>
          <w:lang w:val="es-ES"/>
        </w:rPr>
        <w:t>call</w:t>
      </w:r>
      <w:proofErr w:type="spellEnd"/>
      <w:r w:rsidRPr="00CD7A35">
        <w:rPr>
          <w:rFonts w:ascii="Book Antiqua" w:hAnsi="Book Antiqua"/>
          <w:b/>
          <w:bCs/>
          <w:sz w:val="24"/>
          <w:szCs w:val="24"/>
          <w:lang w:val="es-ES"/>
        </w:rPr>
        <w:t>):</w:t>
      </w:r>
      <w:r>
        <w:rPr>
          <w:rFonts w:ascii="Book Antiqua" w:hAnsi="Book Antiqua"/>
          <w:sz w:val="24"/>
          <w:szCs w:val="24"/>
          <w:lang w:val="es-ES"/>
        </w:rPr>
        <w:t xml:space="preserve"> 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5A6CAF15" w14:textId="77777777" w:rsidR="001A6729" w:rsidRPr="002D1DDC" w:rsidRDefault="001A6729" w:rsidP="001A6729">
      <w:pPr>
        <w:pStyle w:val="ListParagraph"/>
        <w:numPr>
          <w:ilvl w:val="0"/>
          <w:numId w:val="111"/>
        </w:numPr>
        <w:spacing w:after="0" w:line="240" w:lineRule="auto"/>
        <w:rPr>
          <w:rFonts w:ascii="Book Antiqua" w:hAnsi="Book Antiqua" w:cs="Palatino"/>
          <w:sz w:val="24"/>
          <w:szCs w:val="24"/>
        </w:rPr>
      </w:pPr>
      <w:hyperlink r:id="rId50" w:history="1">
        <w:r w:rsidRPr="002D1DDC">
          <w:rPr>
            <w:rStyle w:val="Hyperlink"/>
            <w:rFonts w:ascii="Book Antiqua" w:hAnsi="Book Antiqua"/>
            <w:b/>
            <w:bCs/>
            <w:sz w:val="24"/>
            <w:szCs w:val="24"/>
            <w:lang w:val="es-ES"/>
          </w:rPr>
          <w:t>La última palabra</w:t>
        </w:r>
      </w:hyperlink>
      <w:r w:rsidRPr="00CD7A35">
        <w:rPr>
          <w:rFonts w:ascii="Book Antiqua" w:hAnsi="Book Antiqua"/>
          <w:b/>
          <w:bCs/>
          <w:sz w:val="24"/>
          <w:szCs w:val="24"/>
          <w:lang w:val="es-ES"/>
        </w:rPr>
        <w:t xml:space="preserve"> (</w:t>
      </w:r>
      <w:proofErr w:type="spellStart"/>
      <w:r w:rsidRPr="00CD7A35">
        <w:rPr>
          <w:rFonts w:ascii="Book Antiqua" w:hAnsi="Book Antiqua"/>
          <w:b/>
          <w:bCs/>
          <w:sz w:val="24"/>
          <w:szCs w:val="24"/>
          <w:lang w:val="es-ES"/>
        </w:rPr>
        <w:t>The</w:t>
      </w:r>
      <w:proofErr w:type="spellEnd"/>
      <w:r w:rsidRPr="00CD7A35">
        <w:rPr>
          <w:rFonts w:ascii="Book Antiqua" w:hAnsi="Book Antiqua"/>
          <w:b/>
          <w:bCs/>
          <w:sz w:val="24"/>
          <w:szCs w:val="24"/>
          <w:lang w:val="es-ES"/>
        </w:rPr>
        <w:t xml:space="preserve"> </w:t>
      </w:r>
      <w:proofErr w:type="spellStart"/>
      <w:r w:rsidRPr="00CD7A35">
        <w:rPr>
          <w:rFonts w:ascii="Book Antiqua" w:hAnsi="Book Antiqua"/>
          <w:b/>
          <w:bCs/>
          <w:sz w:val="24"/>
          <w:szCs w:val="24"/>
          <w:lang w:val="es-ES"/>
        </w:rPr>
        <w:t>last</w:t>
      </w:r>
      <w:proofErr w:type="spellEnd"/>
      <w:r w:rsidRPr="00CD7A35">
        <w:rPr>
          <w:rFonts w:ascii="Book Antiqua" w:hAnsi="Book Antiqua"/>
          <w:b/>
          <w:bCs/>
          <w:sz w:val="24"/>
          <w:szCs w:val="24"/>
          <w:lang w:val="es-ES"/>
        </w:rPr>
        <w:t xml:space="preserve"> </w:t>
      </w:r>
      <w:proofErr w:type="spellStart"/>
      <w:r w:rsidRPr="00CD7A35">
        <w:rPr>
          <w:rFonts w:ascii="Book Antiqua" w:hAnsi="Book Antiqua"/>
          <w:b/>
          <w:bCs/>
          <w:sz w:val="24"/>
          <w:szCs w:val="24"/>
          <w:lang w:val="es-ES"/>
        </w:rPr>
        <w:t>word</w:t>
      </w:r>
      <w:proofErr w:type="spellEnd"/>
      <w:r w:rsidRPr="00CD7A35">
        <w:rPr>
          <w:rFonts w:ascii="Book Antiqua" w:hAnsi="Book Antiqua"/>
          <w:b/>
          <w:bCs/>
          <w:sz w:val="24"/>
          <w:szCs w:val="24"/>
          <w:lang w:val="es-ES"/>
        </w:rPr>
        <w:t>):</w:t>
      </w:r>
      <w:r>
        <w:rPr>
          <w:rFonts w:ascii="Book Antiqua" w:hAnsi="Book Antiqua"/>
          <w:sz w:val="24"/>
          <w:szCs w:val="24"/>
          <w:lang w:val="es-ES"/>
        </w:rPr>
        <w:t xml:space="preserve"> 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 xml:space="preserve">. </w:t>
      </w:r>
    </w:p>
    <w:p w14:paraId="16859B03" w14:textId="77777777" w:rsidR="001A6729" w:rsidRPr="005016DE" w:rsidRDefault="001A6729" w:rsidP="001A6729">
      <w:pPr>
        <w:pStyle w:val="ListParagraph"/>
        <w:numPr>
          <w:ilvl w:val="0"/>
          <w:numId w:val="111"/>
        </w:numPr>
        <w:spacing w:after="0" w:line="240" w:lineRule="auto"/>
        <w:rPr>
          <w:rFonts w:ascii="Book Antiqua" w:hAnsi="Book Antiqua" w:cs="Palatino"/>
          <w:sz w:val="24"/>
          <w:szCs w:val="24"/>
        </w:rPr>
      </w:pPr>
      <w:hyperlink r:id="rId51" w:history="1">
        <w:r w:rsidRPr="002D1DDC">
          <w:rPr>
            <w:rStyle w:val="Hyperlink"/>
            <w:rFonts w:ascii="Book Antiqua" w:hAnsi="Book Antiqua"/>
            <w:b/>
            <w:bCs/>
            <w:sz w:val="24"/>
            <w:szCs w:val="24"/>
            <w:lang w:val="es-ES"/>
          </w:rPr>
          <w:t>En tu misericordia, danos paz</w:t>
        </w:r>
      </w:hyperlink>
      <w:r w:rsidRPr="002D1DDC">
        <w:rPr>
          <w:rFonts w:ascii="Book Antiqua" w:hAnsi="Book Antiqua"/>
          <w:b/>
          <w:bCs/>
          <w:sz w:val="24"/>
          <w:szCs w:val="24"/>
          <w:lang w:val="es-ES"/>
        </w:rPr>
        <w:t xml:space="preserve"> (</w:t>
      </w:r>
      <w:proofErr w:type="spellStart"/>
      <w:r w:rsidRPr="002D1DDC">
        <w:rPr>
          <w:rFonts w:ascii="Book Antiqua" w:hAnsi="Book Antiqua"/>
          <w:b/>
          <w:bCs/>
          <w:sz w:val="24"/>
          <w:szCs w:val="24"/>
          <w:lang w:val="es-ES"/>
        </w:rPr>
        <w:t>Give</w:t>
      </w:r>
      <w:proofErr w:type="spellEnd"/>
      <w:r w:rsidRPr="002D1DDC">
        <w:rPr>
          <w:rFonts w:ascii="Book Antiqua" w:hAnsi="Book Antiqua"/>
          <w:b/>
          <w:bCs/>
          <w:sz w:val="24"/>
          <w:szCs w:val="24"/>
          <w:lang w:val="es-ES"/>
        </w:rPr>
        <w:t xml:space="preserve"> </w:t>
      </w:r>
      <w:proofErr w:type="spellStart"/>
      <w:r w:rsidRPr="002D1DDC">
        <w:rPr>
          <w:rFonts w:ascii="Book Antiqua" w:hAnsi="Book Antiqua"/>
          <w:b/>
          <w:bCs/>
          <w:sz w:val="24"/>
          <w:szCs w:val="24"/>
          <w:lang w:val="es-ES"/>
        </w:rPr>
        <w:t>us</w:t>
      </w:r>
      <w:proofErr w:type="spellEnd"/>
      <w:r w:rsidRPr="002D1DDC">
        <w:rPr>
          <w:rFonts w:ascii="Book Antiqua" w:hAnsi="Book Antiqua"/>
          <w:b/>
          <w:bCs/>
          <w:sz w:val="24"/>
          <w:szCs w:val="24"/>
          <w:lang w:val="es-ES"/>
        </w:rPr>
        <w:t xml:space="preserve"> </w:t>
      </w:r>
      <w:proofErr w:type="spellStart"/>
      <w:r w:rsidRPr="002D1DDC">
        <w:rPr>
          <w:rFonts w:ascii="Book Antiqua" w:hAnsi="Book Antiqua"/>
          <w:b/>
          <w:bCs/>
          <w:sz w:val="24"/>
          <w:szCs w:val="24"/>
          <w:lang w:val="es-ES"/>
        </w:rPr>
        <w:t>peace</w:t>
      </w:r>
      <w:proofErr w:type="spellEnd"/>
      <w:r w:rsidRPr="002D1DDC">
        <w:rPr>
          <w:rFonts w:ascii="Book Antiqua" w:hAnsi="Book Antiqua"/>
          <w:b/>
          <w:bCs/>
          <w:sz w:val="24"/>
          <w:szCs w:val="24"/>
          <w:lang w:val="es-ES"/>
        </w:rPr>
        <w:t xml:space="preserve"> in </w:t>
      </w:r>
      <w:proofErr w:type="spellStart"/>
      <w:r w:rsidRPr="002D1DDC">
        <w:rPr>
          <w:rFonts w:ascii="Book Antiqua" w:hAnsi="Book Antiqua"/>
          <w:b/>
          <w:bCs/>
          <w:sz w:val="24"/>
          <w:szCs w:val="24"/>
          <w:lang w:val="es-ES"/>
        </w:rPr>
        <w:t>your</w:t>
      </w:r>
      <w:proofErr w:type="spellEnd"/>
      <w:r w:rsidRPr="002D1DDC">
        <w:rPr>
          <w:rFonts w:ascii="Book Antiqua" w:hAnsi="Book Antiqua"/>
          <w:b/>
          <w:bCs/>
          <w:sz w:val="24"/>
          <w:szCs w:val="24"/>
          <w:lang w:val="es-ES"/>
        </w:rPr>
        <w:t xml:space="preserve"> </w:t>
      </w:r>
      <w:proofErr w:type="spellStart"/>
      <w:r w:rsidRPr="002D1DDC">
        <w:rPr>
          <w:rFonts w:ascii="Book Antiqua" w:hAnsi="Book Antiqua"/>
          <w:b/>
          <w:bCs/>
          <w:sz w:val="24"/>
          <w:szCs w:val="24"/>
          <w:lang w:val="es-ES"/>
        </w:rPr>
        <w:t>mercy</w:t>
      </w:r>
      <w:proofErr w:type="spellEnd"/>
      <w:r w:rsidRPr="002D1DDC">
        <w:rPr>
          <w:rFonts w:ascii="Book Antiqua" w:hAnsi="Book Antiqua"/>
          <w:b/>
          <w:bCs/>
          <w:sz w:val="24"/>
          <w:szCs w:val="24"/>
          <w:lang w:val="es-ES"/>
        </w:rPr>
        <w:t>):</w:t>
      </w:r>
      <w:r>
        <w:rPr>
          <w:rFonts w:ascii="Book Antiqua" w:hAnsi="Book Antiqua"/>
          <w:sz w:val="24"/>
          <w:szCs w:val="24"/>
          <w:lang w:val="es-ES"/>
        </w:rPr>
        <w:t xml:space="preserve"> 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1E988886" w14:textId="77777777" w:rsidR="001A6729" w:rsidRPr="005B064C" w:rsidRDefault="001A6729" w:rsidP="001A6729">
      <w:pPr>
        <w:pStyle w:val="ListParagraph"/>
        <w:numPr>
          <w:ilvl w:val="0"/>
          <w:numId w:val="111"/>
        </w:numPr>
        <w:spacing w:after="0" w:line="240" w:lineRule="auto"/>
        <w:rPr>
          <w:rFonts w:ascii="Book Antiqua" w:hAnsi="Book Antiqua" w:cs="Palatino"/>
          <w:sz w:val="24"/>
          <w:szCs w:val="24"/>
        </w:rPr>
      </w:pPr>
      <w:hyperlink r:id="rId52" w:history="1">
        <w:r w:rsidRPr="005016DE">
          <w:rPr>
            <w:rStyle w:val="Hyperlink"/>
            <w:rFonts w:ascii="Book Antiqua" w:hAnsi="Book Antiqua"/>
            <w:b/>
            <w:bCs/>
            <w:sz w:val="24"/>
            <w:szCs w:val="24"/>
            <w:lang w:val="es-ES"/>
          </w:rPr>
          <w:t>Nada se pierde en el soplo de Dios</w:t>
        </w:r>
      </w:hyperlink>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Nothing</w:t>
      </w:r>
      <w:proofErr w:type="spellEnd"/>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is</w:t>
      </w:r>
      <w:proofErr w:type="spellEnd"/>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lost</w:t>
      </w:r>
      <w:proofErr w:type="spellEnd"/>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from</w:t>
      </w:r>
      <w:proofErr w:type="spellEnd"/>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the</w:t>
      </w:r>
      <w:proofErr w:type="spellEnd"/>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breath</w:t>
      </w:r>
      <w:proofErr w:type="spellEnd"/>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of</w:t>
      </w:r>
      <w:proofErr w:type="spellEnd"/>
      <w:r w:rsidRPr="005016DE">
        <w:rPr>
          <w:rFonts w:ascii="Book Antiqua" w:hAnsi="Book Antiqua"/>
          <w:b/>
          <w:bCs/>
          <w:sz w:val="24"/>
          <w:szCs w:val="24"/>
          <w:lang w:val="es-ES"/>
        </w:rPr>
        <w:t xml:space="preserve"> </w:t>
      </w:r>
      <w:proofErr w:type="spellStart"/>
      <w:r w:rsidRPr="005016DE">
        <w:rPr>
          <w:rFonts w:ascii="Book Antiqua" w:hAnsi="Book Antiqua"/>
          <w:b/>
          <w:bCs/>
          <w:sz w:val="24"/>
          <w:szCs w:val="24"/>
          <w:lang w:val="es-ES"/>
        </w:rPr>
        <w:t>God</w:t>
      </w:r>
      <w:proofErr w:type="spellEnd"/>
      <w:r w:rsidRPr="005016DE">
        <w:rPr>
          <w:rFonts w:ascii="Book Antiqua" w:hAnsi="Book Antiqua"/>
          <w:b/>
          <w:bCs/>
          <w:sz w:val="24"/>
          <w:szCs w:val="24"/>
          <w:lang w:val="es-ES"/>
        </w:rPr>
        <w:t>):</w:t>
      </w:r>
      <w:r>
        <w:rPr>
          <w:rFonts w:ascii="Book Antiqua" w:hAnsi="Book Antiqua"/>
          <w:sz w:val="24"/>
          <w:szCs w:val="24"/>
          <w:lang w:val="es-ES"/>
        </w:rPr>
        <w:t xml:space="preserve"> 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5CBA4CA0" w14:textId="77777777" w:rsidR="001A6729" w:rsidRPr="003E0EFE" w:rsidRDefault="001A6729" w:rsidP="001A6729">
      <w:pPr>
        <w:pStyle w:val="ListParagraph"/>
        <w:numPr>
          <w:ilvl w:val="0"/>
          <w:numId w:val="111"/>
        </w:numPr>
        <w:spacing w:after="0" w:line="240" w:lineRule="auto"/>
        <w:rPr>
          <w:rFonts w:ascii="Book Antiqua" w:hAnsi="Book Antiqua" w:cs="Palatino"/>
          <w:sz w:val="24"/>
          <w:szCs w:val="24"/>
        </w:rPr>
      </w:pPr>
      <w:hyperlink r:id="rId53" w:history="1">
        <w:r w:rsidRPr="005B064C">
          <w:rPr>
            <w:rStyle w:val="Hyperlink"/>
            <w:rFonts w:ascii="Book Antiqua" w:hAnsi="Book Antiqua"/>
            <w:b/>
            <w:bCs/>
            <w:sz w:val="24"/>
            <w:szCs w:val="24"/>
            <w:lang w:val="es-ES"/>
          </w:rPr>
          <w:t>Canción del cuidado</w:t>
        </w:r>
      </w:hyperlink>
      <w:r w:rsidRPr="005B064C">
        <w:rPr>
          <w:rFonts w:ascii="Book Antiqua" w:hAnsi="Book Antiqua"/>
          <w:b/>
          <w:bCs/>
          <w:sz w:val="24"/>
          <w:szCs w:val="24"/>
          <w:lang w:val="es-ES"/>
        </w:rPr>
        <w:t xml:space="preserve"> (</w:t>
      </w:r>
      <w:proofErr w:type="spellStart"/>
      <w:r w:rsidRPr="005B064C">
        <w:rPr>
          <w:rFonts w:ascii="Book Antiqua" w:hAnsi="Book Antiqua"/>
          <w:b/>
          <w:bCs/>
          <w:sz w:val="24"/>
          <w:szCs w:val="24"/>
          <w:lang w:val="es-ES"/>
        </w:rPr>
        <w:t>Song</w:t>
      </w:r>
      <w:proofErr w:type="spellEnd"/>
      <w:r w:rsidRPr="005B064C">
        <w:rPr>
          <w:rFonts w:ascii="Book Antiqua" w:hAnsi="Book Antiqua"/>
          <w:b/>
          <w:bCs/>
          <w:sz w:val="24"/>
          <w:szCs w:val="24"/>
          <w:lang w:val="es-ES"/>
        </w:rPr>
        <w:t xml:space="preserve"> </w:t>
      </w:r>
      <w:proofErr w:type="spellStart"/>
      <w:r w:rsidRPr="005B064C">
        <w:rPr>
          <w:rFonts w:ascii="Book Antiqua" w:hAnsi="Book Antiqua"/>
          <w:b/>
          <w:bCs/>
          <w:sz w:val="24"/>
          <w:szCs w:val="24"/>
          <w:lang w:val="es-ES"/>
        </w:rPr>
        <w:t>of</w:t>
      </w:r>
      <w:proofErr w:type="spellEnd"/>
      <w:r w:rsidRPr="005B064C">
        <w:rPr>
          <w:rFonts w:ascii="Book Antiqua" w:hAnsi="Book Antiqua"/>
          <w:b/>
          <w:bCs/>
          <w:sz w:val="24"/>
          <w:szCs w:val="24"/>
          <w:lang w:val="es-ES"/>
        </w:rPr>
        <w:t xml:space="preserve"> care):</w:t>
      </w:r>
      <w:r>
        <w:rPr>
          <w:rFonts w:ascii="Book Antiqua" w:hAnsi="Book Antiqua"/>
          <w:sz w:val="24"/>
          <w:szCs w:val="24"/>
          <w:lang w:val="es-ES"/>
        </w:rPr>
        <w:t xml:space="preserve"> 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721A8F0E" w14:textId="77777777" w:rsidR="001A6729" w:rsidRPr="003E0EFE" w:rsidRDefault="001A6729" w:rsidP="001A6729">
      <w:pPr>
        <w:pStyle w:val="ListParagraph"/>
        <w:numPr>
          <w:ilvl w:val="0"/>
          <w:numId w:val="111"/>
        </w:numPr>
        <w:spacing w:after="0" w:line="240" w:lineRule="auto"/>
        <w:rPr>
          <w:rFonts w:ascii="Book Antiqua" w:hAnsi="Book Antiqua" w:cs="Palatino"/>
          <w:b/>
          <w:bCs/>
          <w:sz w:val="24"/>
          <w:szCs w:val="24"/>
        </w:rPr>
      </w:pPr>
      <w:hyperlink r:id="rId54" w:history="1">
        <w:r w:rsidRPr="003E0EFE">
          <w:rPr>
            <w:rStyle w:val="Hyperlink"/>
            <w:rFonts w:ascii="Book Antiqua" w:hAnsi="Book Antiqua"/>
            <w:b/>
            <w:bCs/>
            <w:sz w:val="24"/>
            <w:szCs w:val="24"/>
            <w:lang w:val="es-ES"/>
          </w:rPr>
          <w:t xml:space="preserve">Aquí estoy / </w:t>
        </w:r>
        <w:proofErr w:type="spellStart"/>
        <w:r w:rsidRPr="003E0EFE">
          <w:rPr>
            <w:rStyle w:val="Hyperlink"/>
            <w:rFonts w:ascii="Book Antiqua" w:hAnsi="Book Antiqua"/>
            <w:b/>
            <w:bCs/>
            <w:sz w:val="24"/>
            <w:szCs w:val="24"/>
            <w:lang w:val="es-ES"/>
          </w:rPr>
          <w:t>Available</w:t>
        </w:r>
        <w:proofErr w:type="spellEnd"/>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5"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6"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7"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8"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9"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0"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1B8E08C4"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B17AC0">
        <w:rPr>
          <w:rFonts w:ascii="Book Antiqua" w:hAnsi="Book Antiqua" w:cs="Palatino"/>
          <w:i/>
          <w:color w:val="FF0000"/>
          <w:sz w:val="20"/>
          <w:szCs w:val="20"/>
          <w:lang w:val="es-ES"/>
        </w:rPr>
        <w:t xml:space="preserve">Jeremías/Jeremiah 1,4-10; </w:t>
      </w:r>
      <w:r w:rsidR="00B17AC0" w:rsidRPr="00B17AC0">
        <w:rPr>
          <w:rFonts w:ascii="Book Antiqua" w:hAnsi="Book Antiqua" w:cs="Palatino"/>
          <w:i/>
          <w:color w:val="FF0000"/>
          <w:sz w:val="20"/>
          <w:szCs w:val="20"/>
          <w:lang w:val="es-ES"/>
        </w:rPr>
        <w:t>Hebreos</w:t>
      </w:r>
      <w:r w:rsidR="00B17AC0">
        <w:rPr>
          <w:rFonts w:ascii="Book Antiqua" w:hAnsi="Book Antiqua" w:cs="Palatino"/>
          <w:i/>
          <w:color w:val="FF0000"/>
          <w:sz w:val="20"/>
          <w:szCs w:val="20"/>
          <w:lang w:val="es-ES"/>
        </w:rPr>
        <w:t>/</w:t>
      </w:r>
      <w:proofErr w:type="spellStart"/>
      <w:r w:rsidR="00B17AC0">
        <w:rPr>
          <w:rFonts w:ascii="Book Antiqua" w:hAnsi="Book Antiqua" w:cs="Palatino"/>
          <w:i/>
          <w:color w:val="FF0000"/>
          <w:sz w:val="20"/>
          <w:szCs w:val="20"/>
          <w:lang w:val="es-ES"/>
        </w:rPr>
        <w:t>Hebrews</w:t>
      </w:r>
      <w:proofErr w:type="spellEnd"/>
      <w:r w:rsidR="00B17AC0" w:rsidRPr="00B17AC0">
        <w:rPr>
          <w:rFonts w:ascii="Book Antiqua" w:hAnsi="Book Antiqua" w:cs="Palatino"/>
          <w:i/>
          <w:color w:val="FF0000"/>
          <w:sz w:val="20"/>
          <w:szCs w:val="20"/>
          <w:lang w:val="es-ES"/>
        </w:rPr>
        <w:t xml:space="preserve"> 12</w:t>
      </w:r>
      <w:r w:rsidR="00B17AC0">
        <w:rPr>
          <w:rFonts w:ascii="Book Antiqua" w:hAnsi="Book Antiqua" w:cs="Palatino"/>
          <w:i/>
          <w:color w:val="FF0000"/>
          <w:sz w:val="20"/>
          <w:szCs w:val="20"/>
          <w:lang w:val="es-ES"/>
        </w:rPr>
        <w:t>,</w:t>
      </w:r>
      <w:r w:rsidR="00B17AC0" w:rsidRPr="00B17AC0">
        <w:rPr>
          <w:rFonts w:ascii="Book Antiqua" w:hAnsi="Book Antiqua" w:cs="Palatino"/>
          <w:i/>
          <w:color w:val="FF0000"/>
          <w:sz w:val="20"/>
          <w:szCs w:val="20"/>
          <w:lang w:val="es-ES"/>
        </w:rPr>
        <w:t>25</w:t>
      </w:r>
      <w:r w:rsidR="00B17AC0">
        <w:rPr>
          <w:rFonts w:ascii="Book Antiqua" w:hAnsi="Book Antiqua" w:cs="Palatino"/>
          <w:i/>
          <w:color w:val="FF0000"/>
          <w:sz w:val="20"/>
          <w:szCs w:val="20"/>
          <w:lang w:val="es-ES"/>
        </w:rPr>
        <w:t>-</w:t>
      </w:r>
      <w:r w:rsidR="00B17AC0" w:rsidRPr="00B17AC0">
        <w:rPr>
          <w:rFonts w:ascii="Book Antiqua" w:hAnsi="Book Antiqua" w:cs="Palatino"/>
          <w:i/>
          <w:color w:val="FF0000"/>
          <w:sz w:val="20"/>
          <w:szCs w:val="20"/>
          <w:lang w:val="es-ES"/>
        </w:rPr>
        <w:t>29</w:t>
      </w:r>
      <w:r w:rsidR="00B17AC0">
        <w:rPr>
          <w:rFonts w:ascii="Book Antiqua" w:hAnsi="Book Antiqua" w:cs="Palatino"/>
          <w:i/>
          <w:color w:val="FF0000"/>
          <w:sz w:val="20"/>
          <w:szCs w:val="20"/>
          <w:lang w:val="es-ES"/>
        </w:rPr>
        <w:t>;</w:t>
      </w:r>
      <w:r w:rsidR="00B17AC0" w:rsidRPr="00B17AC0">
        <w:t xml:space="preserve"> </w:t>
      </w:r>
      <w:r w:rsidR="00B17AC0" w:rsidRPr="00B17AC0">
        <w:rPr>
          <w:rFonts w:ascii="Book Antiqua" w:hAnsi="Book Antiqua" w:cs="Palatino"/>
          <w:i/>
          <w:color w:val="FF0000"/>
          <w:sz w:val="20"/>
          <w:szCs w:val="20"/>
          <w:lang w:val="es-ES"/>
        </w:rPr>
        <w:t>Lucas/Luke 13,10-1</w:t>
      </w:r>
      <w:r w:rsidR="00B17AC0">
        <w:rPr>
          <w:rFonts w:ascii="Book Antiqua" w:hAnsi="Book Antiqua" w:cs="Palatino"/>
          <w:i/>
          <w:color w:val="FF0000"/>
          <w:sz w:val="20"/>
          <w:szCs w:val="20"/>
          <w:lang w:val="es-ES"/>
        </w:rPr>
        <w:t xml:space="preserve">7; </w:t>
      </w:r>
      <w:r w:rsidR="003C0634" w:rsidRPr="003C0634">
        <w:rPr>
          <w:rFonts w:ascii="Book Antiqua" w:hAnsi="Book Antiqua" w:cs="Palatino"/>
          <w:i/>
          <w:color w:val="FF0000"/>
          <w:sz w:val="20"/>
          <w:szCs w:val="20"/>
          <w:lang w:val="es-ES"/>
        </w:rPr>
        <w:t>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1C0F9C" w:rsidRPr="00890F9C" w14:paraId="6E71E85C" w14:textId="77777777" w:rsidTr="00713FF4">
        <w:tc>
          <w:tcPr>
            <w:tcW w:w="5395" w:type="dxa"/>
          </w:tcPr>
          <w:p w14:paraId="77CE3A2C" w14:textId="56620BC9" w:rsidR="001C0F9C" w:rsidRPr="004A0741" w:rsidRDefault="001A6729" w:rsidP="00713FF4">
            <w:pPr>
              <w:rPr>
                <w:rFonts w:ascii="Book Antiqua" w:hAnsi="Book Antiqua" w:cs="Palatino"/>
                <w:lang w:val="es-ES"/>
              </w:rPr>
            </w:pPr>
            <w:r w:rsidRPr="009448EE">
              <w:rPr>
                <w:rFonts w:ascii="Book Antiqua" w:hAnsi="Book Antiqua" w:cs="Palatino"/>
                <w:lang w:val="es-ES"/>
              </w:rPr>
              <w:t xml:space="preserve">Recibimos bendición: </w:t>
            </w:r>
            <w:r w:rsidRPr="009448EE">
              <w:rPr>
                <w:rFonts w:ascii="Book Antiqua" w:hAnsi="Book Antiqua"/>
                <w:lang w:val="es-ES"/>
              </w:rPr>
              <w:t>Que Dios nos de su voz profética para que la compartamos con el mundo; que Jesucristo, que rompe leyes injustas para beneficiar a la humanidad, nos de su sabiduría para que podamos hacer lo mismo; y que el Espíritu Santo nos de la valentía para recibir el reino que no puede ser sacudido</w:t>
            </w:r>
            <w:r w:rsidR="00092D64" w:rsidRPr="00AF49A8">
              <w:rPr>
                <w:rFonts w:ascii="Book Antiqua" w:hAnsi="Book Antiqua" w:cs="Palatino"/>
                <w:b/>
                <w:bCs/>
                <w:i/>
                <w:iCs/>
                <w:lang w:val="es-ES"/>
              </w:rPr>
              <w:t>.</w:t>
            </w:r>
          </w:p>
        </w:tc>
        <w:tc>
          <w:tcPr>
            <w:tcW w:w="5395" w:type="dxa"/>
          </w:tcPr>
          <w:p w14:paraId="3D9A95CF" w14:textId="4817C24F" w:rsidR="001C0F9C" w:rsidRPr="00C61168" w:rsidRDefault="001A6729" w:rsidP="00E67AA8">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E67AA8" w:rsidRPr="00E67AA8">
              <w:rPr>
                <w:rFonts w:ascii="Book Antiqua" w:hAnsi="Book Antiqua"/>
              </w:rPr>
              <w:t>May God give us a prophetic voice, that we may share it with the world;</w:t>
            </w:r>
            <w:r w:rsidR="00E67AA8">
              <w:rPr>
                <w:rFonts w:ascii="Book Antiqua" w:hAnsi="Book Antiqua"/>
              </w:rPr>
              <w:t xml:space="preserve"> </w:t>
            </w:r>
            <w:r w:rsidR="00E67AA8" w:rsidRPr="00E67AA8">
              <w:rPr>
                <w:rFonts w:ascii="Book Antiqua" w:hAnsi="Book Antiqua"/>
              </w:rPr>
              <w:t>may Jesus Christ, who breaks unjust laws for the sake of humanity, grant us his wisdom, that we may do likewise;</w:t>
            </w:r>
            <w:r w:rsidR="00E67AA8">
              <w:rPr>
                <w:rFonts w:ascii="Book Antiqua" w:hAnsi="Book Antiqua"/>
              </w:rPr>
              <w:t xml:space="preserve"> </w:t>
            </w:r>
            <w:r w:rsidR="00E67AA8" w:rsidRPr="00E67AA8">
              <w:rPr>
                <w:rFonts w:ascii="Book Antiqua" w:hAnsi="Book Antiqua"/>
              </w:rPr>
              <w:t>and may the Holy Spirit give us the courage to receive the kingdom that cannot be shaken</w:t>
            </w:r>
            <w:r w:rsidR="00E67AA8">
              <w:rPr>
                <w:rFonts w:ascii="Book Antiqua" w:hAnsi="Book Antiqua"/>
              </w:rPr>
              <w:t>.</w:t>
            </w:r>
          </w:p>
        </w:tc>
      </w:tr>
    </w:tbl>
    <w:p w14:paraId="2007E9BD" w14:textId="77777777" w:rsidR="001A6729" w:rsidRDefault="001A6729" w:rsidP="00181E59">
      <w:pPr>
        <w:rPr>
          <w:rFonts w:ascii="Book Antiqua" w:hAnsi="Book Antiqua" w:cs="Palatino"/>
          <w:b/>
          <w:lang w:val="es-ES"/>
        </w:rPr>
      </w:pPr>
    </w:p>
    <w:p w14:paraId="152C337E" w14:textId="38CB1699"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1A6729">
        <w:rPr>
          <w:rFonts w:ascii="Book Antiqua" w:hAnsi="Book Antiqua" w:cs="Palatino"/>
          <w:i/>
          <w:color w:val="FF0000"/>
          <w:sz w:val="20"/>
          <w:szCs w:val="20"/>
          <w:lang w:val="es-ES"/>
        </w:rPr>
        <w:t>Jeremías/Jeremiah 1,4-10.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EC9AA3E" w:rsidR="001250B0" w:rsidRPr="00890F9C" w:rsidRDefault="001A6729" w:rsidP="00A53EF6">
            <w:pPr>
              <w:rPr>
                <w:rFonts w:ascii="Book Antiqua" w:hAnsi="Book Antiqua"/>
                <w:lang w:val="es-ES"/>
              </w:rPr>
            </w:pPr>
            <w:r w:rsidRPr="009448EE">
              <w:rPr>
                <w:rFonts w:ascii="Book Antiqua" w:hAnsi="Book Antiqua" w:cs="Palatino"/>
                <w:lang w:val="es-ES"/>
              </w:rPr>
              <w:t xml:space="preserve">Para ser de bendición: </w:t>
            </w:r>
            <w:r w:rsidRPr="009448EE">
              <w:rPr>
                <w:rFonts w:ascii="Book Antiqua" w:hAnsi="Book Antiqua"/>
                <w:lang w:val="es-ES"/>
              </w:rPr>
              <w:t xml:space="preserve">He puesto en sus bocas mis palabras. Miren, hoy les doy autoridad sobre naciones y reinos, para arrancar y derribar, para destruir y demoler, para construir y plantar. Salgan al mundo a amar como Dios ama, a servir como Cristo </w:t>
            </w:r>
            <w:r w:rsidRPr="009448EE">
              <w:rPr>
                <w:rFonts w:ascii="Book Antiqua" w:hAnsi="Book Antiqua"/>
                <w:lang w:val="es-ES"/>
              </w:rPr>
              <w:lastRenderedPageBreak/>
              <w:t>sirvió, y a dar consuelo como lo hace el Espíritu. Amén</w:t>
            </w:r>
            <w:r w:rsidR="008C1EDE" w:rsidRPr="00356C43">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4B2561B0" w:rsidR="0095390A" w:rsidRPr="00942864" w:rsidRDefault="001A6729" w:rsidP="00E67AA8">
            <w:pPr>
              <w:rPr>
                <w:rFonts w:ascii="Book Antiqua" w:hAnsi="Book Antiqua"/>
              </w:rPr>
            </w:pPr>
            <w:r w:rsidRPr="00561885">
              <w:rPr>
                <w:rFonts w:ascii="Book Antiqua" w:hAnsi="Book Antiqua" w:cs="Palatino"/>
              </w:rPr>
              <w:lastRenderedPageBreak/>
              <w:t>To be a blessing:</w:t>
            </w:r>
            <w:r w:rsidRPr="00561885">
              <w:rPr>
                <w:rFonts w:ascii="Book Antiqua" w:hAnsi="Book Antiqua"/>
              </w:rPr>
              <w:t xml:space="preserve"> </w:t>
            </w:r>
            <w:r w:rsidR="00E67AA8" w:rsidRPr="00E67AA8">
              <w:rPr>
                <w:rFonts w:ascii="Book Antiqua" w:hAnsi="Book Antiqua"/>
              </w:rPr>
              <w:t>I have appointed you to work among nations and kingdoms—a red-letter day!</w:t>
            </w:r>
            <w:r w:rsidR="00E67AA8">
              <w:rPr>
                <w:rFonts w:ascii="Book Antiqua" w:hAnsi="Book Antiqua"/>
              </w:rPr>
              <w:t xml:space="preserve"> </w:t>
            </w:r>
            <w:r w:rsidR="00E67AA8" w:rsidRPr="00E67AA8">
              <w:rPr>
                <w:rFonts w:ascii="Book Antiqua" w:hAnsi="Book Antiqua"/>
              </w:rPr>
              <w:t>Your task is to uproot and tear down, to destroy and overthrow, to build and to plant.</w:t>
            </w:r>
            <w:r w:rsidR="00E67AA8">
              <w:rPr>
                <w:rFonts w:ascii="Book Antiqua" w:hAnsi="Book Antiqua"/>
              </w:rPr>
              <w:t xml:space="preserve"> </w:t>
            </w:r>
            <w:r w:rsidR="00E67AA8" w:rsidRPr="00E67AA8">
              <w:rPr>
                <w:rFonts w:ascii="Book Antiqua" w:hAnsi="Book Antiqua"/>
              </w:rPr>
              <w:t>Let us go out into the world to love as God loves,</w:t>
            </w:r>
            <w:r w:rsidR="00E67AA8">
              <w:rPr>
                <w:rFonts w:ascii="Book Antiqua" w:hAnsi="Book Antiqua"/>
              </w:rPr>
              <w:t xml:space="preserve"> </w:t>
            </w:r>
            <w:r w:rsidR="00E67AA8" w:rsidRPr="00E67AA8">
              <w:rPr>
                <w:rFonts w:ascii="Book Antiqua" w:hAnsi="Book Antiqua"/>
              </w:rPr>
              <w:t>to serve as Christ served,</w:t>
            </w:r>
            <w:r w:rsidR="00E67AA8">
              <w:rPr>
                <w:rFonts w:ascii="Book Antiqua" w:hAnsi="Book Antiqua"/>
              </w:rPr>
              <w:t xml:space="preserve"> </w:t>
            </w:r>
            <w:r w:rsidR="00E67AA8" w:rsidRPr="00E67AA8">
              <w:rPr>
                <w:rFonts w:ascii="Book Antiqua" w:hAnsi="Book Antiqua"/>
              </w:rPr>
              <w:lastRenderedPageBreak/>
              <w:t>and to bring comfort as the Spirit brings comfort. Amen</w:t>
            </w:r>
            <w:r w:rsidR="006B60B4" w:rsidRPr="006B60B4">
              <w:rPr>
                <w:rFonts w:ascii="Book Antiqua" w:hAnsi="Book Antiqua" w:cs="Palatino"/>
              </w:rPr>
              <w:t>.</w:t>
            </w:r>
          </w:p>
        </w:tc>
      </w:tr>
    </w:tbl>
    <w:p w14:paraId="46864BB5" w14:textId="77777777" w:rsidR="006B60B4" w:rsidRDefault="006B60B4" w:rsidP="00E035FF">
      <w:pPr>
        <w:rPr>
          <w:rFonts w:ascii="Book Antiqua" w:hAnsi="Book Antiqua" w:cs="Palatino"/>
          <w:b/>
        </w:rPr>
      </w:pPr>
    </w:p>
    <w:p w14:paraId="4466397B" w14:textId="5D8ED980" w:rsidR="00E67AA8" w:rsidRPr="00B34352" w:rsidRDefault="00E67AA8" w:rsidP="00E67AA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Pr>
          <w:rFonts w:ascii="Book Antiqua" w:hAnsi="Book Antiqua" w:cs="Palatino"/>
          <w:bCs/>
          <w:i/>
          <w:iCs/>
          <w:color w:val="FF0000"/>
          <w:sz w:val="20"/>
          <w:szCs w:val="20"/>
          <w:lang w:val="es-ES"/>
        </w:rPr>
        <w:t>Lucas/</w:t>
      </w:r>
      <w:r w:rsidRPr="001A6729">
        <w:rPr>
          <w:rFonts w:ascii="Book Antiqua" w:hAnsi="Book Antiqua" w:cs="Palatino"/>
          <w:bCs/>
          <w:i/>
          <w:iCs/>
          <w:color w:val="FF0000"/>
          <w:sz w:val="20"/>
          <w:szCs w:val="20"/>
          <w:lang w:val="es-ES"/>
        </w:rPr>
        <w:t>Luke 13,10-17</w:t>
      </w:r>
      <w:r>
        <w:rPr>
          <w:rFonts w:ascii="Book Antiqua" w:hAnsi="Book Antiqua" w:cs="Palatino"/>
          <w:bCs/>
          <w:i/>
          <w:iCs/>
          <w:color w:val="FF0000"/>
          <w:sz w:val="20"/>
          <w:szCs w:val="20"/>
          <w:lang w:val="es-ES"/>
        </w:rPr>
        <w:t>.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E67AA8" w:rsidRPr="00FF229A" w14:paraId="36F7E753" w14:textId="77777777" w:rsidTr="006A60CA">
        <w:tc>
          <w:tcPr>
            <w:tcW w:w="5395" w:type="dxa"/>
          </w:tcPr>
          <w:p w14:paraId="792B9A3C" w14:textId="7AED4CF0" w:rsidR="00E67AA8" w:rsidRPr="00E67AA8" w:rsidRDefault="00E67AA8" w:rsidP="00E67AA8">
            <w:pPr>
              <w:rPr>
                <w:rFonts w:ascii="Book Antiqua" w:hAnsi="Book Antiqua"/>
                <w:lang w:val="es-ES"/>
              </w:rPr>
            </w:pPr>
            <w:r>
              <w:rPr>
                <w:rFonts w:ascii="Book Antiqua" w:hAnsi="Book Antiqua"/>
                <w:lang w:val="es-ES"/>
              </w:rPr>
              <w:t xml:space="preserve">Líder: </w:t>
            </w:r>
            <w:r w:rsidRPr="00E67AA8">
              <w:rPr>
                <w:rFonts w:ascii="Book Antiqua" w:hAnsi="Book Antiqua"/>
                <w:lang w:val="es-ES"/>
              </w:rPr>
              <w:t xml:space="preserve">En esta vida, nos encontraremos con personas que cuestionarán nuestro servicio y nuestra fe, ya sea porque no servimos como ellas o porque su entendimiento de la fe difiere del nuestro. Aun así, sigamos defendiendo la sanidad y la vida de </w:t>
            </w:r>
            <w:r>
              <w:rPr>
                <w:rFonts w:ascii="Book Antiqua" w:hAnsi="Book Antiqua"/>
                <w:lang w:val="es-ES"/>
              </w:rPr>
              <w:t>toda persona</w:t>
            </w:r>
            <w:r w:rsidRPr="00E67AA8">
              <w:rPr>
                <w:rFonts w:ascii="Book Antiqua" w:hAnsi="Book Antiqua"/>
                <w:lang w:val="es-ES"/>
              </w:rPr>
              <w:t>, con la certeza de que Jesús también enfrentó esa hipocresía y continuó rompiendo cadenas.</w:t>
            </w:r>
          </w:p>
          <w:p w14:paraId="18C8F8B2" w14:textId="77777777" w:rsidR="00E67AA8" w:rsidRPr="00E67AA8" w:rsidRDefault="00E67AA8" w:rsidP="00E67AA8">
            <w:pPr>
              <w:rPr>
                <w:rFonts w:ascii="Book Antiqua" w:hAnsi="Book Antiqua"/>
                <w:lang w:val="es-ES"/>
              </w:rPr>
            </w:pPr>
          </w:p>
          <w:p w14:paraId="20B802D8" w14:textId="391E25B4" w:rsidR="00E67AA8" w:rsidRPr="00642375" w:rsidRDefault="00E67AA8" w:rsidP="00E67AA8">
            <w:pPr>
              <w:rPr>
                <w:rFonts w:ascii="Book Antiqua" w:hAnsi="Book Antiqua"/>
                <w:b/>
                <w:bCs/>
                <w:i/>
                <w:iCs/>
                <w:lang w:val="es-ES"/>
              </w:rPr>
            </w:pPr>
            <w:r w:rsidRPr="00E67AA8">
              <w:rPr>
                <w:rFonts w:ascii="Book Antiqua" w:hAnsi="Book Antiqua"/>
                <w:lang w:val="es-ES"/>
              </w:rPr>
              <w:t>No hay razón para avergonzarse. No retrocedamos.</w:t>
            </w:r>
            <w:r>
              <w:rPr>
                <w:rFonts w:ascii="Book Antiqua" w:hAnsi="Book Antiqua"/>
                <w:lang w:val="es-ES"/>
              </w:rPr>
              <w:t xml:space="preserve"> </w:t>
            </w:r>
            <w:r w:rsidRPr="00E67AA8">
              <w:rPr>
                <w:rFonts w:ascii="Book Antiqua" w:hAnsi="Book Antiqua"/>
                <w:lang w:val="es-ES"/>
              </w:rPr>
              <w:t>¡Regocijémonos, porque Cristo sigue obrando con poder y haciendo cosas gloriosas!</w:t>
            </w:r>
          </w:p>
        </w:tc>
        <w:tc>
          <w:tcPr>
            <w:tcW w:w="5395" w:type="dxa"/>
          </w:tcPr>
          <w:p w14:paraId="7A7A1BC1" w14:textId="398096CB" w:rsidR="00E67AA8" w:rsidRPr="00E67AA8" w:rsidRDefault="00E67AA8" w:rsidP="00E67AA8">
            <w:pPr>
              <w:pStyle w:val="NormalWeb"/>
              <w:rPr>
                <w:rFonts w:ascii="Book Antiqua" w:hAnsi="Book Antiqua"/>
              </w:rPr>
            </w:pPr>
            <w:r w:rsidRPr="00642375">
              <w:rPr>
                <w:rFonts w:ascii="Book Antiqua" w:hAnsi="Book Antiqua"/>
              </w:rPr>
              <w:t xml:space="preserve">Leader: </w:t>
            </w:r>
            <w:r w:rsidRPr="00E67AA8">
              <w:rPr>
                <w:rFonts w:ascii="Book Antiqua" w:hAnsi="Book Antiqua"/>
              </w:rPr>
              <w:t xml:space="preserve">In this life, we will encounter people who question our service and our faith—perhaps because we do not serve as they do, or because their understanding of faith differs from ours. Even so, let us continue to defend the healing and the dignity of </w:t>
            </w:r>
            <w:r>
              <w:rPr>
                <w:rFonts w:ascii="Book Antiqua" w:hAnsi="Book Antiqua"/>
              </w:rPr>
              <w:t>all people</w:t>
            </w:r>
            <w:r w:rsidRPr="00E67AA8">
              <w:rPr>
                <w:rFonts w:ascii="Book Antiqua" w:hAnsi="Book Antiqua"/>
              </w:rPr>
              <w:t>, confident that Jesus also faced such hypocrisy and continued breaking chains.</w:t>
            </w:r>
          </w:p>
          <w:p w14:paraId="4E51E62B" w14:textId="611BC0D3" w:rsidR="00E67AA8" w:rsidRPr="00642375" w:rsidRDefault="00E67AA8" w:rsidP="00E67AA8">
            <w:pPr>
              <w:pStyle w:val="NormalWeb"/>
              <w:rPr>
                <w:rFonts w:ascii="Book Antiqua" w:hAnsi="Book Antiqua"/>
                <w:b/>
                <w:bCs/>
                <w:i/>
                <w:iCs/>
              </w:rPr>
            </w:pPr>
            <w:r w:rsidRPr="00E67AA8">
              <w:rPr>
                <w:rFonts w:ascii="Book Antiqua" w:hAnsi="Book Antiqua"/>
              </w:rPr>
              <w:t>There is no reason to be ashamed. Let us not turn back.</w:t>
            </w:r>
            <w:r>
              <w:rPr>
                <w:rFonts w:ascii="Book Antiqua" w:hAnsi="Book Antiqua"/>
              </w:rPr>
              <w:t xml:space="preserve"> </w:t>
            </w:r>
            <w:r w:rsidRPr="00E67AA8">
              <w:rPr>
                <w:rFonts w:ascii="Book Antiqua" w:hAnsi="Book Antiqua"/>
              </w:rPr>
              <w:t>Let us rejoice, for Christ is still working with power and doing glorious things!</w:t>
            </w:r>
          </w:p>
        </w:tc>
      </w:tr>
    </w:tbl>
    <w:p w14:paraId="2EBA83FC" w14:textId="77777777" w:rsidR="00E67AA8" w:rsidRDefault="00E67AA8"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1"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2"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3"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4"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5"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6"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7"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8"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9"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0"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7CC5" w14:textId="77777777" w:rsidR="00784103" w:rsidRDefault="00784103" w:rsidP="001B04B5">
      <w:r>
        <w:separator/>
      </w:r>
    </w:p>
  </w:endnote>
  <w:endnote w:type="continuationSeparator" w:id="0">
    <w:p w14:paraId="37CE4BA0" w14:textId="77777777" w:rsidR="00784103" w:rsidRDefault="00784103"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Caecilia LT Pro 55 Roman">
    <w:altName w:val="Cambria"/>
    <w:panose1 w:val="020B0604020202020204"/>
    <w:charset w:val="00"/>
    <w:family w:val="roman"/>
    <w:notTrueType/>
    <w:pitch w:val="variable"/>
    <w:sig w:usb0="800000AF" w:usb1="5000204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8F3F0" w14:textId="77777777" w:rsidR="00784103" w:rsidRDefault="00784103" w:rsidP="001B04B5">
      <w:r>
        <w:separator/>
      </w:r>
    </w:p>
  </w:footnote>
  <w:footnote w:type="continuationSeparator" w:id="0">
    <w:p w14:paraId="454F0B5A" w14:textId="77777777" w:rsidR="00784103" w:rsidRDefault="00784103"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6"/>
  </w:num>
  <w:num w:numId="2" w16cid:durableId="1858541204">
    <w:abstractNumId w:val="110"/>
  </w:num>
  <w:num w:numId="3" w16cid:durableId="955138295">
    <w:abstractNumId w:val="73"/>
  </w:num>
  <w:num w:numId="4" w16cid:durableId="41637554">
    <w:abstractNumId w:val="107"/>
  </w:num>
  <w:num w:numId="5" w16cid:durableId="209193006">
    <w:abstractNumId w:val="72"/>
  </w:num>
  <w:num w:numId="6" w16cid:durableId="437145865">
    <w:abstractNumId w:val="25"/>
  </w:num>
  <w:num w:numId="7" w16cid:durableId="633221193">
    <w:abstractNumId w:val="10"/>
  </w:num>
  <w:num w:numId="8" w16cid:durableId="671487656">
    <w:abstractNumId w:val="38"/>
  </w:num>
  <w:num w:numId="9" w16cid:durableId="686253560">
    <w:abstractNumId w:val="21"/>
  </w:num>
  <w:num w:numId="10" w16cid:durableId="2085375794">
    <w:abstractNumId w:val="109"/>
  </w:num>
  <w:num w:numId="11" w16cid:durableId="704863418">
    <w:abstractNumId w:val="4"/>
  </w:num>
  <w:num w:numId="12" w16cid:durableId="280259545">
    <w:abstractNumId w:val="55"/>
  </w:num>
  <w:num w:numId="13" w16cid:durableId="1287201097">
    <w:abstractNumId w:val="18"/>
  </w:num>
  <w:num w:numId="14" w16cid:durableId="459496981">
    <w:abstractNumId w:val="80"/>
  </w:num>
  <w:num w:numId="15" w16cid:durableId="1222061924">
    <w:abstractNumId w:val="57"/>
  </w:num>
  <w:num w:numId="16" w16cid:durableId="760300975">
    <w:abstractNumId w:val="61"/>
  </w:num>
  <w:num w:numId="17" w16cid:durableId="1196382241">
    <w:abstractNumId w:val="12"/>
  </w:num>
  <w:num w:numId="18" w16cid:durableId="741223416">
    <w:abstractNumId w:val="97"/>
  </w:num>
  <w:num w:numId="19" w16cid:durableId="1091852514">
    <w:abstractNumId w:val="32"/>
  </w:num>
  <w:num w:numId="20" w16cid:durableId="2012835861">
    <w:abstractNumId w:val="64"/>
  </w:num>
  <w:num w:numId="21" w16cid:durableId="163399995">
    <w:abstractNumId w:val="29"/>
  </w:num>
  <w:num w:numId="22" w16cid:durableId="1524974928">
    <w:abstractNumId w:val="76"/>
  </w:num>
  <w:num w:numId="23" w16cid:durableId="1990160816">
    <w:abstractNumId w:val="35"/>
  </w:num>
  <w:num w:numId="24" w16cid:durableId="31081392">
    <w:abstractNumId w:val="53"/>
  </w:num>
  <w:num w:numId="25" w16cid:durableId="692996855">
    <w:abstractNumId w:val="82"/>
  </w:num>
  <w:num w:numId="26" w16cid:durableId="1197545121">
    <w:abstractNumId w:val="66"/>
  </w:num>
  <w:num w:numId="27" w16cid:durableId="1282498460">
    <w:abstractNumId w:val="24"/>
  </w:num>
  <w:num w:numId="28" w16cid:durableId="676157068">
    <w:abstractNumId w:val="71"/>
  </w:num>
  <w:num w:numId="29" w16cid:durableId="828450195">
    <w:abstractNumId w:val="30"/>
  </w:num>
  <w:num w:numId="30" w16cid:durableId="1691368282">
    <w:abstractNumId w:val="47"/>
  </w:num>
  <w:num w:numId="31" w16cid:durableId="705372181">
    <w:abstractNumId w:val="84"/>
  </w:num>
  <w:num w:numId="32" w16cid:durableId="259340066">
    <w:abstractNumId w:val="28"/>
  </w:num>
  <w:num w:numId="33" w16cid:durableId="1668820320">
    <w:abstractNumId w:val="106"/>
  </w:num>
  <w:num w:numId="34" w16cid:durableId="1157263725">
    <w:abstractNumId w:val="108"/>
  </w:num>
  <w:num w:numId="35" w16cid:durableId="214053309">
    <w:abstractNumId w:val="95"/>
  </w:num>
  <w:num w:numId="36" w16cid:durableId="1313825808">
    <w:abstractNumId w:val="85"/>
  </w:num>
  <w:num w:numId="37" w16cid:durableId="1438864676">
    <w:abstractNumId w:val="42"/>
  </w:num>
  <w:num w:numId="38" w16cid:durableId="1020471660">
    <w:abstractNumId w:val="6"/>
  </w:num>
  <w:num w:numId="39" w16cid:durableId="2056542620">
    <w:abstractNumId w:val="62"/>
  </w:num>
  <w:num w:numId="40" w16cid:durableId="119807831">
    <w:abstractNumId w:val="58"/>
  </w:num>
  <w:num w:numId="41" w16cid:durableId="541597853">
    <w:abstractNumId w:val="86"/>
  </w:num>
  <w:num w:numId="42" w16cid:durableId="1821774901">
    <w:abstractNumId w:val="40"/>
  </w:num>
  <w:num w:numId="43" w16cid:durableId="284774189">
    <w:abstractNumId w:val="51"/>
  </w:num>
  <w:num w:numId="44" w16cid:durableId="773285502">
    <w:abstractNumId w:val="63"/>
  </w:num>
  <w:num w:numId="45" w16cid:durableId="1777363763">
    <w:abstractNumId w:val="99"/>
  </w:num>
  <w:num w:numId="46" w16cid:durableId="132139444">
    <w:abstractNumId w:val="56"/>
  </w:num>
  <w:num w:numId="47" w16cid:durableId="590814394">
    <w:abstractNumId w:val="31"/>
  </w:num>
  <w:num w:numId="48" w16cid:durableId="1511604408">
    <w:abstractNumId w:val="105"/>
  </w:num>
  <w:num w:numId="49" w16cid:durableId="34694755">
    <w:abstractNumId w:val="45"/>
  </w:num>
  <w:num w:numId="50" w16cid:durableId="1556700256">
    <w:abstractNumId w:val="49"/>
  </w:num>
  <w:num w:numId="51" w16cid:durableId="1531719312">
    <w:abstractNumId w:val="43"/>
  </w:num>
  <w:num w:numId="52" w16cid:durableId="1275359604">
    <w:abstractNumId w:val="27"/>
  </w:num>
  <w:num w:numId="53" w16cid:durableId="476725677">
    <w:abstractNumId w:val="17"/>
  </w:num>
  <w:num w:numId="54" w16cid:durableId="259799876">
    <w:abstractNumId w:val="70"/>
  </w:num>
  <w:num w:numId="55" w16cid:durableId="689599506">
    <w:abstractNumId w:val="54"/>
  </w:num>
  <w:num w:numId="56" w16cid:durableId="244581920">
    <w:abstractNumId w:val="37"/>
  </w:num>
  <w:num w:numId="57" w16cid:durableId="1287614606">
    <w:abstractNumId w:val="13"/>
  </w:num>
  <w:num w:numId="58" w16cid:durableId="1064763455">
    <w:abstractNumId w:val="81"/>
  </w:num>
  <w:num w:numId="59" w16cid:durableId="1608075268">
    <w:abstractNumId w:val="1"/>
  </w:num>
  <w:num w:numId="60" w16cid:durableId="1082026698">
    <w:abstractNumId w:val="9"/>
  </w:num>
  <w:num w:numId="61" w16cid:durableId="942153651">
    <w:abstractNumId w:val="88"/>
  </w:num>
  <w:num w:numId="62" w16cid:durableId="1307273467">
    <w:abstractNumId w:val="44"/>
  </w:num>
  <w:num w:numId="63" w16cid:durableId="940451263">
    <w:abstractNumId w:val="77"/>
  </w:num>
  <w:num w:numId="64" w16cid:durableId="1329601543">
    <w:abstractNumId w:val="23"/>
  </w:num>
  <w:num w:numId="65" w16cid:durableId="165370142">
    <w:abstractNumId w:val="103"/>
  </w:num>
  <w:num w:numId="66" w16cid:durableId="826819284">
    <w:abstractNumId w:val="52"/>
  </w:num>
  <w:num w:numId="67" w16cid:durableId="801457241">
    <w:abstractNumId w:val="8"/>
  </w:num>
  <w:num w:numId="68" w16cid:durableId="502742638">
    <w:abstractNumId w:val="67"/>
  </w:num>
  <w:num w:numId="69" w16cid:durableId="431510081">
    <w:abstractNumId w:val="79"/>
  </w:num>
  <w:num w:numId="70" w16cid:durableId="442650570">
    <w:abstractNumId w:val="69"/>
  </w:num>
  <w:num w:numId="71" w16cid:durableId="1443454388">
    <w:abstractNumId w:val="83"/>
  </w:num>
  <w:num w:numId="72" w16cid:durableId="554897698">
    <w:abstractNumId w:val="46"/>
  </w:num>
  <w:num w:numId="73" w16cid:durableId="88356739">
    <w:abstractNumId w:val="75"/>
  </w:num>
  <w:num w:numId="74" w16cid:durableId="518661466">
    <w:abstractNumId w:val="19"/>
  </w:num>
  <w:num w:numId="75" w16cid:durableId="293101890">
    <w:abstractNumId w:val="101"/>
  </w:num>
  <w:num w:numId="76" w16cid:durableId="186412471">
    <w:abstractNumId w:val="96"/>
  </w:num>
  <w:num w:numId="77" w16cid:durableId="2121949530">
    <w:abstractNumId w:val="11"/>
  </w:num>
  <w:num w:numId="78" w16cid:durableId="86848113">
    <w:abstractNumId w:val="104"/>
  </w:num>
  <w:num w:numId="79" w16cid:durableId="245917027">
    <w:abstractNumId w:val="7"/>
  </w:num>
  <w:num w:numId="80" w16cid:durableId="1495533523">
    <w:abstractNumId w:val="87"/>
  </w:num>
  <w:num w:numId="81" w16cid:durableId="1139613548">
    <w:abstractNumId w:val="36"/>
  </w:num>
  <w:num w:numId="82" w16cid:durableId="1696617623">
    <w:abstractNumId w:val="94"/>
  </w:num>
  <w:num w:numId="83" w16cid:durableId="1334794369">
    <w:abstractNumId w:val="14"/>
  </w:num>
  <w:num w:numId="84" w16cid:durableId="1237742140">
    <w:abstractNumId w:val="59"/>
  </w:num>
  <w:num w:numId="85" w16cid:durableId="1832133923">
    <w:abstractNumId w:val="5"/>
  </w:num>
  <w:num w:numId="86" w16cid:durableId="508183356">
    <w:abstractNumId w:val="22"/>
  </w:num>
  <w:num w:numId="87" w16cid:durableId="1398162743">
    <w:abstractNumId w:val="65"/>
  </w:num>
  <w:num w:numId="88" w16cid:durableId="1988321876">
    <w:abstractNumId w:val="39"/>
  </w:num>
  <w:num w:numId="89" w16cid:durableId="1198935881">
    <w:abstractNumId w:val="98"/>
  </w:num>
  <w:num w:numId="90" w16cid:durableId="1294411010">
    <w:abstractNumId w:val="0"/>
  </w:num>
  <w:num w:numId="91" w16cid:durableId="938410407">
    <w:abstractNumId w:val="33"/>
  </w:num>
  <w:num w:numId="92" w16cid:durableId="1919754409">
    <w:abstractNumId w:val="60"/>
  </w:num>
  <w:num w:numId="93" w16cid:durableId="90249116">
    <w:abstractNumId w:val="3"/>
  </w:num>
  <w:num w:numId="94" w16cid:durableId="1269192301">
    <w:abstractNumId w:val="102"/>
  </w:num>
  <w:num w:numId="95" w16cid:durableId="206065943">
    <w:abstractNumId w:val="100"/>
  </w:num>
  <w:num w:numId="96" w16cid:durableId="1216897158">
    <w:abstractNumId w:val="89"/>
  </w:num>
  <w:num w:numId="97" w16cid:durableId="941495572">
    <w:abstractNumId w:val="93"/>
  </w:num>
  <w:num w:numId="98" w16cid:durableId="734818089">
    <w:abstractNumId w:val="91"/>
  </w:num>
  <w:num w:numId="99" w16cid:durableId="1047559880">
    <w:abstractNumId w:val="74"/>
  </w:num>
  <w:num w:numId="100" w16cid:durableId="1523543949">
    <w:abstractNumId w:val="34"/>
  </w:num>
  <w:num w:numId="101" w16cid:durableId="165022289">
    <w:abstractNumId w:val="2"/>
  </w:num>
  <w:num w:numId="102" w16cid:durableId="305012869">
    <w:abstractNumId w:val="78"/>
  </w:num>
  <w:num w:numId="103" w16cid:durableId="64687835">
    <w:abstractNumId w:val="26"/>
  </w:num>
  <w:num w:numId="104" w16cid:durableId="543979755">
    <w:abstractNumId w:val="48"/>
  </w:num>
  <w:num w:numId="105" w16cid:durableId="604970786">
    <w:abstractNumId w:val="20"/>
  </w:num>
  <w:num w:numId="106" w16cid:durableId="1264191446">
    <w:abstractNumId w:val="92"/>
  </w:num>
  <w:num w:numId="107" w16cid:durableId="1441491005">
    <w:abstractNumId w:val="50"/>
  </w:num>
  <w:num w:numId="108" w16cid:durableId="885028220">
    <w:abstractNumId w:val="68"/>
  </w:num>
  <w:num w:numId="109" w16cid:durableId="1774084407">
    <w:abstractNumId w:val="90"/>
  </w:num>
  <w:num w:numId="110" w16cid:durableId="506334396">
    <w:abstractNumId w:val="41"/>
  </w:num>
  <w:num w:numId="111" w16cid:durableId="29911526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975"/>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4F0"/>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371"/>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03"/>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bVDZScp0hNU" TargetMode="External"/><Relationship Id="rId21" Type="http://schemas.openxmlformats.org/officeDocument/2006/relationships/hyperlink" Target="https://www.youtube.com/watch?v=TOm3n9lugQ4" TargetMode="External"/><Relationship Id="rId42" Type="http://schemas.openxmlformats.org/officeDocument/2006/relationships/hyperlink" Target="https://www.youtube.com/watch?v=G2G4UPOsp3A" TargetMode="External"/><Relationship Id="rId47" Type="http://schemas.openxmlformats.org/officeDocument/2006/relationships/hyperlink" Target="https://www.youtube.com/watch?v=Z7AHnPINBoc" TargetMode="External"/><Relationship Id="rId63" Type="http://schemas.openxmlformats.org/officeDocument/2006/relationships/hyperlink" Target="https://www.pcusastore.com/Products/0664503187/book-of-common-worship.aspx" TargetMode="External"/><Relationship Id="rId68" Type="http://schemas.openxmlformats.org/officeDocument/2006/relationships/hyperlink" Target="https://www.facebook.com/PPCSpanish"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H5eKdUBxQpU" TargetMode="External"/><Relationship Id="rId29" Type="http://schemas.openxmlformats.org/officeDocument/2006/relationships/hyperlink" Target="https://sermons4kids.com/yr_a.htm" TargetMode="External"/><Relationship Id="rId11" Type="http://schemas.openxmlformats.org/officeDocument/2006/relationships/hyperlink" Target="https://www.youtube.com/watch?v=iDjs7CFpoGo" TargetMode="External"/><Relationship Id="rId24" Type="http://schemas.openxmlformats.org/officeDocument/2006/relationships/hyperlink" Target="https://www.youtube.com/watch?v=x5TnGt5bGiQ" TargetMode="External"/><Relationship Id="rId32" Type="http://schemas.openxmlformats.org/officeDocument/2006/relationships/hyperlink" Target="https://www.youtube.com/watch?v=7631sVPn0No" TargetMode="External"/><Relationship Id="rId37" Type="http://schemas.openxmlformats.org/officeDocument/2006/relationships/hyperlink" Target="https://www.youtube.com/watch?v=FbRN5ql96Gc" TargetMode="External"/><Relationship Id="rId40" Type="http://schemas.openxmlformats.org/officeDocument/2006/relationships/hyperlink" Target="https://www.youtube.com/watch?v=EphxF2pEpo4" TargetMode="External"/><Relationship Id="rId45" Type="http://schemas.openxmlformats.org/officeDocument/2006/relationships/hyperlink" Target="https://www.youtube.com/watch?v=mibFFKonE0I" TargetMode="External"/><Relationship Id="rId53" Type="http://schemas.openxmlformats.org/officeDocument/2006/relationships/hyperlink" Target="https://www.youtube.com/watch?v=DqqHugyPrHA" TargetMode="External"/><Relationship Id="rId58" Type="http://schemas.openxmlformats.org/officeDocument/2006/relationships/hyperlink" Target="https://www.facebook.com/redcrearte" TargetMode="External"/><Relationship Id="rId66"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pcusastore.com/Products/0664500145/el-himnario-presbiteriano.aspx" TargetMode="External"/><Relationship Id="rId19" Type="http://schemas.openxmlformats.org/officeDocument/2006/relationships/hyperlink" Target="https://www.youtube.com/watch?v=EEo2hmIn9U4" TargetMode="External"/><Relationship Id="rId14" Type="http://schemas.openxmlformats.org/officeDocument/2006/relationships/hyperlink" Target="https://www.youtube.com/watch?v=N27diKcsQhs" TargetMode="External"/><Relationship Id="rId22" Type="http://schemas.openxmlformats.org/officeDocument/2006/relationships/hyperlink" Target="https://www.youtube.com/watch?v=EjbVRPSsu-g" TargetMode="External"/><Relationship Id="rId27" Type="http://schemas.openxmlformats.org/officeDocument/2006/relationships/hyperlink" Target="https://www.pcusastore.com/Products/0664261094/feasting-on-the-word-childrens-sermons-for-year-c.aspx" TargetMode="External"/><Relationship Id="rId30" Type="http://schemas.openxmlformats.org/officeDocument/2006/relationships/hyperlink" Target="https://www.youtube.com/watch?v=N96zHbO2Jdc" TargetMode="External"/><Relationship Id="rId35" Type="http://schemas.openxmlformats.org/officeDocument/2006/relationships/hyperlink" Target="https://www.youtube.com/watch?v=MmPgjMamu58" TargetMode="External"/><Relationship Id="rId43" Type="http://schemas.openxmlformats.org/officeDocument/2006/relationships/hyperlink" Target="https://www.youtube.com/watch?v=168xTU_GKJQ" TargetMode="External"/><Relationship Id="rId48" Type="http://schemas.openxmlformats.org/officeDocument/2006/relationships/hyperlink" Target="https://www.youtube.com/watch?v=2UO6AGcVNFo" TargetMode="External"/><Relationship Id="rId56" Type="http://schemas.openxmlformats.org/officeDocument/2006/relationships/hyperlink" Target="https://www.facebook.com/gerardo.oberman" TargetMode="External"/><Relationship Id="rId64" Type="http://schemas.openxmlformats.org/officeDocument/2006/relationships/hyperlink" Target="http://www.pcusastore.com/TabCenter/25/Spanish-Curriculum.aspx" TargetMode="External"/><Relationship Id="rId69"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_nmAI5IbW3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FxacRiLJBOs" TargetMode="External"/><Relationship Id="rId17" Type="http://schemas.openxmlformats.org/officeDocument/2006/relationships/hyperlink" Target="https://www.youtube.com/watch?v=SXejc1sDjMM" TargetMode="External"/><Relationship Id="rId25" Type="http://schemas.openxmlformats.org/officeDocument/2006/relationships/hyperlink" Target="https://www.youtube.com/watch?v=5k_Z86u9iF8" TargetMode="External"/><Relationship Id="rId33" Type="http://schemas.openxmlformats.org/officeDocument/2006/relationships/hyperlink" Target="https://www.youtube.com/watch?v=oaEQAzPAL3Q&amp;t=32s" TargetMode="External"/><Relationship Id="rId38" Type="http://schemas.openxmlformats.org/officeDocument/2006/relationships/hyperlink" Target="https://www.youtube.com/watch?v=eJzyAiLNkGE" TargetMode="External"/><Relationship Id="rId46" Type="http://schemas.openxmlformats.org/officeDocument/2006/relationships/hyperlink" Target="https://www.youtube.com/watch?v=ZxNPHCrPlCo" TargetMode="External"/><Relationship Id="rId59" Type="http://schemas.openxmlformats.org/officeDocument/2006/relationships/hyperlink" Target="https://webselah.com/index.html" TargetMode="External"/><Relationship Id="rId67" Type="http://schemas.openxmlformats.org/officeDocument/2006/relationships/hyperlink" Target="http://www.presbyterianmission.org/donate/search/?fund_query=E051214" TargetMode="External"/><Relationship Id="rId20" Type="http://schemas.openxmlformats.org/officeDocument/2006/relationships/hyperlink" Target="https://www.youtube.com/watch?v=rE_sEiGAyCw" TargetMode="External"/><Relationship Id="rId41" Type="http://schemas.openxmlformats.org/officeDocument/2006/relationships/hyperlink" Target="https://www.youtube.com/watch?v=ByMqOOdIbZc" TargetMode="External"/><Relationship Id="rId54" Type="http://schemas.openxmlformats.org/officeDocument/2006/relationships/hyperlink" Target="https://www.youtube.com/watch?v=6ZWF82dM7ig" TargetMode="External"/><Relationship Id="rId62" Type="http://schemas.openxmlformats.org/officeDocument/2006/relationships/hyperlink" Target="https://www.pcusastore.com/Products/GAHYMNAL/glory-to-god-ga-2016-edition-blue.aspx" TargetMode="External"/><Relationship Id="rId70"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y3_LxrsXeXI&amp;t=67s" TargetMode="External"/><Relationship Id="rId23" Type="http://schemas.openxmlformats.org/officeDocument/2006/relationships/hyperlink" Target="https://www.youtube.com/watch?v=cQbAXbvJ_XI" TargetMode="External"/><Relationship Id="rId28" Type="http://schemas.openxmlformats.org/officeDocument/2006/relationships/hyperlink" Target="https://www.pcusastore.com/Products/0664262910/growing-in-gods-love.aspx" TargetMode="External"/><Relationship Id="rId36" Type="http://schemas.openxmlformats.org/officeDocument/2006/relationships/hyperlink" Target="https://www.youtube.com/watch?v=gnbye2O4T3E" TargetMode="External"/><Relationship Id="rId49" Type="http://schemas.openxmlformats.org/officeDocument/2006/relationships/hyperlink" Target="https://www.youtube.com/watch?v=lW0SD18XF5U" TargetMode="External"/><Relationship Id="rId57" Type="http://schemas.openxmlformats.org/officeDocument/2006/relationships/hyperlink" Target="https://www.facebook.com/groups/ryrIPEEUUA/" TargetMode="External"/><Relationship Id="rId10" Type="http://schemas.openxmlformats.org/officeDocument/2006/relationships/hyperlink" Target="https://www.youtube.com/watch?v=p9SAU2DfnXk" TargetMode="External"/><Relationship Id="rId31" Type="http://schemas.openxmlformats.org/officeDocument/2006/relationships/hyperlink" Target="https://www.youtube.com/watch?v=1TX8-MyFTLg" TargetMode="External"/><Relationship Id="rId44" Type="http://schemas.openxmlformats.org/officeDocument/2006/relationships/hyperlink" Target="https://www.youtube.com/watch?v=BOkwYHb2ds8" TargetMode="External"/><Relationship Id="rId52" Type="http://schemas.openxmlformats.org/officeDocument/2006/relationships/hyperlink" Target="https://www.youtube.com/watch?v=GHMWFAT9QLw" TargetMode="External"/><Relationship Id="rId60" Type="http://schemas.openxmlformats.org/officeDocument/2006/relationships/hyperlink" Target="https://webselah.com/index.html" TargetMode="External"/><Relationship Id="rId65" Type="http://schemas.openxmlformats.org/officeDocument/2006/relationships/hyperlink" Target="http://www.pcusastore.com/TabCenter/25/Spanish-Curriculum.aspx" TargetMode="External"/><Relationship Id="rId4" Type="http://schemas.openxmlformats.org/officeDocument/2006/relationships/settings" Target="settings.xml"/><Relationship Id="rId9" Type="http://schemas.openxmlformats.org/officeDocument/2006/relationships/hyperlink" Target="https://www.workingpreacher.org/commentaries/revised-common-lectionary/ordinary-21-3/commentary-on-luke-1310-17-5" TargetMode="External"/><Relationship Id="rId13" Type="http://schemas.openxmlformats.org/officeDocument/2006/relationships/hyperlink" Target="https://www.youtube.com/watch?v=dkSLG6f8Gcw" TargetMode="External"/><Relationship Id="rId18" Type="http://schemas.openxmlformats.org/officeDocument/2006/relationships/hyperlink" Target="https://www.youtube.com/watch?v=EEo2hmIn9U4" TargetMode="External"/><Relationship Id="rId39" Type="http://schemas.openxmlformats.org/officeDocument/2006/relationships/hyperlink" Target="https://www.youtube.com/watch?v=nxXy7i3EMVU" TargetMode="External"/><Relationship Id="rId34" Type="http://schemas.openxmlformats.org/officeDocument/2006/relationships/hyperlink" Target="https://www.youtube.com/watch?v=dfcSBwl_q3k" TargetMode="External"/><Relationship Id="rId50" Type="http://schemas.openxmlformats.org/officeDocument/2006/relationships/hyperlink" Target="https://www.youtube.com/watch?v=vkayqjy80XA" TargetMode="External"/><Relationship Id="rId55" Type="http://schemas.openxmlformats.org/officeDocument/2006/relationships/hyperlink" Target="https://justleros.blogspo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28416</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5</cp:revision>
  <cp:lastPrinted>2021-10-21T20:12:00Z</cp:lastPrinted>
  <dcterms:created xsi:type="dcterms:W3CDTF">2025-06-12T20:36:00Z</dcterms:created>
  <dcterms:modified xsi:type="dcterms:W3CDTF">2025-06-16T18:30:00Z</dcterms:modified>
</cp:coreProperties>
</file>