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250AE59E" w:rsidR="00B15C80" w:rsidRPr="00890F9C" w:rsidRDefault="009A48A1" w:rsidP="006D75B5">
      <w:pPr>
        <w:jc w:val="center"/>
        <w:rPr>
          <w:rFonts w:ascii="Book Antiqua" w:hAnsi="Book Antiqua" w:cs="Palatino"/>
          <w:lang w:val="es-US"/>
        </w:rPr>
      </w:pPr>
      <w:r>
        <w:rPr>
          <w:rFonts w:ascii="Book Antiqua" w:hAnsi="Book Antiqua" w:cs="Palatino"/>
          <w:lang w:val="es-US"/>
        </w:rPr>
        <w:t>12</w:t>
      </w:r>
      <w:r w:rsidR="00F37C8D">
        <w:rPr>
          <w:rFonts w:ascii="Book Antiqua" w:hAnsi="Book Antiqua" w:cs="Palatino"/>
          <w:lang w:val="es-US"/>
        </w:rPr>
        <w:t xml:space="preserve"> de octubre</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proofErr w:type="spellStart"/>
      <w:r w:rsidR="00F37C8D">
        <w:rPr>
          <w:rFonts w:ascii="Book Antiqua" w:hAnsi="Book Antiqua" w:cs="Palatino"/>
          <w:lang w:val="es-US"/>
        </w:rPr>
        <w:t>October</w:t>
      </w:r>
      <w:proofErr w:type="spellEnd"/>
      <w:r w:rsidR="00F37C8D">
        <w:rPr>
          <w:rFonts w:ascii="Book Antiqua" w:hAnsi="Book Antiqua" w:cs="Palatino"/>
          <w:lang w:val="es-US"/>
        </w:rPr>
        <w:t xml:space="preserve"> </w:t>
      </w:r>
      <w:r>
        <w:rPr>
          <w:rFonts w:ascii="Book Antiqua" w:hAnsi="Book Antiqua" w:cs="Palatino"/>
          <w:lang w:val="es-US"/>
        </w:rPr>
        <w:t>12</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1AC067AB" w:rsidR="00714311" w:rsidRDefault="00F27CF6" w:rsidP="00DF701C">
      <w:pPr>
        <w:jc w:val="center"/>
        <w:rPr>
          <w:rFonts w:ascii="Book Antiqua" w:hAnsi="Book Antiqua" w:cs="Palatino"/>
          <w:lang w:val="es-US"/>
        </w:rPr>
      </w:pPr>
      <w:r>
        <w:rPr>
          <w:rFonts w:ascii="Book Antiqua" w:hAnsi="Book Antiqua" w:cs="Palatino"/>
          <w:lang w:val="es-US"/>
        </w:rPr>
        <w:t xml:space="preserve">Común </w:t>
      </w:r>
      <w:r w:rsidR="00A43982">
        <w:rPr>
          <w:rFonts w:ascii="Book Antiqua" w:hAnsi="Book Antiqua" w:cs="Palatino"/>
          <w:lang w:val="es-US"/>
        </w:rPr>
        <w:t>2</w:t>
      </w:r>
      <w:r w:rsidR="009A48A1">
        <w:rPr>
          <w:rFonts w:ascii="Book Antiqua" w:hAnsi="Book Antiqua" w:cs="Palatino"/>
          <w:lang w:val="es-US"/>
        </w:rPr>
        <w:t>3</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Proper</w:t>
      </w:r>
      <w:proofErr w:type="spellEnd"/>
      <w:r>
        <w:rPr>
          <w:rFonts w:ascii="Book Antiqua" w:hAnsi="Book Antiqua" w:cs="Palatino"/>
          <w:lang w:val="es-US"/>
        </w:rPr>
        <w:t xml:space="preserve"> </w:t>
      </w:r>
      <w:r w:rsidR="00A43982">
        <w:rPr>
          <w:rFonts w:ascii="Book Antiqua" w:hAnsi="Book Antiqua" w:cs="Palatino"/>
          <w:lang w:val="es-US"/>
        </w:rPr>
        <w:t>2</w:t>
      </w:r>
      <w:r w:rsidR="009A48A1">
        <w:rPr>
          <w:rFonts w:ascii="Book Antiqua" w:hAnsi="Book Antiqua" w:cs="Palatino"/>
          <w:lang w:val="es-US"/>
        </w:rPr>
        <w:t>3</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26F20DD4" w14:textId="77777777" w:rsidR="009A48A1" w:rsidRPr="00626758" w:rsidRDefault="009A48A1" w:rsidP="009A48A1">
      <w:pPr>
        <w:pStyle w:val="ListParagraph"/>
        <w:numPr>
          <w:ilvl w:val="0"/>
          <w:numId w:val="6"/>
        </w:numPr>
        <w:spacing w:after="0" w:line="240" w:lineRule="auto"/>
        <w:rPr>
          <w:rFonts w:ascii="Book Antiqua" w:hAnsi="Book Antiqua"/>
          <w:sz w:val="24"/>
        </w:rPr>
      </w:pPr>
      <w:bookmarkStart w:id="0" w:name="OLE_LINK1"/>
      <w:r>
        <w:rPr>
          <w:rFonts w:ascii="Book Antiqua" w:hAnsi="Book Antiqua"/>
          <w:sz w:val="24"/>
        </w:rPr>
        <w:t>Jeremías/Jeremiah 29,1; 4-7 o Salmo/Psalm 66,1-12 (</w:t>
      </w:r>
      <w:proofErr w:type="spellStart"/>
      <w:r w:rsidRPr="00626758">
        <w:rPr>
          <w:rFonts w:ascii="Book Antiqua" w:hAnsi="Book Antiqua"/>
          <w:i/>
          <w:iCs/>
          <w:sz w:val="24"/>
        </w:rPr>
        <w:t>Semicontínuo</w:t>
      </w:r>
      <w:proofErr w:type="spellEnd"/>
      <w:r w:rsidRPr="00626758">
        <w:rPr>
          <w:rFonts w:ascii="Book Antiqua" w:hAnsi="Book Antiqua"/>
          <w:i/>
          <w:iCs/>
          <w:sz w:val="24"/>
        </w:rPr>
        <w:t>/Semicontinuous</w:t>
      </w:r>
      <w:r>
        <w:rPr>
          <w:rFonts w:ascii="Book Antiqua" w:hAnsi="Book Antiqua"/>
          <w:sz w:val="24"/>
        </w:rPr>
        <w:t>)</w:t>
      </w:r>
    </w:p>
    <w:p w14:paraId="2F094C2B" w14:textId="7158B4EC" w:rsidR="009A48A1" w:rsidRPr="00626758" w:rsidRDefault="009A48A1" w:rsidP="009A48A1">
      <w:pPr>
        <w:pStyle w:val="ListParagraph"/>
        <w:numPr>
          <w:ilvl w:val="0"/>
          <w:numId w:val="6"/>
        </w:numPr>
        <w:spacing w:after="0" w:line="240" w:lineRule="auto"/>
        <w:rPr>
          <w:rFonts w:ascii="Book Antiqua" w:hAnsi="Book Antiqua"/>
          <w:sz w:val="24"/>
        </w:rPr>
      </w:pPr>
      <w:r>
        <w:rPr>
          <w:rFonts w:ascii="Book Antiqua" w:hAnsi="Book Antiqua"/>
          <w:sz w:val="24"/>
        </w:rPr>
        <w:t xml:space="preserve">2 Reyes/Kings 5,1-3; 7-15c y </w:t>
      </w:r>
      <w:r w:rsidRPr="00626758">
        <w:rPr>
          <w:rFonts w:ascii="Book Antiqua" w:hAnsi="Book Antiqua"/>
          <w:sz w:val="24"/>
        </w:rPr>
        <w:t>Salmo</w:t>
      </w:r>
      <w:r>
        <w:rPr>
          <w:rFonts w:ascii="Book Antiqua" w:hAnsi="Book Antiqua"/>
          <w:sz w:val="24"/>
        </w:rPr>
        <w:t>/Psalm</w:t>
      </w:r>
      <w:r w:rsidRPr="00626758">
        <w:rPr>
          <w:rFonts w:ascii="Book Antiqua" w:hAnsi="Book Antiqua"/>
          <w:sz w:val="24"/>
        </w:rPr>
        <w:t xml:space="preserve"> </w:t>
      </w:r>
      <w:r>
        <w:rPr>
          <w:rFonts w:ascii="Book Antiqua" w:hAnsi="Book Antiqua"/>
          <w:sz w:val="24"/>
        </w:rPr>
        <w:t>111</w:t>
      </w:r>
      <w:r w:rsidRPr="00626758">
        <w:rPr>
          <w:rFonts w:ascii="Book Antiqua" w:hAnsi="Book Antiqua"/>
          <w:sz w:val="24"/>
        </w:rPr>
        <w:t xml:space="preserve"> </w:t>
      </w:r>
      <w:r w:rsidRPr="009A48A1">
        <w:rPr>
          <w:rFonts w:ascii="Book Antiqua" w:hAnsi="Book Antiqua"/>
          <w:i/>
          <w:iCs/>
          <w:sz w:val="24"/>
        </w:rPr>
        <w:t>(Complementario/Complementary)</w:t>
      </w:r>
    </w:p>
    <w:p w14:paraId="12BBD269" w14:textId="3D5154B9" w:rsidR="009A48A1" w:rsidRPr="00626758" w:rsidRDefault="009A48A1" w:rsidP="009A48A1">
      <w:pPr>
        <w:pStyle w:val="ListParagraph"/>
        <w:numPr>
          <w:ilvl w:val="0"/>
          <w:numId w:val="6"/>
        </w:numPr>
        <w:spacing w:after="0" w:line="240" w:lineRule="auto"/>
        <w:rPr>
          <w:rFonts w:ascii="Book Antiqua" w:hAnsi="Book Antiqua"/>
          <w:sz w:val="24"/>
        </w:rPr>
      </w:pPr>
      <w:r w:rsidRPr="00626758">
        <w:rPr>
          <w:rFonts w:ascii="Book Antiqua" w:hAnsi="Book Antiqua"/>
          <w:sz w:val="24"/>
        </w:rPr>
        <w:t>2 Timoteo</w:t>
      </w:r>
      <w:r>
        <w:rPr>
          <w:rFonts w:ascii="Book Antiqua" w:hAnsi="Book Antiqua"/>
          <w:sz w:val="24"/>
        </w:rPr>
        <w:t>/Timothy</w:t>
      </w:r>
      <w:r w:rsidRPr="00626758">
        <w:rPr>
          <w:rFonts w:ascii="Book Antiqua" w:hAnsi="Book Antiqua"/>
          <w:sz w:val="24"/>
        </w:rPr>
        <w:t xml:space="preserve"> </w:t>
      </w:r>
      <w:r w:rsidR="00A822E0" w:rsidRPr="00A822E0">
        <w:rPr>
          <w:rFonts w:ascii="Book Antiqua" w:hAnsi="Book Antiqua"/>
          <w:sz w:val="24"/>
        </w:rPr>
        <w:t>2,8-15</w:t>
      </w:r>
    </w:p>
    <w:p w14:paraId="271A59CC" w14:textId="0C90EE65" w:rsidR="00C27CA7" w:rsidRPr="00B20284" w:rsidRDefault="009A48A1" w:rsidP="009A48A1">
      <w:pPr>
        <w:numPr>
          <w:ilvl w:val="0"/>
          <w:numId w:val="6"/>
        </w:numPr>
        <w:autoSpaceDE/>
        <w:autoSpaceDN/>
        <w:adjustRightInd/>
        <w:rPr>
          <w:rFonts w:ascii="Book Antiqua" w:eastAsia="Calibri" w:hAnsi="Book Antiqua"/>
        </w:rPr>
      </w:pPr>
      <w:r w:rsidRPr="00626758">
        <w:rPr>
          <w:rFonts w:ascii="Book Antiqua" w:hAnsi="Book Antiqua"/>
        </w:rPr>
        <w:t>Lucas</w:t>
      </w:r>
      <w:r>
        <w:rPr>
          <w:rFonts w:ascii="Book Antiqua" w:hAnsi="Book Antiqua"/>
        </w:rPr>
        <w:t>/Luke</w:t>
      </w:r>
      <w:r w:rsidRPr="00626758">
        <w:rPr>
          <w:rFonts w:ascii="Book Antiqua" w:hAnsi="Book Antiqua"/>
        </w:rPr>
        <w:t xml:space="preserve"> </w:t>
      </w:r>
      <w:r w:rsidR="00DB23ED">
        <w:rPr>
          <w:rFonts w:ascii="Book Antiqua" w:hAnsi="Book Antiqua"/>
        </w:rPr>
        <w:t>17,11-19</w:t>
      </w:r>
    </w:p>
    <w:bookmarkEnd w:id="0"/>
    <w:p w14:paraId="03751803" w14:textId="77777777" w:rsidR="009B4653" w:rsidRPr="00890F9C" w:rsidRDefault="009B4653" w:rsidP="009B4653">
      <w:pPr>
        <w:rPr>
          <w:rFonts w:ascii="Book Antiqua" w:hAnsi="Book Antiqua" w:cs="Palatino"/>
          <w:b/>
          <w:lang w:val="es-US"/>
        </w:rPr>
      </w:pPr>
    </w:p>
    <w:p w14:paraId="0E4A84DA" w14:textId="6C025DF9"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9A48A1" w:rsidRPr="009A48A1">
        <w:rPr>
          <w:rFonts w:ascii="Optima" w:hAnsi="Optima" w:cs="Optima"/>
          <w:b/>
          <w:sz w:val="40"/>
          <w:szCs w:val="40"/>
          <w:lang w:val="es-US"/>
        </w:rPr>
        <w:t xml:space="preserve">2 </w:t>
      </w:r>
      <w:r w:rsidR="009A48A1" w:rsidRPr="009A48A1">
        <w:rPr>
          <w:rFonts w:ascii="Optima" w:hAnsi="Optima" w:cs="Optima"/>
          <w:b/>
          <w:sz w:val="40"/>
          <w:szCs w:val="40"/>
          <w:lang w:val="es-US"/>
        </w:rPr>
        <w:t>TIMOTEO</w:t>
      </w:r>
      <w:r w:rsidR="009A48A1" w:rsidRPr="009A48A1">
        <w:rPr>
          <w:rFonts w:ascii="Optima" w:hAnsi="Optima" w:cs="Optima"/>
          <w:b/>
          <w:sz w:val="40"/>
          <w:szCs w:val="40"/>
          <w:lang w:val="es-US"/>
        </w:rPr>
        <w:t xml:space="preserve"> 2</w:t>
      </w:r>
      <w:r w:rsidR="009A48A1">
        <w:rPr>
          <w:rFonts w:ascii="Optima" w:hAnsi="Optima" w:cs="Optima"/>
          <w:b/>
          <w:sz w:val="40"/>
          <w:szCs w:val="40"/>
          <w:lang w:val="es-US"/>
        </w:rPr>
        <w:t>,</w:t>
      </w:r>
      <w:r w:rsidR="009A48A1" w:rsidRPr="009A48A1">
        <w:rPr>
          <w:rFonts w:ascii="Optima" w:hAnsi="Optima" w:cs="Optima"/>
          <w:b/>
          <w:sz w:val="40"/>
          <w:szCs w:val="40"/>
          <w:lang w:val="es-US"/>
        </w:rPr>
        <w:t>8-15</w:t>
      </w:r>
      <w:r w:rsidRPr="005348D1">
        <w:rPr>
          <w:rFonts w:ascii="Optima" w:hAnsi="Optima" w:cs="Optima"/>
          <w:b/>
          <w:sz w:val="40"/>
          <w:szCs w:val="40"/>
          <w:lang w:val="es-US"/>
        </w:rPr>
        <w:t>—</w:t>
      </w:r>
    </w:p>
    <w:p w14:paraId="65E3EDB0" w14:textId="77777777" w:rsidR="007A0257" w:rsidRDefault="007A0257" w:rsidP="007A0257">
      <w:pPr>
        <w:rPr>
          <w:rFonts w:ascii="Book Antiqua" w:hAnsi="Book Antiqua" w:cs="Optima"/>
          <w:b/>
          <w:lang w:val="es-US"/>
        </w:rPr>
      </w:pPr>
    </w:p>
    <w:p w14:paraId="1444F2BB" w14:textId="31138716" w:rsidR="00A952A6" w:rsidRPr="00A952A6" w:rsidRDefault="00A952A6" w:rsidP="00A952A6">
      <w:pPr>
        <w:rPr>
          <w:rFonts w:ascii="Book Antiqua" w:hAnsi="Book Antiqua" w:cs="Optima"/>
          <w:b/>
          <w:lang w:val="es-US"/>
        </w:rPr>
      </w:pPr>
      <w:r w:rsidRPr="00A952A6">
        <w:rPr>
          <w:rFonts w:ascii="Book Antiqua" w:hAnsi="Book Antiqua" w:cs="Optima"/>
          <w:b/>
          <w:lang w:val="es-US"/>
        </w:rPr>
        <w:t>¿Qué es lo más importante que debemos saber?</w:t>
      </w:r>
    </w:p>
    <w:p w14:paraId="05C2AADE" w14:textId="79714592" w:rsidR="009A48A1" w:rsidRPr="005329DA" w:rsidRDefault="009A48A1" w:rsidP="009A48A1">
      <w:pPr>
        <w:rPr>
          <w:rFonts w:ascii="Book Antiqua" w:hAnsi="Book Antiqua" w:cs="Optima"/>
          <w:bCs/>
          <w:lang w:val="es-US"/>
        </w:rPr>
      </w:pPr>
      <w:r w:rsidRPr="005329DA">
        <w:rPr>
          <w:rFonts w:ascii="Book Antiqua" w:hAnsi="Book Antiqua" w:cs="Optima"/>
          <w:bCs/>
          <w:lang w:val="es-US"/>
        </w:rPr>
        <w:t>El pasaje de 2 Timoteo 2</w:t>
      </w:r>
      <w:r>
        <w:rPr>
          <w:rFonts w:ascii="Book Antiqua" w:hAnsi="Book Antiqua" w:cs="Optima"/>
          <w:bCs/>
          <w:lang w:val="es-US"/>
        </w:rPr>
        <w:t>,</w:t>
      </w:r>
      <w:r w:rsidRPr="005329DA">
        <w:rPr>
          <w:rFonts w:ascii="Book Antiqua" w:hAnsi="Book Antiqua" w:cs="Optima"/>
          <w:bCs/>
          <w:lang w:val="es-US"/>
        </w:rPr>
        <w:t xml:space="preserve">8-15 es una exhortación pastoral que invita a la perseverancia en la fe y en la proclamación del evangelio, incluso en medio de la adversidad. Este texto pertenece al corpus paulino posterior y refleja una perspectiva de la iglesia que, aunque aún se mantiene vinculada a la tradición paulina, ya </w:t>
      </w:r>
      <w:r>
        <w:rPr>
          <w:rFonts w:ascii="Book Antiqua" w:hAnsi="Book Antiqua" w:cs="Optima"/>
          <w:bCs/>
          <w:lang w:val="es-US"/>
        </w:rPr>
        <w:t xml:space="preserve">que </w:t>
      </w:r>
      <w:r w:rsidRPr="005329DA">
        <w:rPr>
          <w:rFonts w:ascii="Book Antiqua" w:hAnsi="Book Antiqua" w:cs="Optima"/>
          <w:bCs/>
          <w:lang w:val="es-US"/>
        </w:rPr>
        <w:t>está lidiando con las realidades del liderazgo en una iglesia en expansión, confrontada por doctrinas rivales y persecuciones</w:t>
      </w:r>
      <w:r>
        <w:rPr>
          <w:rFonts w:ascii="Book Antiqua" w:hAnsi="Book Antiqua" w:cs="Optima"/>
          <w:bCs/>
          <w:lang w:val="es-US"/>
        </w:rPr>
        <w:t>, pero que tiende a institucionalizarse y a jerarquizarse</w:t>
      </w:r>
      <w:r w:rsidRPr="005329DA">
        <w:rPr>
          <w:rFonts w:ascii="Book Antiqua" w:hAnsi="Book Antiqua" w:cs="Optima"/>
          <w:bCs/>
          <w:lang w:val="es-US"/>
        </w:rPr>
        <w:t>.</w:t>
      </w:r>
    </w:p>
    <w:p w14:paraId="1821BB40" w14:textId="77777777" w:rsidR="009A48A1" w:rsidRPr="005329DA" w:rsidRDefault="009A48A1" w:rsidP="009A48A1">
      <w:pPr>
        <w:rPr>
          <w:rFonts w:ascii="Book Antiqua" w:hAnsi="Book Antiqua" w:cs="Optima"/>
          <w:bCs/>
          <w:lang w:val="es-US"/>
        </w:rPr>
      </w:pPr>
    </w:p>
    <w:p w14:paraId="61194D5B" w14:textId="5C1853D2" w:rsidR="009A48A1" w:rsidRPr="005329DA" w:rsidRDefault="009A48A1" w:rsidP="009A48A1">
      <w:pPr>
        <w:rPr>
          <w:rFonts w:ascii="Book Antiqua" w:hAnsi="Book Antiqua" w:cs="Optima"/>
          <w:bCs/>
          <w:lang w:val="es-US"/>
        </w:rPr>
      </w:pPr>
      <w:r w:rsidRPr="005329DA">
        <w:rPr>
          <w:rFonts w:ascii="Book Antiqua" w:hAnsi="Book Antiqua" w:cs="Optima"/>
          <w:bCs/>
          <w:lang w:val="es-US"/>
        </w:rPr>
        <w:t xml:space="preserve">En este fragmento, se destaca la centralidad de la resurrección de Cristo como fundamento de la esperanza cristiana: </w:t>
      </w:r>
      <w:r>
        <w:rPr>
          <w:rFonts w:ascii="Book Antiqua" w:hAnsi="Book Antiqua" w:cs="Optima"/>
          <w:bCs/>
          <w:lang w:val="es-US"/>
        </w:rPr>
        <w:t>«</w:t>
      </w:r>
      <w:r w:rsidRPr="005329DA">
        <w:rPr>
          <w:rFonts w:ascii="Book Antiqua" w:hAnsi="Book Antiqua" w:cs="Optima"/>
          <w:bCs/>
          <w:lang w:val="es-US"/>
        </w:rPr>
        <w:t>Si hemos muerto con él, también viviremos con él</w:t>
      </w:r>
      <w:r>
        <w:rPr>
          <w:rFonts w:ascii="Book Antiqua" w:hAnsi="Book Antiqua" w:cs="Optima"/>
          <w:bCs/>
          <w:lang w:val="es-US"/>
        </w:rPr>
        <w:t>»</w:t>
      </w:r>
      <w:r w:rsidRPr="005329DA">
        <w:rPr>
          <w:rFonts w:ascii="Book Antiqua" w:hAnsi="Book Antiqua" w:cs="Optima"/>
          <w:bCs/>
          <w:lang w:val="es-US"/>
        </w:rPr>
        <w:t xml:space="preserve">. La enseñanza clave aquí es la fidelidad, tanto de Dios como de </w:t>
      </w:r>
      <w:r>
        <w:rPr>
          <w:rFonts w:ascii="Book Antiqua" w:hAnsi="Book Antiqua" w:cs="Optima"/>
          <w:bCs/>
          <w:lang w:val="es-US"/>
        </w:rPr>
        <w:t>quienes le siguen</w:t>
      </w:r>
      <w:r w:rsidRPr="005329DA">
        <w:rPr>
          <w:rFonts w:ascii="Book Antiqua" w:hAnsi="Book Antiqua" w:cs="Optima"/>
          <w:bCs/>
          <w:lang w:val="es-US"/>
        </w:rPr>
        <w:t>. La metáfora del soldado, el atleta y el agricultor ayuda a entender que la vida cristiana requiere disciplina, esfuerzo y paciencia, y que, aunque la recompensa es segura, el camino puede estar lleno de dificultades.</w:t>
      </w:r>
    </w:p>
    <w:p w14:paraId="22B9845C" w14:textId="77777777" w:rsidR="009A48A1" w:rsidRPr="005329DA" w:rsidRDefault="009A48A1" w:rsidP="009A48A1">
      <w:pPr>
        <w:rPr>
          <w:rFonts w:ascii="Book Antiqua" w:hAnsi="Book Antiqua" w:cs="Optima"/>
          <w:bCs/>
          <w:lang w:val="es-US"/>
        </w:rPr>
      </w:pPr>
    </w:p>
    <w:p w14:paraId="42179144" w14:textId="3758F255" w:rsidR="009A48A1" w:rsidRDefault="009A48A1" w:rsidP="009A48A1">
      <w:pPr>
        <w:rPr>
          <w:rFonts w:ascii="Book Antiqua" w:hAnsi="Book Antiqua" w:cs="Optima"/>
          <w:bCs/>
          <w:lang w:val="es-US"/>
        </w:rPr>
      </w:pPr>
      <w:r w:rsidRPr="005329DA">
        <w:rPr>
          <w:rFonts w:ascii="Book Antiqua" w:hAnsi="Book Antiqua" w:cs="Optima"/>
          <w:bCs/>
          <w:lang w:val="es-US"/>
        </w:rPr>
        <w:t>Pablo, o quien haya escrito esta carta en su nombre, recuerda que la fidelidad a la enseñanza y al llamado de Dios es clave para una vida cristiana auténtica. Este pasaje también nos desafía a ser conscientes de las realidades del sufrimiento cristiano, sin olvidar que ese sufrimiento tiene un propósito: el de</w:t>
      </w:r>
      <w:r>
        <w:rPr>
          <w:rFonts w:ascii="Book Antiqua" w:hAnsi="Book Antiqua" w:cs="Optima"/>
          <w:bCs/>
          <w:lang w:val="es-US"/>
        </w:rPr>
        <w:t xml:space="preserve"> dar testimonio d</w:t>
      </w:r>
      <w:r w:rsidRPr="005329DA">
        <w:rPr>
          <w:rFonts w:ascii="Book Antiqua" w:hAnsi="Book Antiqua" w:cs="Optima"/>
          <w:bCs/>
          <w:lang w:val="es-US"/>
        </w:rPr>
        <w:t>el evangelio a otr</w:t>
      </w:r>
      <w:r>
        <w:rPr>
          <w:rFonts w:ascii="Book Antiqua" w:hAnsi="Book Antiqua" w:cs="Optima"/>
          <w:bCs/>
          <w:lang w:val="es-US"/>
        </w:rPr>
        <w:t>as personas</w:t>
      </w:r>
      <w:r w:rsidRPr="005329DA">
        <w:rPr>
          <w:rFonts w:ascii="Book Antiqua" w:hAnsi="Book Antiqua" w:cs="Optima"/>
          <w:bCs/>
          <w:lang w:val="es-US"/>
        </w:rPr>
        <w:t>, y el de compartir en la gloria de Cristo.</w:t>
      </w:r>
    </w:p>
    <w:p w14:paraId="1D2CC15C" w14:textId="77777777" w:rsidR="009A48A1" w:rsidRDefault="009A48A1" w:rsidP="009A48A1">
      <w:pPr>
        <w:rPr>
          <w:rFonts w:ascii="Book Antiqua" w:hAnsi="Book Antiqua" w:cs="Optima"/>
          <w:bCs/>
          <w:lang w:val="es-US"/>
        </w:rPr>
      </w:pPr>
    </w:p>
    <w:p w14:paraId="5902B03A" w14:textId="6E2C3985" w:rsidR="009A48A1" w:rsidRPr="005329DA" w:rsidRDefault="009A48A1" w:rsidP="009A48A1">
      <w:pPr>
        <w:rPr>
          <w:rFonts w:ascii="Book Antiqua" w:hAnsi="Book Antiqua" w:cs="Optima"/>
          <w:bCs/>
          <w:lang w:val="es-US"/>
        </w:rPr>
      </w:pPr>
      <w:r w:rsidRPr="005329DA">
        <w:rPr>
          <w:rFonts w:ascii="Book Antiqua" w:hAnsi="Book Antiqua" w:cs="Optima"/>
          <w:bCs/>
          <w:lang w:val="es-US"/>
        </w:rPr>
        <w:t>El pasaje de 2 Timoteo 2</w:t>
      </w:r>
      <w:r>
        <w:rPr>
          <w:rFonts w:ascii="Book Antiqua" w:hAnsi="Book Antiqua" w:cs="Optima"/>
          <w:bCs/>
          <w:lang w:val="es-US"/>
        </w:rPr>
        <w:t>,</w:t>
      </w:r>
      <w:r w:rsidRPr="005329DA">
        <w:rPr>
          <w:rFonts w:ascii="Book Antiqua" w:hAnsi="Book Antiqua" w:cs="Optima"/>
          <w:bCs/>
          <w:lang w:val="es-US"/>
        </w:rPr>
        <w:t>8-15 utiliza tres metáforas —soldado, atleta y agricultor— para ilustrar la vida cristiana en un contexto de sufrimiento y perseverancia. Estas imágenes no solo eran comunes en la enseñanza paulina, sino que también resonaban profundamente en la sociedad grecorromana contemporánea, marcada por la militarización, la cultura del honor y la explotación agrícola.</w:t>
      </w:r>
    </w:p>
    <w:p w14:paraId="572F77B0" w14:textId="77777777" w:rsidR="009A48A1" w:rsidRPr="005329DA" w:rsidRDefault="009A48A1" w:rsidP="009A48A1">
      <w:pPr>
        <w:rPr>
          <w:rFonts w:ascii="Book Antiqua" w:hAnsi="Book Antiqua" w:cs="Optima"/>
          <w:bCs/>
          <w:lang w:val="es-US"/>
        </w:rPr>
      </w:pPr>
    </w:p>
    <w:p w14:paraId="530F73E0" w14:textId="77777777" w:rsidR="009A48A1" w:rsidRPr="005329DA" w:rsidRDefault="009A48A1" w:rsidP="009A48A1">
      <w:pPr>
        <w:rPr>
          <w:rFonts w:ascii="Book Antiqua" w:hAnsi="Book Antiqua" w:cs="Optima"/>
          <w:bCs/>
          <w:i/>
          <w:iCs/>
          <w:lang w:val="es-US"/>
        </w:rPr>
      </w:pPr>
      <w:r w:rsidRPr="005329DA">
        <w:rPr>
          <w:rFonts w:ascii="Book Antiqua" w:hAnsi="Book Antiqua" w:cs="Optima"/>
          <w:bCs/>
          <w:i/>
          <w:iCs/>
          <w:lang w:val="es-US"/>
        </w:rPr>
        <w:t>El soldado: lealtad y sacrificio</w:t>
      </w:r>
    </w:p>
    <w:p w14:paraId="12DD4985" w14:textId="35E0EEF7" w:rsidR="009A48A1" w:rsidRPr="005329DA" w:rsidRDefault="009A48A1" w:rsidP="009A48A1">
      <w:pPr>
        <w:rPr>
          <w:rFonts w:ascii="Book Antiqua" w:hAnsi="Book Antiqua" w:cs="Optima"/>
          <w:bCs/>
          <w:lang w:val="es-US"/>
        </w:rPr>
      </w:pPr>
      <w:r w:rsidRPr="005329DA">
        <w:rPr>
          <w:rFonts w:ascii="Book Antiqua" w:hAnsi="Book Antiqua" w:cs="Optima"/>
          <w:bCs/>
          <w:lang w:val="es-US"/>
        </w:rPr>
        <w:t xml:space="preserve">En el Imperio Romano, el ejército era un pilar fundamental del poder imperial. Los soldados eran entrenados para servir sin distracciones, con una lealtad absoluta al emperador. Esta </w:t>
      </w:r>
      <w:r w:rsidRPr="005329DA">
        <w:rPr>
          <w:rFonts w:ascii="Book Antiqua" w:hAnsi="Book Antiqua" w:cs="Optima"/>
          <w:bCs/>
          <w:lang w:val="es-US"/>
        </w:rPr>
        <w:lastRenderedPageBreak/>
        <w:t>imagen refleja la dedicación exclusiva que se espera de</w:t>
      </w:r>
      <w:r>
        <w:rPr>
          <w:rFonts w:ascii="Book Antiqua" w:hAnsi="Book Antiqua" w:cs="Optima"/>
          <w:bCs/>
          <w:lang w:val="es-US"/>
        </w:rPr>
        <w:t xml:space="preserve"> cada persona</w:t>
      </w:r>
      <w:r w:rsidRPr="005329DA">
        <w:rPr>
          <w:rFonts w:ascii="Book Antiqua" w:hAnsi="Book Antiqua" w:cs="Optima"/>
          <w:bCs/>
          <w:lang w:val="es-US"/>
        </w:rPr>
        <w:t xml:space="preserve"> cristian</w:t>
      </w:r>
      <w:r>
        <w:rPr>
          <w:rFonts w:ascii="Book Antiqua" w:hAnsi="Book Antiqua" w:cs="Optima"/>
          <w:bCs/>
          <w:lang w:val="es-US"/>
        </w:rPr>
        <w:t>a en resistencia, es decir, hay algo qué aprender de la disciplina del enemigo opresor</w:t>
      </w:r>
      <w:r w:rsidRPr="005329DA">
        <w:rPr>
          <w:rFonts w:ascii="Book Antiqua" w:hAnsi="Book Antiqua" w:cs="Optima"/>
          <w:bCs/>
          <w:lang w:val="es-US"/>
        </w:rPr>
        <w:t xml:space="preserve">: </w:t>
      </w:r>
      <w:r>
        <w:rPr>
          <w:rFonts w:ascii="Book Antiqua" w:hAnsi="Book Antiqua" w:cs="Optima"/>
          <w:bCs/>
          <w:lang w:val="es-US"/>
        </w:rPr>
        <w:t>«</w:t>
      </w:r>
      <w:r w:rsidRPr="005329DA">
        <w:rPr>
          <w:rFonts w:ascii="Book Antiqua" w:hAnsi="Book Antiqua" w:cs="Optima"/>
          <w:bCs/>
          <w:lang w:val="es-US"/>
        </w:rPr>
        <w:t>ningún soldado se enreda en los negocios de la vida civil</w:t>
      </w:r>
      <w:r>
        <w:rPr>
          <w:rFonts w:ascii="Book Antiqua" w:hAnsi="Book Antiqua" w:cs="Optima"/>
          <w:bCs/>
          <w:lang w:val="es-US"/>
        </w:rPr>
        <w:t>»</w:t>
      </w:r>
      <w:r w:rsidRPr="005329DA">
        <w:rPr>
          <w:rFonts w:ascii="Book Antiqua" w:hAnsi="Book Antiqua" w:cs="Optima"/>
          <w:bCs/>
          <w:lang w:val="es-US"/>
        </w:rPr>
        <w:t xml:space="preserve"> (2 Timoteo 2</w:t>
      </w:r>
      <w:r>
        <w:rPr>
          <w:rFonts w:ascii="Book Antiqua" w:hAnsi="Book Antiqua" w:cs="Optima"/>
          <w:bCs/>
          <w:lang w:val="es-US"/>
        </w:rPr>
        <w:t>,</w:t>
      </w:r>
      <w:r w:rsidRPr="005329DA">
        <w:rPr>
          <w:rFonts w:ascii="Book Antiqua" w:hAnsi="Book Antiqua" w:cs="Optima"/>
          <w:bCs/>
          <w:lang w:val="es-US"/>
        </w:rPr>
        <w:t xml:space="preserve">4). La vida cristiana demanda una entrega total, sin dejarse </w:t>
      </w:r>
      <w:r>
        <w:rPr>
          <w:rFonts w:ascii="Book Antiqua" w:hAnsi="Book Antiqua" w:cs="Optima"/>
          <w:bCs/>
          <w:lang w:val="es-US"/>
        </w:rPr>
        <w:t xml:space="preserve">distraer ni </w:t>
      </w:r>
      <w:r w:rsidRPr="005329DA">
        <w:rPr>
          <w:rFonts w:ascii="Book Antiqua" w:hAnsi="Book Antiqua" w:cs="Optima"/>
          <w:bCs/>
          <w:lang w:val="es-US"/>
        </w:rPr>
        <w:t xml:space="preserve">atrapar por las </w:t>
      </w:r>
      <w:r>
        <w:rPr>
          <w:rFonts w:ascii="Book Antiqua" w:hAnsi="Book Antiqua" w:cs="Optima"/>
          <w:bCs/>
          <w:lang w:val="es-US"/>
        </w:rPr>
        <w:t>prioridades del sistema que domina al mundo</w:t>
      </w:r>
      <w:r w:rsidRPr="005329DA">
        <w:rPr>
          <w:rFonts w:ascii="Book Antiqua" w:hAnsi="Book Antiqua" w:cs="Optima"/>
          <w:bCs/>
          <w:lang w:val="es-US"/>
        </w:rPr>
        <w:t>.</w:t>
      </w:r>
    </w:p>
    <w:p w14:paraId="4E5A316E" w14:textId="77777777" w:rsidR="009A48A1" w:rsidRPr="005329DA" w:rsidRDefault="009A48A1" w:rsidP="009A48A1">
      <w:pPr>
        <w:rPr>
          <w:rFonts w:ascii="Book Antiqua" w:hAnsi="Book Antiqua" w:cs="Optima"/>
          <w:bCs/>
          <w:lang w:val="es-US"/>
        </w:rPr>
      </w:pPr>
    </w:p>
    <w:p w14:paraId="7527390D" w14:textId="77777777" w:rsidR="009A48A1" w:rsidRPr="005329DA" w:rsidRDefault="009A48A1" w:rsidP="009A48A1">
      <w:pPr>
        <w:rPr>
          <w:rFonts w:ascii="Book Antiqua" w:hAnsi="Book Antiqua" w:cs="Optima"/>
          <w:bCs/>
          <w:i/>
          <w:iCs/>
          <w:lang w:val="es-US"/>
        </w:rPr>
      </w:pPr>
      <w:r w:rsidRPr="005329DA">
        <w:rPr>
          <w:rFonts w:ascii="Book Antiqua" w:hAnsi="Book Antiqua" w:cs="Optima"/>
          <w:bCs/>
          <w:i/>
          <w:iCs/>
          <w:lang w:val="es-US"/>
        </w:rPr>
        <w:t>El atleta: disciplina y competencia</w:t>
      </w:r>
    </w:p>
    <w:p w14:paraId="7CC49DBB" w14:textId="14068D8D" w:rsidR="009A48A1" w:rsidRPr="005329DA" w:rsidRDefault="009A48A1" w:rsidP="009A48A1">
      <w:pPr>
        <w:rPr>
          <w:rFonts w:ascii="Book Antiqua" w:hAnsi="Book Antiqua" w:cs="Optima"/>
          <w:bCs/>
          <w:lang w:val="es-US"/>
        </w:rPr>
      </w:pPr>
      <w:r w:rsidRPr="005329DA">
        <w:rPr>
          <w:rFonts w:ascii="Book Antiqua" w:hAnsi="Book Antiqua" w:cs="Optima"/>
          <w:bCs/>
          <w:lang w:val="es-US"/>
        </w:rPr>
        <w:t xml:space="preserve">Las competiciones atléticas, como los Juegos Olímpicos, eran eventos de gran prestigio en la Grecia antigua. </w:t>
      </w:r>
      <w:r>
        <w:rPr>
          <w:rFonts w:ascii="Book Antiqua" w:hAnsi="Book Antiqua" w:cs="Optima"/>
          <w:bCs/>
          <w:lang w:val="es-US"/>
        </w:rPr>
        <w:t>Su</w:t>
      </w:r>
      <w:r w:rsidRPr="005329DA">
        <w:rPr>
          <w:rFonts w:ascii="Book Antiqua" w:hAnsi="Book Antiqua" w:cs="Optima"/>
          <w:bCs/>
          <w:lang w:val="es-US"/>
        </w:rPr>
        <w:t>s atletas se sometían a rigurosos entrenamientos y competían según reglas estrictas</w:t>
      </w:r>
      <w:r>
        <w:rPr>
          <w:rFonts w:ascii="Book Antiqua" w:hAnsi="Book Antiqua" w:cs="Optima"/>
          <w:bCs/>
          <w:lang w:val="es-US"/>
        </w:rPr>
        <w:t xml:space="preserve"> de alimentación, entrenamiento y, sobre todo, de preparación religiosa (espiritual)</w:t>
      </w:r>
      <w:r w:rsidR="00755F26">
        <w:rPr>
          <w:rFonts w:ascii="Book Antiqua" w:hAnsi="Book Antiqua" w:cs="Optima"/>
          <w:bCs/>
          <w:lang w:val="es-US"/>
        </w:rPr>
        <w:t>.</w:t>
      </w:r>
      <w:r>
        <w:rPr>
          <w:rFonts w:ascii="Book Antiqua" w:hAnsi="Book Antiqua" w:cs="Optima"/>
          <w:bCs/>
          <w:lang w:val="es-US"/>
        </w:rPr>
        <w:t xml:space="preserve"> </w:t>
      </w:r>
      <w:r w:rsidR="00755F26">
        <w:rPr>
          <w:rFonts w:ascii="Book Antiqua" w:hAnsi="Book Antiqua" w:cs="Optima"/>
          <w:bCs/>
          <w:lang w:val="es-US"/>
        </w:rPr>
        <w:t>Todo esto se hacía</w:t>
      </w:r>
      <w:r w:rsidRPr="005329DA">
        <w:rPr>
          <w:rFonts w:ascii="Book Antiqua" w:hAnsi="Book Antiqua" w:cs="Optima"/>
          <w:bCs/>
          <w:lang w:val="es-US"/>
        </w:rPr>
        <w:t xml:space="preserve"> para obtener la corona de laurel, símbolo de honor y victoria. De manera similar, </w:t>
      </w:r>
      <w:r>
        <w:rPr>
          <w:rFonts w:ascii="Book Antiqua" w:hAnsi="Book Antiqua" w:cs="Optima"/>
          <w:bCs/>
          <w:lang w:val="es-US"/>
        </w:rPr>
        <w:t>cada persona</w:t>
      </w:r>
      <w:r w:rsidRPr="005329DA">
        <w:rPr>
          <w:rFonts w:ascii="Book Antiqua" w:hAnsi="Book Antiqua" w:cs="Optima"/>
          <w:bCs/>
          <w:lang w:val="es-US"/>
        </w:rPr>
        <w:t xml:space="preserve"> cristian</w:t>
      </w:r>
      <w:r>
        <w:rPr>
          <w:rFonts w:ascii="Book Antiqua" w:hAnsi="Book Antiqua" w:cs="Optima"/>
          <w:bCs/>
          <w:lang w:val="es-US"/>
        </w:rPr>
        <w:t>a</w:t>
      </w:r>
      <w:r w:rsidRPr="005329DA">
        <w:rPr>
          <w:rFonts w:ascii="Book Antiqua" w:hAnsi="Book Antiqua" w:cs="Optima"/>
          <w:bCs/>
          <w:lang w:val="es-US"/>
        </w:rPr>
        <w:t xml:space="preserve"> debe competir </w:t>
      </w:r>
      <w:r w:rsidR="00755F26">
        <w:rPr>
          <w:rFonts w:ascii="Book Antiqua" w:hAnsi="Book Antiqua" w:cs="Optima"/>
          <w:bCs/>
          <w:lang w:val="es-US"/>
        </w:rPr>
        <w:t>«</w:t>
      </w:r>
      <w:r w:rsidRPr="005329DA">
        <w:rPr>
          <w:rFonts w:ascii="Book Antiqua" w:hAnsi="Book Antiqua" w:cs="Optima"/>
          <w:bCs/>
          <w:lang w:val="es-US"/>
        </w:rPr>
        <w:t>según las reglas</w:t>
      </w:r>
      <w:r w:rsidR="00755F26">
        <w:rPr>
          <w:rFonts w:ascii="Book Antiqua" w:hAnsi="Book Antiqua" w:cs="Optima"/>
          <w:bCs/>
          <w:lang w:val="es-US"/>
        </w:rPr>
        <w:t>»</w:t>
      </w:r>
      <w:r w:rsidRPr="005329DA">
        <w:rPr>
          <w:rFonts w:ascii="Book Antiqua" w:hAnsi="Book Antiqua" w:cs="Optima"/>
          <w:bCs/>
          <w:lang w:val="es-US"/>
        </w:rPr>
        <w:t xml:space="preserve"> (2 Timoteo 2</w:t>
      </w:r>
      <w:r w:rsidR="00755F26">
        <w:rPr>
          <w:rFonts w:ascii="Book Antiqua" w:hAnsi="Book Antiqua" w:cs="Optima"/>
          <w:bCs/>
          <w:lang w:val="es-US"/>
        </w:rPr>
        <w:t>,</w:t>
      </w:r>
      <w:r w:rsidRPr="005329DA">
        <w:rPr>
          <w:rFonts w:ascii="Book Antiqua" w:hAnsi="Book Antiqua" w:cs="Optima"/>
          <w:bCs/>
          <w:lang w:val="es-US"/>
        </w:rPr>
        <w:t>5), mostrando disciplina y esfuerzo en su caminar de fe.</w:t>
      </w:r>
    </w:p>
    <w:p w14:paraId="1DE4126F" w14:textId="77777777" w:rsidR="009A48A1" w:rsidRPr="005329DA" w:rsidRDefault="009A48A1" w:rsidP="009A48A1">
      <w:pPr>
        <w:rPr>
          <w:rFonts w:ascii="Book Antiqua" w:hAnsi="Book Antiqua" w:cs="Optima"/>
          <w:bCs/>
          <w:lang w:val="es-US"/>
        </w:rPr>
      </w:pPr>
    </w:p>
    <w:p w14:paraId="51A3FDC5" w14:textId="77777777" w:rsidR="009A48A1" w:rsidRPr="005329DA" w:rsidRDefault="009A48A1" w:rsidP="009A48A1">
      <w:pPr>
        <w:rPr>
          <w:rFonts w:ascii="Book Antiqua" w:hAnsi="Book Antiqua" w:cs="Optima"/>
          <w:bCs/>
          <w:i/>
          <w:iCs/>
          <w:lang w:val="es-US"/>
        </w:rPr>
      </w:pPr>
      <w:r w:rsidRPr="005329DA">
        <w:rPr>
          <w:rFonts w:ascii="Book Antiqua" w:hAnsi="Book Antiqua" w:cs="Optima"/>
          <w:bCs/>
          <w:i/>
          <w:iCs/>
          <w:lang w:val="es-US"/>
        </w:rPr>
        <w:t>El agricultor: trabajo paciente y esperanza</w:t>
      </w:r>
    </w:p>
    <w:p w14:paraId="1B4B596B" w14:textId="4549B491" w:rsidR="009A48A1" w:rsidRPr="00E857EE" w:rsidRDefault="009A48A1" w:rsidP="009A48A1">
      <w:pPr>
        <w:rPr>
          <w:rFonts w:ascii="Book Antiqua" w:hAnsi="Book Antiqua" w:cs="Optima"/>
          <w:bCs/>
          <w:lang w:val="es-US"/>
        </w:rPr>
      </w:pPr>
      <w:r w:rsidRPr="005329DA">
        <w:rPr>
          <w:rFonts w:ascii="Book Antiqua" w:hAnsi="Book Antiqua" w:cs="Optima"/>
          <w:bCs/>
          <w:lang w:val="es-US"/>
        </w:rPr>
        <w:t>La agricultura en el Imperio Romano estaba marcada por un sistema tributario que explotaba a</w:t>
      </w:r>
      <w:r>
        <w:rPr>
          <w:rFonts w:ascii="Book Antiqua" w:hAnsi="Book Antiqua" w:cs="Optima"/>
          <w:bCs/>
          <w:lang w:val="es-US"/>
        </w:rPr>
        <w:t>l</w:t>
      </w:r>
      <w:r w:rsidRPr="005329DA">
        <w:rPr>
          <w:rFonts w:ascii="Book Antiqua" w:hAnsi="Book Antiqua" w:cs="Optima"/>
          <w:bCs/>
          <w:lang w:val="es-US"/>
        </w:rPr>
        <w:t xml:space="preserve"> campesin</w:t>
      </w:r>
      <w:r>
        <w:rPr>
          <w:rFonts w:ascii="Book Antiqua" w:hAnsi="Book Antiqua" w:cs="Optima"/>
          <w:bCs/>
          <w:lang w:val="es-US"/>
        </w:rPr>
        <w:t>ado</w:t>
      </w:r>
      <w:r w:rsidRPr="005329DA">
        <w:rPr>
          <w:rFonts w:ascii="Book Antiqua" w:hAnsi="Book Antiqua" w:cs="Optima"/>
          <w:bCs/>
          <w:lang w:val="es-US"/>
        </w:rPr>
        <w:t xml:space="preserve"> para sostener el lujo de la élite imperial. Sin embargo, el agricultor esperaba con paciencia los frutos de su labor. Esta imagen simboliza la perseverancia </w:t>
      </w:r>
      <w:r w:rsidR="00755F26">
        <w:rPr>
          <w:rFonts w:ascii="Book Antiqua" w:hAnsi="Book Antiqua" w:cs="Optima"/>
          <w:bCs/>
          <w:lang w:val="es-US"/>
        </w:rPr>
        <w:t>de la persona cristiana</w:t>
      </w:r>
      <w:r w:rsidRPr="005329DA">
        <w:rPr>
          <w:rFonts w:ascii="Book Antiqua" w:hAnsi="Book Antiqua" w:cs="Optima"/>
          <w:bCs/>
          <w:lang w:val="es-US"/>
        </w:rPr>
        <w:t>, que, a pesar de las dificultades, espera con esperanza la recompensa prometida por Dios</w:t>
      </w:r>
      <w:r w:rsidR="00755F26">
        <w:rPr>
          <w:rFonts w:ascii="Book Antiqua" w:hAnsi="Book Antiqua" w:cs="Optima"/>
          <w:bCs/>
          <w:lang w:val="es-US"/>
        </w:rPr>
        <w:t>.</w:t>
      </w:r>
      <w:r>
        <w:rPr>
          <w:rFonts w:ascii="Book Antiqua" w:hAnsi="Book Antiqua" w:cs="Optima"/>
          <w:bCs/>
          <w:lang w:val="es-US"/>
        </w:rPr>
        <w:t xml:space="preserve"> </w:t>
      </w:r>
      <w:r w:rsidR="00755F26">
        <w:rPr>
          <w:rFonts w:ascii="Book Antiqua" w:hAnsi="Book Antiqua" w:cs="Optima"/>
          <w:bCs/>
          <w:lang w:val="es-US"/>
        </w:rPr>
        <w:t>L</w:t>
      </w:r>
      <w:r>
        <w:rPr>
          <w:rFonts w:ascii="Book Antiqua" w:hAnsi="Book Antiqua" w:cs="Optima"/>
          <w:bCs/>
          <w:lang w:val="es-US"/>
        </w:rPr>
        <w:t>a vida de cada creyente es una vida escatológica que espera el Reino venidero, pero ya vive según sus anticipos</w:t>
      </w:r>
      <w:r w:rsidRPr="0034176C">
        <w:rPr>
          <w:rFonts w:ascii="Book Antiqua" w:hAnsi="Book Antiqua" w:cs="Optima"/>
          <w:bCs/>
          <w:lang w:val="es-US"/>
        </w:rPr>
        <w:t>.</w:t>
      </w:r>
    </w:p>
    <w:p w14:paraId="771FA16A" w14:textId="77777777" w:rsidR="00A952A6" w:rsidRPr="00A952A6" w:rsidRDefault="00A952A6" w:rsidP="00A952A6">
      <w:pPr>
        <w:rPr>
          <w:rFonts w:ascii="Book Antiqua" w:hAnsi="Book Antiqua" w:cs="Optima"/>
          <w:b/>
          <w:lang w:val="es-US"/>
        </w:rPr>
      </w:pPr>
    </w:p>
    <w:p w14:paraId="59AFB98F" w14:textId="7F15893E" w:rsidR="00A952A6" w:rsidRPr="00A952A6" w:rsidRDefault="00A952A6" w:rsidP="00A952A6">
      <w:pPr>
        <w:rPr>
          <w:rFonts w:ascii="Book Antiqua" w:hAnsi="Book Antiqua" w:cs="Optima"/>
          <w:b/>
          <w:lang w:val="es-US"/>
        </w:rPr>
      </w:pPr>
      <w:r w:rsidRPr="00A952A6">
        <w:rPr>
          <w:rFonts w:ascii="Book Antiqua" w:hAnsi="Book Antiqua" w:cs="Optima"/>
          <w:b/>
          <w:lang w:val="es-US"/>
        </w:rPr>
        <w:t>¿Dónde está Dios en la Palabra?</w:t>
      </w:r>
    </w:p>
    <w:p w14:paraId="5581CF8E" w14:textId="2176BF65" w:rsidR="00755F26" w:rsidRPr="00EE053F" w:rsidRDefault="00755F26" w:rsidP="00755F26">
      <w:pPr>
        <w:rPr>
          <w:rFonts w:ascii="Book Antiqua" w:hAnsi="Book Antiqua" w:cs="Optima"/>
          <w:bCs/>
          <w:lang w:val="es-US"/>
        </w:rPr>
      </w:pPr>
      <w:r w:rsidRPr="00EE053F">
        <w:rPr>
          <w:rFonts w:ascii="Book Antiqua" w:hAnsi="Book Antiqua" w:cs="Optima"/>
          <w:bCs/>
          <w:lang w:val="es-US"/>
        </w:rPr>
        <w:t xml:space="preserve">Dios se revela en este pasaje como </w:t>
      </w:r>
      <w:r>
        <w:rPr>
          <w:rFonts w:ascii="Book Antiqua" w:hAnsi="Book Antiqua" w:cs="Optima"/>
          <w:bCs/>
          <w:lang w:val="es-US"/>
        </w:rPr>
        <w:t>quien</w:t>
      </w:r>
      <w:r w:rsidRPr="00EE053F">
        <w:rPr>
          <w:rFonts w:ascii="Book Antiqua" w:hAnsi="Book Antiqua" w:cs="Optima"/>
          <w:bCs/>
          <w:lang w:val="es-US"/>
        </w:rPr>
        <w:t xml:space="preserve"> sostiene y mantiene la fidelidad de cada creyente. En medio del sufrimiento, quien persevere recibirá la recompensa prometida. La figura de Jesús</w:t>
      </w:r>
      <w:r>
        <w:rPr>
          <w:rFonts w:ascii="Book Antiqua" w:hAnsi="Book Antiqua" w:cs="Optima"/>
          <w:bCs/>
          <w:lang w:val="es-US"/>
        </w:rPr>
        <w:t xml:space="preserve"> como</w:t>
      </w:r>
      <w:r w:rsidRPr="00EE053F">
        <w:rPr>
          <w:rFonts w:ascii="Book Antiqua" w:hAnsi="Book Antiqua" w:cs="Optima"/>
          <w:bCs/>
          <w:lang w:val="es-US"/>
        </w:rPr>
        <w:t xml:space="preserve"> modelo supremo de fidelidad es central en este pasaje. Él no solo sufrió por causa del evangelio, sino que su vida misma se convirtió en la expresión definitiva del amor y la fidelidad de Dios hacia la humanidad. Al identificarse con Jesús en su sufrimiento, </w:t>
      </w:r>
      <w:r>
        <w:rPr>
          <w:rFonts w:ascii="Book Antiqua" w:hAnsi="Book Antiqua" w:cs="Optima"/>
          <w:bCs/>
          <w:lang w:val="es-US"/>
        </w:rPr>
        <w:t xml:space="preserve">cada </w:t>
      </w:r>
      <w:r w:rsidRPr="00EE053F">
        <w:rPr>
          <w:rFonts w:ascii="Book Antiqua" w:hAnsi="Book Antiqua" w:cs="Optima"/>
          <w:bCs/>
          <w:lang w:val="es-US"/>
        </w:rPr>
        <w:t>creyente encuentra un ejemplo a seguir. La fidelidad de Dios no está basada en los méritos humanos, sino en el amor divino que persiste aun cuando l</w:t>
      </w:r>
      <w:r>
        <w:rPr>
          <w:rFonts w:ascii="Book Antiqua" w:hAnsi="Book Antiqua" w:cs="Optima"/>
          <w:bCs/>
          <w:lang w:val="es-US"/>
        </w:rPr>
        <w:t>as personas</w:t>
      </w:r>
      <w:r w:rsidRPr="00EE053F">
        <w:rPr>
          <w:rFonts w:ascii="Book Antiqua" w:hAnsi="Book Antiqua" w:cs="Optima"/>
          <w:bCs/>
          <w:lang w:val="es-US"/>
        </w:rPr>
        <w:t xml:space="preserve"> fallan.</w:t>
      </w:r>
    </w:p>
    <w:p w14:paraId="700454B9" w14:textId="77777777" w:rsidR="00755F26" w:rsidRPr="00EE053F" w:rsidRDefault="00755F26" w:rsidP="00755F26">
      <w:pPr>
        <w:rPr>
          <w:rFonts w:ascii="Book Antiqua" w:hAnsi="Book Antiqua" w:cs="Optima"/>
          <w:bCs/>
          <w:lang w:val="es-US"/>
        </w:rPr>
      </w:pPr>
    </w:p>
    <w:p w14:paraId="71332AC0" w14:textId="29F080E0" w:rsidR="00755F26" w:rsidRPr="00EE053F" w:rsidRDefault="00755F26" w:rsidP="00755F26">
      <w:pPr>
        <w:rPr>
          <w:rFonts w:ascii="Book Antiqua" w:hAnsi="Book Antiqua" w:cs="Optima"/>
          <w:bCs/>
          <w:lang w:val="es-US"/>
        </w:rPr>
      </w:pPr>
      <w:r w:rsidRPr="00EE053F">
        <w:rPr>
          <w:rFonts w:ascii="Book Antiqua" w:hAnsi="Book Antiqua" w:cs="Optima"/>
          <w:bCs/>
          <w:lang w:val="es-US"/>
        </w:rPr>
        <w:t xml:space="preserve">Este modelo de fidelidad también está estrechamente relacionado con la vida cristiana entendida como un viaje, que no está exento de sacrificios, persecuciones y pruebas. La vida cristiana es descrita en la carta como un </w:t>
      </w:r>
      <w:r>
        <w:rPr>
          <w:rFonts w:ascii="Book Antiqua" w:hAnsi="Book Antiqua" w:cs="Optima"/>
          <w:bCs/>
          <w:lang w:val="es-US"/>
        </w:rPr>
        <w:t>«</w:t>
      </w:r>
      <w:r w:rsidRPr="00EE053F">
        <w:rPr>
          <w:rFonts w:ascii="Book Antiqua" w:hAnsi="Book Antiqua" w:cs="Optima"/>
          <w:bCs/>
          <w:lang w:val="es-US"/>
        </w:rPr>
        <w:t>caminar en fe</w:t>
      </w:r>
      <w:r>
        <w:rPr>
          <w:rFonts w:ascii="Book Antiqua" w:hAnsi="Book Antiqua" w:cs="Optima"/>
          <w:bCs/>
          <w:lang w:val="es-US"/>
        </w:rPr>
        <w:t>»</w:t>
      </w:r>
      <w:r w:rsidRPr="00EE053F">
        <w:rPr>
          <w:rFonts w:ascii="Book Antiqua" w:hAnsi="Book Antiqua" w:cs="Optima"/>
          <w:bCs/>
          <w:lang w:val="es-US"/>
        </w:rPr>
        <w:t xml:space="preserve"> (2 Timoteo 2</w:t>
      </w:r>
      <w:r>
        <w:rPr>
          <w:rFonts w:ascii="Book Antiqua" w:hAnsi="Book Antiqua" w:cs="Optima"/>
          <w:bCs/>
          <w:lang w:val="es-US"/>
        </w:rPr>
        <w:t>,</w:t>
      </w:r>
      <w:r w:rsidRPr="00EE053F">
        <w:rPr>
          <w:rFonts w:ascii="Book Antiqua" w:hAnsi="Book Antiqua" w:cs="Optima"/>
          <w:bCs/>
          <w:lang w:val="es-US"/>
        </w:rPr>
        <w:t>8), pero esta vida tiene una meta clara que la sobrepasa: vivir en la presencia de Dios para siempre. Este horizonte escatológico infunde esperanza a quienes luchan por mantener su fe en medio de dificultades.</w:t>
      </w:r>
    </w:p>
    <w:p w14:paraId="52FBF705" w14:textId="77777777" w:rsidR="00755F26" w:rsidRPr="00EE053F" w:rsidRDefault="00755F26" w:rsidP="00755F26">
      <w:pPr>
        <w:rPr>
          <w:rFonts w:ascii="Book Antiqua" w:hAnsi="Book Antiqua" w:cs="Optima"/>
          <w:bCs/>
          <w:lang w:val="es-US"/>
        </w:rPr>
      </w:pPr>
    </w:p>
    <w:p w14:paraId="27404A9E" w14:textId="267A05ED" w:rsidR="00755F26" w:rsidRPr="00EE053F" w:rsidRDefault="00755F26" w:rsidP="00755F26">
      <w:pPr>
        <w:rPr>
          <w:rFonts w:ascii="Book Antiqua" w:hAnsi="Book Antiqua" w:cs="Optima"/>
          <w:bCs/>
          <w:lang w:val="es-US"/>
        </w:rPr>
      </w:pPr>
      <w:r w:rsidRPr="00EE053F">
        <w:rPr>
          <w:rFonts w:ascii="Book Antiqua" w:hAnsi="Book Antiqua" w:cs="Optima"/>
          <w:bCs/>
          <w:lang w:val="es-US"/>
        </w:rPr>
        <w:t xml:space="preserve">En este contexto, el </w:t>
      </w:r>
      <w:r>
        <w:rPr>
          <w:rFonts w:ascii="Book Antiqua" w:hAnsi="Book Antiqua" w:cs="Optima"/>
          <w:bCs/>
          <w:lang w:val="es-US"/>
        </w:rPr>
        <w:t>«</w:t>
      </w:r>
      <w:r w:rsidRPr="00EE053F">
        <w:rPr>
          <w:rFonts w:ascii="Book Antiqua" w:hAnsi="Book Antiqua" w:cs="Optima"/>
          <w:bCs/>
          <w:lang w:val="es-US"/>
        </w:rPr>
        <w:t>hipotético</w:t>
      </w:r>
      <w:r>
        <w:rPr>
          <w:rFonts w:ascii="Book Antiqua" w:hAnsi="Book Antiqua" w:cs="Optima"/>
          <w:bCs/>
          <w:lang w:val="es-US"/>
        </w:rPr>
        <w:t>»</w:t>
      </w:r>
      <w:r w:rsidRPr="00EE053F">
        <w:rPr>
          <w:rFonts w:ascii="Book Antiqua" w:hAnsi="Book Antiqua" w:cs="Optima"/>
          <w:bCs/>
          <w:lang w:val="es-US"/>
        </w:rPr>
        <w:t xml:space="preserve"> Pablo, como escritor de la carta, se presenta a sí mismo no solo como un líder espiritual, sino como una figura que padece las consecuencias del evangelio. La prisión y el sufrimiento físico no son una señal de fracaso, sino una consecuencia esperada de la predicación de la palabra en un mundo que rechaza el mensaje de Cristo. La persecución sufrida por Pablo (o quien haya escrito en su nombre) refleja la conexión profunda entre </w:t>
      </w:r>
      <w:r>
        <w:rPr>
          <w:rFonts w:ascii="Book Antiqua" w:hAnsi="Book Antiqua" w:cs="Optima"/>
          <w:bCs/>
          <w:lang w:val="es-US"/>
        </w:rPr>
        <w:t>la persona creyente</w:t>
      </w:r>
      <w:r w:rsidRPr="00EE053F">
        <w:rPr>
          <w:rFonts w:ascii="Book Antiqua" w:hAnsi="Book Antiqua" w:cs="Optima"/>
          <w:bCs/>
          <w:lang w:val="es-US"/>
        </w:rPr>
        <w:t xml:space="preserve"> y su Señor, quien también fue víctima de persecución. De hecho, el apóstol enseña que el sufrimiento por el evangelio no es solo una carga, sino una participación en el </w:t>
      </w:r>
      <w:r w:rsidRPr="00EE053F">
        <w:rPr>
          <w:rFonts w:ascii="Book Antiqua" w:hAnsi="Book Antiqua" w:cs="Optima"/>
          <w:bCs/>
          <w:lang w:val="es-US"/>
        </w:rPr>
        <w:lastRenderedPageBreak/>
        <w:t xml:space="preserve">sufrimiento de Cristo mismo. Esta idea es central en las cartas de la literatura </w:t>
      </w:r>
      <w:proofErr w:type="spellStart"/>
      <w:r w:rsidRPr="00EE053F">
        <w:rPr>
          <w:rFonts w:ascii="Book Antiqua" w:hAnsi="Book Antiqua" w:cs="Optima"/>
          <w:bCs/>
          <w:lang w:val="es-US"/>
        </w:rPr>
        <w:t>deuteropaulina</w:t>
      </w:r>
      <w:proofErr w:type="spellEnd"/>
      <w:r w:rsidRPr="00EE053F">
        <w:rPr>
          <w:rFonts w:ascii="Book Antiqua" w:hAnsi="Book Antiqua" w:cs="Optima"/>
          <w:bCs/>
          <w:lang w:val="es-US"/>
        </w:rPr>
        <w:t>, que redefinen el sufrimiento como una forma de compartir la gloria de Cristo.</w:t>
      </w:r>
    </w:p>
    <w:p w14:paraId="687B5408" w14:textId="77777777" w:rsidR="00755F26" w:rsidRPr="00EE053F" w:rsidRDefault="00755F26" w:rsidP="00755F26">
      <w:pPr>
        <w:rPr>
          <w:rFonts w:ascii="Book Antiqua" w:hAnsi="Book Antiqua" w:cs="Optima"/>
          <w:bCs/>
          <w:lang w:val="es-US"/>
        </w:rPr>
      </w:pPr>
    </w:p>
    <w:p w14:paraId="5E539F6E" w14:textId="77777777" w:rsidR="00755F26" w:rsidRDefault="00755F26" w:rsidP="00755F26">
      <w:pPr>
        <w:rPr>
          <w:rFonts w:ascii="Book Antiqua" w:hAnsi="Book Antiqua" w:cs="Optima"/>
          <w:bCs/>
          <w:lang w:val="es-US"/>
        </w:rPr>
      </w:pPr>
      <w:r w:rsidRPr="00EE053F">
        <w:rPr>
          <w:rFonts w:ascii="Book Antiqua" w:hAnsi="Book Antiqua" w:cs="Optima"/>
          <w:bCs/>
          <w:lang w:val="es-US"/>
        </w:rPr>
        <w:t xml:space="preserve">El hecho de que </w:t>
      </w:r>
      <w:r>
        <w:rPr>
          <w:rFonts w:ascii="Book Antiqua" w:hAnsi="Book Antiqua" w:cs="Optima"/>
          <w:bCs/>
          <w:lang w:val="es-US"/>
        </w:rPr>
        <w:t>quien escribe</w:t>
      </w:r>
      <w:r w:rsidRPr="00EE053F">
        <w:rPr>
          <w:rFonts w:ascii="Book Antiqua" w:hAnsi="Book Antiqua" w:cs="Optima"/>
          <w:bCs/>
          <w:lang w:val="es-US"/>
        </w:rPr>
        <w:t xml:space="preserve"> la carta se identifique con Cristo en su sufrimiento refleja una teología de participación, que es clave para comprender el papel de Dios en este pasaje. Dios no está distante ni ajeno al sufrimiento de su pueblo, sino que, a través de Cristo, ha compartido la experiencia del dolor humano. Es a través de este sufrimiento compartido que </w:t>
      </w:r>
      <w:r>
        <w:rPr>
          <w:rFonts w:ascii="Book Antiqua" w:hAnsi="Book Antiqua" w:cs="Optima"/>
          <w:bCs/>
          <w:lang w:val="es-US"/>
        </w:rPr>
        <w:t>cada</w:t>
      </w:r>
      <w:r w:rsidRPr="00EE053F">
        <w:rPr>
          <w:rFonts w:ascii="Book Antiqua" w:hAnsi="Book Antiqua" w:cs="Optima"/>
          <w:bCs/>
          <w:lang w:val="es-US"/>
        </w:rPr>
        <w:t xml:space="preserve"> creyente puede mantener su esperanza firme. No es que Dios apruebe el sufrimiento, sino que, a través de la resurrección de Cristo, ha abierto un camino hacia la esperanza y la gloria eterna, que trasciende el sufrimiento presente.</w:t>
      </w:r>
    </w:p>
    <w:p w14:paraId="491827B6" w14:textId="77777777" w:rsidR="00755F26" w:rsidRPr="00EE053F" w:rsidRDefault="00755F26" w:rsidP="00755F26">
      <w:pPr>
        <w:rPr>
          <w:rFonts w:ascii="Book Antiqua" w:hAnsi="Book Antiqua" w:cs="Optima"/>
          <w:bCs/>
          <w:lang w:val="es-US"/>
        </w:rPr>
      </w:pPr>
    </w:p>
    <w:p w14:paraId="3EB84869" w14:textId="77777777" w:rsidR="00755F26" w:rsidRPr="00EE053F" w:rsidRDefault="00755F26" w:rsidP="00755F26">
      <w:pPr>
        <w:rPr>
          <w:rFonts w:ascii="Book Antiqua" w:hAnsi="Book Antiqua" w:cs="Optima"/>
          <w:bCs/>
          <w:lang w:val="es-US"/>
        </w:rPr>
      </w:pPr>
      <w:r w:rsidRPr="00EE053F">
        <w:rPr>
          <w:rFonts w:ascii="Book Antiqua" w:hAnsi="Book Antiqua" w:cs="Optima"/>
          <w:bCs/>
          <w:lang w:val="es-US"/>
        </w:rPr>
        <w:t xml:space="preserve">La resurrección de Cristo se presenta en este pasaje como el ancla que sostiene la fe del </w:t>
      </w:r>
      <w:r>
        <w:rPr>
          <w:rFonts w:ascii="Book Antiqua" w:hAnsi="Book Antiqua" w:cs="Optima"/>
          <w:bCs/>
          <w:lang w:val="es-US"/>
        </w:rPr>
        <w:t>pueblo cristiano</w:t>
      </w:r>
      <w:r w:rsidRPr="00EE053F">
        <w:rPr>
          <w:rFonts w:ascii="Book Antiqua" w:hAnsi="Book Antiqua" w:cs="Optima"/>
          <w:bCs/>
          <w:lang w:val="es-US"/>
        </w:rPr>
        <w:t>. En tiempos de persecución, la resurrección asegura a l</w:t>
      </w:r>
      <w:r>
        <w:rPr>
          <w:rFonts w:ascii="Book Antiqua" w:hAnsi="Book Antiqua" w:cs="Optima"/>
          <w:bCs/>
          <w:lang w:val="es-US"/>
        </w:rPr>
        <w:t xml:space="preserve">as personas </w:t>
      </w:r>
      <w:r w:rsidRPr="00EE053F">
        <w:rPr>
          <w:rFonts w:ascii="Book Antiqua" w:hAnsi="Book Antiqua" w:cs="Optima"/>
          <w:bCs/>
          <w:lang w:val="es-US"/>
        </w:rPr>
        <w:t>cristian</w:t>
      </w:r>
      <w:r>
        <w:rPr>
          <w:rFonts w:ascii="Book Antiqua" w:hAnsi="Book Antiqua" w:cs="Optima"/>
          <w:bCs/>
          <w:lang w:val="es-US"/>
        </w:rPr>
        <w:t>a</w:t>
      </w:r>
      <w:r w:rsidRPr="00EE053F">
        <w:rPr>
          <w:rFonts w:ascii="Book Antiqua" w:hAnsi="Book Antiqua" w:cs="Optima"/>
          <w:bCs/>
          <w:lang w:val="es-US"/>
        </w:rPr>
        <w:t>s que sus sacrificios no serán en vano. Al contrario, el sacrificio por el evangelio l</w:t>
      </w:r>
      <w:r>
        <w:rPr>
          <w:rFonts w:ascii="Book Antiqua" w:hAnsi="Book Antiqua" w:cs="Optima"/>
          <w:bCs/>
          <w:lang w:val="es-US"/>
        </w:rPr>
        <w:t>e</w:t>
      </w:r>
      <w:r w:rsidRPr="00EE053F">
        <w:rPr>
          <w:rFonts w:ascii="Book Antiqua" w:hAnsi="Book Antiqua" w:cs="Optima"/>
          <w:bCs/>
          <w:lang w:val="es-US"/>
        </w:rPr>
        <w:t>s une a la victoria de Cristo sobre la muerte y el pecado. Esta esperanza escatológica es un pilar de la teología cristiana, que nos recuerda que el sufrimiento presente es solo temporal. La victoria final de Cristo es la promesa que sostiene la vida cristiana en medio de la adversidad.</w:t>
      </w:r>
    </w:p>
    <w:p w14:paraId="3EBEAF13" w14:textId="77777777" w:rsidR="00755F26" w:rsidRPr="00EE053F" w:rsidRDefault="00755F26" w:rsidP="00755F26">
      <w:pPr>
        <w:rPr>
          <w:rFonts w:ascii="Book Antiqua" w:hAnsi="Book Antiqua" w:cs="Optima"/>
          <w:bCs/>
          <w:lang w:val="es-US"/>
        </w:rPr>
      </w:pPr>
    </w:p>
    <w:p w14:paraId="344F37F5" w14:textId="77777777" w:rsidR="00755F26" w:rsidRPr="00EE053F" w:rsidRDefault="00755F26" w:rsidP="00755F26">
      <w:pPr>
        <w:rPr>
          <w:rFonts w:ascii="Book Antiqua" w:hAnsi="Book Antiqua" w:cs="Optima"/>
          <w:bCs/>
          <w:lang w:val="es-US"/>
        </w:rPr>
      </w:pPr>
      <w:r w:rsidRPr="00EE053F">
        <w:rPr>
          <w:rFonts w:ascii="Book Antiqua" w:hAnsi="Book Antiqua" w:cs="Optima"/>
          <w:bCs/>
          <w:lang w:val="es-US"/>
        </w:rPr>
        <w:t xml:space="preserve">Además, el pasaje subraya que la salvación es un don gratuito de Dios, accesible a cualquiera que crea, sin distinción. Esta enseñanza resalta la universalidad de la gracia divina. En un mundo marcado por la exclusión y las jerarquías sociales, el mensaje de 2 Timoteo desafía las estructuras de poder, al afirmar que </w:t>
      </w:r>
      <w:r>
        <w:rPr>
          <w:rFonts w:ascii="Book Antiqua" w:hAnsi="Book Antiqua" w:cs="Optima"/>
          <w:bCs/>
          <w:lang w:val="es-US"/>
        </w:rPr>
        <w:t xml:space="preserve">todo </w:t>
      </w:r>
      <w:r w:rsidRPr="00EE053F">
        <w:rPr>
          <w:rFonts w:ascii="Book Antiqua" w:hAnsi="Book Antiqua" w:cs="Optima"/>
          <w:bCs/>
          <w:lang w:val="es-US"/>
        </w:rPr>
        <w:t>el evangelio es para tod</w:t>
      </w:r>
      <w:r>
        <w:rPr>
          <w:rFonts w:ascii="Book Antiqua" w:hAnsi="Book Antiqua" w:cs="Optima"/>
          <w:bCs/>
          <w:lang w:val="es-US"/>
        </w:rPr>
        <w:t>a</w:t>
      </w:r>
      <w:r w:rsidRPr="00EE053F">
        <w:rPr>
          <w:rFonts w:ascii="Book Antiqua" w:hAnsi="Book Antiqua" w:cs="Optima"/>
          <w:bCs/>
          <w:lang w:val="es-US"/>
        </w:rPr>
        <w:t>s</w:t>
      </w:r>
      <w:r>
        <w:rPr>
          <w:rFonts w:ascii="Book Antiqua" w:hAnsi="Book Antiqua" w:cs="Optima"/>
          <w:bCs/>
          <w:lang w:val="es-US"/>
        </w:rPr>
        <w:t xml:space="preserve"> las personas</w:t>
      </w:r>
      <w:r w:rsidRPr="00EE053F">
        <w:rPr>
          <w:rFonts w:ascii="Book Antiqua" w:hAnsi="Book Antiqua" w:cs="Optima"/>
          <w:bCs/>
          <w:lang w:val="es-US"/>
        </w:rPr>
        <w:t>, sin importar su estatus social, étnico</w:t>
      </w:r>
      <w:r>
        <w:rPr>
          <w:rFonts w:ascii="Book Antiqua" w:hAnsi="Book Antiqua" w:cs="Optima"/>
          <w:bCs/>
          <w:lang w:val="es-US"/>
        </w:rPr>
        <w:t>,</w:t>
      </w:r>
      <w:r w:rsidRPr="00EE053F">
        <w:rPr>
          <w:rFonts w:ascii="Book Antiqua" w:hAnsi="Book Antiqua" w:cs="Optima"/>
          <w:bCs/>
          <w:lang w:val="es-US"/>
        </w:rPr>
        <w:t xml:space="preserve"> cultural</w:t>
      </w:r>
      <w:r>
        <w:rPr>
          <w:rFonts w:ascii="Book Antiqua" w:hAnsi="Book Antiqua" w:cs="Optima"/>
          <w:bCs/>
          <w:lang w:val="es-US"/>
        </w:rPr>
        <w:t xml:space="preserve"> o sexual</w:t>
      </w:r>
      <w:r w:rsidRPr="00EE053F">
        <w:rPr>
          <w:rFonts w:ascii="Book Antiqua" w:hAnsi="Book Antiqua" w:cs="Optima"/>
          <w:bCs/>
          <w:lang w:val="es-US"/>
        </w:rPr>
        <w:t>. La gracia de Dios no depende de los logros humanos, sino que es un regalo que se ofrece a tod</w:t>
      </w:r>
      <w:r>
        <w:rPr>
          <w:rFonts w:ascii="Book Antiqua" w:hAnsi="Book Antiqua" w:cs="Optima"/>
          <w:bCs/>
          <w:lang w:val="es-US"/>
        </w:rPr>
        <w:t>a</w:t>
      </w:r>
      <w:r w:rsidRPr="00EE053F">
        <w:rPr>
          <w:rFonts w:ascii="Book Antiqua" w:hAnsi="Book Antiqua" w:cs="Optima"/>
          <w:bCs/>
          <w:lang w:val="es-US"/>
        </w:rPr>
        <w:t xml:space="preserve">s </w:t>
      </w:r>
      <w:r>
        <w:rPr>
          <w:rFonts w:ascii="Book Antiqua" w:hAnsi="Book Antiqua" w:cs="Optima"/>
          <w:bCs/>
          <w:lang w:val="es-US"/>
        </w:rPr>
        <w:t xml:space="preserve">las personas </w:t>
      </w:r>
      <w:r w:rsidRPr="00EE053F">
        <w:rPr>
          <w:rFonts w:ascii="Book Antiqua" w:hAnsi="Book Antiqua" w:cs="Optima"/>
          <w:bCs/>
          <w:lang w:val="es-US"/>
        </w:rPr>
        <w:t>por igual. Esta inclusión universal es un signo del amor radical de Dios, que rompe las barreras de la exclusión.</w:t>
      </w:r>
    </w:p>
    <w:p w14:paraId="5E22737D" w14:textId="77777777" w:rsidR="00755F26" w:rsidRPr="00EE053F" w:rsidRDefault="00755F26" w:rsidP="00755F26">
      <w:pPr>
        <w:rPr>
          <w:rFonts w:ascii="Book Antiqua" w:hAnsi="Book Antiqua" w:cs="Optima"/>
          <w:bCs/>
          <w:lang w:val="es-US"/>
        </w:rPr>
      </w:pPr>
    </w:p>
    <w:p w14:paraId="57D25B2D" w14:textId="324210AB" w:rsidR="00A952A6" w:rsidRPr="00755F26" w:rsidRDefault="00755F26" w:rsidP="00A952A6">
      <w:pPr>
        <w:rPr>
          <w:rFonts w:ascii="Book Antiqua" w:hAnsi="Book Antiqua" w:cs="Optima"/>
          <w:bCs/>
          <w:lang w:val="es-419"/>
        </w:rPr>
      </w:pPr>
      <w:r w:rsidRPr="00EE053F">
        <w:rPr>
          <w:rFonts w:ascii="Book Antiqua" w:hAnsi="Book Antiqua" w:cs="Optima"/>
          <w:bCs/>
          <w:lang w:val="es-US"/>
        </w:rPr>
        <w:t xml:space="preserve">La fidelidad de Dios, revelada en la vida, muerte y resurrección de Cristo, es el motor que mantiene viva la esperanza de la iglesia. No importa cuán graves sean las persecuciones o los sufrimientos; la fidelidad de Dios, que nunca abandona a su pueblo, garantiza que los esfuerzos de </w:t>
      </w:r>
      <w:r>
        <w:rPr>
          <w:rFonts w:ascii="Book Antiqua" w:hAnsi="Book Antiqua" w:cs="Optima"/>
          <w:bCs/>
          <w:lang w:val="es-US"/>
        </w:rPr>
        <w:t>cada persona</w:t>
      </w:r>
      <w:r w:rsidRPr="00EE053F">
        <w:rPr>
          <w:rFonts w:ascii="Book Antiqua" w:hAnsi="Book Antiqua" w:cs="Optima"/>
          <w:bCs/>
          <w:lang w:val="es-US"/>
        </w:rPr>
        <w:t xml:space="preserve"> cristian</w:t>
      </w:r>
      <w:r>
        <w:rPr>
          <w:rFonts w:ascii="Book Antiqua" w:hAnsi="Book Antiqua" w:cs="Optima"/>
          <w:bCs/>
          <w:lang w:val="es-US"/>
        </w:rPr>
        <w:t>a</w:t>
      </w:r>
      <w:r w:rsidRPr="00EE053F">
        <w:rPr>
          <w:rFonts w:ascii="Book Antiqua" w:hAnsi="Book Antiqua" w:cs="Optima"/>
          <w:bCs/>
          <w:lang w:val="es-US"/>
        </w:rPr>
        <w:t xml:space="preserve"> no serán en vano. El sufrimiento puede ser una parte de la vida</w:t>
      </w:r>
      <w:r>
        <w:rPr>
          <w:rFonts w:ascii="Book Antiqua" w:hAnsi="Book Antiqua" w:cs="Optima"/>
          <w:bCs/>
          <w:lang w:val="es-US"/>
        </w:rPr>
        <w:t xml:space="preserve"> en</w:t>
      </w:r>
      <w:r w:rsidRPr="00EE053F">
        <w:rPr>
          <w:rFonts w:ascii="Book Antiqua" w:hAnsi="Book Antiqua" w:cs="Optima"/>
          <w:bCs/>
          <w:lang w:val="es-US"/>
        </w:rPr>
        <w:t xml:space="preserve"> </w:t>
      </w:r>
      <w:r>
        <w:rPr>
          <w:rFonts w:ascii="Book Antiqua" w:hAnsi="Book Antiqua" w:cs="Optima"/>
          <w:bCs/>
          <w:lang w:val="es-US"/>
        </w:rPr>
        <w:t>C</w:t>
      </w:r>
      <w:r w:rsidRPr="00EE053F">
        <w:rPr>
          <w:rFonts w:ascii="Book Antiqua" w:hAnsi="Book Antiqua" w:cs="Optima"/>
          <w:bCs/>
          <w:lang w:val="es-US"/>
        </w:rPr>
        <w:t>rist</w:t>
      </w:r>
      <w:r>
        <w:rPr>
          <w:rFonts w:ascii="Book Antiqua" w:hAnsi="Book Antiqua" w:cs="Optima"/>
          <w:bCs/>
          <w:lang w:val="es-US"/>
        </w:rPr>
        <w:t>o</w:t>
      </w:r>
      <w:r w:rsidRPr="00EE053F">
        <w:rPr>
          <w:rFonts w:ascii="Book Antiqua" w:hAnsi="Book Antiqua" w:cs="Optima"/>
          <w:bCs/>
          <w:lang w:val="es-US"/>
        </w:rPr>
        <w:t>, pero no es el fin de la historia. La promesa de la resurrección, que se expresa a través de la fidelidad de Dios, asegura que el sufrimiento será transformado en gloria</w:t>
      </w:r>
      <w:r>
        <w:rPr>
          <w:rFonts w:ascii="Book Antiqua" w:hAnsi="Book Antiqua" w:cs="Optima"/>
          <w:bCs/>
          <w:lang w:val="es-US"/>
        </w:rPr>
        <w:t>.</w:t>
      </w:r>
    </w:p>
    <w:p w14:paraId="381F5919" w14:textId="77777777" w:rsidR="00A952A6" w:rsidRDefault="00A952A6" w:rsidP="00A952A6">
      <w:pPr>
        <w:rPr>
          <w:rFonts w:ascii="Book Antiqua" w:hAnsi="Book Antiqua" w:cs="Optima"/>
          <w:b/>
          <w:lang w:val="es-US"/>
        </w:rPr>
      </w:pPr>
    </w:p>
    <w:p w14:paraId="21101FFC" w14:textId="22E14BA2" w:rsidR="00A952A6" w:rsidRPr="00A952A6" w:rsidRDefault="00A952A6" w:rsidP="00A952A6">
      <w:pPr>
        <w:rPr>
          <w:rFonts w:ascii="Book Antiqua" w:hAnsi="Book Antiqua" w:cs="Optima"/>
          <w:b/>
          <w:lang w:val="es-US"/>
        </w:rPr>
      </w:pPr>
      <w:r w:rsidRPr="00A952A6">
        <w:rPr>
          <w:rFonts w:ascii="Book Antiqua" w:hAnsi="Book Antiqua" w:cs="Optima"/>
          <w:b/>
          <w:lang w:val="es-US"/>
        </w:rPr>
        <w:t>¿Cuáles son las implicaciones para nuestra vida?</w:t>
      </w:r>
    </w:p>
    <w:p w14:paraId="231B5EF4" w14:textId="204DF609" w:rsidR="00755F26" w:rsidRPr="0058421C" w:rsidRDefault="00755F26" w:rsidP="00755F26">
      <w:pPr>
        <w:rPr>
          <w:rFonts w:ascii="Book Antiqua" w:hAnsi="Book Antiqua" w:cs="Optima"/>
          <w:bCs/>
          <w:lang w:val="es-US"/>
        </w:rPr>
      </w:pPr>
      <w:r w:rsidRPr="0058421C">
        <w:rPr>
          <w:rFonts w:ascii="Book Antiqua" w:hAnsi="Book Antiqua" w:cs="Optima"/>
          <w:bCs/>
          <w:lang w:val="es-US"/>
        </w:rPr>
        <w:t>El Dios que aparece en 2 Timoteo es el mismo que acompaña a la iglesia en sus luchas diarias. En contextos de constante persecución y marginación, las comunidades cristianas, especialmente aquellas que viven en situaciones de migración y desplazamiento, enfrentan desafíos continuos. En este sentido, 2 Timoteo ofrece un mensaje de esperanza profundamente relevante para la realidad contemporánea de muchas personas cristianas que luchan por mantener su fe en medio de la adversidad.</w:t>
      </w:r>
    </w:p>
    <w:p w14:paraId="6C1670C9" w14:textId="77777777" w:rsidR="00755F26" w:rsidRPr="0058421C" w:rsidRDefault="00755F26" w:rsidP="00755F26">
      <w:pPr>
        <w:rPr>
          <w:rFonts w:ascii="Book Antiqua" w:hAnsi="Book Antiqua" w:cs="Optima"/>
          <w:bCs/>
          <w:lang w:val="es-US"/>
        </w:rPr>
      </w:pPr>
    </w:p>
    <w:p w14:paraId="33F1BE10" w14:textId="77777777" w:rsidR="00755F26" w:rsidRPr="0058421C" w:rsidRDefault="00755F26" w:rsidP="00755F26">
      <w:pPr>
        <w:rPr>
          <w:rFonts w:ascii="Book Antiqua" w:hAnsi="Book Antiqua" w:cs="Optima"/>
          <w:bCs/>
          <w:lang w:val="es-US"/>
        </w:rPr>
      </w:pPr>
      <w:r w:rsidRPr="0058421C">
        <w:rPr>
          <w:rFonts w:ascii="Book Antiqua" w:hAnsi="Book Antiqua" w:cs="Optima"/>
          <w:bCs/>
          <w:lang w:val="es-US"/>
        </w:rPr>
        <w:t xml:space="preserve">Este pasaje nos invita a reflexionar sobre nuestra propia fidelidad al evangelio en situaciones de dificultad. Es un llamado a examinar nuestras vidas y el grado en que </w:t>
      </w:r>
      <w:r>
        <w:rPr>
          <w:rFonts w:ascii="Book Antiqua" w:hAnsi="Book Antiqua" w:cs="Optima"/>
          <w:bCs/>
          <w:lang w:val="es-US"/>
        </w:rPr>
        <w:t>tenemos disposición</w:t>
      </w:r>
      <w:r w:rsidRPr="0058421C">
        <w:rPr>
          <w:rFonts w:ascii="Book Antiqua" w:hAnsi="Book Antiqua" w:cs="Optima"/>
          <w:bCs/>
          <w:lang w:val="es-US"/>
        </w:rPr>
        <w:t xml:space="preserve"> a perseverar, tal como lo hicieron quienes vivieron los primeros tiempos de la iglesia. En </w:t>
      </w:r>
      <w:r w:rsidRPr="0058421C">
        <w:rPr>
          <w:rFonts w:ascii="Book Antiqua" w:hAnsi="Book Antiqua" w:cs="Optima"/>
          <w:bCs/>
          <w:lang w:val="es-US"/>
        </w:rPr>
        <w:lastRenderedPageBreak/>
        <w:t>particular, para las comunidades hispano-latinas en EE. UU., que a menudo enfrentan desafíos relacionados con la migración, la justicia social y la preservación de su identidad cultural, este texto resalta un llamado urgente a perseverar en la fe, incluso cuando las circunstancias se tornan complicadas. El sufrimiento y la marginación de muchas de estas comunidades no son el final de la historia; más bien, pueden convertirse en un testimonio viviente de la fidelidad de Dios, un lugar teológico desde el cual se puede mostrar la esperanza y la resistencia.</w:t>
      </w:r>
    </w:p>
    <w:p w14:paraId="5C154CFE" w14:textId="77777777" w:rsidR="00755F26" w:rsidRPr="0058421C" w:rsidRDefault="00755F26" w:rsidP="00755F26">
      <w:pPr>
        <w:rPr>
          <w:rFonts w:ascii="Book Antiqua" w:hAnsi="Book Antiqua" w:cs="Optima"/>
          <w:bCs/>
          <w:lang w:val="es-US"/>
        </w:rPr>
      </w:pPr>
    </w:p>
    <w:p w14:paraId="4B258778" w14:textId="262C9442" w:rsidR="00343189" w:rsidRPr="00A952A6" w:rsidRDefault="00755F26" w:rsidP="00A952A6">
      <w:pPr>
        <w:rPr>
          <w:rFonts w:ascii="Book Antiqua" w:hAnsi="Book Antiqua" w:cs="Optima"/>
          <w:bCs/>
          <w:lang w:val="es-US"/>
        </w:rPr>
      </w:pPr>
      <w:r w:rsidRPr="0058421C">
        <w:rPr>
          <w:rFonts w:ascii="Book Antiqua" w:hAnsi="Book Antiqua" w:cs="Optima"/>
          <w:bCs/>
          <w:lang w:val="es-US"/>
        </w:rPr>
        <w:t xml:space="preserve">En la experiencia de las personas en situación de movilidad, ya sea por migración forzada o voluntaria, que enfrentan la exclusión, la violencia y la precariedad, el mensaje de 2 Timoteo adquiere un profundo significado de esperanza. El sufrimiento experimentado por estas comunidades, a menudo consideradas como </w:t>
      </w:r>
      <w:r>
        <w:rPr>
          <w:rFonts w:ascii="Book Antiqua" w:hAnsi="Book Antiqua" w:cs="Optima"/>
          <w:bCs/>
          <w:lang w:val="es-US"/>
        </w:rPr>
        <w:t>«</w:t>
      </w:r>
      <w:r w:rsidRPr="0058421C">
        <w:rPr>
          <w:rFonts w:ascii="Book Antiqua" w:hAnsi="Book Antiqua" w:cs="Optima"/>
          <w:bCs/>
          <w:lang w:val="es-US"/>
        </w:rPr>
        <w:t>las últimas</w:t>
      </w:r>
      <w:r>
        <w:rPr>
          <w:rFonts w:ascii="Book Antiqua" w:hAnsi="Book Antiqua" w:cs="Optima"/>
          <w:bCs/>
          <w:lang w:val="es-US"/>
        </w:rPr>
        <w:t>»</w:t>
      </w:r>
      <w:r w:rsidRPr="0058421C">
        <w:rPr>
          <w:rFonts w:ascii="Book Antiqua" w:hAnsi="Book Antiqua" w:cs="Optima"/>
          <w:bCs/>
          <w:lang w:val="es-US"/>
        </w:rPr>
        <w:t xml:space="preserve"> en la sociedad, no es vano ni inútil. Dios se revela en medio de esa lucha, asegurando que, a través de la fidelidad al evangelio, hay una recompensa eterna esperándonos. Así, el llamado a perseverar en la fe no solo es una invitación a resistir las adversidades, sino a avanzar con la confianza de que Dios camina junto a cada persona en cada paso de ese arduo viaje. La fidelidad en el sufrimiento se convierte en un acto de esperanza activa, que sabe que el amor y la promesa divina no fallarán, y que incluso en los momentos de mayor incertidumbre, Dios sigue presente</w:t>
      </w:r>
      <w:r w:rsidR="00A952A6" w:rsidRPr="00A952A6">
        <w:rPr>
          <w:rFonts w:ascii="Book Antiqua" w:hAnsi="Book Antiqua" w:cs="Optima"/>
          <w:bCs/>
          <w:lang w:val="es-US"/>
        </w:rPr>
        <w:t>.</w:t>
      </w:r>
    </w:p>
    <w:p w14:paraId="4BB10FA3" w14:textId="77777777" w:rsidR="00D175F3" w:rsidRDefault="00D175F3" w:rsidP="00343189">
      <w:pPr>
        <w:jc w:val="right"/>
        <w:rPr>
          <w:rFonts w:ascii="Book Antiqua" w:hAnsi="Book Antiqua" w:cs="Optima"/>
          <w:bCs/>
          <w:i/>
          <w:iCs/>
          <w:lang w:val="es-US"/>
        </w:rPr>
      </w:pPr>
    </w:p>
    <w:p w14:paraId="3F2B7DB3" w14:textId="77777777" w:rsidR="00755F26" w:rsidRDefault="00755F26" w:rsidP="00755F26">
      <w:pPr>
        <w:jc w:val="right"/>
        <w:rPr>
          <w:rFonts w:ascii="Book Antiqua" w:hAnsi="Book Antiqua" w:cs="Optima"/>
          <w:bCs/>
          <w:i/>
          <w:iCs/>
          <w:lang w:val="es-US"/>
        </w:rPr>
      </w:pPr>
      <w:r w:rsidRPr="00F75BE8">
        <w:rPr>
          <w:rFonts w:ascii="Book Antiqua" w:hAnsi="Book Antiqua" w:cs="Optima"/>
          <w:bCs/>
          <w:i/>
          <w:iCs/>
          <w:lang w:val="es-US"/>
        </w:rPr>
        <w:t>Rvd</w:t>
      </w:r>
      <w:r>
        <w:rPr>
          <w:rFonts w:ascii="Book Antiqua" w:hAnsi="Book Antiqua" w:cs="Optima"/>
          <w:bCs/>
          <w:i/>
          <w:iCs/>
          <w:lang w:val="es-US"/>
        </w:rPr>
        <w:t xml:space="preserve">o. Dan González-Ortega, </w:t>
      </w:r>
      <w:proofErr w:type="spellStart"/>
      <w:r>
        <w:rPr>
          <w:rFonts w:ascii="Book Antiqua" w:hAnsi="Book Antiqua" w:cs="Optima"/>
          <w:bCs/>
          <w:i/>
          <w:iCs/>
          <w:lang w:val="es-US"/>
        </w:rPr>
        <w:t>Ph.D</w:t>
      </w:r>
      <w:proofErr w:type="spellEnd"/>
      <w:r>
        <w:rPr>
          <w:rFonts w:ascii="Book Antiqua" w:hAnsi="Book Antiqua" w:cs="Optima"/>
          <w:bCs/>
          <w:i/>
          <w:iCs/>
          <w:lang w:val="es-US"/>
        </w:rPr>
        <w:t>.</w:t>
      </w:r>
    </w:p>
    <w:p w14:paraId="02821DAA" w14:textId="77777777" w:rsidR="00755F26" w:rsidRPr="00F75BE8" w:rsidRDefault="00755F26" w:rsidP="00755F26">
      <w:pPr>
        <w:jc w:val="right"/>
        <w:rPr>
          <w:rFonts w:ascii="Book Antiqua" w:hAnsi="Book Antiqua" w:cs="Optima"/>
          <w:bCs/>
          <w:i/>
          <w:iCs/>
          <w:lang w:val="es-US"/>
        </w:rPr>
      </w:pPr>
      <w:r>
        <w:rPr>
          <w:rFonts w:ascii="Book Antiqua" w:hAnsi="Book Antiqua" w:cs="Optima"/>
          <w:bCs/>
          <w:i/>
          <w:iCs/>
          <w:lang w:val="es-US"/>
        </w:rPr>
        <w:t xml:space="preserve">Parroquia San José (PCUSA-ELCA) Beloit, </w:t>
      </w:r>
      <w:proofErr w:type="spellStart"/>
      <w:r>
        <w:rPr>
          <w:rFonts w:ascii="Book Antiqua" w:hAnsi="Book Antiqua" w:cs="Optima"/>
          <w:bCs/>
          <w:i/>
          <w:iCs/>
          <w:lang w:val="es-US"/>
        </w:rPr>
        <w:t>Wi</w:t>
      </w:r>
      <w:proofErr w:type="spellEnd"/>
    </w:p>
    <w:p w14:paraId="31D56A61" w14:textId="77777777" w:rsidR="00343189" w:rsidRDefault="00343189" w:rsidP="00343189">
      <w:pPr>
        <w:rPr>
          <w:rFonts w:ascii="Book Antiqua" w:hAnsi="Book Antiqua" w:cs="Palatino"/>
          <w:b/>
        </w:rPr>
      </w:pPr>
    </w:p>
    <w:p w14:paraId="635ED591" w14:textId="270ECD92" w:rsidR="00343189" w:rsidRPr="003F7969" w:rsidRDefault="00343189" w:rsidP="00343189">
      <w:pPr>
        <w:rPr>
          <w:rFonts w:ascii="Book Antiqua" w:hAnsi="Book Antiqua" w:cs="Palatino"/>
          <w:b/>
        </w:rPr>
      </w:pPr>
      <w:r w:rsidRPr="003F7969">
        <w:rPr>
          <w:rFonts w:ascii="Book Antiqua" w:hAnsi="Book Antiqua" w:cs="Palatino"/>
          <w:b/>
        </w:rPr>
        <w:t xml:space="preserve">ESCRITOR DEL COMENTARIO BÍBLICO </w:t>
      </w:r>
    </w:p>
    <w:p w14:paraId="27AE03F1" w14:textId="4485D03B" w:rsidR="00755F26" w:rsidRDefault="00755F26" w:rsidP="00755F26">
      <w:pPr>
        <w:rPr>
          <w:rFonts w:ascii="Book Antiqua" w:hAnsi="Book Antiqua" w:cs="Palatino"/>
          <w:bCs/>
          <w:lang w:val="es-ES"/>
        </w:rPr>
      </w:pPr>
      <w:r>
        <w:rPr>
          <w:rFonts w:ascii="Book Antiqua" w:hAnsi="Book Antiqua" w:cs="Palatino"/>
          <w:bCs/>
          <w:lang w:val="es-ES"/>
        </w:rPr>
        <w:t>El Rvdo. Dan González-Ortega es originario de Villa de Cos, Zacatecas, México</w:t>
      </w:r>
      <w:r w:rsidRPr="00F67FBE">
        <w:rPr>
          <w:rFonts w:ascii="Book Antiqua" w:hAnsi="Book Antiqua" w:cs="Palatino"/>
          <w:bCs/>
          <w:lang w:val="es-ES"/>
        </w:rPr>
        <w:t xml:space="preserve"> y sirve como </w:t>
      </w:r>
      <w:r>
        <w:rPr>
          <w:rFonts w:ascii="Book Antiqua" w:hAnsi="Book Antiqua" w:cs="Palatino"/>
          <w:bCs/>
          <w:lang w:val="es-ES"/>
        </w:rPr>
        <w:t xml:space="preserve">Evangelista del Presbiterio de </w:t>
      </w:r>
      <w:r w:rsidRPr="00393F24">
        <w:rPr>
          <w:rFonts w:ascii="Book Antiqua" w:hAnsi="Book Antiqua" w:cs="Palatino"/>
          <w:bCs/>
          <w:lang w:val="es-ES"/>
        </w:rPr>
        <w:t>Milwaukee</w:t>
      </w:r>
      <w:r>
        <w:rPr>
          <w:rFonts w:ascii="Book Antiqua" w:hAnsi="Book Antiqua" w:cs="Palatino"/>
          <w:bCs/>
          <w:lang w:val="es-ES"/>
        </w:rPr>
        <w:t xml:space="preserve"> </w:t>
      </w:r>
      <w:r w:rsidRPr="00F67FBE">
        <w:rPr>
          <w:rFonts w:ascii="Book Antiqua" w:hAnsi="Book Antiqua" w:cs="Palatino"/>
          <w:bCs/>
          <w:lang w:val="es-ES"/>
        </w:rPr>
        <w:t>en la Iglesia Presbiteriana (</w:t>
      </w:r>
      <w:proofErr w:type="gramStart"/>
      <w:r w:rsidRPr="00F67FBE">
        <w:rPr>
          <w:rFonts w:ascii="Book Antiqua" w:hAnsi="Book Antiqua" w:cs="Palatino"/>
          <w:bCs/>
          <w:lang w:val="es-ES"/>
        </w:rPr>
        <w:t>EE.UU.</w:t>
      </w:r>
      <w:proofErr w:type="gramEnd"/>
      <w:r w:rsidRPr="00F67FBE">
        <w:rPr>
          <w:rFonts w:ascii="Book Antiqua" w:hAnsi="Book Antiqua" w:cs="Palatino"/>
          <w:bCs/>
          <w:lang w:val="es-ES"/>
        </w:rPr>
        <w:t xml:space="preserve">A.) desde </w:t>
      </w:r>
      <w:r>
        <w:rPr>
          <w:rFonts w:ascii="Book Antiqua" w:hAnsi="Book Antiqua" w:cs="Palatino"/>
          <w:bCs/>
          <w:lang w:val="es-ES"/>
        </w:rPr>
        <w:t xml:space="preserve">septiembre de 2022, pastor asignado a Parroquia San José en Beloit, </w:t>
      </w:r>
      <w:proofErr w:type="spellStart"/>
      <w:r>
        <w:rPr>
          <w:rFonts w:ascii="Book Antiqua" w:hAnsi="Book Antiqua" w:cs="Palatino"/>
          <w:bCs/>
          <w:lang w:val="es-ES"/>
        </w:rPr>
        <w:t>Wi</w:t>
      </w:r>
      <w:proofErr w:type="spellEnd"/>
      <w:r w:rsidRPr="00F67FBE">
        <w:rPr>
          <w:rFonts w:ascii="Book Antiqua" w:hAnsi="Book Antiqua" w:cs="Palatino"/>
          <w:bCs/>
          <w:lang w:val="es-ES"/>
        </w:rPr>
        <w:t xml:space="preserve">. </w:t>
      </w:r>
      <w:r>
        <w:rPr>
          <w:rFonts w:ascii="Book Antiqua" w:hAnsi="Book Antiqua" w:cs="Palatino"/>
          <w:bCs/>
          <w:lang w:val="es-ES"/>
        </w:rPr>
        <w:t xml:space="preserve">Trabaja además como </w:t>
      </w:r>
      <w:proofErr w:type="gramStart"/>
      <w:r>
        <w:rPr>
          <w:rFonts w:ascii="Book Antiqua" w:hAnsi="Book Antiqua" w:cs="Palatino"/>
          <w:bCs/>
          <w:lang w:val="es-ES"/>
        </w:rPr>
        <w:t>Secretario Ejecutivo</w:t>
      </w:r>
      <w:proofErr w:type="gramEnd"/>
      <w:r>
        <w:rPr>
          <w:rFonts w:ascii="Book Antiqua" w:hAnsi="Book Antiqua" w:cs="Palatino"/>
          <w:bCs/>
          <w:lang w:val="es-ES"/>
        </w:rPr>
        <w:t xml:space="preserve"> de la Comunidad de Educación Teológica Ecuménica Latinoamericana (CETELA) y es </w:t>
      </w:r>
      <w:proofErr w:type="gramStart"/>
      <w:r>
        <w:rPr>
          <w:rFonts w:ascii="Book Antiqua" w:hAnsi="Book Antiqua" w:cs="Palatino"/>
          <w:bCs/>
          <w:lang w:val="es-ES"/>
        </w:rPr>
        <w:t>Director</w:t>
      </w:r>
      <w:proofErr w:type="gramEnd"/>
      <w:r>
        <w:rPr>
          <w:rFonts w:ascii="Book Antiqua" w:hAnsi="Book Antiqua" w:cs="Palatino"/>
          <w:bCs/>
          <w:lang w:val="es-ES"/>
        </w:rPr>
        <w:t xml:space="preserve"> del Departamento de Justicia y Comunión de AIPRAL. </w:t>
      </w:r>
      <w:r w:rsidRPr="00F67FBE">
        <w:rPr>
          <w:rFonts w:ascii="Book Antiqua" w:hAnsi="Book Antiqua" w:cs="Palatino"/>
          <w:bCs/>
          <w:lang w:val="es-ES"/>
        </w:rPr>
        <w:t xml:space="preserve">Obtuvo su </w:t>
      </w:r>
      <w:r>
        <w:rPr>
          <w:rFonts w:ascii="Book Antiqua" w:hAnsi="Book Antiqua" w:cs="Palatino"/>
          <w:bCs/>
          <w:lang w:val="es-ES"/>
        </w:rPr>
        <w:t>Licenciatura en Teología en el Seminario Teológico Presbiteriano de México</w:t>
      </w:r>
      <w:r w:rsidRPr="00F67FBE">
        <w:rPr>
          <w:rFonts w:ascii="Book Antiqua" w:hAnsi="Book Antiqua" w:cs="Palatino"/>
          <w:bCs/>
          <w:lang w:val="es-ES"/>
        </w:rPr>
        <w:t xml:space="preserve">. </w:t>
      </w:r>
      <w:r>
        <w:rPr>
          <w:rFonts w:ascii="Book Antiqua" w:hAnsi="Book Antiqua" w:cs="Palatino"/>
          <w:bCs/>
          <w:lang w:val="es-ES"/>
        </w:rPr>
        <w:t xml:space="preserve">Realizó su Maestría en Ciencias Bíblicas en la Comunidad Teológica de México, realizó estudios doctorales en el extinto Recinto Universitario ISEDET de Buenos Aires Argentina, obteniendo mención </w:t>
      </w:r>
      <w:r>
        <w:rPr>
          <w:rFonts w:ascii="Book Antiqua" w:hAnsi="Book Antiqua" w:cs="Palatino"/>
          <w:bCs/>
          <w:lang w:val="es-ES"/>
        </w:rPr>
        <w:t>«</w:t>
      </w:r>
      <w:r>
        <w:rPr>
          <w:rFonts w:ascii="Book Antiqua" w:hAnsi="Book Antiqua" w:cs="Palatino"/>
          <w:bCs/>
          <w:lang w:val="es-ES"/>
        </w:rPr>
        <w:t>Cum Laude</w:t>
      </w:r>
      <w:r>
        <w:rPr>
          <w:rFonts w:ascii="Book Antiqua" w:hAnsi="Book Antiqua" w:cs="Palatino"/>
          <w:bCs/>
          <w:lang w:val="es-ES"/>
        </w:rPr>
        <w:t>»</w:t>
      </w:r>
      <w:r>
        <w:rPr>
          <w:rFonts w:ascii="Book Antiqua" w:hAnsi="Book Antiqua" w:cs="Palatino"/>
          <w:bCs/>
          <w:lang w:val="es-ES"/>
        </w:rPr>
        <w:t xml:space="preserve"> al recibir el título de Doctorado en Filosofía con énfasis en Sagradas Escrituras (Antiguo Testamento) en el Seminario Mayor Conciliar de Colombia. Posteriormente obtuvo un nuevo Doctorado en Filosofía con concentración en Biblia (Nuevo Testamento) por </w:t>
      </w:r>
      <w:proofErr w:type="spellStart"/>
      <w:r w:rsidRPr="00971C75">
        <w:rPr>
          <w:rFonts w:ascii="Book Antiqua" w:hAnsi="Book Antiqua" w:cs="Palatino"/>
          <w:bCs/>
          <w:lang w:val="es-ES"/>
        </w:rPr>
        <w:t>The</w:t>
      </w:r>
      <w:proofErr w:type="spellEnd"/>
      <w:r w:rsidRPr="00971C75">
        <w:rPr>
          <w:rFonts w:ascii="Book Antiqua" w:hAnsi="Book Antiqua" w:cs="Palatino"/>
          <w:bCs/>
          <w:lang w:val="es-ES"/>
        </w:rPr>
        <w:t xml:space="preserve"> Logos Christian </w:t>
      </w:r>
      <w:proofErr w:type="spellStart"/>
      <w:r w:rsidRPr="00971C75">
        <w:rPr>
          <w:rFonts w:ascii="Book Antiqua" w:hAnsi="Book Antiqua" w:cs="Palatino"/>
          <w:bCs/>
          <w:lang w:val="es-ES"/>
        </w:rPr>
        <w:t>University</w:t>
      </w:r>
      <w:proofErr w:type="spellEnd"/>
      <w:r>
        <w:rPr>
          <w:rFonts w:ascii="Book Antiqua" w:hAnsi="Book Antiqua" w:cs="Palatino"/>
          <w:bCs/>
          <w:lang w:val="es-ES"/>
        </w:rPr>
        <w:t xml:space="preserve"> de la Florida. Recibió certificado por la realización de estudios e investigación posdoctoral en </w:t>
      </w:r>
      <w:proofErr w:type="spellStart"/>
      <w:r w:rsidRPr="00F17A4F">
        <w:rPr>
          <w:rFonts w:ascii="Book Antiqua" w:hAnsi="Book Antiqua" w:cs="Palatino"/>
          <w:bCs/>
          <w:lang w:val="es-ES"/>
        </w:rPr>
        <w:t>The</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Hebrew</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University</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of</w:t>
      </w:r>
      <w:proofErr w:type="spellEnd"/>
      <w:r w:rsidRPr="00F17A4F">
        <w:rPr>
          <w:rFonts w:ascii="Book Antiqua" w:hAnsi="Book Antiqua" w:cs="Palatino"/>
          <w:bCs/>
          <w:lang w:val="es-ES"/>
        </w:rPr>
        <w:t xml:space="preserve"> </w:t>
      </w:r>
      <w:proofErr w:type="spellStart"/>
      <w:r w:rsidRPr="00F17A4F">
        <w:rPr>
          <w:rFonts w:ascii="Book Antiqua" w:hAnsi="Book Antiqua" w:cs="Palatino"/>
          <w:bCs/>
          <w:lang w:val="es-ES"/>
        </w:rPr>
        <w:t>Jerusalen</w:t>
      </w:r>
      <w:proofErr w:type="spellEnd"/>
      <w:r w:rsidRPr="00F17A4F">
        <w:rPr>
          <w:rFonts w:ascii="Book Antiqua" w:hAnsi="Book Antiqua" w:cs="Palatino"/>
          <w:bCs/>
          <w:lang w:val="es-ES"/>
        </w:rPr>
        <w:t xml:space="preserve"> and Rothberg International </w:t>
      </w:r>
      <w:proofErr w:type="spellStart"/>
      <w:r w:rsidRPr="00F17A4F">
        <w:rPr>
          <w:rFonts w:ascii="Book Antiqua" w:hAnsi="Book Antiqua" w:cs="Palatino"/>
          <w:bCs/>
          <w:lang w:val="es-ES"/>
        </w:rPr>
        <w:t>School</w:t>
      </w:r>
      <w:proofErr w:type="spellEnd"/>
      <w:r>
        <w:rPr>
          <w:rFonts w:ascii="Book Antiqua" w:hAnsi="Book Antiqua" w:cs="Palatino"/>
          <w:bCs/>
          <w:lang w:val="es-ES"/>
        </w:rPr>
        <w:t xml:space="preserve">. En 2022 recibió dos Doctorados Honoris Causa, uno por la Universidad Católica Santo Tomás de Aquino de Ciudad Guzmán Jalisco, México y otro por el Foro de Educación Teológica Ecuménica Latinoamericana y </w:t>
      </w:r>
      <w:proofErr w:type="gramStart"/>
      <w:r>
        <w:rPr>
          <w:rFonts w:ascii="Book Antiqua" w:hAnsi="Book Antiqua" w:cs="Palatino"/>
          <w:bCs/>
          <w:lang w:val="es-ES"/>
        </w:rPr>
        <w:t>Caribeña</w:t>
      </w:r>
      <w:proofErr w:type="gramEnd"/>
      <w:r>
        <w:rPr>
          <w:rFonts w:ascii="Book Antiqua" w:hAnsi="Book Antiqua" w:cs="Palatino"/>
          <w:bCs/>
          <w:lang w:val="es-ES"/>
        </w:rPr>
        <w:t xml:space="preserve"> (agrupa a cuatro Asociaciones Teológicas </w:t>
      </w:r>
      <w:r w:rsidRPr="00E43F19">
        <w:rPr>
          <w:rFonts w:ascii="Book Antiqua" w:hAnsi="Book Antiqua" w:cs="Palatino"/>
          <w:bCs/>
          <w:lang w:val="es-ES"/>
        </w:rPr>
        <w:t xml:space="preserve">que reúnen a más de 50 seminarios </w:t>
      </w:r>
      <w:r>
        <w:rPr>
          <w:rFonts w:ascii="Book Antiqua" w:hAnsi="Book Antiqua" w:cs="Palatino"/>
          <w:bCs/>
          <w:lang w:val="es-ES"/>
        </w:rPr>
        <w:t xml:space="preserve">y facultades de teología en el continente). Es feliz esposo de la Profesora Alma Miriam </w:t>
      </w:r>
      <w:proofErr w:type="spellStart"/>
      <w:r>
        <w:rPr>
          <w:rFonts w:ascii="Book Antiqua" w:hAnsi="Book Antiqua" w:cs="Palatino"/>
          <w:bCs/>
          <w:lang w:val="es-ES"/>
        </w:rPr>
        <w:t>Montalban</w:t>
      </w:r>
      <w:proofErr w:type="spellEnd"/>
      <w:r>
        <w:rPr>
          <w:rFonts w:ascii="Book Antiqua" w:hAnsi="Book Antiqua" w:cs="Palatino"/>
          <w:bCs/>
          <w:lang w:val="es-ES"/>
        </w:rPr>
        <w:t xml:space="preserve"> Espinoza y padre de </w:t>
      </w:r>
      <w:proofErr w:type="spellStart"/>
      <w:r>
        <w:rPr>
          <w:rFonts w:ascii="Book Antiqua" w:hAnsi="Book Antiqua" w:cs="Palatino"/>
          <w:bCs/>
          <w:lang w:val="es-ES"/>
        </w:rPr>
        <w:t>Yeled</w:t>
      </w:r>
      <w:proofErr w:type="spellEnd"/>
      <w:r>
        <w:rPr>
          <w:rFonts w:ascii="Book Antiqua" w:hAnsi="Book Antiqua" w:cs="Palatino"/>
          <w:bCs/>
          <w:lang w:val="es-ES"/>
        </w:rPr>
        <w:t>, Uri y Anna.</w:t>
      </w:r>
    </w:p>
    <w:p w14:paraId="735D3AE6" w14:textId="77777777" w:rsidR="00755F26" w:rsidRDefault="00755F26" w:rsidP="00755F26">
      <w:pPr>
        <w:rPr>
          <w:rFonts w:ascii="Book Antiqua" w:hAnsi="Book Antiqua" w:cs="Palatino"/>
          <w:bCs/>
          <w:lang w:val="es-ES"/>
        </w:rPr>
      </w:pPr>
    </w:p>
    <w:p w14:paraId="62AB7CAF" w14:textId="77777777" w:rsidR="00755F26" w:rsidRPr="00A306FB" w:rsidRDefault="00755F26" w:rsidP="00755F26">
      <w:pPr>
        <w:rPr>
          <w:rFonts w:ascii="Book Antiqua" w:hAnsi="Book Antiqua" w:cs="Palatino"/>
          <w:b/>
          <w:lang w:val="es-MX"/>
        </w:rPr>
      </w:pPr>
      <w:r w:rsidRPr="00A306FB">
        <w:rPr>
          <w:rFonts w:ascii="Book Antiqua" w:hAnsi="Book Antiqua" w:cs="Palatino"/>
          <w:b/>
          <w:lang w:val="es-MX"/>
        </w:rPr>
        <w:t>BIBLIOGRAFÍA COMENTARIO / BIBLIOGRAPHY COMMENTARY</w:t>
      </w:r>
    </w:p>
    <w:p w14:paraId="49BC02E2" w14:textId="77777777" w:rsidR="00A822E0" w:rsidRPr="00A822E0" w:rsidRDefault="00A822E0" w:rsidP="00A822E0">
      <w:pPr>
        <w:pStyle w:val="NormalWeb"/>
        <w:spacing w:before="0" w:beforeAutospacing="0" w:after="0" w:afterAutospacing="0"/>
        <w:rPr>
          <w:rFonts w:ascii="Book Antiqua" w:hAnsi="Book Antiqua"/>
        </w:rPr>
      </w:pPr>
      <w:r w:rsidRPr="00A822E0">
        <w:rPr>
          <w:rFonts w:ascii="Book Antiqua" w:hAnsi="Book Antiqua"/>
        </w:rPr>
        <w:lastRenderedPageBreak/>
        <w:t xml:space="preserve">Bauer, Walter. </w:t>
      </w:r>
      <w:proofErr w:type="gramStart"/>
      <w:r w:rsidRPr="00A822E0">
        <w:rPr>
          <w:rStyle w:val="Emphasis"/>
          <w:rFonts w:ascii="Book Antiqua" w:hAnsi="Book Antiqua"/>
        </w:rPr>
        <w:t>Greek-English</w:t>
      </w:r>
      <w:proofErr w:type="gramEnd"/>
      <w:r w:rsidRPr="00A822E0">
        <w:rPr>
          <w:rStyle w:val="Emphasis"/>
          <w:rFonts w:ascii="Book Antiqua" w:hAnsi="Book Antiqua"/>
        </w:rPr>
        <w:t xml:space="preserve"> Lexicon of the New Testament and Early Christian Literature</w:t>
      </w:r>
      <w:r w:rsidRPr="00A822E0">
        <w:rPr>
          <w:rFonts w:ascii="Book Antiqua" w:hAnsi="Book Antiqua"/>
        </w:rPr>
        <w:t>. 3rd ed. Chicago: University of Chicago Press, 2000.</w:t>
      </w:r>
    </w:p>
    <w:p w14:paraId="4CC780ED" w14:textId="77777777" w:rsidR="00A822E0" w:rsidRPr="00A822E0" w:rsidRDefault="00A822E0" w:rsidP="00A822E0">
      <w:pPr>
        <w:pStyle w:val="NormalWeb"/>
        <w:spacing w:before="0" w:beforeAutospacing="0" w:after="0" w:afterAutospacing="0"/>
        <w:rPr>
          <w:rFonts w:ascii="Book Antiqua" w:hAnsi="Book Antiqua"/>
        </w:rPr>
      </w:pPr>
      <w:r w:rsidRPr="00A822E0">
        <w:rPr>
          <w:rFonts w:ascii="Book Antiqua" w:hAnsi="Book Antiqua"/>
        </w:rPr>
        <w:t xml:space="preserve">Horsley, Richard A. </w:t>
      </w:r>
      <w:r w:rsidRPr="00A822E0">
        <w:rPr>
          <w:rStyle w:val="Emphasis"/>
          <w:rFonts w:ascii="Book Antiqua" w:hAnsi="Book Antiqua"/>
        </w:rPr>
        <w:t>Paul and Empire: Religion and Power in the New Testament World</w:t>
      </w:r>
      <w:r w:rsidRPr="00A822E0">
        <w:rPr>
          <w:rFonts w:ascii="Book Antiqua" w:hAnsi="Book Antiqua"/>
        </w:rPr>
        <w:t>. Trinity Press, 1997.</w:t>
      </w:r>
    </w:p>
    <w:p w14:paraId="1CA9E25C" w14:textId="77777777" w:rsidR="00A822E0" w:rsidRPr="00A822E0" w:rsidRDefault="00A822E0" w:rsidP="00A822E0">
      <w:pPr>
        <w:pStyle w:val="NormalWeb"/>
        <w:spacing w:before="0" w:beforeAutospacing="0" w:after="0" w:afterAutospacing="0"/>
        <w:rPr>
          <w:rFonts w:ascii="Book Antiqua" w:hAnsi="Book Antiqua"/>
        </w:rPr>
      </w:pPr>
      <w:r w:rsidRPr="00A822E0">
        <w:rPr>
          <w:rFonts w:ascii="Book Antiqua" w:hAnsi="Book Antiqua"/>
        </w:rPr>
        <w:t xml:space="preserve">Johnson, Luke Timothy. “The First and Second Letters of Timothy.” </w:t>
      </w:r>
      <w:r w:rsidRPr="00A822E0">
        <w:rPr>
          <w:rStyle w:val="Emphasis"/>
          <w:rFonts w:ascii="Book Antiqua" w:hAnsi="Book Antiqua"/>
        </w:rPr>
        <w:t>New Testament Message</w:t>
      </w:r>
      <w:r w:rsidRPr="00A822E0">
        <w:rPr>
          <w:rFonts w:ascii="Book Antiqua" w:hAnsi="Book Antiqua"/>
        </w:rPr>
        <w:t>, no. 10. Collegeville, MN: Liturgical Press, 2001.</w:t>
      </w:r>
    </w:p>
    <w:p w14:paraId="3C5DAA3B" w14:textId="77777777" w:rsidR="00A822E0" w:rsidRPr="00A822E0" w:rsidRDefault="00A822E0" w:rsidP="00A822E0">
      <w:pPr>
        <w:pStyle w:val="NormalWeb"/>
        <w:spacing w:before="0" w:beforeAutospacing="0" w:after="0" w:afterAutospacing="0"/>
        <w:rPr>
          <w:rFonts w:ascii="Book Antiqua" w:hAnsi="Book Antiqua"/>
        </w:rPr>
      </w:pPr>
      <w:proofErr w:type="spellStart"/>
      <w:r w:rsidRPr="00A822E0">
        <w:rPr>
          <w:rFonts w:ascii="Book Antiqua" w:hAnsi="Book Antiqua"/>
        </w:rPr>
        <w:t>Levoratti</w:t>
      </w:r>
      <w:proofErr w:type="spellEnd"/>
      <w:r w:rsidRPr="00A822E0">
        <w:rPr>
          <w:rFonts w:ascii="Book Antiqua" w:hAnsi="Book Antiqua"/>
        </w:rPr>
        <w:t xml:space="preserve">, Armando J. </w:t>
      </w:r>
      <w:proofErr w:type="spellStart"/>
      <w:r w:rsidRPr="00A822E0">
        <w:rPr>
          <w:rStyle w:val="Emphasis"/>
          <w:rFonts w:ascii="Book Antiqua" w:hAnsi="Book Antiqua"/>
        </w:rPr>
        <w:t>Comentario</w:t>
      </w:r>
      <w:proofErr w:type="spellEnd"/>
      <w:r w:rsidRPr="00A822E0">
        <w:rPr>
          <w:rStyle w:val="Emphasis"/>
          <w:rFonts w:ascii="Book Antiqua" w:hAnsi="Book Antiqua"/>
        </w:rPr>
        <w:t xml:space="preserve"> </w:t>
      </w:r>
      <w:proofErr w:type="spellStart"/>
      <w:r w:rsidRPr="00A822E0">
        <w:rPr>
          <w:rStyle w:val="Emphasis"/>
          <w:rFonts w:ascii="Book Antiqua" w:hAnsi="Book Antiqua"/>
        </w:rPr>
        <w:t>Bíblico</w:t>
      </w:r>
      <w:proofErr w:type="spellEnd"/>
      <w:r w:rsidRPr="00A822E0">
        <w:rPr>
          <w:rStyle w:val="Emphasis"/>
          <w:rFonts w:ascii="Book Antiqua" w:hAnsi="Book Antiqua"/>
        </w:rPr>
        <w:t xml:space="preserve"> Latinoamericano: Nuevo </w:t>
      </w:r>
      <w:proofErr w:type="spellStart"/>
      <w:r w:rsidRPr="00A822E0">
        <w:rPr>
          <w:rStyle w:val="Emphasis"/>
          <w:rFonts w:ascii="Book Antiqua" w:hAnsi="Book Antiqua"/>
        </w:rPr>
        <w:t>Testamento</w:t>
      </w:r>
      <w:proofErr w:type="spellEnd"/>
      <w:r w:rsidRPr="00A822E0">
        <w:rPr>
          <w:rFonts w:ascii="Book Antiqua" w:hAnsi="Book Antiqua"/>
        </w:rPr>
        <w:t>. Navarra: Editorial Verbo Divino, 2010.</w:t>
      </w:r>
    </w:p>
    <w:p w14:paraId="705865DC" w14:textId="77777777" w:rsidR="00A822E0" w:rsidRPr="00A822E0" w:rsidRDefault="00A822E0" w:rsidP="00A822E0">
      <w:pPr>
        <w:pStyle w:val="NormalWeb"/>
        <w:spacing w:before="0" w:beforeAutospacing="0" w:after="0" w:afterAutospacing="0"/>
        <w:rPr>
          <w:rFonts w:ascii="Book Antiqua" w:hAnsi="Book Antiqua"/>
        </w:rPr>
      </w:pPr>
      <w:r w:rsidRPr="00A822E0">
        <w:rPr>
          <w:rFonts w:ascii="Book Antiqua" w:hAnsi="Book Antiqua"/>
        </w:rPr>
        <w:t xml:space="preserve">López, Jorge E. </w:t>
      </w:r>
      <w:proofErr w:type="spellStart"/>
      <w:r w:rsidRPr="00A822E0">
        <w:rPr>
          <w:rStyle w:val="Emphasis"/>
          <w:rFonts w:ascii="Book Antiqua" w:hAnsi="Book Antiqua"/>
        </w:rPr>
        <w:t>Teología</w:t>
      </w:r>
      <w:proofErr w:type="spellEnd"/>
      <w:r w:rsidRPr="00A822E0">
        <w:rPr>
          <w:rStyle w:val="Emphasis"/>
          <w:rFonts w:ascii="Book Antiqua" w:hAnsi="Book Antiqua"/>
        </w:rPr>
        <w:t xml:space="preserve"> Pastoral y </w:t>
      </w:r>
      <w:proofErr w:type="spellStart"/>
      <w:r w:rsidRPr="00A822E0">
        <w:rPr>
          <w:rStyle w:val="Emphasis"/>
          <w:rFonts w:ascii="Book Antiqua" w:hAnsi="Book Antiqua"/>
        </w:rPr>
        <w:t>Migración</w:t>
      </w:r>
      <w:proofErr w:type="spellEnd"/>
      <w:r w:rsidRPr="00A822E0">
        <w:rPr>
          <w:rStyle w:val="Emphasis"/>
          <w:rFonts w:ascii="Book Antiqua" w:hAnsi="Book Antiqua"/>
        </w:rPr>
        <w:t xml:space="preserve">: Un </w:t>
      </w:r>
      <w:proofErr w:type="spellStart"/>
      <w:r w:rsidRPr="00A822E0">
        <w:rPr>
          <w:rStyle w:val="Emphasis"/>
          <w:rFonts w:ascii="Book Antiqua" w:hAnsi="Book Antiqua"/>
        </w:rPr>
        <w:t>Enfoque</w:t>
      </w:r>
      <w:proofErr w:type="spellEnd"/>
      <w:r w:rsidRPr="00A822E0">
        <w:rPr>
          <w:rStyle w:val="Emphasis"/>
          <w:rFonts w:ascii="Book Antiqua" w:hAnsi="Book Antiqua"/>
        </w:rPr>
        <w:t xml:space="preserve"> </w:t>
      </w:r>
      <w:proofErr w:type="spellStart"/>
      <w:r w:rsidRPr="00A822E0">
        <w:rPr>
          <w:rStyle w:val="Emphasis"/>
          <w:rFonts w:ascii="Book Antiqua" w:hAnsi="Book Antiqua"/>
        </w:rPr>
        <w:t>desde</w:t>
      </w:r>
      <w:proofErr w:type="spellEnd"/>
      <w:r w:rsidRPr="00A822E0">
        <w:rPr>
          <w:rStyle w:val="Emphasis"/>
          <w:rFonts w:ascii="Book Antiqua" w:hAnsi="Book Antiqua"/>
        </w:rPr>
        <w:t xml:space="preserve"> la </w:t>
      </w:r>
      <w:proofErr w:type="spellStart"/>
      <w:r w:rsidRPr="00A822E0">
        <w:rPr>
          <w:rStyle w:val="Emphasis"/>
          <w:rFonts w:ascii="Book Antiqua" w:hAnsi="Book Antiqua"/>
        </w:rPr>
        <w:t>Experiencia</w:t>
      </w:r>
      <w:proofErr w:type="spellEnd"/>
      <w:r w:rsidRPr="00A822E0">
        <w:rPr>
          <w:rStyle w:val="Emphasis"/>
          <w:rFonts w:ascii="Book Antiqua" w:hAnsi="Book Antiqua"/>
        </w:rPr>
        <w:t xml:space="preserve"> Hispano-Latina </w:t>
      </w:r>
      <w:proofErr w:type="spellStart"/>
      <w:r w:rsidRPr="00A822E0">
        <w:rPr>
          <w:rStyle w:val="Emphasis"/>
          <w:rFonts w:ascii="Book Antiqua" w:hAnsi="Book Antiqua"/>
        </w:rPr>
        <w:t>en</w:t>
      </w:r>
      <w:proofErr w:type="spellEnd"/>
      <w:r w:rsidRPr="00A822E0">
        <w:rPr>
          <w:rStyle w:val="Emphasis"/>
          <w:rFonts w:ascii="Book Antiqua" w:hAnsi="Book Antiqua"/>
        </w:rPr>
        <w:t xml:space="preserve"> </w:t>
      </w:r>
      <w:proofErr w:type="spellStart"/>
      <w:r w:rsidRPr="00A822E0">
        <w:rPr>
          <w:rStyle w:val="Emphasis"/>
          <w:rFonts w:ascii="Book Antiqua" w:hAnsi="Book Antiqua"/>
        </w:rPr>
        <w:t>los</w:t>
      </w:r>
      <w:proofErr w:type="spellEnd"/>
      <w:r w:rsidRPr="00A822E0">
        <w:rPr>
          <w:rStyle w:val="Emphasis"/>
          <w:rFonts w:ascii="Book Antiqua" w:hAnsi="Book Antiqua"/>
        </w:rPr>
        <w:t xml:space="preserve"> </w:t>
      </w:r>
      <w:proofErr w:type="spellStart"/>
      <w:r w:rsidRPr="00A822E0">
        <w:rPr>
          <w:rStyle w:val="Emphasis"/>
          <w:rFonts w:ascii="Book Antiqua" w:hAnsi="Book Antiqua"/>
        </w:rPr>
        <w:t>Estados</w:t>
      </w:r>
      <w:proofErr w:type="spellEnd"/>
      <w:r w:rsidRPr="00A822E0">
        <w:rPr>
          <w:rStyle w:val="Emphasis"/>
          <w:rFonts w:ascii="Book Antiqua" w:hAnsi="Book Antiqua"/>
        </w:rPr>
        <w:t xml:space="preserve"> Unidos</w:t>
      </w:r>
      <w:r w:rsidRPr="00A822E0">
        <w:rPr>
          <w:rFonts w:ascii="Book Antiqua" w:hAnsi="Book Antiqua"/>
        </w:rPr>
        <w:t xml:space="preserve">. San Salvador: </w:t>
      </w:r>
      <w:proofErr w:type="spellStart"/>
      <w:r w:rsidRPr="00A822E0">
        <w:rPr>
          <w:rFonts w:ascii="Book Antiqua" w:hAnsi="Book Antiqua"/>
        </w:rPr>
        <w:t>Ediciones</w:t>
      </w:r>
      <w:proofErr w:type="spellEnd"/>
      <w:r w:rsidRPr="00A822E0">
        <w:rPr>
          <w:rFonts w:ascii="Book Antiqua" w:hAnsi="Book Antiqua"/>
        </w:rPr>
        <w:t xml:space="preserve"> </w:t>
      </w:r>
      <w:proofErr w:type="spellStart"/>
      <w:r w:rsidRPr="00A822E0">
        <w:rPr>
          <w:rFonts w:ascii="Book Antiqua" w:hAnsi="Book Antiqua"/>
        </w:rPr>
        <w:t>Teológicas</w:t>
      </w:r>
      <w:proofErr w:type="spellEnd"/>
      <w:r w:rsidRPr="00A822E0">
        <w:rPr>
          <w:rFonts w:ascii="Book Antiqua" w:hAnsi="Book Antiqua"/>
        </w:rPr>
        <w:t>, 2019.</w:t>
      </w:r>
    </w:p>
    <w:p w14:paraId="0A488D41" w14:textId="77777777" w:rsidR="00A822E0" w:rsidRPr="00A822E0" w:rsidRDefault="00A822E0" w:rsidP="00A822E0">
      <w:pPr>
        <w:pStyle w:val="NormalWeb"/>
        <w:spacing w:before="0" w:beforeAutospacing="0" w:after="0" w:afterAutospacing="0"/>
        <w:rPr>
          <w:rFonts w:ascii="Book Antiqua" w:hAnsi="Book Antiqua"/>
        </w:rPr>
      </w:pPr>
      <w:proofErr w:type="spellStart"/>
      <w:r w:rsidRPr="00A822E0">
        <w:rPr>
          <w:rFonts w:ascii="Book Antiqua" w:hAnsi="Book Antiqua"/>
        </w:rPr>
        <w:t>Míguez</w:t>
      </w:r>
      <w:proofErr w:type="spellEnd"/>
      <w:r w:rsidRPr="00A822E0">
        <w:rPr>
          <w:rFonts w:ascii="Book Antiqua" w:hAnsi="Book Antiqua"/>
        </w:rPr>
        <w:t xml:space="preserve">, Néstor. </w:t>
      </w:r>
      <w:r w:rsidRPr="00A822E0">
        <w:rPr>
          <w:rStyle w:val="Emphasis"/>
          <w:rFonts w:ascii="Book Antiqua" w:hAnsi="Book Antiqua"/>
        </w:rPr>
        <w:t xml:space="preserve">La </w:t>
      </w:r>
      <w:proofErr w:type="spellStart"/>
      <w:r w:rsidRPr="00A822E0">
        <w:rPr>
          <w:rStyle w:val="Emphasis"/>
          <w:rFonts w:ascii="Book Antiqua" w:hAnsi="Book Antiqua"/>
        </w:rPr>
        <w:t>Diaconía</w:t>
      </w:r>
      <w:proofErr w:type="spellEnd"/>
      <w:r w:rsidRPr="00A822E0">
        <w:rPr>
          <w:rStyle w:val="Emphasis"/>
          <w:rFonts w:ascii="Book Antiqua" w:hAnsi="Book Antiqua"/>
        </w:rPr>
        <w:t xml:space="preserve"> del Pueblo de Dios </w:t>
      </w:r>
      <w:proofErr w:type="spellStart"/>
      <w:r w:rsidRPr="00A822E0">
        <w:rPr>
          <w:rStyle w:val="Emphasis"/>
          <w:rFonts w:ascii="Book Antiqua" w:hAnsi="Book Antiqua"/>
        </w:rPr>
        <w:t>en</w:t>
      </w:r>
      <w:proofErr w:type="spellEnd"/>
      <w:r w:rsidRPr="00A822E0">
        <w:rPr>
          <w:rStyle w:val="Emphasis"/>
          <w:rFonts w:ascii="Book Antiqua" w:hAnsi="Book Antiqua"/>
        </w:rPr>
        <w:t xml:space="preserve"> América Latina: </w:t>
      </w:r>
      <w:proofErr w:type="spellStart"/>
      <w:r w:rsidRPr="00A822E0">
        <w:rPr>
          <w:rStyle w:val="Emphasis"/>
          <w:rFonts w:ascii="Book Antiqua" w:hAnsi="Book Antiqua"/>
        </w:rPr>
        <w:t>Reflexión</w:t>
      </w:r>
      <w:proofErr w:type="spellEnd"/>
      <w:r w:rsidRPr="00A822E0">
        <w:rPr>
          <w:rStyle w:val="Emphasis"/>
          <w:rFonts w:ascii="Book Antiqua" w:hAnsi="Book Antiqua"/>
        </w:rPr>
        <w:t xml:space="preserve"> </w:t>
      </w:r>
      <w:proofErr w:type="spellStart"/>
      <w:r w:rsidRPr="00A822E0">
        <w:rPr>
          <w:rStyle w:val="Emphasis"/>
          <w:rFonts w:ascii="Book Antiqua" w:hAnsi="Book Antiqua"/>
        </w:rPr>
        <w:t>Teológica</w:t>
      </w:r>
      <w:proofErr w:type="spellEnd"/>
      <w:r w:rsidRPr="00A822E0">
        <w:rPr>
          <w:rStyle w:val="Emphasis"/>
          <w:rFonts w:ascii="Book Antiqua" w:hAnsi="Book Antiqua"/>
        </w:rPr>
        <w:t xml:space="preserve"> </w:t>
      </w:r>
      <w:proofErr w:type="spellStart"/>
      <w:r w:rsidRPr="00A822E0">
        <w:rPr>
          <w:rStyle w:val="Emphasis"/>
          <w:rFonts w:ascii="Book Antiqua" w:hAnsi="Book Antiqua"/>
        </w:rPr>
        <w:t>desde</w:t>
      </w:r>
      <w:proofErr w:type="spellEnd"/>
      <w:r w:rsidRPr="00A822E0">
        <w:rPr>
          <w:rStyle w:val="Emphasis"/>
          <w:rFonts w:ascii="Book Antiqua" w:hAnsi="Book Antiqua"/>
        </w:rPr>
        <w:t xml:space="preserve"> </w:t>
      </w:r>
      <w:proofErr w:type="spellStart"/>
      <w:r w:rsidRPr="00A822E0">
        <w:rPr>
          <w:rStyle w:val="Emphasis"/>
          <w:rFonts w:ascii="Book Antiqua" w:hAnsi="Book Antiqua"/>
        </w:rPr>
        <w:t>el</w:t>
      </w:r>
      <w:proofErr w:type="spellEnd"/>
      <w:r w:rsidRPr="00A822E0">
        <w:rPr>
          <w:rStyle w:val="Emphasis"/>
          <w:rFonts w:ascii="Book Antiqua" w:hAnsi="Book Antiqua"/>
        </w:rPr>
        <w:t xml:space="preserve"> </w:t>
      </w:r>
      <w:proofErr w:type="spellStart"/>
      <w:r w:rsidRPr="00A822E0">
        <w:rPr>
          <w:rStyle w:val="Emphasis"/>
          <w:rFonts w:ascii="Book Antiqua" w:hAnsi="Book Antiqua"/>
        </w:rPr>
        <w:t>Contexto</w:t>
      </w:r>
      <w:proofErr w:type="spellEnd"/>
      <w:r w:rsidRPr="00A822E0">
        <w:rPr>
          <w:rStyle w:val="Emphasis"/>
          <w:rFonts w:ascii="Book Antiqua" w:hAnsi="Book Antiqua"/>
        </w:rPr>
        <w:t xml:space="preserve"> Social</w:t>
      </w:r>
      <w:r w:rsidRPr="00A822E0">
        <w:rPr>
          <w:rFonts w:ascii="Book Antiqua" w:hAnsi="Book Antiqua"/>
        </w:rPr>
        <w:t xml:space="preserve">. Buenos Aires: Editorial </w:t>
      </w:r>
      <w:proofErr w:type="spellStart"/>
      <w:r w:rsidRPr="00A822E0">
        <w:rPr>
          <w:rFonts w:ascii="Book Antiqua" w:hAnsi="Book Antiqua"/>
        </w:rPr>
        <w:t>Kairós</w:t>
      </w:r>
      <w:proofErr w:type="spellEnd"/>
      <w:r w:rsidRPr="00A822E0">
        <w:rPr>
          <w:rFonts w:ascii="Book Antiqua" w:hAnsi="Book Antiqua"/>
        </w:rPr>
        <w:t>, 2017.</w:t>
      </w:r>
    </w:p>
    <w:p w14:paraId="1C5FB27C" w14:textId="77777777" w:rsidR="00A822E0" w:rsidRPr="00A822E0" w:rsidRDefault="00A822E0" w:rsidP="00A822E0">
      <w:pPr>
        <w:pStyle w:val="NormalWeb"/>
        <w:spacing w:before="0" w:beforeAutospacing="0" w:after="0" w:afterAutospacing="0"/>
        <w:rPr>
          <w:rFonts w:ascii="Book Antiqua" w:hAnsi="Book Antiqua"/>
        </w:rPr>
      </w:pPr>
      <w:r w:rsidRPr="00A822E0">
        <w:rPr>
          <w:rFonts w:ascii="Book Antiqua" w:hAnsi="Book Antiqua"/>
        </w:rPr>
        <w:t>Tamez, Elsa. “1 Timoteo: ¡</w:t>
      </w:r>
      <w:proofErr w:type="spellStart"/>
      <w:r w:rsidRPr="00A822E0">
        <w:rPr>
          <w:rFonts w:ascii="Book Antiqua" w:hAnsi="Book Antiqua"/>
        </w:rPr>
        <w:t>Qué</w:t>
      </w:r>
      <w:proofErr w:type="spellEnd"/>
      <w:r w:rsidRPr="00A822E0">
        <w:rPr>
          <w:rFonts w:ascii="Book Antiqua" w:hAnsi="Book Antiqua"/>
        </w:rPr>
        <w:t xml:space="preserve"> </w:t>
      </w:r>
      <w:proofErr w:type="spellStart"/>
      <w:r w:rsidRPr="00A822E0">
        <w:rPr>
          <w:rFonts w:ascii="Book Antiqua" w:hAnsi="Book Antiqua"/>
        </w:rPr>
        <w:t>problema</w:t>
      </w:r>
      <w:proofErr w:type="spellEnd"/>
      <w:r w:rsidRPr="00A822E0">
        <w:rPr>
          <w:rFonts w:ascii="Book Antiqua" w:hAnsi="Book Antiqua"/>
        </w:rPr>
        <w:t xml:space="preserve">!” </w:t>
      </w:r>
      <w:r w:rsidRPr="00A822E0">
        <w:rPr>
          <w:rStyle w:val="Emphasis"/>
          <w:rFonts w:ascii="Book Antiqua" w:hAnsi="Book Antiqua"/>
        </w:rPr>
        <w:t>Pasos</w:t>
      </w:r>
      <w:r w:rsidRPr="00A822E0">
        <w:rPr>
          <w:rFonts w:ascii="Book Antiqua" w:hAnsi="Book Antiqua"/>
        </w:rPr>
        <w:t xml:space="preserve"> 91 (2001): 1–9.</w:t>
      </w:r>
    </w:p>
    <w:p w14:paraId="1E4EF78C" w14:textId="77777777" w:rsidR="00A822E0" w:rsidRPr="00A822E0" w:rsidRDefault="00A822E0" w:rsidP="00A822E0">
      <w:pPr>
        <w:pStyle w:val="NormalWeb"/>
        <w:spacing w:before="0" w:beforeAutospacing="0" w:after="0" w:afterAutospacing="0"/>
        <w:rPr>
          <w:rFonts w:ascii="Book Antiqua" w:hAnsi="Book Antiqua"/>
        </w:rPr>
      </w:pPr>
      <w:r w:rsidRPr="00A822E0">
        <w:rPr>
          <w:rFonts w:ascii="Book Antiqua" w:hAnsi="Book Antiqua"/>
        </w:rPr>
        <w:t xml:space="preserve">———. “Las cartas de la </w:t>
      </w:r>
      <w:proofErr w:type="spellStart"/>
      <w:r w:rsidRPr="00A822E0">
        <w:rPr>
          <w:rFonts w:ascii="Book Antiqua" w:hAnsi="Book Antiqua"/>
        </w:rPr>
        <w:t>prisión</w:t>
      </w:r>
      <w:proofErr w:type="spellEnd"/>
      <w:r w:rsidRPr="00A822E0">
        <w:rPr>
          <w:rFonts w:ascii="Book Antiqua" w:hAnsi="Book Antiqua"/>
        </w:rPr>
        <w:t xml:space="preserve"> </w:t>
      </w:r>
      <w:proofErr w:type="spellStart"/>
      <w:r w:rsidRPr="00A822E0">
        <w:rPr>
          <w:rFonts w:ascii="Book Antiqua" w:hAnsi="Book Antiqua"/>
        </w:rPr>
        <w:t>como</w:t>
      </w:r>
      <w:proofErr w:type="spellEnd"/>
      <w:r w:rsidRPr="00A822E0">
        <w:rPr>
          <w:rFonts w:ascii="Book Antiqua" w:hAnsi="Book Antiqua"/>
        </w:rPr>
        <w:t xml:space="preserve"> un </w:t>
      </w:r>
      <w:proofErr w:type="spellStart"/>
      <w:r w:rsidRPr="00A822E0">
        <w:rPr>
          <w:rFonts w:ascii="Book Antiqua" w:hAnsi="Book Antiqua"/>
        </w:rPr>
        <w:t>género</w:t>
      </w:r>
      <w:proofErr w:type="spellEnd"/>
      <w:r w:rsidRPr="00A822E0">
        <w:rPr>
          <w:rFonts w:ascii="Book Antiqua" w:hAnsi="Book Antiqua"/>
        </w:rPr>
        <w:t xml:space="preserve"> </w:t>
      </w:r>
      <w:proofErr w:type="spellStart"/>
      <w:r w:rsidRPr="00A822E0">
        <w:rPr>
          <w:rFonts w:ascii="Book Antiqua" w:hAnsi="Book Antiqua"/>
        </w:rPr>
        <w:t>literario</w:t>
      </w:r>
      <w:proofErr w:type="spellEnd"/>
      <w:r w:rsidRPr="00A822E0">
        <w:rPr>
          <w:rFonts w:ascii="Book Antiqua" w:hAnsi="Book Antiqua"/>
        </w:rPr>
        <w:t xml:space="preserve">.” </w:t>
      </w:r>
      <w:proofErr w:type="spellStart"/>
      <w:r w:rsidRPr="00A822E0">
        <w:rPr>
          <w:rFonts w:ascii="Book Antiqua" w:hAnsi="Book Antiqua"/>
        </w:rPr>
        <w:t>Trabajo</w:t>
      </w:r>
      <w:proofErr w:type="spellEnd"/>
      <w:r w:rsidRPr="00A822E0">
        <w:rPr>
          <w:rFonts w:ascii="Book Antiqua" w:hAnsi="Book Antiqua"/>
        </w:rPr>
        <w:t xml:space="preserve"> </w:t>
      </w:r>
      <w:proofErr w:type="spellStart"/>
      <w:r w:rsidRPr="00A822E0">
        <w:rPr>
          <w:rFonts w:ascii="Book Antiqua" w:hAnsi="Book Antiqua"/>
        </w:rPr>
        <w:t>inédito</w:t>
      </w:r>
      <w:proofErr w:type="spellEnd"/>
      <w:r w:rsidRPr="00A822E0">
        <w:rPr>
          <w:rFonts w:ascii="Book Antiqua" w:hAnsi="Book Antiqua"/>
        </w:rPr>
        <w:t>, 2001.</w:t>
      </w:r>
    </w:p>
    <w:p w14:paraId="567B67B0" w14:textId="77777777" w:rsidR="00A822E0" w:rsidRPr="00A822E0" w:rsidRDefault="00A822E0" w:rsidP="00A822E0">
      <w:pPr>
        <w:pStyle w:val="NormalWeb"/>
        <w:spacing w:before="0" w:beforeAutospacing="0" w:after="0" w:afterAutospacing="0"/>
        <w:rPr>
          <w:rFonts w:ascii="Book Antiqua" w:hAnsi="Book Antiqua"/>
        </w:rPr>
      </w:pPr>
      <w:r w:rsidRPr="00A822E0">
        <w:rPr>
          <w:rFonts w:ascii="Book Antiqua" w:hAnsi="Book Antiqua"/>
        </w:rPr>
        <w:t xml:space="preserve">———. </w:t>
      </w:r>
      <w:r w:rsidRPr="00A822E0">
        <w:rPr>
          <w:rStyle w:val="Emphasis"/>
          <w:rFonts w:ascii="Book Antiqua" w:hAnsi="Book Antiqua"/>
        </w:rPr>
        <w:t xml:space="preserve">Luchas de </w:t>
      </w:r>
      <w:proofErr w:type="spellStart"/>
      <w:r w:rsidRPr="00A822E0">
        <w:rPr>
          <w:rStyle w:val="Emphasis"/>
          <w:rFonts w:ascii="Book Antiqua" w:hAnsi="Book Antiqua"/>
        </w:rPr>
        <w:t>poder</w:t>
      </w:r>
      <w:proofErr w:type="spellEnd"/>
      <w:r w:rsidRPr="00A822E0">
        <w:rPr>
          <w:rStyle w:val="Emphasis"/>
          <w:rFonts w:ascii="Book Antiqua" w:hAnsi="Book Antiqua"/>
        </w:rPr>
        <w:t xml:space="preserve"> </w:t>
      </w:r>
      <w:proofErr w:type="spellStart"/>
      <w:r w:rsidRPr="00A822E0">
        <w:rPr>
          <w:rStyle w:val="Emphasis"/>
          <w:rFonts w:ascii="Book Antiqua" w:hAnsi="Book Antiqua"/>
        </w:rPr>
        <w:t>en</w:t>
      </w:r>
      <w:proofErr w:type="spellEnd"/>
      <w:r w:rsidRPr="00A822E0">
        <w:rPr>
          <w:rStyle w:val="Emphasis"/>
          <w:rFonts w:ascii="Book Antiqua" w:hAnsi="Book Antiqua"/>
        </w:rPr>
        <w:t xml:space="preserve"> </w:t>
      </w:r>
      <w:proofErr w:type="spellStart"/>
      <w:r w:rsidRPr="00A822E0">
        <w:rPr>
          <w:rStyle w:val="Emphasis"/>
          <w:rFonts w:ascii="Book Antiqua" w:hAnsi="Book Antiqua"/>
        </w:rPr>
        <w:t>los</w:t>
      </w:r>
      <w:proofErr w:type="spellEnd"/>
      <w:r w:rsidRPr="00A822E0">
        <w:rPr>
          <w:rStyle w:val="Emphasis"/>
          <w:rFonts w:ascii="Book Antiqua" w:hAnsi="Book Antiqua"/>
        </w:rPr>
        <w:t xml:space="preserve"> </w:t>
      </w:r>
      <w:proofErr w:type="spellStart"/>
      <w:r w:rsidRPr="00A822E0">
        <w:rPr>
          <w:rStyle w:val="Emphasis"/>
          <w:rFonts w:ascii="Book Antiqua" w:hAnsi="Book Antiqua"/>
        </w:rPr>
        <w:t>orígenes</w:t>
      </w:r>
      <w:proofErr w:type="spellEnd"/>
      <w:r w:rsidRPr="00A822E0">
        <w:rPr>
          <w:rStyle w:val="Emphasis"/>
          <w:rFonts w:ascii="Book Antiqua" w:hAnsi="Book Antiqua"/>
        </w:rPr>
        <w:t xml:space="preserve"> del </w:t>
      </w:r>
      <w:proofErr w:type="spellStart"/>
      <w:r w:rsidRPr="00A822E0">
        <w:rPr>
          <w:rStyle w:val="Emphasis"/>
          <w:rFonts w:ascii="Book Antiqua" w:hAnsi="Book Antiqua"/>
        </w:rPr>
        <w:t>cristianismo</w:t>
      </w:r>
      <w:proofErr w:type="spellEnd"/>
      <w:r w:rsidRPr="00A822E0">
        <w:rPr>
          <w:rStyle w:val="Emphasis"/>
          <w:rFonts w:ascii="Book Antiqua" w:hAnsi="Book Antiqua"/>
        </w:rPr>
        <w:t xml:space="preserve">: Un </w:t>
      </w:r>
      <w:proofErr w:type="spellStart"/>
      <w:r w:rsidRPr="00A822E0">
        <w:rPr>
          <w:rStyle w:val="Emphasis"/>
          <w:rFonts w:ascii="Book Antiqua" w:hAnsi="Book Antiqua"/>
        </w:rPr>
        <w:t>estudio</w:t>
      </w:r>
      <w:proofErr w:type="spellEnd"/>
      <w:r w:rsidRPr="00A822E0">
        <w:rPr>
          <w:rStyle w:val="Emphasis"/>
          <w:rFonts w:ascii="Book Antiqua" w:hAnsi="Book Antiqua"/>
        </w:rPr>
        <w:t xml:space="preserve"> de la I Carta a Timoteo</w:t>
      </w:r>
      <w:r w:rsidRPr="00A822E0">
        <w:rPr>
          <w:rFonts w:ascii="Book Antiqua" w:hAnsi="Book Antiqua"/>
        </w:rPr>
        <w:t xml:space="preserve">. San José, Costa Rica: Departamento </w:t>
      </w:r>
      <w:proofErr w:type="spellStart"/>
      <w:r w:rsidRPr="00A822E0">
        <w:rPr>
          <w:rFonts w:ascii="Book Antiqua" w:hAnsi="Book Antiqua"/>
        </w:rPr>
        <w:t>Ecuménico</w:t>
      </w:r>
      <w:proofErr w:type="spellEnd"/>
      <w:r w:rsidRPr="00A822E0">
        <w:rPr>
          <w:rFonts w:ascii="Book Antiqua" w:hAnsi="Book Antiqua"/>
        </w:rPr>
        <w:t xml:space="preserve"> de </w:t>
      </w:r>
      <w:proofErr w:type="spellStart"/>
      <w:r w:rsidRPr="00A822E0">
        <w:rPr>
          <w:rFonts w:ascii="Book Antiqua" w:hAnsi="Book Antiqua"/>
        </w:rPr>
        <w:t>Investigaciones</w:t>
      </w:r>
      <w:proofErr w:type="spellEnd"/>
      <w:r w:rsidRPr="00A822E0">
        <w:rPr>
          <w:rFonts w:ascii="Book Antiqua" w:hAnsi="Book Antiqua"/>
        </w:rPr>
        <w:t xml:space="preserve"> (DEI), 2004.</w:t>
      </w:r>
    </w:p>
    <w:p w14:paraId="57459CC2" w14:textId="77777777" w:rsidR="00A822E0" w:rsidRPr="00A822E0" w:rsidRDefault="00A822E0" w:rsidP="00A822E0">
      <w:pPr>
        <w:pStyle w:val="NormalWeb"/>
        <w:spacing w:before="0" w:beforeAutospacing="0" w:after="0" w:afterAutospacing="0"/>
        <w:rPr>
          <w:rFonts w:ascii="Book Antiqua" w:hAnsi="Book Antiqua"/>
        </w:rPr>
      </w:pPr>
      <w:r w:rsidRPr="00A822E0">
        <w:rPr>
          <w:rFonts w:ascii="Book Antiqua" w:hAnsi="Book Antiqua"/>
        </w:rPr>
        <w:t xml:space="preserve">———. </w:t>
      </w:r>
      <w:r w:rsidRPr="00A822E0">
        <w:rPr>
          <w:rStyle w:val="Emphasis"/>
          <w:rFonts w:ascii="Book Antiqua" w:hAnsi="Book Antiqua"/>
        </w:rPr>
        <w:t xml:space="preserve">La </w:t>
      </w:r>
      <w:proofErr w:type="spellStart"/>
      <w:r w:rsidRPr="00A822E0">
        <w:rPr>
          <w:rStyle w:val="Emphasis"/>
          <w:rFonts w:ascii="Book Antiqua" w:hAnsi="Book Antiqua"/>
        </w:rPr>
        <w:t>Teología</w:t>
      </w:r>
      <w:proofErr w:type="spellEnd"/>
      <w:r w:rsidRPr="00A822E0">
        <w:rPr>
          <w:rStyle w:val="Emphasis"/>
          <w:rFonts w:ascii="Book Antiqua" w:hAnsi="Book Antiqua"/>
        </w:rPr>
        <w:t xml:space="preserve"> de la </w:t>
      </w:r>
      <w:proofErr w:type="spellStart"/>
      <w:r w:rsidRPr="00A822E0">
        <w:rPr>
          <w:rStyle w:val="Emphasis"/>
          <w:rFonts w:ascii="Book Antiqua" w:hAnsi="Book Antiqua"/>
        </w:rPr>
        <w:t>Liberación</w:t>
      </w:r>
      <w:proofErr w:type="spellEnd"/>
      <w:r w:rsidRPr="00A822E0">
        <w:rPr>
          <w:rStyle w:val="Emphasis"/>
          <w:rFonts w:ascii="Book Antiqua" w:hAnsi="Book Antiqua"/>
        </w:rPr>
        <w:t xml:space="preserve"> y las Mujeres: </w:t>
      </w:r>
      <w:proofErr w:type="spellStart"/>
      <w:r w:rsidRPr="00A822E0">
        <w:rPr>
          <w:rStyle w:val="Emphasis"/>
          <w:rFonts w:ascii="Book Antiqua" w:hAnsi="Book Antiqua"/>
        </w:rPr>
        <w:t>Nuevas</w:t>
      </w:r>
      <w:proofErr w:type="spellEnd"/>
      <w:r w:rsidRPr="00A822E0">
        <w:rPr>
          <w:rStyle w:val="Emphasis"/>
          <w:rFonts w:ascii="Book Antiqua" w:hAnsi="Book Antiqua"/>
        </w:rPr>
        <w:t xml:space="preserve"> </w:t>
      </w:r>
      <w:proofErr w:type="spellStart"/>
      <w:r w:rsidRPr="00A822E0">
        <w:rPr>
          <w:rStyle w:val="Emphasis"/>
          <w:rFonts w:ascii="Book Antiqua" w:hAnsi="Book Antiqua"/>
        </w:rPr>
        <w:t>Perspectivas</w:t>
      </w:r>
      <w:proofErr w:type="spellEnd"/>
      <w:r w:rsidRPr="00A822E0">
        <w:rPr>
          <w:rFonts w:ascii="Book Antiqua" w:hAnsi="Book Antiqua"/>
        </w:rPr>
        <w:t>. Navarra: Editorial Verbo Divino, 2005.</w:t>
      </w:r>
    </w:p>
    <w:p w14:paraId="6793CA4C" w14:textId="795B96FB" w:rsidR="00755F26" w:rsidRPr="002755DD" w:rsidRDefault="00755F26" w:rsidP="00755F26">
      <w:pPr>
        <w:rPr>
          <w:rFonts w:ascii="Book Antiqua" w:hAnsi="Book Antiqua" w:cs="Palatino"/>
          <w:bCs/>
          <w:i/>
          <w:iCs/>
        </w:rPr>
      </w:pPr>
    </w:p>
    <w:p w14:paraId="335EDCF0" w14:textId="77777777" w:rsidR="00755F26" w:rsidRPr="00F67FBE" w:rsidRDefault="00755F26" w:rsidP="00755F26">
      <w:pPr>
        <w:rPr>
          <w:rFonts w:ascii="Book Antiqua" w:hAnsi="Book Antiqua" w:cs="Palatino"/>
          <w:bCs/>
          <w:lang w:val="es-ES"/>
        </w:rPr>
      </w:pPr>
    </w:p>
    <w:p w14:paraId="019F7E44" w14:textId="1B099F41" w:rsidR="005D7E9C" w:rsidRDefault="006D22EF" w:rsidP="00DB54FE">
      <w:pPr>
        <w:rPr>
          <w:rFonts w:ascii="Book Antiqua" w:hAnsi="Book Antiqua" w:cs="Palatino"/>
          <w:bCs/>
          <w:lang w:val="es-ES"/>
        </w:rPr>
      </w:pPr>
      <w:r>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63A944D6"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A822E0" w:rsidRPr="00A822E0">
        <w:rPr>
          <w:rFonts w:ascii="Book Antiqua" w:hAnsi="Book Antiqua" w:cs="Palatino"/>
          <w:i/>
          <w:iCs/>
          <w:color w:val="FF0000"/>
          <w:sz w:val="20"/>
          <w:szCs w:val="20"/>
          <w:lang w:val="es-ES"/>
        </w:rPr>
        <w:t>Salmo/</w:t>
      </w:r>
      <w:proofErr w:type="spellStart"/>
      <w:r w:rsidR="00A822E0" w:rsidRPr="00A822E0">
        <w:rPr>
          <w:rFonts w:ascii="Book Antiqua" w:hAnsi="Book Antiqua" w:cs="Palatino"/>
          <w:i/>
          <w:iCs/>
          <w:color w:val="FF0000"/>
          <w:sz w:val="20"/>
          <w:szCs w:val="20"/>
          <w:lang w:val="es-ES"/>
        </w:rPr>
        <w:t>Psalm</w:t>
      </w:r>
      <w:proofErr w:type="spellEnd"/>
      <w:r w:rsidR="00A822E0" w:rsidRPr="00A822E0">
        <w:rPr>
          <w:rFonts w:ascii="Book Antiqua" w:hAnsi="Book Antiqua" w:cs="Palatino"/>
          <w:i/>
          <w:iCs/>
          <w:color w:val="FF0000"/>
          <w:sz w:val="20"/>
          <w:szCs w:val="20"/>
          <w:lang w:val="es-ES"/>
        </w:rPr>
        <w:t xml:space="preserve"> 66.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6"/>
        <w:gridCol w:w="5034"/>
      </w:tblGrid>
      <w:tr w:rsidR="00AD35D6" w:rsidRPr="00FF229A" w14:paraId="1A7A4578" w14:textId="77777777" w:rsidTr="003F6094">
        <w:tc>
          <w:tcPr>
            <w:tcW w:w="5395" w:type="dxa"/>
          </w:tcPr>
          <w:p w14:paraId="2E6512F8" w14:textId="77777777" w:rsidR="00A822E0" w:rsidRPr="00D50B79" w:rsidRDefault="00A822E0" w:rsidP="00A822E0">
            <w:pPr>
              <w:rPr>
                <w:rFonts w:ascii="Book Antiqua" w:hAnsi="Book Antiqua"/>
                <w:lang w:val="es-ES"/>
              </w:rPr>
            </w:pPr>
            <w:r w:rsidRPr="00D50B79">
              <w:rPr>
                <w:rFonts w:ascii="Book Antiqua" w:hAnsi="Book Antiqua"/>
                <w:lang w:val="es-ES"/>
              </w:rPr>
              <w:t>Líder: ¡Cantemos a Dios con alegría! ¡Cantemos himnos a Dios y alabemos su grandeza!</w:t>
            </w:r>
          </w:p>
          <w:p w14:paraId="7695895C" w14:textId="77777777" w:rsidR="00A822E0" w:rsidRPr="00D50B79" w:rsidRDefault="00A822E0" w:rsidP="00A822E0">
            <w:pPr>
              <w:rPr>
                <w:rFonts w:ascii="Book Antiqua" w:hAnsi="Book Antiqua"/>
                <w:lang w:val="es-ES"/>
              </w:rPr>
            </w:pPr>
          </w:p>
          <w:p w14:paraId="61C38362" w14:textId="77777777" w:rsidR="00A822E0" w:rsidRPr="00E97AF6" w:rsidRDefault="00A822E0" w:rsidP="00A822E0">
            <w:pPr>
              <w:rPr>
                <w:rFonts w:ascii="Book Antiqua" w:hAnsi="Book Antiqua"/>
                <w:i/>
                <w:iCs/>
                <w:lang w:val="es-ES"/>
              </w:rPr>
            </w:pPr>
            <w:r w:rsidRPr="00E97AF6">
              <w:rPr>
                <w:rFonts w:ascii="Book Antiqua" w:hAnsi="Book Antiqua"/>
                <w:i/>
                <w:iCs/>
                <w:lang w:val="es-ES"/>
              </w:rPr>
              <w:t>Pueblo: ¡Alabemos su poder; todo lo que ha hecho es maravilloso!</w:t>
            </w:r>
          </w:p>
          <w:p w14:paraId="24943546" w14:textId="77777777" w:rsidR="00A822E0" w:rsidRPr="00D50B79" w:rsidRDefault="00A822E0" w:rsidP="00A822E0">
            <w:pPr>
              <w:rPr>
                <w:rFonts w:ascii="Book Antiqua" w:hAnsi="Book Antiqua"/>
                <w:lang w:val="es-ES"/>
              </w:rPr>
            </w:pPr>
          </w:p>
          <w:p w14:paraId="64CC7CC5" w14:textId="77777777" w:rsidR="00A822E0" w:rsidRPr="00D50B79" w:rsidRDefault="00A822E0" w:rsidP="00A822E0">
            <w:pPr>
              <w:rPr>
                <w:rFonts w:ascii="Book Antiqua" w:hAnsi="Book Antiqua"/>
                <w:lang w:val="es-ES"/>
              </w:rPr>
            </w:pPr>
            <w:r w:rsidRPr="00D50B79">
              <w:rPr>
                <w:rFonts w:ascii="Book Antiqua" w:hAnsi="Book Antiqua"/>
                <w:lang w:val="es-ES"/>
              </w:rPr>
              <w:t>Líder: ¡Vengan a ver las maravillas que Dios ha realizado! ¡Vengan a ver sus grandes hechos en favor de su pueblo!</w:t>
            </w:r>
          </w:p>
          <w:p w14:paraId="13DB7034" w14:textId="77777777" w:rsidR="00A822E0" w:rsidRPr="00D50B79" w:rsidRDefault="00A822E0" w:rsidP="00A822E0">
            <w:pPr>
              <w:rPr>
                <w:rFonts w:ascii="Book Antiqua" w:hAnsi="Book Antiqua"/>
                <w:lang w:val="es-ES"/>
              </w:rPr>
            </w:pPr>
          </w:p>
          <w:p w14:paraId="0CC60994" w14:textId="646C3E2D" w:rsidR="00AD35D6" w:rsidRPr="00BE1240" w:rsidRDefault="00A822E0" w:rsidP="00A822E0">
            <w:pPr>
              <w:rPr>
                <w:rFonts w:ascii="Book Antiqua" w:hAnsi="Book Antiqua"/>
                <w:b/>
                <w:bCs/>
                <w:i/>
                <w:iCs/>
                <w:lang w:val="es-ES"/>
              </w:rPr>
            </w:pPr>
            <w:r w:rsidRPr="00E97AF6">
              <w:rPr>
                <w:rFonts w:ascii="Book Antiqua" w:hAnsi="Book Antiqua"/>
                <w:b/>
                <w:bCs/>
                <w:i/>
                <w:iCs/>
                <w:lang w:val="es-ES"/>
              </w:rPr>
              <w:t>Unísono: ¡Pueblos todos, bendigan a nuestro Dios! ¡Dejen oír sus alabanzas!</w:t>
            </w:r>
          </w:p>
        </w:tc>
        <w:tc>
          <w:tcPr>
            <w:tcW w:w="5395" w:type="dxa"/>
          </w:tcPr>
          <w:p w14:paraId="5A42C2F9" w14:textId="77777777" w:rsidR="00A822E0" w:rsidRPr="00D50B79" w:rsidRDefault="00A822E0" w:rsidP="00A822E0">
            <w:pPr>
              <w:rPr>
                <w:rFonts w:ascii="Book Antiqua" w:hAnsi="Book Antiqua"/>
              </w:rPr>
            </w:pPr>
            <w:r w:rsidRPr="00D50B79">
              <w:rPr>
                <w:rFonts w:ascii="Book Antiqua" w:hAnsi="Book Antiqua"/>
              </w:rPr>
              <w:t>Leader: Let’s sing to God with joy! Let us sing hymns to God and praise God’s greatness!</w:t>
            </w:r>
          </w:p>
          <w:p w14:paraId="4E3EA412" w14:textId="77777777" w:rsidR="00A822E0" w:rsidRPr="00D50B79" w:rsidRDefault="00A822E0" w:rsidP="00A822E0">
            <w:pPr>
              <w:rPr>
                <w:rFonts w:ascii="Book Antiqua" w:hAnsi="Book Antiqua"/>
              </w:rPr>
            </w:pPr>
          </w:p>
          <w:p w14:paraId="542929AB" w14:textId="77777777" w:rsidR="00A822E0" w:rsidRPr="00E97AF6" w:rsidRDefault="00A822E0" w:rsidP="00A822E0">
            <w:pPr>
              <w:rPr>
                <w:rFonts w:ascii="Book Antiqua" w:hAnsi="Book Antiqua"/>
                <w:i/>
                <w:iCs/>
              </w:rPr>
            </w:pPr>
            <w:r w:rsidRPr="00E97AF6">
              <w:rPr>
                <w:rFonts w:ascii="Book Antiqua" w:hAnsi="Book Antiqua"/>
                <w:i/>
                <w:iCs/>
              </w:rPr>
              <w:t xml:space="preserve">People: Let us praise God’s power; all that God has done is wonderful! </w:t>
            </w:r>
          </w:p>
          <w:p w14:paraId="4A306AE0" w14:textId="77777777" w:rsidR="00A822E0" w:rsidRPr="00D50B79" w:rsidRDefault="00A822E0" w:rsidP="00A822E0">
            <w:pPr>
              <w:rPr>
                <w:rFonts w:ascii="Book Antiqua" w:hAnsi="Book Antiqua"/>
              </w:rPr>
            </w:pPr>
          </w:p>
          <w:p w14:paraId="3E80E07A" w14:textId="77777777" w:rsidR="00A822E0" w:rsidRPr="00D50B79" w:rsidRDefault="00A822E0" w:rsidP="00A822E0">
            <w:pPr>
              <w:rPr>
                <w:rFonts w:ascii="Book Antiqua" w:hAnsi="Book Antiqua"/>
              </w:rPr>
            </w:pPr>
            <w:r w:rsidRPr="00D50B79">
              <w:rPr>
                <w:rFonts w:ascii="Book Antiqua" w:hAnsi="Book Antiqua"/>
              </w:rPr>
              <w:t>Leader: Come see the great things God has done! Come see God’s great deeds for God’s people!</w:t>
            </w:r>
          </w:p>
          <w:p w14:paraId="71307EA3" w14:textId="77777777" w:rsidR="00A822E0" w:rsidRPr="00D50B79" w:rsidRDefault="00A822E0" w:rsidP="00A822E0">
            <w:pPr>
              <w:rPr>
                <w:rFonts w:ascii="Book Antiqua" w:hAnsi="Book Antiqua"/>
              </w:rPr>
            </w:pPr>
          </w:p>
          <w:p w14:paraId="246A3B86" w14:textId="6C7716A4" w:rsidR="00AD35D6" w:rsidRPr="00BE1240" w:rsidRDefault="00A822E0" w:rsidP="00A822E0">
            <w:pPr>
              <w:rPr>
                <w:rFonts w:ascii="Book Antiqua" w:hAnsi="Book Antiqua"/>
                <w:b/>
                <w:bCs/>
                <w:i/>
                <w:iCs/>
              </w:rPr>
            </w:pPr>
            <w:r w:rsidRPr="00E97AF6">
              <w:rPr>
                <w:rFonts w:ascii="Book Antiqua" w:hAnsi="Book Antiqua"/>
                <w:b/>
                <w:bCs/>
                <w:i/>
                <w:iCs/>
              </w:rPr>
              <w:t>Unison: All nations bless our God! Let your praises be heard!</w:t>
            </w:r>
          </w:p>
        </w:tc>
      </w:tr>
    </w:tbl>
    <w:p w14:paraId="3113A181" w14:textId="77777777" w:rsidR="002556F3" w:rsidRDefault="002556F3" w:rsidP="00026F60">
      <w:pPr>
        <w:rPr>
          <w:rFonts w:ascii="Book Antiqua" w:hAnsi="Book Antiqua" w:cs="Palatino"/>
          <w:b/>
          <w:lang w:val="es-ES"/>
        </w:rPr>
      </w:pPr>
    </w:p>
    <w:p w14:paraId="7513ADB0" w14:textId="2DFAEC2B"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DB23ED" w:rsidRPr="00DB23ED">
        <w:rPr>
          <w:rFonts w:ascii="Book Antiqua" w:hAnsi="Book Antiqua" w:cs="Palatino"/>
          <w:bCs/>
          <w:i/>
          <w:iCs/>
          <w:color w:val="FF0000"/>
          <w:sz w:val="20"/>
          <w:szCs w:val="20"/>
          <w:lang w:val="es-ES"/>
        </w:rPr>
        <w:t>2 Timoteo/Timothy 2,8-15</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7"/>
        <w:gridCol w:w="5013"/>
      </w:tblGrid>
      <w:tr w:rsidR="0072093D" w:rsidRPr="00FF229A" w14:paraId="17DDD01E" w14:textId="77777777" w:rsidTr="008E6C11">
        <w:tc>
          <w:tcPr>
            <w:tcW w:w="5395" w:type="dxa"/>
          </w:tcPr>
          <w:p w14:paraId="2C23512E" w14:textId="77777777" w:rsidR="00DB23ED" w:rsidRPr="00DB23ED" w:rsidRDefault="00DB23ED" w:rsidP="00DB23ED">
            <w:pPr>
              <w:rPr>
                <w:rFonts w:ascii="Book Antiqua" w:hAnsi="Book Antiqua"/>
                <w:lang w:val="es-ES"/>
              </w:rPr>
            </w:pPr>
            <w:r w:rsidRPr="00DB23ED">
              <w:rPr>
                <w:rFonts w:ascii="Book Antiqua" w:hAnsi="Book Antiqua"/>
                <w:lang w:val="es-ES"/>
              </w:rPr>
              <w:t>Líder: Presentémonos ante Dios con espíritu diligente.</w:t>
            </w:r>
          </w:p>
          <w:p w14:paraId="61EE2627" w14:textId="77777777" w:rsidR="00DB23ED" w:rsidRPr="00DB23ED" w:rsidRDefault="00DB23ED" w:rsidP="00DB23ED">
            <w:pPr>
              <w:rPr>
                <w:rFonts w:ascii="Book Antiqua" w:hAnsi="Book Antiqua"/>
                <w:lang w:val="es-ES"/>
              </w:rPr>
            </w:pPr>
          </w:p>
          <w:p w14:paraId="083A9B36" w14:textId="77777777" w:rsidR="00DB23ED" w:rsidRPr="00DB23ED" w:rsidRDefault="00DB23ED" w:rsidP="00DB23ED">
            <w:pPr>
              <w:rPr>
                <w:rFonts w:ascii="Book Antiqua" w:hAnsi="Book Antiqua"/>
                <w:i/>
                <w:iCs/>
                <w:lang w:val="es-ES"/>
              </w:rPr>
            </w:pPr>
            <w:r w:rsidRPr="00DB23ED">
              <w:rPr>
                <w:rFonts w:ascii="Book Antiqua" w:hAnsi="Book Antiqua"/>
                <w:i/>
                <w:iCs/>
                <w:lang w:val="es-ES"/>
              </w:rPr>
              <w:t>Pueblo: Sin vergüenza alguna, porque Dios nos colma con su palabra de verdad.</w:t>
            </w:r>
          </w:p>
          <w:p w14:paraId="4B610F74" w14:textId="77777777" w:rsidR="00DB23ED" w:rsidRPr="00DB23ED" w:rsidRDefault="00DB23ED" w:rsidP="00DB23ED">
            <w:pPr>
              <w:rPr>
                <w:rFonts w:ascii="Book Antiqua" w:hAnsi="Book Antiqua"/>
                <w:lang w:val="es-ES"/>
              </w:rPr>
            </w:pPr>
          </w:p>
          <w:p w14:paraId="659AAEC1" w14:textId="77777777" w:rsidR="00DB23ED" w:rsidRPr="00DB23ED" w:rsidRDefault="00DB23ED" w:rsidP="00DB23ED">
            <w:pPr>
              <w:rPr>
                <w:rFonts w:ascii="Book Antiqua" w:hAnsi="Book Antiqua"/>
                <w:lang w:val="es-ES"/>
              </w:rPr>
            </w:pPr>
            <w:r w:rsidRPr="00DB23ED">
              <w:rPr>
                <w:rFonts w:ascii="Book Antiqua" w:hAnsi="Book Antiqua"/>
                <w:lang w:val="es-ES"/>
              </w:rPr>
              <w:t>Líder: ¡La palabra de Dios no está encadenada!</w:t>
            </w:r>
          </w:p>
          <w:p w14:paraId="7A2F053D" w14:textId="77777777" w:rsidR="00DB23ED" w:rsidRPr="00DB23ED" w:rsidRDefault="00DB23ED" w:rsidP="00DB23ED">
            <w:pPr>
              <w:rPr>
                <w:rFonts w:ascii="Book Antiqua" w:hAnsi="Book Antiqua"/>
                <w:lang w:val="es-ES"/>
              </w:rPr>
            </w:pPr>
          </w:p>
          <w:p w14:paraId="02E59C8C" w14:textId="78E90146" w:rsidR="00EE7CEB" w:rsidRPr="00DB23ED" w:rsidRDefault="00DB23ED" w:rsidP="00DB23ED">
            <w:pPr>
              <w:rPr>
                <w:rFonts w:ascii="Book Antiqua" w:hAnsi="Book Antiqua"/>
                <w:b/>
                <w:bCs/>
                <w:i/>
                <w:iCs/>
                <w:lang w:val="es-ES"/>
              </w:rPr>
            </w:pPr>
            <w:r w:rsidRPr="00DB23ED">
              <w:rPr>
                <w:rFonts w:ascii="Book Antiqua" w:hAnsi="Book Antiqua"/>
                <w:b/>
                <w:bCs/>
                <w:i/>
                <w:iCs/>
                <w:lang w:val="es-ES"/>
              </w:rPr>
              <w:t>Unísono: Se ha hecho vida en Jesucristo y se expresa en nuestras alabanzas y oraciones. Adoremos a Dios, fuente de salvación y vida.</w:t>
            </w:r>
          </w:p>
        </w:tc>
        <w:tc>
          <w:tcPr>
            <w:tcW w:w="5395" w:type="dxa"/>
          </w:tcPr>
          <w:p w14:paraId="4BEB6879" w14:textId="77777777" w:rsidR="00DB23ED" w:rsidRPr="00DB23ED" w:rsidRDefault="00DB23ED" w:rsidP="00DB23ED">
            <w:pPr>
              <w:pStyle w:val="NormalWeb"/>
              <w:rPr>
                <w:rFonts w:ascii="Book Antiqua" w:hAnsi="Book Antiqua"/>
              </w:rPr>
            </w:pPr>
            <w:r w:rsidRPr="00DB23ED">
              <w:rPr>
                <w:rFonts w:ascii="Book Antiqua" w:hAnsi="Book Antiqua"/>
              </w:rPr>
              <w:t>Leader: Let us come before God with a diligent spirit.</w:t>
            </w:r>
          </w:p>
          <w:p w14:paraId="0DBE611F" w14:textId="77777777" w:rsidR="00DB23ED" w:rsidRPr="00DB23ED" w:rsidRDefault="00DB23ED" w:rsidP="00DB23ED">
            <w:pPr>
              <w:pStyle w:val="NormalWeb"/>
              <w:rPr>
                <w:rFonts w:ascii="Book Antiqua" w:hAnsi="Book Antiqua"/>
                <w:i/>
                <w:iCs/>
              </w:rPr>
            </w:pPr>
            <w:r w:rsidRPr="00DB23ED">
              <w:rPr>
                <w:rFonts w:ascii="Book Antiqua" w:hAnsi="Book Antiqua"/>
                <w:i/>
                <w:iCs/>
              </w:rPr>
              <w:t>People: Without shame, for God fills us with the word of truth.</w:t>
            </w:r>
          </w:p>
          <w:p w14:paraId="3C1014A6" w14:textId="77777777" w:rsidR="00DB23ED" w:rsidRPr="00DB23ED" w:rsidRDefault="00DB23ED" w:rsidP="00DB23ED">
            <w:pPr>
              <w:pStyle w:val="NormalWeb"/>
              <w:rPr>
                <w:rFonts w:ascii="Book Antiqua" w:hAnsi="Book Antiqua"/>
              </w:rPr>
            </w:pPr>
            <w:r w:rsidRPr="00DB23ED">
              <w:rPr>
                <w:rFonts w:ascii="Book Antiqua" w:hAnsi="Book Antiqua"/>
              </w:rPr>
              <w:t>Leader: The word of God is not chained!</w:t>
            </w:r>
          </w:p>
          <w:p w14:paraId="57F61DB0" w14:textId="542CEA92" w:rsidR="00CD6507" w:rsidRPr="00DB23ED" w:rsidRDefault="00DB23ED" w:rsidP="00DB23ED">
            <w:pPr>
              <w:pStyle w:val="NormalWeb"/>
              <w:rPr>
                <w:rFonts w:ascii="Book Antiqua" w:hAnsi="Book Antiqua"/>
                <w:b/>
                <w:bCs/>
                <w:i/>
                <w:iCs/>
              </w:rPr>
            </w:pPr>
            <w:r w:rsidRPr="00DB23ED">
              <w:rPr>
                <w:rFonts w:ascii="Book Antiqua" w:hAnsi="Book Antiqua"/>
                <w:b/>
                <w:bCs/>
                <w:i/>
                <w:iCs/>
              </w:rPr>
              <w:t>Unison</w:t>
            </w:r>
            <w:r w:rsidRPr="00DB23ED">
              <w:rPr>
                <w:rFonts w:ascii="Book Antiqua" w:hAnsi="Book Antiqua"/>
                <w:b/>
                <w:bCs/>
                <w:i/>
                <w:iCs/>
              </w:rPr>
              <w:t>: It has come to life in Jesus Christ and is expressed through our prayers and songs of praise. Let us worship God, source of salvation and life.</w:t>
            </w:r>
          </w:p>
        </w:tc>
      </w:tr>
    </w:tbl>
    <w:p w14:paraId="495DC102" w14:textId="77777777" w:rsidR="00CD6507" w:rsidRDefault="00CD6507" w:rsidP="00026F60">
      <w:pPr>
        <w:rPr>
          <w:rFonts w:ascii="Book Antiqua" w:hAnsi="Book Antiqua" w:cs="Palatino"/>
          <w:b/>
          <w:lang w:val="es-ES"/>
        </w:rPr>
      </w:pPr>
    </w:p>
    <w:p w14:paraId="64CC23DF" w14:textId="7871540C"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proofErr w:type="spellStart"/>
      <w:r w:rsidR="00A822E0" w:rsidRPr="00A822E0">
        <w:rPr>
          <w:rFonts w:ascii="Book Antiqua" w:hAnsi="Book Antiqua" w:cs="Palatino"/>
          <w:bCs/>
          <w:i/>
          <w:iCs/>
          <w:color w:val="FF0000"/>
          <w:sz w:val="20"/>
          <w:szCs w:val="20"/>
          <w:lang w:val="es-ES"/>
        </w:rPr>
        <w:t>Presbyterian</w:t>
      </w:r>
      <w:proofErr w:type="spellEnd"/>
      <w:r w:rsidR="00A822E0" w:rsidRPr="00A822E0">
        <w:rPr>
          <w:rFonts w:ascii="Book Antiqua" w:hAnsi="Book Antiqua" w:cs="Palatino"/>
          <w:bCs/>
          <w:i/>
          <w:iCs/>
          <w:color w:val="FF0000"/>
          <w:sz w:val="20"/>
          <w:szCs w:val="20"/>
          <w:lang w:val="es-ES"/>
        </w:rPr>
        <w:t xml:space="preserve"> </w:t>
      </w:r>
      <w:proofErr w:type="spellStart"/>
      <w:r w:rsidR="00A822E0" w:rsidRPr="00A822E0">
        <w:rPr>
          <w:rFonts w:ascii="Book Antiqua" w:hAnsi="Book Antiqua" w:cs="Palatino"/>
          <w:bCs/>
          <w:i/>
          <w:iCs/>
          <w:color w:val="FF0000"/>
          <w:sz w:val="20"/>
          <w:szCs w:val="20"/>
          <w:lang w:val="es-ES"/>
        </w:rPr>
        <w:t>Church</w:t>
      </w:r>
      <w:proofErr w:type="spellEnd"/>
      <w:r w:rsidR="00A822E0" w:rsidRPr="00A822E0">
        <w:rPr>
          <w:rFonts w:ascii="Book Antiqua" w:hAnsi="Book Antiqua" w:cs="Palatino"/>
          <w:bCs/>
          <w:i/>
          <w:iCs/>
          <w:color w:val="FF0000"/>
          <w:sz w:val="20"/>
          <w:szCs w:val="20"/>
          <w:lang w:val="es-ES"/>
        </w:rPr>
        <w:t xml:space="preserve">. Book </w:t>
      </w:r>
      <w:proofErr w:type="spellStart"/>
      <w:r w:rsidR="00A822E0" w:rsidRPr="00A822E0">
        <w:rPr>
          <w:rFonts w:ascii="Book Antiqua" w:hAnsi="Book Antiqua" w:cs="Palatino"/>
          <w:bCs/>
          <w:i/>
          <w:iCs/>
          <w:color w:val="FF0000"/>
          <w:sz w:val="20"/>
          <w:szCs w:val="20"/>
          <w:lang w:val="es-ES"/>
        </w:rPr>
        <w:t>of</w:t>
      </w:r>
      <w:proofErr w:type="spellEnd"/>
      <w:r w:rsidR="00A822E0" w:rsidRPr="00A822E0">
        <w:rPr>
          <w:rFonts w:ascii="Book Antiqua" w:hAnsi="Book Antiqua" w:cs="Palatino"/>
          <w:bCs/>
          <w:i/>
          <w:iCs/>
          <w:color w:val="FF0000"/>
          <w:sz w:val="20"/>
          <w:szCs w:val="20"/>
          <w:lang w:val="es-ES"/>
        </w:rPr>
        <w:t xml:space="preserve"> </w:t>
      </w:r>
      <w:proofErr w:type="spellStart"/>
      <w:r w:rsidR="00A822E0" w:rsidRPr="00A822E0">
        <w:rPr>
          <w:rFonts w:ascii="Book Antiqua" w:hAnsi="Book Antiqua" w:cs="Palatino"/>
          <w:bCs/>
          <w:i/>
          <w:iCs/>
          <w:color w:val="FF0000"/>
          <w:sz w:val="20"/>
          <w:szCs w:val="20"/>
          <w:lang w:val="es-ES"/>
        </w:rPr>
        <w:t>Common</w:t>
      </w:r>
      <w:proofErr w:type="spellEnd"/>
      <w:r w:rsidR="00A822E0" w:rsidRPr="00A822E0">
        <w:rPr>
          <w:rFonts w:ascii="Book Antiqua" w:hAnsi="Book Antiqua" w:cs="Palatino"/>
          <w:bCs/>
          <w:i/>
          <w:iCs/>
          <w:color w:val="FF0000"/>
          <w:sz w:val="20"/>
          <w:szCs w:val="20"/>
          <w:lang w:val="es-ES"/>
        </w:rPr>
        <w:t xml:space="preserve"> </w:t>
      </w:r>
      <w:proofErr w:type="spellStart"/>
      <w:r w:rsidR="00A822E0" w:rsidRPr="00A822E0">
        <w:rPr>
          <w:rFonts w:ascii="Book Antiqua" w:hAnsi="Book Antiqua" w:cs="Palatino"/>
          <w:bCs/>
          <w:i/>
          <w:iCs/>
          <w:color w:val="FF0000"/>
          <w:sz w:val="20"/>
          <w:szCs w:val="20"/>
          <w:lang w:val="es-ES"/>
        </w:rPr>
        <w:t>Worship</w:t>
      </w:r>
      <w:proofErr w:type="spellEnd"/>
      <w:r w:rsidR="00A822E0" w:rsidRPr="00A822E0">
        <w:rPr>
          <w:rFonts w:ascii="Book Antiqua" w:hAnsi="Book Antiqua" w:cs="Palatino"/>
          <w:bCs/>
          <w:i/>
          <w:iCs/>
          <w:color w:val="FF0000"/>
          <w:sz w:val="20"/>
          <w:szCs w:val="20"/>
          <w:lang w:val="es-ES"/>
        </w:rPr>
        <w:t xml:space="preserve"> (p. 379). </w:t>
      </w:r>
      <w:proofErr w:type="spellStart"/>
      <w:r w:rsidR="00A822E0" w:rsidRPr="00A822E0">
        <w:rPr>
          <w:rFonts w:ascii="Book Antiqua" w:hAnsi="Book Antiqua" w:cs="Palatino"/>
          <w:bCs/>
          <w:i/>
          <w:iCs/>
          <w:color w:val="FF0000"/>
          <w:sz w:val="20"/>
          <w:szCs w:val="20"/>
          <w:lang w:val="es-ES"/>
        </w:rPr>
        <w:t>Presbyterian</w:t>
      </w:r>
      <w:proofErr w:type="spellEnd"/>
      <w:r w:rsidR="00A822E0" w:rsidRPr="00A822E0">
        <w:rPr>
          <w:rFonts w:ascii="Book Antiqua" w:hAnsi="Book Antiqua" w:cs="Palatino"/>
          <w:bCs/>
          <w:i/>
          <w:iCs/>
          <w:color w:val="FF0000"/>
          <w:sz w:val="20"/>
          <w:szCs w:val="20"/>
          <w:lang w:val="es-ES"/>
        </w:rPr>
        <w:t xml:space="preserve"> Publishing. Kindle </w:t>
      </w:r>
      <w:proofErr w:type="spellStart"/>
      <w:r w:rsidR="00A822E0" w:rsidRPr="00A822E0">
        <w:rPr>
          <w:rFonts w:ascii="Book Antiqua" w:hAnsi="Book Antiqua" w:cs="Palatino"/>
          <w:bCs/>
          <w:i/>
          <w:iCs/>
          <w:color w:val="FF0000"/>
          <w:sz w:val="20"/>
          <w:szCs w:val="20"/>
          <w:lang w:val="es-ES"/>
        </w:rPr>
        <w:t>Edition</w:t>
      </w:r>
      <w:proofErr w:type="spellEnd"/>
      <w:r w:rsidR="00A822E0" w:rsidRPr="00A822E0">
        <w:rPr>
          <w:rFonts w:ascii="Book Antiqua" w:hAnsi="Book Antiqua" w:cs="Palatino"/>
          <w:bCs/>
          <w:i/>
          <w:iCs/>
          <w:color w:val="FF0000"/>
          <w:sz w:val="20"/>
          <w:szCs w:val="20"/>
          <w:lang w:val="es-ES"/>
        </w:rPr>
        <w:t>. Traducción: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2"/>
        <w:gridCol w:w="5018"/>
      </w:tblGrid>
      <w:tr w:rsidR="007F4E25" w:rsidRPr="00A12003" w14:paraId="70A714DD" w14:textId="77777777" w:rsidTr="00DC0F84">
        <w:tc>
          <w:tcPr>
            <w:tcW w:w="5395" w:type="dxa"/>
          </w:tcPr>
          <w:p w14:paraId="43150A4B" w14:textId="77777777" w:rsidR="00DB23ED" w:rsidRPr="00DB23ED" w:rsidRDefault="00DB23ED" w:rsidP="00DB23ED">
            <w:pPr>
              <w:rPr>
                <w:rFonts w:ascii="Book Antiqua" w:hAnsi="Book Antiqua"/>
                <w:lang w:val="es-ES"/>
              </w:rPr>
            </w:pPr>
            <w:r w:rsidRPr="00DB23ED">
              <w:rPr>
                <w:rFonts w:ascii="Book Antiqua" w:hAnsi="Book Antiqua"/>
                <w:lang w:val="es-ES"/>
              </w:rPr>
              <w:t>Dios de misericordia:</w:t>
            </w:r>
          </w:p>
          <w:p w14:paraId="1938B903" w14:textId="77777777" w:rsidR="00DB23ED" w:rsidRPr="00DB23ED" w:rsidRDefault="00DB23ED" w:rsidP="00DB23ED">
            <w:pPr>
              <w:rPr>
                <w:rFonts w:ascii="Book Antiqua" w:hAnsi="Book Antiqua"/>
                <w:lang w:val="es-ES"/>
              </w:rPr>
            </w:pPr>
            <w:r w:rsidRPr="00DB23ED">
              <w:rPr>
                <w:rFonts w:ascii="Book Antiqua" w:hAnsi="Book Antiqua"/>
                <w:lang w:val="es-ES"/>
              </w:rPr>
              <w:t>en Jesucristo no llamas al arrepentimiento a quienes ya viven con justicia,</w:t>
            </w:r>
          </w:p>
          <w:p w14:paraId="301E72CB" w14:textId="77777777" w:rsidR="00DB23ED" w:rsidRPr="00DB23ED" w:rsidRDefault="00DB23ED" w:rsidP="00DB23ED">
            <w:pPr>
              <w:rPr>
                <w:rFonts w:ascii="Book Antiqua" w:hAnsi="Book Antiqua"/>
                <w:lang w:val="es-ES"/>
              </w:rPr>
            </w:pPr>
            <w:r w:rsidRPr="00DB23ED">
              <w:rPr>
                <w:rFonts w:ascii="Book Antiqua" w:hAnsi="Book Antiqua"/>
                <w:lang w:val="es-ES"/>
              </w:rPr>
              <w:t>sino a quienes hemos pecado.</w:t>
            </w:r>
          </w:p>
          <w:p w14:paraId="36B7B8D4" w14:textId="77777777" w:rsidR="00DB23ED" w:rsidRPr="00DB23ED" w:rsidRDefault="00DB23ED" w:rsidP="00DB23ED">
            <w:pPr>
              <w:rPr>
                <w:rFonts w:ascii="Book Antiqua" w:hAnsi="Book Antiqua"/>
                <w:lang w:val="es-ES"/>
              </w:rPr>
            </w:pPr>
            <w:r w:rsidRPr="00DB23ED">
              <w:rPr>
                <w:rFonts w:ascii="Book Antiqua" w:hAnsi="Book Antiqua"/>
                <w:lang w:val="es-ES"/>
              </w:rPr>
              <w:t>Apártanos del camino fácil que lleva a la destrucción,</w:t>
            </w:r>
          </w:p>
          <w:p w14:paraId="413A6C4A" w14:textId="77777777" w:rsidR="00DB23ED" w:rsidRPr="00DB23ED" w:rsidRDefault="00DB23ED" w:rsidP="00DB23ED">
            <w:pPr>
              <w:rPr>
                <w:rFonts w:ascii="Book Antiqua" w:hAnsi="Book Antiqua"/>
                <w:lang w:val="es-ES"/>
              </w:rPr>
            </w:pPr>
            <w:r w:rsidRPr="00DB23ED">
              <w:rPr>
                <w:rFonts w:ascii="Book Antiqua" w:hAnsi="Book Antiqua"/>
                <w:lang w:val="es-ES"/>
              </w:rPr>
              <w:t>y condúcenos por los senderos que llevan a la vida abundante.</w:t>
            </w:r>
          </w:p>
          <w:p w14:paraId="6E183B3D" w14:textId="77777777" w:rsidR="00DB23ED" w:rsidRPr="00DB23ED" w:rsidRDefault="00DB23ED" w:rsidP="00DB23ED">
            <w:pPr>
              <w:rPr>
                <w:rFonts w:ascii="Book Antiqua" w:hAnsi="Book Antiqua"/>
                <w:lang w:val="es-ES"/>
              </w:rPr>
            </w:pPr>
            <w:r w:rsidRPr="00DB23ED">
              <w:rPr>
                <w:rFonts w:ascii="Book Antiqua" w:hAnsi="Book Antiqua"/>
                <w:lang w:val="es-ES"/>
              </w:rPr>
              <w:t>Al buscar tu verdad y obedecer tu voluntad,</w:t>
            </w:r>
          </w:p>
          <w:p w14:paraId="32A5794A" w14:textId="77777777" w:rsidR="00DB23ED" w:rsidRPr="00DB23ED" w:rsidRDefault="00DB23ED" w:rsidP="00DB23ED">
            <w:pPr>
              <w:rPr>
                <w:rFonts w:ascii="Book Antiqua" w:hAnsi="Book Antiqua"/>
                <w:lang w:val="es-ES"/>
              </w:rPr>
            </w:pPr>
            <w:r w:rsidRPr="00DB23ED">
              <w:rPr>
                <w:rFonts w:ascii="Book Antiqua" w:hAnsi="Book Antiqua"/>
                <w:lang w:val="es-ES"/>
              </w:rPr>
              <w:t>haz que conozcamos el gozo de ser</w:t>
            </w:r>
          </w:p>
          <w:p w14:paraId="112AD58A" w14:textId="77777777" w:rsidR="00DB23ED" w:rsidRPr="00DB23ED" w:rsidRDefault="00DB23ED" w:rsidP="00DB23ED">
            <w:pPr>
              <w:rPr>
                <w:rFonts w:ascii="Book Antiqua" w:hAnsi="Book Antiqua"/>
                <w:lang w:val="es-ES"/>
              </w:rPr>
            </w:pPr>
            <w:r w:rsidRPr="00DB23ED">
              <w:rPr>
                <w:rFonts w:ascii="Book Antiqua" w:hAnsi="Book Antiqua"/>
                <w:lang w:val="es-ES"/>
              </w:rPr>
              <w:lastRenderedPageBreak/>
              <w:t>discípulas y discípulos de Jesucristo, nuestro Salvador,</w:t>
            </w:r>
          </w:p>
          <w:p w14:paraId="334ED7D0" w14:textId="77777777" w:rsidR="00DB23ED" w:rsidRPr="00DB23ED" w:rsidRDefault="00DB23ED" w:rsidP="00DB23ED">
            <w:pPr>
              <w:rPr>
                <w:rFonts w:ascii="Book Antiqua" w:hAnsi="Book Antiqua"/>
                <w:lang w:val="es-ES"/>
              </w:rPr>
            </w:pPr>
            <w:r w:rsidRPr="00DB23ED">
              <w:rPr>
                <w:rFonts w:ascii="Book Antiqua" w:hAnsi="Book Antiqua"/>
                <w:lang w:val="es-ES"/>
              </w:rPr>
              <w:t>quien vive y reina contigo,</w:t>
            </w:r>
          </w:p>
          <w:p w14:paraId="72BA27BE" w14:textId="77777777" w:rsidR="00DB23ED" w:rsidRPr="00DB23ED" w:rsidRDefault="00DB23ED" w:rsidP="00DB23ED">
            <w:pPr>
              <w:rPr>
                <w:rFonts w:ascii="Book Antiqua" w:hAnsi="Book Antiqua"/>
                <w:lang w:val="es-ES"/>
              </w:rPr>
            </w:pPr>
            <w:r w:rsidRPr="00DB23ED">
              <w:rPr>
                <w:rFonts w:ascii="Book Antiqua" w:hAnsi="Book Antiqua"/>
                <w:lang w:val="es-ES"/>
              </w:rPr>
              <w:t>en la unidad del Espíritu Santo,</w:t>
            </w:r>
          </w:p>
          <w:p w14:paraId="5F8EEB3B" w14:textId="6A93946A" w:rsidR="0022646B" w:rsidRPr="00DA17ED" w:rsidRDefault="00DB23ED" w:rsidP="00DB23ED">
            <w:pPr>
              <w:rPr>
                <w:rFonts w:ascii="Book Antiqua" w:hAnsi="Book Antiqua"/>
                <w:b/>
                <w:i/>
                <w:lang w:val="es-ES"/>
              </w:rPr>
            </w:pPr>
            <w:r w:rsidRPr="00DB23ED">
              <w:rPr>
                <w:rFonts w:ascii="Book Antiqua" w:hAnsi="Book Antiqua"/>
                <w:lang w:val="es-ES"/>
              </w:rPr>
              <w:t>un solo Dios, ahora y por siempre. Amén.</w:t>
            </w:r>
          </w:p>
        </w:tc>
        <w:tc>
          <w:tcPr>
            <w:tcW w:w="5395" w:type="dxa"/>
          </w:tcPr>
          <w:p w14:paraId="5011B0CD" w14:textId="77777777" w:rsidR="00A822E0" w:rsidRDefault="00A822E0" w:rsidP="00A822E0">
            <w:pPr>
              <w:rPr>
                <w:rFonts w:ascii="Book Antiqua" w:hAnsi="Book Antiqua"/>
              </w:rPr>
            </w:pPr>
            <w:r w:rsidRPr="000028E2">
              <w:rPr>
                <w:rFonts w:ascii="Book Antiqua" w:hAnsi="Book Antiqua"/>
              </w:rPr>
              <w:lastRenderedPageBreak/>
              <w:t xml:space="preserve">Merciful God, </w:t>
            </w:r>
          </w:p>
          <w:p w14:paraId="51B87726" w14:textId="77777777" w:rsidR="00A822E0" w:rsidRDefault="00A822E0" w:rsidP="00A822E0">
            <w:pPr>
              <w:rPr>
                <w:rFonts w:ascii="Book Antiqua" w:hAnsi="Book Antiqua"/>
              </w:rPr>
            </w:pPr>
            <w:r w:rsidRPr="000028E2">
              <w:rPr>
                <w:rFonts w:ascii="Book Antiqua" w:hAnsi="Book Antiqua"/>
              </w:rPr>
              <w:t xml:space="preserve">in Jesus Christ you do not call the righteous, but sinners to repentance. </w:t>
            </w:r>
          </w:p>
          <w:p w14:paraId="2CBFBC01" w14:textId="77777777" w:rsidR="00A822E0" w:rsidRDefault="00A822E0" w:rsidP="00A822E0">
            <w:pPr>
              <w:rPr>
                <w:rFonts w:ascii="Book Antiqua" w:hAnsi="Book Antiqua"/>
              </w:rPr>
            </w:pPr>
            <w:r w:rsidRPr="000028E2">
              <w:rPr>
                <w:rFonts w:ascii="Book Antiqua" w:hAnsi="Book Antiqua"/>
              </w:rPr>
              <w:t xml:space="preserve">Draw us away from the easy road </w:t>
            </w:r>
          </w:p>
          <w:p w14:paraId="529C4BFA" w14:textId="77777777" w:rsidR="00A822E0" w:rsidRDefault="00A822E0" w:rsidP="00A822E0">
            <w:pPr>
              <w:rPr>
                <w:rFonts w:ascii="Book Antiqua" w:hAnsi="Book Antiqua"/>
              </w:rPr>
            </w:pPr>
            <w:r w:rsidRPr="000028E2">
              <w:rPr>
                <w:rFonts w:ascii="Book Antiqua" w:hAnsi="Book Antiqua"/>
              </w:rPr>
              <w:t xml:space="preserve">that leads to destruction, </w:t>
            </w:r>
          </w:p>
          <w:p w14:paraId="511B98F3" w14:textId="77777777" w:rsidR="00A822E0" w:rsidRDefault="00A822E0" w:rsidP="00A822E0">
            <w:pPr>
              <w:rPr>
                <w:rFonts w:ascii="Book Antiqua" w:hAnsi="Book Antiqua"/>
              </w:rPr>
            </w:pPr>
            <w:r w:rsidRPr="000028E2">
              <w:rPr>
                <w:rFonts w:ascii="Book Antiqua" w:hAnsi="Book Antiqua"/>
              </w:rPr>
              <w:t xml:space="preserve">and guide us into paths </w:t>
            </w:r>
          </w:p>
          <w:p w14:paraId="2AC78808" w14:textId="77777777" w:rsidR="00A822E0" w:rsidRDefault="00A822E0" w:rsidP="00A822E0">
            <w:pPr>
              <w:rPr>
                <w:rFonts w:ascii="Book Antiqua" w:hAnsi="Book Antiqua"/>
              </w:rPr>
            </w:pPr>
            <w:r w:rsidRPr="000028E2">
              <w:rPr>
                <w:rFonts w:ascii="Book Antiqua" w:hAnsi="Book Antiqua"/>
              </w:rPr>
              <w:t xml:space="preserve">that lead to life abundant, </w:t>
            </w:r>
          </w:p>
          <w:p w14:paraId="43BA6802" w14:textId="77777777" w:rsidR="00A822E0" w:rsidRDefault="00A822E0" w:rsidP="00A822E0">
            <w:pPr>
              <w:rPr>
                <w:rFonts w:ascii="Book Antiqua" w:hAnsi="Book Antiqua"/>
              </w:rPr>
            </w:pPr>
            <w:r w:rsidRPr="000028E2">
              <w:rPr>
                <w:rFonts w:ascii="Book Antiqua" w:hAnsi="Book Antiqua"/>
              </w:rPr>
              <w:t xml:space="preserve">that in seeking your truth, </w:t>
            </w:r>
          </w:p>
          <w:p w14:paraId="6134EB0B" w14:textId="77777777" w:rsidR="00A822E0" w:rsidRDefault="00A822E0" w:rsidP="00A822E0">
            <w:pPr>
              <w:rPr>
                <w:rFonts w:ascii="Book Antiqua" w:hAnsi="Book Antiqua"/>
              </w:rPr>
            </w:pPr>
            <w:r w:rsidRPr="000028E2">
              <w:rPr>
                <w:rFonts w:ascii="Book Antiqua" w:hAnsi="Book Antiqua"/>
              </w:rPr>
              <w:t xml:space="preserve">and obeying your will, </w:t>
            </w:r>
          </w:p>
          <w:p w14:paraId="4629E86D" w14:textId="77777777" w:rsidR="00A822E0" w:rsidRDefault="00A822E0" w:rsidP="00A822E0">
            <w:pPr>
              <w:rPr>
                <w:rFonts w:ascii="Book Antiqua" w:hAnsi="Book Antiqua"/>
              </w:rPr>
            </w:pPr>
            <w:r w:rsidRPr="000028E2">
              <w:rPr>
                <w:rFonts w:ascii="Book Antiqua" w:hAnsi="Book Antiqua"/>
              </w:rPr>
              <w:t xml:space="preserve">we may know the joy of being a disciple of Jesus Christ our Savior, </w:t>
            </w:r>
          </w:p>
          <w:p w14:paraId="50C678DC" w14:textId="77777777" w:rsidR="00A822E0" w:rsidRDefault="00A822E0" w:rsidP="00A822E0">
            <w:pPr>
              <w:rPr>
                <w:rFonts w:ascii="Book Antiqua" w:hAnsi="Book Antiqua"/>
              </w:rPr>
            </w:pPr>
            <w:r w:rsidRPr="000028E2">
              <w:rPr>
                <w:rFonts w:ascii="Book Antiqua" w:hAnsi="Book Antiqua"/>
              </w:rPr>
              <w:lastRenderedPageBreak/>
              <w:t xml:space="preserve">who lives and reigns with you </w:t>
            </w:r>
          </w:p>
          <w:p w14:paraId="691772E6" w14:textId="77777777" w:rsidR="00A822E0" w:rsidRDefault="00A822E0" w:rsidP="00A822E0">
            <w:pPr>
              <w:rPr>
                <w:rFonts w:ascii="Book Antiqua" w:hAnsi="Book Antiqua"/>
              </w:rPr>
            </w:pPr>
            <w:r w:rsidRPr="000028E2">
              <w:rPr>
                <w:rFonts w:ascii="Book Antiqua" w:hAnsi="Book Antiqua"/>
              </w:rPr>
              <w:t xml:space="preserve">in the unity of the Holy Spirit, </w:t>
            </w:r>
          </w:p>
          <w:p w14:paraId="25A2C688" w14:textId="68E8D7CA" w:rsidR="00EC7169" w:rsidRPr="00A822E0" w:rsidRDefault="00A822E0" w:rsidP="00A822E0">
            <w:pPr>
              <w:rPr>
                <w:rFonts w:ascii="Book Antiqua" w:hAnsi="Book Antiqua"/>
              </w:rPr>
            </w:pPr>
            <w:r w:rsidRPr="000028E2">
              <w:rPr>
                <w:rFonts w:ascii="Book Antiqua" w:hAnsi="Book Antiqua"/>
              </w:rPr>
              <w:t xml:space="preserve">one God, now and forever. Amen. </w:t>
            </w:r>
          </w:p>
        </w:tc>
      </w:tr>
    </w:tbl>
    <w:p w14:paraId="56BDE415" w14:textId="77777777" w:rsidR="00642375" w:rsidRDefault="00642375" w:rsidP="00E035FF">
      <w:pPr>
        <w:rPr>
          <w:rFonts w:ascii="Book Antiqua" w:hAnsi="Book Antiqua" w:cs="Palatino"/>
          <w:b/>
          <w:lang w:val="es-ES"/>
        </w:rPr>
      </w:pPr>
    </w:p>
    <w:p w14:paraId="51E3E1D5" w14:textId="32648E8F"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63893CCD" w14:textId="77777777" w:rsidR="00A822E0" w:rsidRPr="000028E2" w:rsidRDefault="00A822E0" w:rsidP="00A822E0">
      <w:pPr>
        <w:numPr>
          <w:ilvl w:val="0"/>
          <w:numId w:val="126"/>
        </w:numPr>
        <w:autoSpaceDE/>
        <w:autoSpaceDN/>
        <w:adjustRightInd/>
        <w:rPr>
          <w:rFonts w:ascii="Book Antiqua" w:hAnsi="Book Antiqua"/>
        </w:rPr>
      </w:pPr>
      <w:hyperlink r:id="rId9" w:history="1">
        <w:proofErr w:type="spellStart"/>
        <w:r w:rsidRPr="00007798">
          <w:rPr>
            <w:rStyle w:val="Hyperlink"/>
            <w:rFonts w:ascii="Book Antiqua" w:hAnsi="Book Antiqua"/>
            <w:b/>
          </w:rPr>
          <w:t>Cantad</w:t>
        </w:r>
        <w:proofErr w:type="spellEnd"/>
        <w:r w:rsidRPr="00007798">
          <w:rPr>
            <w:rStyle w:val="Hyperlink"/>
            <w:rFonts w:ascii="Book Antiqua" w:hAnsi="Book Antiqua"/>
            <w:b/>
          </w:rPr>
          <w:t xml:space="preserve"> al </w:t>
        </w:r>
        <w:proofErr w:type="spellStart"/>
        <w:r w:rsidRPr="00007798">
          <w:rPr>
            <w:rStyle w:val="Hyperlink"/>
            <w:rFonts w:ascii="Book Antiqua" w:hAnsi="Book Antiqua"/>
            <w:b/>
          </w:rPr>
          <w:t>Señor</w:t>
        </w:r>
        <w:proofErr w:type="spellEnd"/>
        <w:r w:rsidRPr="00007798">
          <w:rPr>
            <w:rStyle w:val="Hyperlink"/>
            <w:rFonts w:ascii="Book Antiqua" w:hAnsi="Book Antiqua"/>
            <w:b/>
          </w:rPr>
          <w:t xml:space="preserve"> EHP 1 / O Sing to o</w:t>
        </w:r>
        <w:r w:rsidRPr="00007798">
          <w:rPr>
            <w:rStyle w:val="Hyperlink"/>
            <w:rFonts w:ascii="Book Antiqua" w:hAnsi="Book Antiqua"/>
            <w:b/>
          </w:rPr>
          <w:t>u</w:t>
        </w:r>
        <w:r w:rsidRPr="00007798">
          <w:rPr>
            <w:rStyle w:val="Hyperlink"/>
            <w:rFonts w:ascii="Book Antiqua" w:hAnsi="Book Antiqua"/>
            <w:b/>
          </w:rPr>
          <w:t xml:space="preserve">r God </w:t>
        </w:r>
        <w:proofErr w:type="spellStart"/>
        <w:r w:rsidRPr="00007798">
          <w:rPr>
            <w:rStyle w:val="Hyperlink"/>
            <w:rFonts w:ascii="Book Antiqua" w:hAnsi="Book Antiqua"/>
            <w:b/>
          </w:rPr>
          <w:t>GtG</w:t>
        </w:r>
        <w:proofErr w:type="spellEnd"/>
        <w:r w:rsidRPr="00007798">
          <w:rPr>
            <w:rStyle w:val="Hyperlink"/>
            <w:rFonts w:ascii="Book Antiqua" w:hAnsi="Book Antiqua"/>
            <w:b/>
          </w:rPr>
          <w:t xml:space="preserve"> 637</w:t>
        </w:r>
      </w:hyperlink>
    </w:p>
    <w:p w14:paraId="22EE662E" w14:textId="77777777" w:rsidR="00A822E0" w:rsidRPr="000028E2" w:rsidRDefault="00A822E0" w:rsidP="00A822E0">
      <w:pPr>
        <w:numPr>
          <w:ilvl w:val="0"/>
          <w:numId w:val="126"/>
        </w:numPr>
        <w:autoSpaceDE/>
        <w:autoSpaceDN/>
        <w:adjustRightInd/>
        <w:rPr>
          <w:rFonts w:ascii="Book Antiqua" w:hAnsi="Book Antiqua"/>
        </w:rPr>
      </w:pPr>
      <w:hyperlink r:id="rId10" w:history="1">
        <w:r w:rsidRPr="00007798">
          <w:rPr>
            <w:rStyle w:val="Hyperlink"/>
            <w:rFonts w:ascii="Book Antiqua" w:hAnsi="Book Antiqua"/>
            <w:b/>
          </w:rPr>
          <w:t xml:space="preserve">Alma </w:t>
        </w:r>
        <w:proofErr w:type="spellStart"/>
        <w:r w:rsidRPr="00007798">
          <w:rPr>
            <w:rStyle w:val="Hyperlink"/>
            <w:rFonts w:ascii="Book Antiqua" w:hAnsi="Book Antiqua"/>
            <w:b/>
          </w:rPr>
          <w:t>bendice</w:t>
        </w:r>
        <w:proofErr w:type="spellEnd"/>
        <w:r w:rsidRPr="00007798">
          <w:rPr>
            <w:rStyle w:val="Hyperlink"/>
            <w:rFonts w:ascii="Book Antiqua" w:hAnsi="Book Antiqua"/>
            <w:b/>
          </w:rPr>
          <w:t xml:space="preserve"> a Dios EHP 21 / Praise Ye the Lord, the A</w:t>
        </w:r>
        <w:r w:rsidRPr="00007798">
          <w:rPr>
            <w:rStyle w:val="Hyperlink"/>
            <w:rFonts w:ascii="Book Antiqua" w:hAnsi="Book Antiqua"/>
            <w:b/>
          </w:rPr>
          <w:t>l</w:t>
        </w:r>
        <w:r w:rsidRPr="00007798">
          <w:rPr>
            <w:rStyle w:val="Hyperlink"/>
            <w:rFonts w:ascii="Book Antiqua" w:hAnsi="Book Antiqua"/>
            <w:b/>
          </w:rPr>
          <w:t xml:space="preserve">mighty </w:t>
        </w:r>
        <w:proofErr w:type="spellStart"/>
        <w:r w:rsidRPr="00007798">
          <w:rPr>
            <w:rStyle w:val="Hyperlink"/>
            <w:rFonts w:ascii="Book Antiqua" w:hAnsi="Book Antiqua"/>
            <w:b/>
          </w:rPr>
          <w:t>GtG</w:t>
        </w:r>
        <w:proofErr w:type="spellEnd"/>
        <w:r w:rsidRPr="00007798">
          <w:rPr>
            <w:rStyle w:val="Hyperlink"/>
            <w:rFonts w:ascii="Book Antiqua" w:hAnsi="Book Antiqua"/>
            <w:b/>
          </w:rPr>
          <w:t xml:space="preserve"> 35</w:t>
        </w:r>
      </w:hyperlink>
    </w:p>
    <w:p w14:paraId="2ED2C728" w14:textId="77777777" w:rsidR="00A822E0" w:rsidRPr="000028E2" w:rsidRDefault="00A822E0" w:rsidP="00A822E0">
      <w:pPr>
        <w:numPr>
          <w:ilvl w:val="0"/>
          <w:numId w:val="126"/>
        </w:numPr>
        <w:autoSpaceDE/>
        <w:autoSpaceDN/>
        <w:adjustRightInd/>
        <w:rPr>
          <w:rFonts w:ascii="Book Antiqua" w:hAnsi="Book Antiqua" w:cs="Tahoma"/>
        </w:rPr>
      </w:pPr>
      <w:hyperlink r:id="rId11" w:history="1">
        <w:r w:rsidRPr="00007798">
          <w:rPr>
            <w:rStyle w:val="Hyperlink"/>
            <w:rFonts w:ascii="Book Antiqua" w:hAnsi="Book Antiqua" w:cs="Tahoma"/>
            <w:b/>
            <w:bCs/>
          </w:rPr>
          <w:t xml:space="preserve">De boca y </w:t>
        </w:r>
        <w:proofErr w:type="spellStart"/>
        <w:r w:rsidRPr="00007798">
          <w:rPr>
            <w:rStyle w:val="Hyperlink"/>
            <w:rFonts w:ascii="Book Antiqua" w:hAnsi="Book Antiqua" w:cs="Tahoma"/>
            <w:b/>
            <w:bCs/>
          </w:rPr>
          <w:t>corazón</w:t>
        </w:r>
        <w:proofErr w:type="spellEnd"/>
        <w:r w:rsidRPr="00007798">
          <w:rPr>
            <w:rStyle w:val="Hyperlink"/>
            <w:rFonts w:ascii="Book Antiqua" w:hAnsi="Book Antiqua" w:cs="Tahoma"/>
            <w:b/>
            <w:bCs/>
          </w:rPr>
          <w:t xml:space="preserve"> EHP 292 / Now Thank We All Our </w:t>
        </w:r>
        <w:r w:rsidRPr="00007798">
          <w:rPr>
            <w:rStyle w:val="Hyperlink"/>
            <w:rFonts w:ascii="Book Antiqua" w:hAnsi="Book Antiqua" w:cs="Tahoma"/>
            <w:b/>
            <w:bCs/>
          </w:rPr>
          <w:t>G</w:t>
        </w:r>
        <w:r w:rsidRPr="00007798">
          <w:rPr>
            <w:rStyle w:val="Hyperlink"/>
            <w:rFonts w:ascii="Book Antiqua" w:hAnsi="Book Antiqua" w:cs="Tahoma"/>
            <w:b/>
            <w:bCs/>
          </w:rPr>
          <w:t xml:space="preserve">od </w:t>
        </w:r>
        <w:proofErr w:type="spellStart"/>
        <w:r w:rsidRPr="00007798">
          <w:rPr>
            <w:rStyle w:val="Hyperlink"/>
            <w:rFonts w:ascii="Book Antiqua" w:hAnsi="Book Antiqua" w:cs="Tahoma"/>
            <w:b/>
            <w:bCs/>
          </w:rPr>
          <w:t>GtG</w:t>
        </w:r>
        <w:proofErr w:type="spellEnd"/>
        <w:r w:rsidRPr="00007798">
          <w:rPr>
            <w:rStyle w:val="Hyperlink"/>
            <w:rFonts w:ascii="Book Antiqua" w:hAnsi="Book Antiqua" w:cs="Tahoma"/>
            <w:b/>
            <w:bCs/>
          </w:rPr>
          <w:t xml:space="preserve"> 643</w:t>
        </w:r>
      </w:hyperlink>
    </w:p>
    <w:p w14:paraId="672F1834" w14:textId="77777777" w:rsidR="00A822E0" w:rsidRPr="0024301F" w:rsidRDefault="00A822E0" w:rsidP="00A822E0">
      <w:pPr>
        <w:numPr>
          <w:ilvl w:val="0"/>
          <w:numId w:val="126"/>
        </w:numPr>
        <w:autoSpaceDE/>
        <w:autoSpaceDN/>
        <w:adjustRightInd/>
        <w:rPr>
          <w:rFonts w:ascii="Book Antiqua" w:hAnsi="Book Antiqua" w:cs="Tahoma"/>
        </w:rPr>
      </w:pPr>
      <w:hyperlink r:id="rId12" w:history="1">
        <w:r w:rsidRPr="00007798">
          <w:rPr>
            <w:rStyle w:val="Hyperlink"/>
            <w:rFonts w:ascii="Book Antiqua" w:hAnsi="Book Antiqua" w:cs="Tahoma"/>
            <w:b/>
            <w:bCs/>
          </w:rPr>
          <w:t xml:space="preserve">Del alba al </w:t>
        </w:r>
        <w:proofErr w:type="spellStart"/>
        <w:r w:rsidRPr="00007798">
          <w:rPr>
            <w:rStyle w:val="Hyperlink"/>
            <w:rFonts w:ascii="Book Antiqua" w:hAnsi="Book Antiqua" w:cs="Tahoma"/>
            <w:b/>
            <w:bCs/>
          </w:rPr>
          <w:t>despuntar</w:t>
        </w:r>
        <w:proofErr w:type="spellEnd"/>
        <w:r w:rsidRPr="00007798">
          <w:rPr>
            <w:rStyle w:val="Hyperlink"/>
            <w:rFonts w:ascii="Book Antiqua" w:hAnsi="Book Antiqua" w:cs="Tahoma"/>
            <w:b/>
            <w:bCs/>
          </w:rPr>
          <w:t xml:space="preserve"> EHP 352 / When Morning Gilds th</w:t>
        </w:r>
        <w:r w:rsidRPr="00007798">
          <w:rPr>
            <w:rStyle w:val="Hyperlink"/>
            <w:rFonts w:ascii="Book Antiqua" w:hAnsi="Book Antiqua" w:cs="Tahoma"/>
            <w:b/>
            <w:bCs/>
          </w:rPr>
          <w:t>e</w:t>
        </w:r>
        <w:r w:rsidRPr="00007798">
          <w:rPr>
            <w:rStyle w:val="Hyperlink"/>
            <w:rFonts w:ascii="Book Antiqua" w:hAnsi="Book Antiqua" w:cs="Tahoma"/>
            <w:b/>
            <w:bCs/>
          </w:rPr>
          <w:t xml:space="preserve"> Skies </w:t>
        </w:r>
        <w:proofErr w:type="spellStart"/>
        <w:r w:rsidRPr="00007798">
          <w:rPr>
            <w:rStyle w:val="Hyperlink"/>
            <w:rFonts w:ascii="Book Antiqua" w:hAnsi="Book Antiqua" w:cs="Tahoma"/>
            <w:b/>
            <w:bCs/>
          </w:rPr>
          <w:t>GtG</w:t>
        </w:r>
        <w:proofErr w:type="spellEnd"/>
        <w:r w:rsidRPr="00007798">
          <w:rPr>
            <w:rStyle w:val="Hyperlink"/>
            <w:rFonts w:ascii="Book Antiqua" w:hAnsi="Book Antiqua" w:cs="Tahoma"/>
            <w:b/>
            <w:bCs/>
          </w:rPr>
          <w:t xml:space="preserve"> 667</w:t>
        </w:r>
      </w:hyperlink>
    </w:p>
    <w:p w14:paraId="14C07875" w14:textId="77777777" w:rsidR="00A822E0" w:rsidRPr="0024301F" w:rsidRDefault="00A822E0" w:rsidP="00A822E0">
      <w:pPr>
        <w:numPr>
          <w:ilvl w:val="0"/>
          <w:numId w:val="126"/>
        </w:numPr>
        <w:autoSpaceDE/>
        <w:autoSpaceDN/>
        <w:adjustRightInd/>
        <w:rPr>
          <w:rFonts w:ascii="Book Antiqua" w:hAnsi="Book Antiqua" w:cs="Tahoma"/>
        </w:rPr>
      </w:pPr>
      <w:hyperlink r:id="rId13" w:history="1">
        <w:r w:rsidRPr="0024301F">
          <w:rPr>
            <w:rStyle w:val="Hyperlink"/>
            <w:rFonts w:ascii="Book Antiqua" w:hAnsi="Book Antiqua" w:cs="Tahoma"/>
            <w:b/>
            <w:bCs/>
          </w:rPr>
          <w:t xml:space="preserve">Solo </w:t>
        </w:r>
        <w:proofErr w:type="spellStart"/>
        <w:r w:rsidRPr="0024301F">
          <w:rPr>
            <w:rStyle w:val="Hyperlink"/>
            <w:rFonts w:ascii="Book Antiqua" w:hAnsi="Book Antiqua" w:cs="Tahoma"/>
            <w:b/>
            <w:bCs/>
          </w:rPr>
          <w:t>tú</w:t>
        </w:r>
        <w:proofErr w:type="spellEnd"/>
        <w:r w:rsidRPr="0024301F">
          <w:rPr>
            <w:rStyle w:val="Hyperlink"/>
            <w:rFonts w:ascii="Book Antiqua" w:hAnsi="Book Antiqua" w:cs="Tahoma"/>
            <w:b/>
            <w:bCs/>
          </w:rPr>
          <w:t xml:space="preserve"> </w:t>
        </w:r>
        <w:proofErr w:type="spellStart"/>
        <w:r w:rsidRPr="0024301F">
          <w:rPr>
            <w:rStyle w:val="Hyperlink"/>
            <w:rFonts w:ascii="Book Antiqua" w:hAnsi="Book Antiqua" w:cs="Tahoma"/>
            <w:b/>
            <w:bCs/>
          </w:rPr>
          <w:t>eres</w:t>
        </w:r>
        <w:proofErr w:type="spellEnd"/>
        <w:r w:rsidRPr="0024301F">
          <w:rPr>
            <w:rStyle w:val="Hyperlink"/>
            <w:rFonts w:ascii="Book Antiqua" w:hAnsi="Book Antiqua" w:cs="Tahoma"/>
            <w:b/>
            <w:bCs/>
          </w:rPr>
          <w:t xml:space="preserve"> santo / You Alone Are Holy ST</w:t>
        </w:r>
        <w:r w:rsidRPr="0024301F">
          <w:rPr>
            <w:rStyle w:val="Hyperlink"/>
            <w:rFonts w:ascii="Book Antiqua" w:hAnsi="Book Antiqua" w:cs="Tahoma"/>
            <w:b/>
            <w:bCs/>
          </w:rPr>
          <w:t>F</w:t>
        </w:r>
        <w:r w:rsidRPr="0024301F">
          <w:rPr>
            <w:rStyle w:val="Hyperlink"/>
            <w:rFonts w:ascii="Book Antiqua" w:hAnsi="Book Antiqua" w:cs="Tahoma"/>
            <w:b/>
            <w:bCs/>
          </w:rPr>
          <w:t xml:space="preserve"> 2077</w:t>
        </w:r>
      </w:hyperlink>
    </w:p>
    <w:p w14:paraId="36D9D3C1" w14:textId="77777777" w:rsidR="00A822E0" w:rsidRPr="00404EFF" w:rsidRDefault="00A822E0" w:rsidP="00A822E0">
      <w:pPr>
        <w:numPr>
          <w:ilvl w:val="0"/>
          <w:numId w:val="126"/>
        </w:numPr>
        <w:autoSpaceDE/>
        <w:autoSpaceDN/>
        <w:adjustRightInd/>
        <w:rPr>
          <w:rFonts w:ascii="Book Antiqua" w:hAnsi="Book Antiqua" w:cs="Tahoma"/>
        </w:rPr>
      </w:pPr>
      <w:hyperlink r:id="rId14" w:history="1">
        <w:r w:rsidRPr="0024301F">
          <w:rPr>
            <w:rStyle w:val="Hyperlink"/>
            <w:rFonts w:ascii="Book Antiqua" w:hAnsi="Book Antiqua" w:cs="Tahoma"/>
            <w:b/>
            <w:bCs/>
          </w:rPr>
          <w:t xml:space="preserve">Canta </w:t>
        </w:r>
        <w:proofErr w:type="spellStart"/>
        <w:r w:rsidRPr="0024301F">
          <w:rPr>
            <w:rStyle w:val="Hyperlink"/>
            <w:rFonts w:ascii="Book Antiqua" w:hAnsi="Book Antiqua" w:cs="Tahoma"/>
            <w:b/>
            <w:bCs/>
          </w:rPr>
          <w:t>aleluya</w:t>
        </w:r>
        <w:proofErr w:type="spellEnd"/>
        <w:r w:rsidRPr="0024301F">
          <w:rPr>
            <w:rStyle w:val="Hyperlink"/>
            <w:rFonts w:ascii="Book Antiqua" w:hAnsi="Book Antiqua" w:cs="Tahoma"/>
            <w:b/>
            <w:bCs/>
          </w:rPr>
          <w:t xml:space="preserve"> al </w:t>
        </w:r>
        <w:proofErr w:type="spellStart"/>
        <w:r w:rsidRPr="0024301F">
          <w:rPr>
            <w:rStyle w:val="Hyperlink"/>
            <w:rFonts w:ascii="Book Antiqua" w:hAnsi="Book Antiqua" w:cs="Tahoma"/>
            <w:b/>
            <w:bCs/>
          </w:rPr>
          <w:t>Señor</w:t>
        </w:r>
        <w:proofErr w:type="spellEnd"/>
        <w:r w:rsidRPr="0024301F">
          <w:rPr>
            <w:rStyle w:val="Hyperlink"/>
            <w:rFonts w:ascii="Book Antiqua" w:hAnsi="Book Antiqua" w:cs="Tahoma"/>
            <w:b/>
            <w:bCs/>
          </w:rPr>
          <w:t xml:space="preserve"> / Sing Alleluia to the Lord S</w:t>
        </w:r>
        <w:r w:rsidRPr="0024301F">
          <w:rPr>
            <w:rStyle w:val="Hyperlink"/>
            <w:rFonts w:ascii="Book Antiqua" w:hAnsi="Book Antiqua" w:cs="Tahoma"/>
            <w:b/>
            <w:bCs/>
          </w:rPr>
          <w:t>T</w:t>
        </w:r>
        <w:r w:rsidRPr="0024301F">
          <w:rPr>
            <w:rStyle w:val="Hyperlink"/>
            <w:rFonts w:ascii="Book Antiqua" w:hAnsi="Book Antiqua" w:cs="Tahoma"/>
            <w:b/>
            <w:bCs/>
          </w:rPr>
          <w:t>F 2258</w:t>
        </w:r>
      </w:hyperlink>
    </w:p>
    <w:p w14:paraId="5D9D763E" w14:textId="77777777" w:rsidR="00A822E0" w:rsidRPr="000028E2" w:rsidRDefault="00A822E0" w:rsidP="00A822E0">
      <w:pPr>
        <w:numPr>
          <w:ilvl w:val="0"/>
          <w:numId w:val="126"/>
        </w:numPr>
        <w:autoSpaceDE/>
        <w:autoSpaceDN/>
        <w:adjustRightInd/>
        <w:rPr>
          <w:rFonts w:ascii="Book Antiqua" w:hAnsi="Book Antiqua" w:cs="Tahoma"/>
        </w:rPr>
      </w:pPr>
      <w:hyperlink r:id="rId15" w:history="1">
        <w:r w:rsidRPr="001220FB">
          <w:rPr>
            <w:rStyle w:val="Hyperlink"/>
            <w:rFonts w:ascii="Book Antiqua" w:hAnsi="Book Antiqua" w:cs="Tahoma"/>
            <w:b/>
            <w:bCs/>
          </w:rPr>
          <w:t>¡</w:t>
        </w:r>
        <w:proofErr w:type="spellStart"/>
        <w:r w:rsidRPr="001220FB">
          <w:rPr>
            <w:rStyle w:val="Hyperlink"/>
            <w:rFonts w:ascii="Book Antiqua" w:hAnsi="Book Antiqua" w:cs="Tahoma"/>
            <w:b/>
            <w:bCs/>
          </w:rPr>
          <w:t>Aleluya</w:t>
        </w:r>
        <w:proofErr w:type="spellEnd"/>
        <w:r w:rsidRPr="001220FB">
          <w:rPr>
            <w:rStyle w:val="Hyperlink"/>
            <w:rFonts w:ascii="Book Antiqua" w:hAnsi="Book Antiqua" w:cs="Tahoma"/>
            <w:b/>
            <w:bCs/>
          </w:rPr>
          <w:t xml:space="preserve">! </w:t>
        </w:r>
        <w:proofErr w:type="spellStart"/>
        <w:r w:rsidRPr="001220FB">
          <w:rPr>
            <w:rStyle w:val="Hyperlink"/>
            <w:rFonts w:ascii="Book Antiqua" w:hAnsi="Book Antiqua" w:cs="Tahoma"/>
            <w:b/>
            <w:bCs/>
          </w:rPr>
          <w:t>Te</w:t>
        </w:r>
        <w:proofErr w:type="spellEnd"/>
        <w:r w:rsidRPr="001220FB">
          <w:rPr>
            <w:rStyle w:val="Hyperlink"/>
            <w:rFonts w:ascii="Book Antiqua" w:hAnsi="Book Antiqua" w:cs="Tahoma"/>
            <w:b/>
            <w:bCs/>
          </w:rPr>
          <w:t xml:space="preserve"> </w:t>
        </w:r>
        <w:proofErr w:type="spellStart"/>
        <w:r w:rsidRPr="001220FB">
          <w:rPr>
            <w:rStyle w:val="Hyperlink"/>
            <w:rFonts w:ascii="Book Antiqua" w:hAnsi="Book Antiqua" w:cs="Tahoma"/>
            <w:b/>
            <w:bCs/>
          </w:rPr>
          <w:t>bendecimos</w:t>
        </w:r>
        <w:proofErr w:type="spellEnd"/>
        <w:r w:rsidRPr="001220FB">
          <w:rPr>
            <w:rStyle w:val="Hyperlink"/>
            <w:rFonts w:ascii="Book Antiqua" w:hAnsi="Book Antiqua" w:cs="Tahoma"/>
            <w:b/>
            <w:bCs/>
          </w:rPr>
          <w:t xml:space="preserve"> / Hallelujah! We Sing Your </w:t>
        </w:r>
        <w:r w:rsidRPr="001220FB">
          <w:rPr>
            <w:rStyle w:val="Hyperlink"/>
            <w:rFonts w:ascii="Book Antiqua" w:hAnsi="Book Antiqua" w:cs="Tahoma"/>
            <w:b/>
            <w:bCs/>
          </w:rPr>
          <w:t>P</w:t>
        </w:r>
        <w:r w:rsidRPr="001220FB">
          <w:rPr>
            <w:rStyle w:val="Hyperlink"/>
            <w:rFonts w:ascii="Book Antiqua" w:hAnsi="Book Antiqua" w:cs="Tahoma"/>
            <w:b/>
            <w:bCs/>
          </w:rPr>
          <w:t>raises (</w:t>
        </w:r>
        <w:proofErr w:type="spellStart"/>
        <w:r w:rsidRPr="001220FB">
          <w:rPr>
            <w:rStyle w:val="Hyperlink"/>
            <w:rFonts w:ascii="Book Antiqua" w:hAnsi="Book Antiqua" w:cs="Tahoma"/>
            <w:b/>
            <w:bCs/>
          </w:rPr>
          <w:t>Haleluya</w:t>
        </w:r>
        <w:proofErr w:type="spellEnd"/>
        <w:r w:rsidRPr="001220FB">
          <w:rPr>
            <w:rStyle w:val="Hyperlink"/>
            <w:rFonts w:ascii="Book Antiqua" w:hAnsi="Book Antiqua" w:cs="Tahoma"/>
            <w:b/>
            <w:bCs/>
          </w:rPr>
          <w:t xml:space="preserve">! Pelo </w:t>
        </w:r>
        <w:proofErr w:type="spellStart"/>
        <w:r w:rsidRPr="001220FB">
          <w:rPr>
            <w:rStyle w:val="Hyperlink"/>
            <w:rFonts w:ascii="Book Antiqua" w:hAnsi="Book Antiqua" w:cs="Tahoma"/>
            <w:b/>
            <w:bCs/>
          </w:rPr>
          <w:t>tsa</w:t>
        </w:r>
        <w:proofErr w:type="spellEnd"/>
        <w:r w:rsidRPr="001220FB">
          <w:rPr>
            <w:rStyle w:val="Hyperlink"/>
            <w:rFonts w:ascii="Book Antiqua" w:hAnsi="Book Antiqua" w:cs="Tahoma"/>
            <w:b/>
            <w:bCs/>
          </w:rPr>
          <w:t xml:space="preserve"> </w:t>
        </w:r>
        <w:proofErr w:type="spellStart"/>
        <w:r w:rsidRPr="001220FB">
          <w:rPr>
            <w:rStyle w:val="Hyperlink"/>
            <w:rFonts w:ascii="Book Antiqua" w:hAnsi="Book Antiqua" w:cs="Tahoma"/>
            <w:b/>
            <w:bCs/>
          </w:rPr>
          <w:t>rona</w:t>
        </w:r>
        <w:proofErr w:type="spellEnd"/>
        <w:r w:rsidRPr="001220FB">
          <w:rPr>
            <w:rStyle w:val="Hyperlink"/>
            <w:rFonts w:ascii="Book Antiqua" w:hAnsi="Book Antiqua" w:cs="Tahoma"/>
            <w:b/>
            <w:bCs/>
          </w:rPr>
          <w:t xml:space="preserve">) </w:t>
        </w:r>
        <w:proofErr w:type="spellStart"/>
        <w:r w:rsidRPr="001220FB">
          <w:rPr>
            <w:rStyle w:val="Hyperlink"/>
            <w:rFonts w:ascii="Book Antiqua" w:hAnsi="Book Antiqua" w:cs="Tahoma"/>
            <w:b/>
            <w:bCs/>
          </w:rPr>
          <w:t>GtG</w:t>
        </w:r>
        <w:proofErr w:type="spellEnd"/>
        <w:r w:rsidRPr="001220FB">
          <w:rPr>
            <w:rStyle w:val="Hyperlink"/>
            <w:rFonts w:ascii="Book Antiqua" w:hAnsi="Book Antiqua" w:cs="Tahoma"/>
            <w:b/>
            <w:bCs/>
          </w:rPr>
          <w:t xml:space="preserve"> 538</w:t>
        </w:r>
      </w:hyperlink>
    </w:p>
    <w:p w14:paraId="7CCE0E46" w14:textId="77777777" w:rsidR="00A822E0" w:rsidRPr="000028E2" w:rsidRDefault="00A822E0" w:rsidP="00A822E0">
      <w:pPr>
        <w:numPr>
          <w:ilvl w:val="0"/>
          <w:numId w:val="126"/>
        </w:numPr>
        <w:autoSpaceDE/>
        <w:autoSpaceDN/>
        <w:adjustRightInd/>
        <w:rPr>
          <w:rFonts w:ascii="Book Antiqua" w:hAnsi="Book Antiqua" w:cs="Tahoma"/>
        </w:rPr>
      </w:pPr>
      <w:hyperlink r:id="rId16" w:history="1">
        <w:proofErr w:type="spellStart"/>
        <w:r w:rsidRPr="00007798">
          <w:rPr>
            <w:rStyle w:val="Hyperlink"/>
            <w:rFonts w:ascii="Book Antiqua" w:hAnsi="Book Antiqua"/>
            <w:b/>
          </w:rPr>
          <w:t>Aclamad</w:t>
        </w:r>
        <w:proofErr w:type="spellEnd"/>
        <w:r w:rsidRPr="00007798">
          <w:rPr>
            <w:rStyle w:val="Hyperlink"/>
            <w:rFonts w:ascii="Book Antiqua" w:hAnsi="Book Antiqua"/>
            <w:b/>
          </w:rPr>
          <w:t xml:space="preserve"> a Di</w:t>
        </w:r>
        <w:r w:rsidRPr="00007798">
          <w:rPr>
            <w:rStyle w:val="Hyperlink"/>
            <w:rFonts w:ascii="Book Antiqua" w:hAnsi="Book Antiqua"/>
            <w:b/>
          </w:rPr>
          <w:t>o</w:t>
        </w:r>
        <w:r w:rsidRPr="00007798">
          <w:rPr>
            <w:rStyle w:val="Hyperlink"/>
            <w:rFonts w:ascii="Book Antiqua" w:hAnsi="Book Antiqua"/>
            <w:b/>
          </w:rPr>
          <w:t xml:space="preserve">s con </w:t>
        </w:r>
        <w:proofErr w:type="spellStart"/>
        <w:r w:rsidRPr="00007798">
          <w:rPr>
            <w:rStyle w:val="Hyperlink"/>
            <w:rFonts w:ascii="Book Antiqua" w:hAnsi="Book Antiqua"/>
            <w:b/>
          </w:rPr>
          <w:t>alegría</w:t>
        </w:r>
        <w:proofErr w:type="spellEnd"/>
        <w:r w:rsidRPr="00007798">
          <w:rPr>
            <w:rStyle w:val="Hyperlink"/>
            <w:rFonts w:ascii="Book Antiqua" w:hAnsi="Book Antiqua"/>
            <w:b/>
          </w:rPr>
          <w:t xml:space="preserve"> </w:t>
        </w:r>
        <w:proofErr w:type="spellStart"/>
        <w:r w:rsidRPr="00007798">
          <w:rPr>
            <w:rStyle w:val="Hyperlink"/>
            <w:rFonts w:ascii="Book Antiqua" w:hAnsi="Book Antiqua"/>
            <w:b/>
          </w:rPr>
          <w:t>toda</w:t>
        </w:r>
        <w:proofErr w:type="spellEnd"/>
        <w:r w:rsidRPr="00007798">
          <w:rPr>
            <w:rStyle w:val="Hyperlink"/>
            <w:rFonts w:ascii="Book Antiqua" w:hAnsi="Book Antiqua"/>
            <w:b/>
          </w:rPr>
          <w:t xml:space="preserve"> la tierra</w:t>
        </w:r>
      </w:hyperlink>
      <w:r w:rsidRPr="000028E2">
        <w:rPr>
          <w:rFonts w:ascii="Book Antiqua" w:hAnsi="Book Antiqua"/>
          <w:b/>
        </w:rPr>
        <w:t xml:space="preserve"> (Shout to God with joy all the earth):</w:t>
      </w:r>
      <w:r w:rsidRPr="000028E2">
        <w:rPr>
          <w:rFonts w:ascii="Book Antiqua" w:hAnsi="Book Antiqua" w:cs="Tahoma"/>
        </w:rPr>
        <w:t xml:space="preserve"> </w:t>
      </w:r>
      <w:proofErr w:type="spellStart"/>
      <w:r>
        <w:rPr>
          <w:rFonts w:ascii="Book Antiqua" w:hAnsi="Book Antiqua" w:cs="Tahoma"/>
        </w:rPr>
        <w:t>Sólo</w:t>
      </w:r>
      <w:proofErr w:type="spellEnd"/>
      <w:r>
        <w:rPr>
          <w:rFonts w:ascii="Book Antiqua" w:hAnsi="Book Antiqua" w:cs="Tahoma"/>
        </w:rPr>
        <w:t xml:space="preserve"> </w:t>
      </w:r>
      <w:proofErr w:type="spellStart"/>
      <w:r>
        <w:rPr>
          <w:rFonts w:ascii="Book Antiqua" w:hAnsi="Book Antiqua" w:cs="Tahoma"/>
        </w:rPr>
        <w:t>en</w:t>
      </w:r>
      <w:proofErr w:type="spellEnd"/>
      <w:r>
        <w:rPr>
          <w:rFonts w:ascii="Book Antiqua" w:hAnsi="Book Antiqua" w:cs="Tahoma"/>
        </w:rPr>
        <w:t xml:space="preserve"> </w:t>
      </w:r>
      <w:proofErr w:type="spellStart"/>
      <w:r>
        <w:rPr>
          <w:rFonts w:ascii="Book Antiqua" w:hAnsi="Book Antiqua" w:cs="Tahoma"/>
        </w:rPr>
        <w:t>español</w:t>
      </w:r>
      <w:proofErr w:type="spellEnd"/>
      <w:r>
        <w:rPr>
          <w:rFonts w:ascii="Book Antiqua" w:hAnsi="Book Antiqua" w:cs="Tahoma"/>
        </w:rPr>
        <w:t xml:space="preserve">. / </w:t>
      </w:r>
      <w:r w:rsidRPr="000028E2">
        <w:rPr>
          <w:rFonts w:ascii="Book Antiqua" w:hAnsi="Book Antiqua" w:cs="Tahoma"/>
        </w:rPr>
        <w:t xml:space="preserve">Only in Spanish. </w:t>
      </w:r>
    </w:p>
    <w:p w14:paraId="080686E6" w14:textId="77777777" w:rsidR="00A822E0" w:rsidRPr="000028E2" w:rsidRDefault="00A822E0" w:rsidP="00A822E0">
      <w:pPr>
        <w:numPr>
          <w:ilvl w:val="0"/>
          <w:numId w:val="126"/>
        </w:numPr>
        <w:autoSpaceDE/>
        <w:autoSpaceDN/>
        <w:adjustRightInd/>
        <w:rPr>
          <w:rFonts w:ascii="Book Antiqua" w:hAnsi="Book Antiqua" w:cs="Tahoma"/>
        </w:rPr>
      </w:pPr>
      <w:hyperlink r:id="rId17" w:history="1">
        <w:proofErr w:type="spellStart"/>
        <w:r w:rsidRPr="0024301F">
          <w:rPr>
            <w:rStyle w:val="Hyperlink"/>
            <w:rFonts w:ascii="Book Antiqua" w:hAnsi="Book Antiqua" w:cs="Tahoma"/>
            <w:b/>
            <w:bCs/>
          </w:rPr>
          <w:t>Maravilloso</w:t>
        </w:r>
        <w:proofErr w:type="spellEnd"/>
        <w:r w:rsidRPr="0024301F">
          <w:rPr>
            <w:rStyle w:val="Hyperlink"/>
            <w:rFonts w:ascii="Book Antiqua" w:hAnsi="Book Antiqua" w:cs="Tahoma"/>
            <w:b/>
            <w:bCs/>
          </w:rPr>
          <w:t xml:space="preserve"> e</w:t>
        </w:r>
        <w:r w:rsidRPr="0024301F">
          <w:rPr>
            <w:rStyle w:val="Hyperlink"/>
            <w:rFonts w:ascii="Book Antiqua" w:hAnsi="Book Antiqua" w:cs="Tahoma"/>
            <w:b/>
            <w:bCs/>
          </w:rPr>
          <w:t>s</w:t>
        </w:r>
      </w:hyperlink>
      <w:r w:rsidRPr="000028E2">
        <w:rPr>
          <w:rFonts w:ascii="Book Antiqua" w:hAnsi="Book Antiqua" w:cs="Tahoma"/>
          <w:b/>
          <w:bCs/>
        </w:rPr>
        <w:t xml:space="preserve"> (It is wonderful)</w:t>
      </w:r>
      <w:r w:rsidRPr="000028E2">
        <w:rPr>
          <w:rFonts w:ascii="Book Antiqua" w:hAnsi="Book Antiqua" w:cs="Tahoma"/>
        </w:rPr>
        <w:t xml:space="preserve">: </w:t>
      </w:r>
      <w:proofErr w:type="spellStart"/>
      <w:r>
        <w:rPr>
          <w:rFonts w:ascii="Book Antiqua" w:hAnsi="Book Antiqua" w:cs="Tahoma"/>
        </w:rPr>
        <w:t>Sólo</w:t>
      </w:r>
      <w:proofErr w:type="spellEnd"/>
      <w:r>
        <w:rPr>
          <w:rFonts w:ascii="Book Antiqua" w:hAnsi="Book Antiqua" w:cs="Tahoma"/>
        </w:rPr>
        <w:t xml:space="preserve"> </w:t>
      </w:r>
      <w:proofErr w:type="spellStart"/>
      <w:r>
        <w:rPr>
          <w:rFonts w:ascii="Book Antiqua" w:hAnsi="Book Antiqua" w:cs="Tahoma"/>
        </w:rPr>
        <w:t>en</w:t>
      </w:r>
      <w:proofErr w:type="spellEnd"/>
      <w:r>
        <w:rPr>
          <w:rFonts w:ascii="Book Antiqua" w:hAnsi="Book Antiqua" w:cs="Tahoma"/>
        </w:rPr>
        <w:t xml:space="preserve"> </w:t>
      </w:r>
      <w:proofErr w:type="spellStart"/>
      <w:r>
        <w:rPr>
          <w:rFonts w:ascii="Book Antiqua" w:hAnsi="Book Antiqua" w:cs="Tahoma"/>
        </w:rPr>
        <w:t>español</w:t>
      </w:r>
      <w:proofErr w:type="spellEnd"/>
      <w:r>
        <w:rPr>
          <w:rFonts w:ascii="Book Antiqua" w:hAnsi="Book Antiqua" w:cs="Tahoma"/>
        </w:rPr>
        <w:t xml:space="preserve">. / </w:t>
      </w:r>
      <w:r w:rsidRPr="000028E2">
        <w:rPr>
          <w:rFonts w:ascii="Book Antiqua" w:hAnsi="Book Antiqua" w:cs="Tahoma"/>
        </w:rPr>
        <w:t>Only in Spanish</w:t>
      </w:r>
      <w:r>
        <w:rPr>
          <w:rFonts w:ascii="Book Antiqua" w:hAnsi="Book Antiqua" w:cs="Tahoma"/>
        </w:rPr>
        <w:t>.</w:t>
      </w:r>
      <w:r w:rsidRPr="000028E2">
        <w:rPr>
          <w:rFonts w:ascii="Book Antiqua" w:hAnsi="Book Antiqua" w:cs="Tahoma"/>
        </w:rPr>
        <w:t xml:space="preserve"> </w:t>
      </w:r>
    </w:p>
    <w:p w14:paraId="7D71D595" w14:textId="77777777" w:rsidR="00A822E0" w:rsidRPr="000028E2" w:rsidRDefault="00A822E0" w:rsidP="00A822E0">
      <w:pPr>
        <w:numPr>
          <w:ilvl w:val="0"/>
          <w:numId w:val="126"/>
        </w:numPr>
        <w:autoSpaceDE/>
        <w:autoSpaceDN/>
        <w:adjustRightInd/>
        <w:rPr>
          <w:rFonts w:ascii="Book Antiqua" w:hAnsi="Book Antiqua" w:cs="Tahoma"/>
        </w:rPr>
      </w:pPr>
      <w:hyperlink r:id="rId18" w:history="1">
        <w:proofErr w:type="spellStart"/>
        <w:r w:rsidRPr="0000323B">
          <w:rPr>
            <w:rStyle w:val="Hyperlink"/>
            <w:rFonts w:ascii="Book Antiqua" w:hAnsi="Book Antiqua" w:cs="Tahoma"/>
            <w:b/>
            <w:bCs/>
          </w:rPr>
          <w:t>Digno</w:t>
        </w:r>
        <w:proofErr w:type="spellEnd"/>
        <w:r w:rsidRPr="0000323B">
          <w:rPr>
            <w:rStyle w:val="Hyperlink"/>
            <w:rFonts w:ascii="Book Antiqua" w:hAnsi="Book Antiqua" w:cs="Tahoma"/>
            <w:b/>
            <w:bCs/>
          </w:rPr>
          <w:t xml:space="preserve"> </w:t>
        </w:r>
        <w:proofErr w:type="spellStart"/>
        <w:r w:rsidRPr="0000323B">
          <w:rPr>
            <w:rStyle w:val="Hyperlink"/>
            <w:rFonts w:ascii="Book Antiqua" w:hAnsi="Book Antiqua" w:cs="Tahoma"/>
            <w:b/>
            <w:bCs/>
          </w:rPr>
          <w:t>eres</w:t>
        </w:r>
        <w:proofErr w:type="spellEnd"/>
        <w:r w:rsidRPr="0000323B">
          <w:rPr>
            <w:rStyle w:val="Hyperlink"/>
            <w:rFonts w:ascii="Book Antiqua" w:hAnsi="Book Antiqua" w:cs="Tahoma"/>
            <w:b/>
            <w:bCs/>
          </w:rPr>
          <w:t xml:space="preserve"> </w:t>
        </w:r>
        <w:proofErr w:type="spellStart"/>
        <w:r w:rsidRPr="0000323B">
          <w:rPr>
            <w:rStyle w:val="Hyperlink"/>
            <w:rFonts w:ascii="Book Antiqua" w:hAnsi="Book Antiqua" w:cs="Tahoma"/>
            <w:b/>
            <w:bCs/>
          </w:rPr>
          <w:t>Señor</w:t>
        </w:r>
        <w:proofErr w:type="spellEnd"/>
      </w:hyperlink>
      <w:r w:rsidRPr="000028E2">
        <w:rPr>
          <w:rFonts w:ascii="Book Antiqua" w:hAnsi="Book Antiqua" w:cs="Tahoma"/>
          <w:b/>
          <w:bCs/>
        </w:rPr>
        <w:t xml:space="preserve"> (You are worthy): </w:t>
      </w:r>
      <w:proofErr w:type="spellStart"/>
      <w:r>
        <w:rPr>
          <w:rFonts w:ascii="Book Antiqua" w:hAnsi="Book Antiqua" w:cs="Tahoma"/>
        </w:rPr>
        <w:t>Sólo</w:t>
      </w:r>
      <w:proofErr w:type="spellEnd"/>
      <w:r>
        <w:rPr>
          <w:rFonts w:ascii="Book Antiqua" w:hAnsi="Book Antiqua" w:cs="Tahoma"/>
        </w:rPr>
        <w:t xml:space="preserve"> </w:t>
      </w:r>
      <w:proofErr w:type="spellStart"/>
      <w:r>
        <w:rPr>
          <w:rFonts w:ascii="Book Antiqua" w:hAnsi="Book Antiqua" w:cs="Tahoma"/>
        </w:rPr>
        <w:t>en</w:t>
      </w:r>
      <w:proofErr w:type="spellEnd"/>
      <w:r>
        <w:rPr>
          <w:rFonts w:ascii="Book Antiqua" w:hAnsi="Book Antiqua" w:cs="Tahoma"/>
        </w:rPr>
        <w:t xml:space="preserve"> </w:t>
      </w:r>
      <w:proofErr w:type="spellStart"/>
      <w:r>
        <w:rPr>
          <w:rFonts w:ascii="Book Antiqua" w:hAnsi="Book Antiqua" w:cs="Tahoma"/>
        </w:rPr>
        <w:t>español</w:t>
      </w:r>
      <w:proofErr w:type="spellEnd"/>
      <w:r>
        <w:rPr>
          <w:rFonts w:ascii="Book Antiqua" w:hAnsi="Book Antiqua" w:cs="Tahoma"/>
        </w:rPr>
        <w:t xml:space="preserve">. / </w:t>
      </w:r>
      <w:r w:rsidRPr="000028E2">
        <w:rPr>
          <w:rFonts w:ascii="Book Antiqua" w:hAnsi="Book Antiqua" w:cs="Tahoma"/>
        </w:rPr>
        <w:t>Only in Spanish</w:t>
      </w:r>
      <w:r>
        <w:rPr>
          <w:rFonts w:ascii="Book Antiqua" w:hAnsi="Book Antiqua" w:cs="Tahoma"/>
        </w:rPr>
        <w:t>.</w:t>
      </w:r>
      <w:r w:rsidRPr="000028E2">
        <w:rPr>
          <w:rFonts w:ascii="Book Antiqua" w:hAnsi="Book Antiqua" w:cs="Tahoma"/>
        </w:rPr>
        <w:t xml:space="preserve"> </w:t>
      </w:r>
    </w:p>
    <w:p w14:paraId="131B9F88" w14:textId="77777777" w:rsidR="00A822E0" w:rsidRPr="000028E2" w:rsidRDefault="00A822E0" w:rsidP="00A822E0">
      <w:pPr>
        <w:numPr>
          <w:ilvl w:val="0"/>
          <w:numId w:val="126"/>
        </w:numPr>
        <w:autoSpaceDE/>
        <w:autoSpaceDN/>
        <w:adjustRightInd/>
        <w:rPr>
          <w:rFonts w:ascii="Book Antiqua" w:hAnsi="Book Antiqua" w:cs="Tahoma"/>
        </w:rPr>
      </w:pPr>
      <w:hyperlink r:id="rId19" w:history="1">
        <w:r w:rsidRPr="0000323B">
          <w:rPr>
            <w:rStyle w:val="Hyperlink"/>
            <w:rFonts w:ascii="Book Antiqua" w:hAnsi="Book Antiqua" w:cs="Tahoma"/>
            <w:b/>
            <w:bCs/>
          </w:rPr>
          <w:t xml:space="preserve">Grandioso es </w:t>
        </w:r>
        <w:proofErr w:type="spellStart"/>
        <w:r w:rsidRPr="0000323B">
          <w:rPr>
            <w:rStyle w:val="Hyperlink"/>
            <w:rFonts w:ascii="Book Antiqua" w:hAnsi="Book Antiqua" w:cs="Tahoma"/>
            <w:b/>
            <w:bCs/>
          </w:rPr>
          <w:t>nuestro</w:t>
        </w:r>
        <w:proofErr w:type="spellEnd"/>
        <w:r w:rsidRPr="0000323B">
          <w:rPr>
            <w:rStyle w:val="Hyperlink"/>
            <w:rFonts w:ascii="Book Antiqua" w:hAnsi="Book Antiqua" w:cs="Tahoma"/>
            <w:b/>
            <w:bCs/>
          </w:rPr>
          <w:t xml:space="preserve"> Dios / Our God is an</w:t>
        </w:r>
        <w:r w:rsidRPr="0000323B">
          <w:rPr>
            <w:rStyle w:val="Hyperlink"/>
            <w:rFonts w:ascii="Book Antiqua" w:hAnsi="Book Antiqua" w:cs="Tahoma"/>
            <w:b/>
            <w:bCs/>
          </w:rPr>
          <w:t xml:space="preserve"> </w:t>
        </w:r>
        <w:r w:rsidRPr="0000323B">
          <w:rPr>
            <w:rStyle w:val="Hyperlink"/>
            <w:rFonts w:ascii="Book Antiqua" w:hAnsi="Book Antiqua" w:cs="Tahoma"/>
            <w:b/>
            <w:bCs/>
          </w:rPr>
          <w:t>Awesome God</w:t>
        </w:r>
      </w:hyperlink>
    </w:p>
    <w:p w14:paraId="25C3D530" w14:textId="77777777" w:rsidR="00A822E0" w:rsidRPr="000028E2" w:rsidRDefault="00A822E0" w:rsidP="00A822E0">
      <w:pPr>
        <w:numPr>
          <w:ilvl w:val="0"/>
          <w:numId w:val="126"/>
        </w:numPr>
        <w:autoSpaceDE/>
        <w:autoSpaceDN/>
        <w:adjustRightInd/>
        <w:rPr>
          <w:rFonts w:ascii="Book Antiqua" w:hAnsi="Book Antiqua" w:cs="Tahoma"/>
        </w:rPr>
      </w:pPr>
      <w:hyperlink r:id="rId20" w:history="1">
        <w:r w:rsidRPr="0000323B">
          <w:rPr>
            <w:rStyle w:val="Hyperlink"/>
            <w:rFonts w:ascii="Book Antiqua" w:hAnsi="Book Antiqua"/>
            <w:b/>
          </w:rPr>
          <w:t xml:space="preserve">Canta al </w:t>
        </w:r>
        <w:proofErr w:type="spellStart"/>
        <w:r w:rsidRPr="0000323B">
          <w:rPr>
            <w:rStyle w:val="Hyperlink"/>
            <w:rFonts w:ascii="Book Antiqua" w:hAnsi="Book Antiqua"/>
            <w:b/>
          </w:rPr>
          <w:t>Señor</w:t>
        </w:r>
        <w:proofErr w:type="spellEnd"/>
        <w:r w:rsidRPr="0000323B">
          <w:rPr>
            <w:rStyle w:val="Hyperlink"/>
            <w:rFonts w:ascii="Book Antiqua" w:hAnsi="Book Antiqua"/>
            <w:b/>
          </w:rPr>
          <w:t xml:space="preserve"> / Shout to the Lord</w:t>
        </w:r>
      </w:hyperlink>
    </w:p>
    <w:p w14:paraId="64D64F6D" w14:textId="77777777" w:rsidR="00A822E0" w:rsidRPr="000028E2" w:rsidRDefault="00A822E0" w:rsidP="00A822E0">
      <w:pPr>
        <w:numPr>
          <w:ilvl w:val="0"/>
          <w:numId w:val="126"/>
        </w:numPr>
        <w:autoSpaceDE/>
        <w:autoSpaceDN/>
        <w:adjustRightInd/>
        <w:rPr>
          <w:rFonts w:ascii="Book Antiqua" w:hAnsi="Book Antiqua" w:cs="Tahoma"/>
        </w:rPr>
      </w:pPr>
      <w:hyperlink r:id="rId21" w:history="1">
        <w:proofErr w:type="spellStart"/>
        <w:r w:rsidRPr="0000323B">
          <w:rPr>
            <w:rStyle w:val="Hyperlink"/>
            <w:rFonts w:ascii="Book Antiqua" w:hAnsi="Book Antiqua"/>
            <w:b/>
          </w:rPr>
          <w:t>Vengan</w:t>
        </w:r>
        <w:proofErr w:type="spellEnd"/>
        <w:r w:rsidRPr="0000323B">
          <w:rPr>
            <w:rStyle w:val="Hyperlink"/>
            <w:rFonts w:ascii="Book Antiqua" w:hAnsi="Book Antiqua"/>
            <w:b/>
          </w:rPr>
          <w:t xml:space="preserve"> </w:t>
        </w:r>
        <w:proofErr w:type="spellStart"/>
        <w:r w:rsidRPr="0000323B">
          <w:rPr>
            <w:rStyle w:val="Hyperlink"/>
            <w:rFonts w:ascii="Book Antiqua" w:hAnsi="Book Antiqua"/>
            <w:b/>
          </w:rPr>
          <w:t>todos</w:t>
        </w:r>
        <w:proofErr w:type="spellEnd"/>
      </w:hyperlink>
      <w:r w:rsidRPr="000028E2">
        <w:rPr>
          <w:rFonts w:ascii="Book Antiqua" w:hAnsi="Book Antiqua"/>
          <w:b/>
        </w:rPr>
        <w:t xml:space="preserve"> (Come all):</w:t>
      </w:r>
      <w:r w:rsidRPr="000028E2">
        <w:rPr>
          <w:rFonts w:ascii="Book Antiqua" w:hAnsi="Book Antiqua" w:cs="Tahoma"/>
        </w:rPr>
        <w:t xml:space="preserve"> </w:t>
      </w:r>
      <w:proofErr w:type="spellStart"/>
      <w:r>
        <w:rPr>
          <w:rFonts w:ascii="Book Antiqua" w:hAnsi="Book Antiqua" w:cs="Tahoma"/>
        </w:rPr>
        <w:t>Sólo</w:t>
      </w:r>
      <w:proofErr w:type="spellEnd"/>
      <w:r>
        <w:rPr>
          <w:rFonts w:ascii="Book Antiqua" w:hAnsi="Book Antiqua" w:cs="Tahoma"/>
        </w:rPr>
        <w:t xml:space="preserve"> </w:t>
      </w:r>
      <w:proofErr w:type="spellStart"/>
      <w:r>
        <w:rPr>
          <w:rFonts w:ascii="Book Antiqua" w:hAnsi="Book Antiqua" w:cs="Tahoma"/>
        </w:rPr>
        <w:t>en</w:t>
      </w:r>
      <w:proofErr w:type="spellEnd"/>
      <w:r>
        <w:rPr>
          <w:rFonts w:ascii="Book Antiqua" w:hAnsi="Book Antiqua" w:cs="Tahoma"/>
        </w:rPr>
        <w:t xml:space="preserve"> </w:t>
      </w:r>
      <w:proofErr w:type="spellStart"/>
      <w:r>
        <w:rPr>
          <w:rFonts w:ascii="Book Antiqua" w:hAnsi="Book Antiqua" w:cs="Tahoma"/>
        </w:rPr>
        <w:t>español</w:t>
      </w:r>
      <w:proofErr w:type="spellEnd"/>
      <w:r>
        <w:rPr>
          <w:rFonts w:ascii="Book Antiqua" w:hAnsi="Book Antiqua" w:cs="Tahoma"/>
        </w:rPr>
        <w:t xml:space="preserve">. / </w:t>
      </w:r>
      <w:r w:rsidRPr="000028E2">
        <w:rPr>
          <w:rFonts w:ascii="Book Antiqua" w:hAnsi="Book Antiqua" w:cs="Tahoma"/>
        </w:rPr>
        <w:t>Only in Spanish</w:t>
      </w:r>
      <w:r>
        <w:rPr>
          <w:rFonts w:ascii="Book Antiqua" w:hAnsi="Book Antiqua" w:cs="Tahoma"/>
        </w:rPr>
        <w:t>.</w:t>
      </w:r>
      <w:r w:rsidRPr="000028E2">
        <w:rPr>
          <w:rFonts w:ascii="Book Antiqua" w:hAnsi="Book Antiqua" w:cs="Tahoma"/>
        </w:rPr>
        <w:t xml:space="preserve"> </w:t>
      </w:r>
    </w:p>
    <w:p w14:paraId="0CB20342" w14:textId="77777777" w:rsidR="00A822E0" w:rsidRPr="000028E2" w:rsidRDefault="00A822E0" w:rsidP="00A822E0">
      <w:pPr>
        <w:numPr>
          <w:ilvl w:val="0"/>
          <w:numId w:val="126"/>
        </w:numPr>
        <w:autoSpaceDE/>
        <w:autoSpaceDN/>
        <w:adjustRightInd/>
        <w:rPr>
          <w:rFonts w:ascii="Book Antiqua" w:hAnsi="Book Antiqua" w:cs="Tahoma"/>
        </w:rPr>
      </w:pPr>
      <w:hyperlink r:id="rId22" w:history="1">
        <w:r w:rsidRPr="0000323B">
          <w:rPr>
            <w:rStyle w:val="Hyperlink"/>
            <w:rFonts w:ascii="Book Antiqua" w:hAnsi="Book Antiqua"/>
            <w:b/>
          </w:rPr>
          <w:t xml:space="preserve">Cuan </w:t>
        </w:r>
        <w:proofErr w:type="spellStart"/>
        <w:r w:rsidRPr="0000323B">
          <w:rPr>
            <w:rStyle w:val="Hyperlink"/>
            <w:rFonts w:ascii="Book Antiqua" w:hAnsi="Book Antiqua"/>
            <w:b/>
          </w:rPr>
          <w:t>grande</w:t>
        </w:r>
        <w:proofErr w:type="spellEnd"/>
        <w:r w:rsidRPr="0000323B">
          <w:rPr>
            <w:rStyle w:val="Hyperlink"/>
            <w:rFonts w:ascii="Book Antiqua" w:hAnsi="Book Antiqua"/>
            <w:b/>
          </w:rPr>
          <w:t xml:space="preserve"> es Dios / How Great is </w:t>
        </w:r>
        <w:r w:rsidRPr="0000323B">
          <w:rPr>
            <w:rStyle w:val="Hyperlink"/>
            <w:rFonts w:ascii="Book Antiqua" w:hAnsi="Book Antiqua"/>
            <w:b/>
          </w:rPr>
          <w:t>O</w:t>
        </w:r>
        <w:r w:rsidRPr="0000323B">
          <w:rPr>
            <w:rStyle w:val="Hyperlink"/>
            <w:rFonts w:ascii="Book Antiqua" w:hAnsi="Book Antiqua"/>
            <w:b/>
          </w:rPr>
          <w:t>ur God</w:t>
        </w:r>
      </w:hyperlink>
    </w:p>
    <w:p w14:paraId="2433BBB7" w14:textId="77777777" w:rsidR="00A822E0" w:rsidRPr="000028E2" w:rsidRDefault="00A822E0" w:rsidP="00A822E0">
      <w:pPr>
        <w:numPr>
          <w:ilvl w:val="0"/>
          <w:numId w:val="126"/>
        </w:numPr>
        <w:autoSpaceDE/>
        <w:autoSpaceDN/>
        <w:adjustRightInd/>
        <w:rPr>
          <w:rFonts w:ascii="Book Antiqua" w:hAnsi="Book Antiqua" w:cs="Tahoma"/>
        </w:rPr>
      </w:pPr>
      <w:hyperlink r:id="rId23" w:history="1">
        <w:r w:rsidRPr="0000323B">
          <w:rPr>
            <w:rStyle w:val="Hyperlink"/>
            <w:rFonts w:ascii="Book Antiqua" w:hAnsi="Book Antiqua" w:cs="Tahoma"/>
            <w:b/>
          </w:rPr>
          <w:t xml:space="preserve">Ven, es hora de </w:t>
        </w:r>
        <w:proofErr w:type="spellStart"/>
        <w:r w:rsidRPr="0000323B">
          <w:rPr>
            <w:rStyle w:val="Hyperlink"/>
            <w:rFonts w:ascii="Book Antiqua" w:hAnsi="Book Antiqua" w:cs="Tahoma"/>
            <w:b/>
          </w:rPr>
          <w:t>adorarle</w:t>
        </w:r>
        <w:proofErr w:type="spellEnd"/>
        <w:r w:rsidRPr="0000323B">
          <w:rPr>
            <w:rStyle w:val="Hyperlink"/>
            <w:rFonts w:ascii="Book Antiqua" w:hAnsi="Book Antiqua" w:cs="Tahoma"/>
            <w:b/>
          </w:rPr>
          <w:t xml:space="preserve"> / Come, now is the time to </w:t>
        </w:r>
        <w:r w:rsidRPr="0000323B">
          <w:rPr>
            <w:rStyle w:val="Hyperlink"/>
            <w:rFonts w:ascii="Book Antiqua" w:hAnsi="Book Antiqua" w:cs="Tahoma"/>
            <w:b/>
          </w:rPr>
          <w:t>w</w:t>
        </w:r>
        <w:r w:rsidRPr="0000323B">
          <w:rPr>
            <w:rStyle w:val="Hyperlink"/>
            <w:rFonts w:ascii="Book Antiqua" w:hAnsi="Book Antiqua" w:cs="Tahoma"/>
            <w:b/>
          </w:rPr>
          <w:t>orship</w:t>
        </w:r>
      </w:hyperlink>
    </w:p>
    <w:p w14:paraId="6FB532EB" w14:textId="77777777" w:rsidR="00A822E0" w:rsidRPr="000028E2" w:rsidRDefault="00A822E0" w:rsidP="00A822E0">
      <w:pPr>
        <w:numPr>
          <w:ilvl w:val="0"/>
          <w:numId w:val="126"/>
        </w:numPr>
        <w:autoSpaceDE/>
        <w:autoSpaceDN/>
        <w:adjustRightInd/>
        <w:rPr>
          <w:rFonts w:ascii="Book Antiqua" w:hAnsi="Book Antiqua" w:cs="Tahoma"/>
        </w:rPr>
      </w:pPr>
      <w:hyperlink r:id="rId24" w:history="1">
        <w:proofErr w:type="spellStart"/>
        <w:r w:rsidRPr="0000323B">
          <w:rPr>
            <w:rStyle w:val="Hyperlink"/>
            <w:rFonts w:ascii="Book Antiqua" w:hAnsi="Book Antiqua" w:cs="Tahoma"/>
            <w:b/>
          </w:rPr>
          <w:t>Cantemos</w:t>
        </w:r>
        <w:proofErr w:type="spellEnd"/>
        <w:r w:rsidRPr="0000323B">
          <w:rPr>
            <w:rStyle w:val="Hyperlink"/>
            <w:rFonts w:ascii="Book Antiqua" w:hAnsi="Book Antiqua" w:cs="Tahoma"/>
            <w:b/>
          </w:rPr>
          <w:t xml:space="preserve"> c</w:t>
        </w:r>
        <w:r w:rsidRPr="0000323B">
          <w:rPr>
            <w:rStyle w:val="Hyperlink"/>
            <w:rFonts w:ascii="Book Antiqua" w:hAnsi="Book Antiqua" w:cs="Tahoma"/>
            <w:b/>
          </w:rPr>
          <w:t>o</w:t>
        </w:r>
        <w:r w:rsidRPr="0000323B">
          <w:rPr>
            <w:rStyle w:val="Hyperlink"/>
            <w:rFonts w:ascii="Book Antiqua" w:hAnsi="Book Antiqua" w:cs="Tahoma"/>
            <w:b/>
          </w:rPr>
          <w:t xml:space="preserve">n </w:t>
        </w:r>
        <w:proofErr w:type="spellStart"/>
        <w:r w:rsidRPr="0000323B">
          <w:rPr>
            <w:rStyle w:val="Hyperlink"/>
            <w:rFonts w:ascii="Book Antiqua" w:hAnsi="Book Antiqua" w:cs="Tahoma"/>
            <w:b/>
          </w:rPr>
          <w:t>alegría</w:t>
        </w:r>
        <w:proofErr w:type="spellEnd"/>
      </w:hyperlink>
      <w:r w:rsidRPr="000028E2">
        <w:rPr>
          <w:rFonts w:ascii="Book Antiqua" w:hAnsi="Book Antiqua" w:cs="Tahoma"/>
          <w:b/>
        </w:rPr>
        <w:t xml:space="preserve"> (Let us sing with joy):</w:t>
      </w:r>
      <w:r w:rsidRPr="000028E2">
        <w:rPr>
          <w:rFonts w:ascii="Book Antiqua" w:hAnsi="Book Antiqua" w:cs="Tahoma"/>
        </w:rPr>
        <w:t xml:space="preserve"> </w:t>
      </w:r>
      <w:proofErr w:type="spellStart"/>
      <w:r>
        <w:rPr>
          <w:rFonts w:ascii="Book Antiqua" w:hAnsi="Book Antiqua" w:cs="Tahoma"/>
        </w:rPr>
        <w:t>Sólo</w:t>
      </w:r>
      <w:proofErr w:type="spellEnd"/>
      <w:r>
        <w:rPr>
          <w:rFonts w:ascii="Book Antiqua" w:hAnsi="Book Antiqua" w:cs="Tahoma"/>
        </w:rPr>
        <w:t xml:space="preserve"> </w:t>
      </w:r>
      <w:proofErr w:type="spellStart"/>
      <w:r>
        <w:rPr>
          <w:rFonts w:ascii="Book Antiqua" w:hAnsi="Book Antiqua" w:cs="Tahoma"/>
        </w:rPr>
        <w:t>en</w:t>
      </w:r>
      <w:proofErr w:type="spellEnd"/>
      <w:r>
        <w:rPr>
          <w:rFonts w:ascii="Book Antiqua" w:hAnsi="Book Antiqua" w:cs="Tahoma"/>
        </w:rPr>
        <w:t xml:space="preserve"> </w:t>
      </w:r>
      <w:proofErr w:type="spellStart"/>
      <w:r>
        <w:rPr>
          <w:rFonts w:ascii="Book Antiqua" w:hAnsi="Book Antiqua" w:cs="Tahoma"/>
        </w:rPr>
        <w:t>español</w:t>
      </w:r>
      <w:proofErr w:type="spellEnd"/>
      <w:r>
        <w:rPr>
          <w:rFonts w:ascii="Book Antiqua" w:hAnsi="Book Antiqua" w:cs="Tahoma"/>
        </w:rPr>
        <w:t xml:space="preserve">. / </w:t>
      </w:r>
      <w:r w:rsidRPr="000028E2">
        <w:rPr>
          <w:rFonts w:ascii="Book Antiqua" w:hAnsi="Book Antiqua" w:cs="Tahoma"/>
        </w:rPr>
        <w:t>Only in Spanish</w:t>
      </w:r>
      <w:r>
        <w:rPr>
          <w:rFonts w:ascii="Book Antiqua" w:hAnsi="Book Antiqua" w:cs="Tahoma"/>
        </w:rPr>
        <w:t>.</w:t>
      </w:r>
      <w:r w:rsidRPr="000028E2">
        <w:rPr>
          <w:rFonts w:ascii="Book Antiqua" w:hAnsi="Book Antiqua" w:cs="Tahoma"/>
        </w:rPr>
        <w:t xml:space="preserve"> </w:t>
      </w:r>
    </w:p>
    <w:p w14:paraId="156F609A" w14:textId="77777777" w:rsidR="00A822E0" w:rsidRPr="000028E2" w:rsidRDefault="00A822E0" w:rsidP="00A822E0">
      <w:pPr>
        <w:numPr>
          <w:ilvl w:val="0"/>
          <w:numId w:val="126"/>
        </w:numPr>
        <w:autoSpaceDE/>
        <w:autoSpaceDN/>
        <w:adjustRightInd/>
        <w:rPr>
          <w:rFonts w:ascii="Book Antiqua" w:hAnsi="Book Antiqua" w:cs="Tahoma"/>
        </w:rPr>
      </w:pPr>
      <w:hyperlink r:id="rId25" w:history="1">
        <w:proofErr w:type="spellStart"/>
        <w:r w:rsidRPr="0000323B">
          <w:rPr>
            <w:rStyle w:val="Hyperlink"/>
            <w:rFonts w:ascii="Book Antiqua" w:hAnsi="Book Antiqua" w:cs="Tahoma"/>
            <w:b/>
          </w:rPr>
          <w:t>Bendito</w:t>
        </w:r>
        <w:proofErr w:type="spellEnd"/>
        <w:r w:rsidRPr="0000323B">
          <w:rPr>
            <w:rStyle w:val="Hyperlink"/>
            <w:rFonts w:ascii="Book Antiqua" w:hAnsi="Book Antiqua" w:cs="Tahoma"/>
            <w:b/>
          </w:rPr>
          <w:t xml:space="preserve"> seas Tú / Blessed be yo</w:t>
        </w:r>
        <w:r w:rsidRPr="0000323B">
          <w:rPr>
            <w:rStyle w:val="Hyperlink"/>
            <w:rFonts w:ascii="Book Antiqua" w:hAnsi="Book Antiqua" w:cs="Tahoma"/>
            <w:b/>
          </w:rPr>
          <w:t>u</w:t>
        </w:r>
        <w:r w:rsidRPr="0000323B">
          <w:rPr>
            <w:rStyle w:val="Hyperlink"/>
            <w:rFonts w:ascii="Book Antiqua" w:hAnsi="Book Antiqua" w:cs="Tahoma"/>
            <w:b/>
          </w:rPr>
          <w:t>r name</w:t>
        </w:r>
      </w:hyperlink>
    </w:p>
    <w:p w14:paraId="6CD9B7C1" w14:textId="77777777" w:rsidR="00A822E0" w:rsidRPr="000028E2" w:rsidRDefault="00A822E0" w:rsidP="00A822E0">
      <w:pPr>
        <w:numPr>
          <w:ilvl w:val="0"/>
          <w:numId w:val="126"/>
        </w:numPr>
        <w:autoSpaceDE/>
        <w:autoSpaceDN/>
        <w:adjustRightInd/>
        <w:rPr>
          <w:rFonts w:ascii="Book Antiqua" w:hAnsi="Book Antiqua"/>
        </w:rPr>
      </w:pPr>
      <w:hyperlink r:id="rId26" w:history="1">
        <w:r w:rsidRPr="0000323B">
          <w:rPr>
            <w:rStyle w:val="Hyperlink"/>
            <w:rFonts w:ascii="Book Antiqua" w:hAnsi="Book Antiqua" w:cs="Tahoma"/>
            <w:b/>
          </w:rPr>
          <w:t xml:space="preserve">Gloria a Dios </w:t>
        </w:r>
        <w:proofErr w:type="spellStart"/>
        <w:r w:rsidRPr="0000323B">
          <w:rPr>
            <w:rStyle w:val="Hyperlink"/>
            <w:rFonts w:ascii="Book Antiqua" w:hAnsi="Book Antiqua" w:cs="Tahoma"/>
            <w:b/>
          </w:rPr>
          <w:t>por</w:t>
        </w:r>
        <w:proofErr w:type="spellEnd"/>
        <w:r w:rsidRPr="0000323B">
          <w:rPr>
            <w:rStyle w:val="Hyperlink"/>
            <w:rFonts w:ascii="Book Antiqua" w:hAnsi="Book Antiqua" w:cs="Tahoma"/>
            <w:b/>
          </w:rPr>
          <w:t xml:space="preserve"> </w:t>
        </w:r>
        <w:proofErr w:type="spellStart"/>
        <w:r w:rsidRPr="0000323B">
          <w:rPr>
            <w:rStyle w:val="Hyperlink"/>
            <w:rFonts w:ascii="Book Antiqua" w:hAnsi="Book Antiqua" w:cs="Tahoma"/>
            <w:b/>
          </w:rPr>
          <w:t>siempre</w:t>
        </w:r>
        <w:proofErr w:type="spellEnd"/>
        <w:r w:rsidRPr="0000323B">
          <w:rPr>
            <w:rStyle w:val="Hyperlink"/>
            <w:rFonts w:ascii="Book Antiqua" w:hAnsi="Book Antiqua" w:cs="Tahoma"/>
            <w:b/>
          </w:rPr>
          <w:t xml:space="preserve"> / Glory to God </w:t>
        </w:r>
        <w:r w:rsidRPr="0000323B">
          <w:rPr>
            <w:rStyle w:val="Hyperlink"/>
            <w:rFonts w:ascii="Book Antiqua" w:hAnsi="Book Antiqua" w:cs="Tahoma"/>
            <w:b/>
          </w:rPr>
          <w:t>F</w:t>
        </w:r>
        <w:r w:rsidRPr="0000323B">
          <w:rPr>
            <w:rStyle w:val="Hyperlink"/>
            <w:rFonts w:ascii="Book Antiqua" w:hAnsi="Book Antiqua" w:cs="Tahoma"/>
            <w:b/>
          </w:rPr>
          <w:t>orever</w:t>
        </w:r>
      </w:hyperlink>
      <w:r w:rsidRPr="000028E2">
        <w:rPr>
          <w:rFonts w:ascii="Book Antiqua" w:hAnsi="Book Antiqua" w:cs="Tahoma"/>
        </w:rPr>
        <w:t xml:space="preserve"> </w:t>
      </w:r>
      <w:r w:rsidRPr="000028E2">
        <w:rPr>
          <w:rFonts w:ascii="Book Antiqua" w:hAnsi="Book Antiqua"/>
        </w:rPr>
        <w:t xml:space="preserve"> </w:t>
      </w:r>
    </w:p>
    <w:p w14:paraId="776B4FB6" w14:textId="77777777" w:rsidR="00A822E0" w:rsidRPr="000028E2" w:rsidRDefault="00A822E0" w:rsidP="00A822E0">
      <w:pPr>
        <w:numPr>
          <w:ilvl w:val="0"/>
          <w:numId w:val="126"/>
        </w:numPr>
        <w:autoSpaceDE/>
        <w:autoSpaceDN/>
        <w:adjustRightInd/>
        <w:rPr>
          <w:rFonts w:ascii="Book Antiqua" w:hAnsi="Book Antiqua"/>
        </w:rPr>
      </w:pPr>
      <w:hyperlink r:id="rId27" w:history="1">
        <w:r w:rsidRPr="0000323B">
          <w:rPr>
            <w:rStyle w:val="Hyperlink"/>
            <w:rFonts w:ascii="Book Antiqua" w:hAnsi="Book Antiqua" w:cs="Tahoma"/>
            <w:b/>
          </w:rPr>
          <w:t xml:space="preserve">Ven ante </w:t>
        </w:r>
        <w:proofErr w:type="spellStart"/>
        <w:r w:rsidRPr="0000323B">
          <w:rPr>
            <w:rStyle w:val="Hyperlink"/>
            <w:rFonts w:ascii="Book Antiqua" w:hAnsi="Book Antiqua" w:cs="Tahoma"/>
            <w:b/>
          </w:rPr>
          <w:t>su</w:t>
        </w:r>
        <w:proofErr w:type="spellEnd"/>
        <w:r w:rsidRPr="0000323B">
          <w:rPr>
            <w:rStyle w:val="Hyperlink"/>
            <w:rFonts w:ascii="Book Antiqua" w:hAnsi="Book Antiqua" w:cs="Tahoma"/>
            <w:b/>
          </w:rPr>
          <w:t xml:space="preserve"> </w:t>
        </w:r>
        <w:proofErr w:type="spellStart"/>
        <w:r w:rsidRPr="0000323B">
          <w:rPr>
            <w:rStyle w:val="Hyperlink"/>
            <w:rFonts w:ascii="Book Antiqua" w:hAnsi="Book Antiqua" w:cs="Tahoma"/>
            <w:b/>
          </w:rPr>
          <w:t>trono</w:t>
        </w:r>
        <w:proofErr w:type="spellEnd"/>
        <w:r w:rsidRPr="0000323B">
          <w:rPr>
            <w:rStyle w:val="Hyperlink"/>
            <w:rFonts w:ascii="Book Antiqua" w:hAnsi="Book Antiqua" w:cs="Tahoma"/>
            <w:b/>
          </w:rPr>
          <w:t xml:space="preserve"> / O Come to t</w:t>
        </w:r>
        <w:r w:rsidRPr="0000323B">
          <w:rPr>
            <w:rStyle w:val="Hyperlink"/>
            <w:rFonts w:ascii="Book Antiqua" w:hAnsi="Book Antiqua" w:cs="Tahoma"/>
            <w:b/>
          </w:rPr>
          <w:t>h</w:t>
        </w:r>
        <w:r w:rsidRPr="0000323B">
          <w:rPr>
            <w:rStyle w:val="Hyperlink"/>
            <w:rFonts w:ascii="Book Antiqua" w:hAnsi="Book Antiqua" w:cs="Tahoma"/>
            <w:b/>
          </w:rPr>
          <w:t>e Altar</w:t>
        </w:r>
      </w:hyperlink>
    </w:p>
    <w:p w14:paraId="6ADDE8D5" w14:textId="77777777" w:rsidR="00A822E0" w:rsidRPr="00E54B05" w:rsidRDefault="00A822E0" w:rsidP="00A822E0">
      <w:pPr>
        <w:numPr>
          <w:ilvl w:val="0"/>
          <w:numId w:val="126"/>
        </w:numPr>
        <w:autoSpaceDE/>
        <w:autoSpaceDN/>
        <w:adjustRightInd/>
        <w:rPr>
          <w:rFonts w:ascii="Book Antiqua" w:hAnsi="Book Antiqua" w:cs="Palatino"/>
          <w:b/>
          <w:lang w:val="es-ES"/>
        </w:rPr>
      </w:pPr>
      <w:hyperlink r:id="rId28" w:history="1">
        <w:r w:rsidRPr="003A3015">
          <w:rPr>
            <w:rStyle w:val="Hyperlink"/>
            <w:rFonts w:ascii="Book Antiqua" w:hAnsi="Book Antiqua" w:cs="Tahoma"/>
            <w:b/>
          </w:rPr>
          <w:t xml:space="preserve">Tú </w:t>
        </w:r>
        <w:proofErr w:type="spellStart"/>
        <w:r w:rsidRPr="003A3015">
          <w:rPr>
            <w:rStyle w:val="Hyperlink"/>
            <w:rFonts w:ascii="Book Antiqua" w:hAnsi="Book Antiqua" w:cs="Tahoma"/>
            <w:b/>
          </w:rPr>
          <w:t>eres</w:t>
        </w:r>
        <w:proofErr w:type="spellEnd"/>
        <w:r w:rsidRPr="003A3015">
          <w:rPr>
            <w:rStyle w:val="Hyperlink"/>
            <w:rFonts w:ascii="Book Antiqua" w:hAnsi="Book Antiqua" w:cs="Tahoma"/>
            <w:b/>
          </w:rPr>
          <w:t xml:space="preserve"> mi </w:t>
        </w:r>
        <w:proofErr w:type="spellStart"/>
        <w:r w:rsidRPr="003A3015">
          <w:rPr>
            <w:rStyle w:val="Hyperlink"/>
            <w:rFonts w:ascii="Book Antiqua" w:hAnsi="Book Antiqua" w:cs="Tahoma"/>
            <w:b/>
          </w:rPr>
          <w:t>rey</w:t>
        </w:r>
        <w:proofErr w:type="spellEnd"/>
        <w:r w:rsidRPr="003A3015">
          <w:rPr>
            <w:rStyle w:val="Hyperlink"/>
            <w:rFonts w:ascii="Book Antiqua" w:hAnsi="Book Antiqua" w:cs="Tahoma"/>
            <w:b/>
          </w:rPr>
          <w:t xml:space="preserve"> (Sublime amor) / You Are M</w:t>
        </w:r>
        <w:r w:rsidRPr="003A3015">
          <w:rPr>
            <w:rStyle w:val="Hyperlink"/>
            <w:rFonts w:ascii="Book Antiqua" w:hAnsi="Book Antiqua" w:cs="Tahoma"/>
            <w:b/>
          </w:rPr>
          <w:t>y</w:t>
        </w:r>
        <w:r w:rsidRPr="003A3015">
          <w:rPr>
            <w:rStyle w:val="Hyperlink"/>
            <w:rFonts w:ascii="Book Antiqua" w:hAnsi="Book Antiqua" w:cs="Tahoma"/>
            <w:b/>
          </w:rPr>
          <w:t xml:space="preserve"> King (Amazing Love)</w:t>
        </w:r>
      </w:hyperlink>
    </w:p>
    <w:p w14:paraId="5E3A2CFC" w14:textId="77777777" w:rsidR="00A822E0" w:rsidRPr="00290276" w:rsidRDefault="00A822E0" w:rsidP="00A822E0">
      <w:pPr>
        <w:numPr>
          <w:ilvl w:val="0"/>
          <w:numId w:val="126"/>
        </w:numPr>
        <w:autoSpaceDE/>
        <w:autoSpaceDN/>
        <w:adjustRightInd/>
        <w:rPr>
          <w:rFonts w:ascii="Book Antiqua" w:hAnsi="Book Antiqua" w:cs="Palatino"/>
          <w:b/>
          <w:lang w:val="es-ES"/>
        </w:rPr>
      </w:pPr>
      <w:hyperlink r:id="rId29" w:history="1">
        <w:r w:rsidRPr="00E54B05">
          <w:rPr>
            <w:rStyle w:val="Hyperlink"/>
            <w:rFonts w:ascii="Book Antiqua" w:hAnsi="Book Antiqua" w:cs="Tahoma"/>
            <w:b/>
          </w:rPr>
          <w:t>Ven</w:t>
        </w:r>
        <w:r w:rsidRPr="00E54B05">
          <w:rPr>
            <w:rStyle w:val="Hyperlink"/>
            <w:rFonts w:ascii="Book Antiqua" w:hAnsi="Book Antiqua" w:cs="Tahoma"/>
            <w:b/>
          </w:rPr>
          <w:t xml:space="preserve"> </w:t>
        </w:r>
        <w:r w:rsidRPr="00E54B05">
          <w:rPr>
            <w:rStyle w:val="Hyperlink"/>
            <w:rFonts w:ascii="Book Antiqua" w:hAnsi="Book Antiqua" w:cs="Tahoma"/>
            <w:b/>
          </w:rPr>
          <w:t xml:space="preserve">a </w:t>
        </w:r>
        <w:proofErr w:type="spellStart"/>
        <w:r w:rsidRPr="00E54B05">
          <w:rPr>
            <w:rStyle w:val="Hyperlink"/>
            <w:rFonts w:ascii="Book Antiqua" w:hAnsi="Book Antiqua" w:cs="Tahoma"/>
            <w:b/>
          </w:rPr>
          <w:t>cantar</w:t>
        </w:r>
        <w:proofErr w:type="spellEnd"/>
      </w:hyperlink>
      <w:r>
        <w:rPr>
          <w:rFonts w:ascii="Book Antiqua" w:hAnsi="Book Antiqua" w:cs="Tahoma"/>
          <w:b/>
        </w:rPr>
        <w:t xml:space="preserve"> (Come and sing): </w:t>
      </w:r>
      <w:proofErr w:type="spellStart"/>
      <w:r w:rsidRPr="00E54B05">
        <w:rPr>
          <w:rFonts w:ascii="Book Antiqua" w:hAnsi="Book Antiqua" w:cs="Tahoma"/>
          <w:bCs/>
        </w:rPr>
        <w:t>Sólo</w:t>
      </w:r>
      <w:proofErr w:type="spellEnd"/>
      <w:r w:rsidRPr="00E54B05">
        <w:rPr>
          <w:rFonts w:ascii="Book Antiqua" w:hAnsi="Book Antiqua" w:cs="Tahoma"/>
          <w:bCs/>
        </w:rPr>
        <w:t xml:space="preserve"> </w:t>
      </w:r>
      <w:proofErr w:type="spellStart"/>
      <w:r w:rsidRPr="00E54B05">
        <w:rPr>
          <w:rFonts w:ascii="Book Antiqua" w:hAnsi="Book Antiqua" w:cs="Tahoma"/>
          <w:bCs/>
        </w:rPr>
        <w:t>en</w:t>
      </w:r>
      <w:proofErr w:type="spellEnd"/>
      <w:r w:rsidRPr="00E54B05">
        <w:rPr>
          <w:rFonts w:ascii="Book Antiqua" w:hAnsi="Book Antiqua" w:cs="Tahoma"/>
          <w:bCs/>
        </w:rPr>
        <w:t xml:space="preserve"> </w:t>
      </w:r>
      <w:proofErr w:type="spellStart"/>
      <w:r w:rsidRPr="00E54B05">
        <w:rPr>
          <w:rFonts w:ascii="Book Antiqua" w:hAnsi="Book Antiqua" w:cs="Tahoma"/>
          <w:bCs/>
        </w:rPr>
        <w:t>español</w:t>
      </w:r>
      <w:proofErr w:type="spellEnd"/>
      <w:r w:rsidRPr="00E54B05">
        <w:rPr>
          <w:rFonts w:ascii="Book Antiqua" w:hAnsi="Book Antiqua" w:cs="Tahoma"/>
          <w:bCs/>
        </w:rPr>
        <w:t>. / Only in Spanish</w:t>
      </w:r>
      <w:r>
        <w:rPr>
          <w:rFonts w:ascii="Book Antiqua" w:hAnsi="Book Antiqua" w:cs="Tahoma"/>
          <w:bCs/>
        </w:rPr>
        <w:t>.</w:t>
      </w:r>
    </w:p>
    <w:p w14:paraId="47A353D7" w14:textId="227590F3" w:rsidR="00290276" w:rsidRPr="00290276" w:rsidRDefault="00290276" w:rsidP="00A822E0">
      <w:pPr>
        <w:numPr>
          <w:ilvl w:val="0"/>
          <w:numId w:val="126"/>
        </w:numPr>
        <w:autoSpaceDE/>
        <w:autoSpaceDN/>
        <w:adjustRightInd/>
        <w:rPr>
          <w:rFonts w:ascii="Book Antiqua" w:hAnsi="Book Antiqua" w:cs="Palatino"/>
          <w:b/>
          <w:lang w:val="es-ES"/>
        </w:rPr>
      </w:pPr>
      <w:hyperlink r:id="rId30" w:history="1">
        <w:proofErr w:type="spellStart"/>
        <w:r w:rsidRPr="00290276">
          <w:rPr>
            <w:rStyle w:val="Hyperlink"/>
            <w:rFonts w:ascii="Book Antiqua" w:hAnsi="Book Antiqua" w:cs="Tahoma"/>
            <w:b/>
          </w:rPr>
          <w:t>Señor</w:t>
        </w:r>
        <w:proofErr w:type="spellEnd"/>
        <w:r w:rsidRPr="00290276">
          <w:rPr>
            <w:rStyle w:val="Hyperlink"/>
            <w:rFonts w:ascii="Book Antiqua" w:hAnsi="Book Antiqua" w:cs="Tahoma"/>
            <w:b/>
          </w:rPr>
          <w:t xml:space="preserve"> </w:t>
        </w:r>
        <w:proofErr w:type="spellStart"/>
        <w:r w:rsidRPr="00290276">
          <w:rPr>
            <w:rStyle w:val="Hyperlink"/>
            <w:rFonts w:ascii="Book Antiqua" w:hAnsi="Book Antiqua" w:cs="Tahoma"/>
            <w:b/>
          </w:rPr>
          <w:t>eres</w:t>
        </w:r>
        <w:proofErr w:type="spellEnd"/>
        <w:r w:rsidRPr="00290276">
          <w:rPr>
            <w:rStyle w:val="Hyperlink"/>
            <w:rFonts w:ascii="Book Antiqua" w:hAnsi="Book Antiqua" w:cs="Tahoma"/>
            <w:b/>
          </w:rPr>
          <w:t xml:space="preserve"> </w:t>
        </w:r>
        <w:proofErr w:type="spellStart"/>
        <w:r w:rsidRPr="00290276">
          <w:rPr>
            <w:rStyle w:val="Hyperlink"/>
            <w:rFonts w:ascii="Book Antiqua" w:hAnsi="Book Antiqua" w:cs="Tahoma"/>
            <w:b/>
          </w:rPr>
          <w:t>fiel</w:t>
        </w:r>
        <w:proofErr w:type="spellEnd"/>
        <w:r w:rsidRPr="00290276">
          <w:rPr>
            <w:rStyle w:val="Hyperlink"/>
            <w:rFonts w:ascii="Book Antiqua" w:hAnsi="Book Antiqua" w:cs="Tahoma"/>
            <w:b/>
          </w:rPr>
          <w:t xml:space="preserve"> / You Are Good</w:t>
        </w:r>
      </w:hyperlink>
    </w:p>
    <w:p w14:paraId="188CEA6C" w14:textId="77777777" w:rsidR="00947D87" w:rsidRDefault="00947D87" w:rsidP="007A1240">
      <w:pPr>
        <w:rPr>
          <w:rFonts w:ascii="Book Antiqua" w:hAnsi="Book Antiqua" w:cs="Palatino"/>
          <w:b/>
          <w:lang w:val="es-ES"/>
        </w:rPr>
      </w:pPr>
    </w:p>
    <w:p w14:paraId="647C1234" w14:textId="612D3B1C"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Lucas</w:t>
      </w:r>
      <w:r w:rsidR="0014103C">
        <w:rPr>
          <w:rFonts w:ascii="Book Antiqua" w:hAnsi="Book Antiqua" w:cs="Palatino"/>
          <w:bCs/>
          <w:i/>
          <w:iCs/>
          <w:color w:val="FF0000"/>
          <w:sz w:val="20"/>
          <w:szCs w:val="20"/>
          <w:lang w:val="es-ES"/>
        </w:rPr>
        <w:t>/Luke</w:t>
      </w:r>
      <w:r w:rsidR="0014103C" w:rsidRPr="0014103C">
        <w:rPr>
          <w:rFonts w:ascii="Book Antiqua" w:hAnsi="Book Antiqua" w:cs="Palatino"/>
          <w:bCs/>
          <w:i/>
          <w:iCs/>
          <w:color w:val="FF0000"/>
          <w:sz w:val="20"/>
          <w:szCs w:val="20"/>
          <w:lang w:val="es-ES"/>
        </w:rPr>
        <w:t xml:space="preserve"> 17</w:t>
      </w:r>
      <w:r w:rsidR="0014103C">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11</w:t>
      </w:r>
      <w:r w:rsidR="0014103C">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19</w:t>
      </w:r>
      <w:r w:rsidR="0014103C">
        <w:rPr>
          <w:rFonts w:ascii="Book Antiqua" w:hAnsi="Book Antiqua" w:cs="Palatino"/>
          <w:bCs/>
          <w:i/>
          <w:iCs/>
          <w:color w:val="FF0000"/>
          <w:sz w:val="20"/>
          <w:szCs w:val="20"/>
          <w:lang w:val="es-ES"/>
        </w:rPr>
        <w:t xml:space="preserve">; </w:t>
      </w:r>
      <w:r w:rsidR="0014103C" w:rsidRPr="0014103C">
        <w:rPr>
          <w:rFonts w:ascii="Book Antiqua" w:hAnsi="Book Antiqua" w:cs="Palatino"/>
          <w:bCs/>
          <w:i/>
          <w:iCs/>
          <w:color w:val="FF0000"/>
          <w:sz w:val="20"/>
          <w:szCs w:val="20"/>
          <w:lang w:val="es-ES"/>
        </w:rPr>
        <w:t>Salmo</w:t>
      </w:r>
      <w:r w:rsidR="0014103C">
        <w:rPr>
          <w:rFonts w:ascii="Book Antiqua" w:hAnsi="Book Antiqua" w:cs="Palatino"/>
          <w:bCs/>
          <w:i/>
          <w:iCs/>
          <w:color w:val="FF0000"/>
          <w:sz w:val="20"/>
          <w:szCs w:val="20"/>
          <w:lang w:val="es-ES"/>
        </w:rPr>
        <w:t>/</w:t>
      </w:r>
      <w:proofErr w:type="spellStart"/>
      <w:r w:rsidR="0014103C">
        <w:rPr>
          <w:rFonts w:ascii="Book Antiqua" w:hAnsi="Book Antiqua" w:cs="Palatino"/>
          <w:bCs/>
          <w:i/>
          <w:iCs/>
          <w:color w:val="FF0000"/>
          <w:sz w:val="20"/>
          <w:szCs w:val="20"/>
          <w:lang w:val="es-ES"/>
        </w:rPr>
        <w:t>Psalm</w:t>
      </w:r>
      <w:proofErr w:type="spellEnd"/>
      <w:r w:rsidR="0014103C" w:rsidRPr="0014103C">
        <w:rPr>
          <w:rFonts w:ascii="Book Antiqua" w:hAnsi="Book Antiqua" w:cs="Palatino"/>
          <w:bCs/>
          <w:i/>
          <w:iCs/>
          <w:color w:val="FF0000"/>
          <w:sz w:val="20"/>
          <w:szCs w:val="20"/>
          <w:lang w:val="es-ES"/>
        </w:rPr>
        <w:t xml:space="preserve"> 103</w:t>
      </w:r>
      <w:r w:rsidR="0014103C">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1</w:t>
      </w:r>
      <w:r w:rsidR="0014103C">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5</w:t>
      </w:r>
      <w:r w:rsidR="0014103C">
        <w:rPr>
          <w:rFonts w:ascii="Book Antiqua" w:hAnsi="Book Antiqua" w:cs="Palatino"/>
          <w:bCs/>
          <w:i/>
          <w:iCs/>
          <w:color w:val="FF0000"/>
          <w:sz w:val="20"/>
          <w:szCs w:val="20"/>
          <w:lang w:val="es-ES"/>
        </w:rPr>
        <w:t xml:space="preserve">; </w:t>
      </w:r>
      <w:r w:rsidR="0014103C" w:rsidRPr="0014103C">
        <w:rPr>
          <w:rFonts w:ascii="Book Antiqua" w:hAnsi="Book Antiqua" w:cs="Palatino"/>
          <w:bCs/>
          <w:i/>
          <w:iCs/>
          <w:color w:val="FF0000"/>
          <w:sz w:val="20"/>
          <w:szCs w:val="20"/>
          <w:lang w:val="es-ES"/>
        </w:rPr>
        <w:t>Romanos</w:t>
      </w:r>
      <w:r w:rsidR="0014103C">
        <w:rPr>
          <w:rFonts w:ascii="Book Antiqua" w:hAnsi="Book Antiqua" w:cs="Palatino"/>
          <w:bCs/>
          <w:i/>
          <w:iCs/>
          <w:color w:val="FF0000"/>
          <w:sz w:val="20"/>
          <w:szCs w:val="20"/>
          <w:lang w:val="es-ES"/>
        </w:rPr>
        <w:t>/</w:t>
      </w:r>
      <w:proofErr w:type="spellStart"/>
      <w:r w:rsidR="0014103C">
        <w:rPr>
          <w:rFonts w:ascii="Book Antiqua" w:hAnsi="Book Antiqua" w:cs="Palatino"/>
          <w:bCs/>
          <w:i/>
          <w:iCs/>
          <w:color w:val="FF0000"/>
          <w:sz w:val="20"/>
          <w:szCs w:val="20"/>
          <w:lang w:val="es-ES"/>
        </w:rPr>
        <w:t>Romans</w:t>
      </w:r>
      <w:proofErr w:type="spellEnd"/>
      <w:r w:rsidR="0014103C" w:rsidRPr="0014103C">
        <w:rPr>
          <w:rFonts w:ascii="Book Antiqua" w:hAnsi="Book Antiqua" w:cs="Palatino"/>
          <w:bCs/>
          <w:i/>
          <w:iCs/>
          <w:color w:val="FF0000"/>
          <w:sz w:val="20"/>
          <w:szCs w:val="20"/>
          <w:lang w:val="es-ES"/>
        </w:rPr>
        <w:t xml:space="preserve"> 12</w:t>
      </w:r>
      <w:r w:rsidR="0014103C">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1</w:t>
      </w:r>
      <w:r w:rsidR="0014103C">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2</w:t>
      </w:r>
      <w:r w:rsidR="0014103C">
        <w:rPr>
          <w:rFonts w:ascii="Book Antiqua" w:hAnsi="Book Antiqua" w:cs="Palatino"/>
          <w:bCs/>
          <w:i/>
          <w:iCs/>
          <w:color w:val="FF0000"/>
          <w:sz w:val="20"/>
          <w:szCs w:val="20"/>
          <w:lang w:val="es-ES"/>
        </w:rPr>
        <w:t xml:space="preserve">; </w:t>
      </w:r>
      <w:r w:rsidR="0014103C" w:rsidRPr="0014103C">
        <w:rPr>
          <w:rFonts w:ascii="Book Antiqua" w:hAnsi="Book Antiqua" w:cs="Palatino"/>
          <w:bCs/>
          <w:i/>
          <w:iCs/>
          <w:color w:val="FF0000"/>
          <w:sz w:val="20"/>
          <w:szCs w:val="20"/>
          <w:lang w:val="es-ES"/>
        </w:rPr>
        <w:t>Miqueas</w:t>
      </w:r>
      <w:r w:rsidR="0014103C">
        <w:rPr>
          <w:rFonts w:ascii="Book Antiqua" w:hAnsi="Book Antiqua" w:cs="Palatino"/>
          <w:bCs/>
          <w:i/>
          <w:iCs/>
          <w:color w:val="FF0000"/>
          <w:sz w:val="20"/>
          <w:szCs w:val="20"/>
          <w:lang w:val="es-ES"/>
        </w:rPr>
        <w:t>/</w:t>
      </w:r>
      <w:proofErr w:type="spellStart"/>
      <w:r w:rsidR="0014103C">
        <w:rPr>
          <w:rFonts w:ascii="Book Antiqua" w:hAnsi="Book Antiqua" w:cs="Palatino"/>
          <w:bCs/>
          <w:i/>
          <w:iCs/>
          <w:color w:val="FF0000"/>
          <w:sz w:val="20"/>
          <w:szCs w:val="20"/>
          <w:lang w:val="es-ES"/>
        </w:rPr>
        <w:t>Micah</w:t>
      </w:r>
      <w:proofErr w:type="spellEnd"/>
      <w:r w:rsidR="0014103C" w:rsidRPr="0014103C">
        <w:rPr>
          <w:rFonts w:ascii="Book Antiqua" w:hAnsi="Book Antiqua" w:cs="Palatino"/>
          <w:bCs/>
          <w:i/>
          <w:iCs/>
          <w:color w:val="FF0000"/>
          <w:sz w:val="20"/>
          <w:szCs w:val="20"/>
          <w:lang w:val="es-ES"/>
        </w:rPr>
        <w:t xml:space="preserve"> 6</w:t>
      </w:r>
      <w:r w:rsidR="0014103C">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6</w:t>
      </w:r>
      <w:r w:rsidR="0014103C">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8</w:t>
      </w:r>
      <w:r w:rsidR="0014103C">
        <w:rPr>
          <w:rFonts w:ascii="Book Antiqua" w:hAnsi="Book Antiqua" w:cs="Palatino"/>
          <w:bCs/>
          <w:i/>
          <w:iCs/>
          <w:color w:val="FF0000"/>
          <w:sz w:val="20"/>
          <w:szCs w:val="20"/>
          <w:lang w:val="es-ES"/>
        </w:rPr>
        <w:t xml:space="preserve">; </w:t>
      </w:r>
      <w:r w:rsidR="0014103C" w:rsidRPr="0014103C">
        <w:rPr>
          <w:rFonts w:ascii="Book Antiqua" w:hAnsi="Book Antiqua" w:cs="Palatino"/>
          <w:bCs/>
          <w:i/>
          <w:iCs/>
          <w:color w:val="FF0000"/>
          <w:sz w:val="20"/>
          <w:szCs w:val="20"/>
          <w:lang w:val="es-ES"/>
        </w:rPr>
        <w:t>Efesios</w:t>
      </w:r>
      <w:r w:rsidR="0014103C">
        <w:rPr>
          <w:rFonts w:ascii="Book Antiqua" w:hAnsi="Book Antiqua" w:cs="Palatino"/>
          <w:bCs/>
          <w:i/>
          <w:iCs/>
          <w:color w:val="FF0000"/>
          <w:sz w:val="20"/>
          <w:szCs w:val="20"/>
          <w:lang w:val="es-ES"/>
        </w:rPr>
        <w:t>/</w:t>
      </w:r>
      <w:proofErr w:type="spellStart"/>
      <w:r w:rsidR="0014103C">
        <w:rPr>
          <w:rFonts w:ascii="Book Antiqua" w:hAnsi="Book Antiqua" w:cs="Palatino"/>
          <w:bCs/>
          <w:i/>
          <w:iCs/>
          <w:color w:val="FF0000"/>
          <w:sz w:val="20"/>
          <w:szCs w:val="20"/>
          <w:lang w:val="es-ES"/>
        </w:rPr>
        <w:t>Ephesians</w:t>
      </w:r>
      <w:proofErr w:type="spellEnd"/>
      <w:r w:rsidR="0014103C" w:rsidRPr="0014103C">
        <w:rPr>
          <w:rFonts w:ascii="Book Antiqua" w:hAnsi="Book Antiqua" w:cs="Palatino"/>
          <w:bCs/>
          <w:i/>
          <w:iCs/>
          <w:color w:val="FF0000"/>
          <w:sz w:val="20"/>
          <w:szCs w:val="20"/>
          <w:lang w:val="es-ES"/>
        </w:rPr>
        <w:t xml:space="preserve"> 2</w:t>
      </w:r>
      <w:r w:rsidR="0014103C">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4</w:t>
      </w:r>
      <w:r w:rsidR="0014103C">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10</w:t>
      </w:r>
      <w:r w:rsidR="0014103C">
        <w:rPr>
          <w:rFonts w:ascii="Book Antiqua" w:hAnsi="Book Antiqua" w:cs="Palatino"/>
          <w:bCs/>
          <w:i/>
          <w:iCs/>
          <w:color w:val="FF0000"/>
          <w:sz w:val="20"/>
          <w:szCs w:val="20"/>
          <w:lang w:val="es-ES"/>
        </w:rPr>
        <w:t xml:space="preserve">; </w:t>
      </w:r>
      <w:r w:rsidR="0014103C" w:rsidRPr="0014103C">
        <w:rPr>
          <w:rFonts w:ascii="Book Antiqua" w:hAnsi="Book Antiqua" w:cs="Palatino"/>
          <w:bCs/>
          <w:i/>
          <w:iCs/>
          <w:color w:val="FF0000"/>
          <w:sz w:val="20"/>
          <w:szCs w:val="20"/>
          <w:lang w:val="es-ES"/>
        </w:rPr>
        <w:t>Juan</w:t>
      </w:r>
      <w:r w:rsidR="0014103C">
        <w:rPr>
          <w:rFonts w:ascii="Book Antiqua" w:hAnsi="Book Antiqua" w:cs="Palatino"/>
          <w:bCs/>
          <w:i/>
          <w:iCs/>
          <w:color w:val="FF0000"/>
          <w:sz w:val="20"/>
          <w:szCs w:val="20"/>
          <w:lang w:val="es-ES"/>
        </w:rPr>
        <w:t>/John</w:t>
      </w:r>
      <w:r w:rsidR="0014103C" w:rsidRPr="0014103C">
        <w:rPr>
          <w:rFonts w:ascii="Book Antiqua" w:hAnsi="Book Antiqua" w:cs="Palatino"/>
          <w:bCs/>
          <w:i/>
          <w:iCs/>
          <w:color w:val="FF0000"/>
          <w:sz w:val="20"/>
          <w:szCs w:val="20"/>
          <w:lang w:val="es-ES"/>
        </w:rPr>
        <w:t xml:space="preserve"> 21:15–17</w:t>
      </w:r>
      <w:r w:rsidR="0014103C">
        <w:rPr>
          <w:rFonts w:ascii="Book Antiqua" w:hAnsi="Book Antiqua" w:cs="Palatino"/>
          <w:bCs/>
          <w:i/>
          <w:iCs/>
          <w:color w:val="FF0000"/>
          <w:sz w:val="20"/>
          <w:szCs w:val="20"/>
          <w:lang w:val="es-ES"/>
        </w:rPr>
        <w:t xml:space="preserve">. </w:t>
      </w:r>
      <w:r w:rsidR="00A822E0" w:rsidRPr="00365BB6">
        <w:rPr>
          <w:rFonts w:ascii="Book Antiqua" w:hAnsi="Book Antiqua"/>
          <w:i/>
          <w:color w:val="FF0000"/>
          <w:sz w:val="20"/>
        </w:rPr>
        <w:t>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3"/>
        <w:gridCol w:w="5037"/>
      </w:tblGrid>
      <w:tr w:rsidR="007F4E25" w:rsidRPr="00890F9C" w14:paraId="0FD22805" w14:textId="77777777" w:rsidTr="00DC0F84">
        <w:tc>
          <w:tcPr>
            <w:tcW w:w="5395" w:type="dxa"/>
          </w:tcPr>
          <w:p w14:paraId="2A90147A" w14:textId="77777777" w:rsidR="00A822E0" w:rsidRPr="000028E2" w:rsidRDefault="00A822E0" w:rsidP="00A822E0">
            <w:pPr>
              <w:rPr>
                <w:rFonts w:ascii="Book Antiqua" w:hAnsi="Book Antiqua"/>
                <w:b/>
                <w:bCs/>
                <w:i/>
                <w:iCs/>
                <w:lang w:val="es-ES" w:eastAsia="x-none"/>
              </w:rPr>
            </w:pPr>
            <w:r w:rsidRPr="000028E2">
              <w:rPr>
                <w:rFonts w:ascii="Book Antiqua" w:hAnsi="Book Antiqua"/>
                <w:b/>
                <w:bCs/>
                <w:i/>
                <w:iCs/>
                <w:lang w:val="es-ES" w:eastAsia="x-none"/>
              </w:rPr>
              <w:t>Unísono: Señor Jesús,</w:t>
            </w:r>
          </w:p>
          <w:p w14:paraId="746E5A18" w14:textId="77777777" w:rsidR="00A822E0" w:rsidRPr="000028E2" w:rsidRDefault="00A822E0" w:rsidP="00A822E0">
            <w:pPr>
              <w:rPr>
                <w:rFonts w:ascii="Book Antiqua" w:hAnsi="Book Antiqua"/>
                <w:b/>
                <w:bCs/>
                <w:i/>
                <w:iCs/>
                <w:lang w:val="es-ES" w:eastAsia="x-none"/>
              </w:rPr>
            </w:pPr>
            <w:r w:rsidRPr="000028E2">
              <w:rPr>
                <w:rFonts w:ascii="Book Antiqua" w:hAnsi="Book Antiqua"/>
                <w:b/>
                <w:bCs/>
                <w:i/>
                <w:iCs/>
                <w:lang w:val="es-ES" w:eastAsia="x-none"/>
              </w:rPr>
              <w:t>venimos ante ti como personas,</w:t>
            </w:r>
          </w:p>
          <w:p w14:paraId="48833963" w14:textId="77777777" w:rsidR="00A822E0" w:rsidRDefault="00A822E0" w:rsidP="00A822E0">
            <w:pPr>
              <w:rPr>
                <w:rFonts w:ascii="Book Antiqua" w:hAnsi="Book Antiqua"/>
                <w:b/>
                <w:bCs/>
                <w:i/>
                <w:iCs/>
                <w:lang w:val="es-ES" w:eastAsia="x-none"/>
              </w:rPr>
            </w:pPr>
            <w:r w:rsidRPr="000028E2">
              <w:rPr>
                <w:rFonts w:ascii="Book Antiqua" w:hAnsi="Book Antiqua"/>
                <w:b/>
                <w:bCs/>
                <w:i/>
                <w:iCs/>
                <w:lang w:val="es-ES" w:eastAsia="x-none"/>
              </w:rPr>
              <w:t>que hemos sido perdonadas, sanadas y levantadas.</w:t>
            </w:r>
          </w:p>
          <w:p w14:paraId="3F7A08E6" w14:textId="77777777" w:rsidR="0014103C" w:rsidRPr="000028E2" w:rsidRDefault="0014103C" w:rsidP="00A822E0">
            <w:pPr>
              <w:rPr>
                <w:rFonts w:ascii="Book Antiqua" w:hAnsi="Book Antiqua"/>
                <w:b/>
                <w:bCs/>
                <w:i/>
                <w:iCs/>
                <w:lang w:val="es-ES" w:eastAsia="x-none"/>
              </w:rPr>
            </w:pPr>
          </w:p>
          <w:p w14:paraId="6D3D6FBE" w14:textId="77777777" w:rsidR="00A822E0" w:rsidRPr="000028E2" w:rsidRDefault="00A822E0" w:rsidP="00A822E0">
            <w:pPr>
              <w:rPr>
                <w:rFonts w:ascii="Book Antiqua" w:hAnsi="Book Antiqua"/>
                <w:b/>
                <w:bCs/>
                <w:i/>
                <w:iCs/>
                <w:lang w:val="es-ES" w:eastAsia="x-none"/>
              </w:rPr>
            </w:pPr>
            <w:r w:rsidRPr="000028E2">
              <w:rPr>
                <w:rFonts w:ascii="Book Antiqua" w:hAnsi="Book Antiqua"/>
                <w:b/>
                <w:bCs/>
                <w:i/>
                <w:iCs/>
                <w:lang w:val="es-ES" w:eastAsia="x-none"/>
              </w:rPr>
              <w:t>Muchas veces hemos pedido perdón y lo hemos recibido.</w:t>
            </w:r>
          </w:p>
          <w:p w14:paraId="68F4B1A0" w14:textId="77777777" w:rsidR="00A822E0" w:rsidRDefault="00A822E0" w:rsidP="00A822E0">
            <w:pPr>
              <w:rPr>
                <w:rFonts w:ascii="Book Antiqua" w:hAnsi="Book Antiqua"/>
                <w:b/>
                <w:bCs/>
                <w:i/>
                <w:iCs/>
                <w:lang w:val="es-ES" w:eastAsia="x-none"/>
              </w:rPr>
            </w:pPr>
            <w:r w:rsidRPr="000028E2">
              <w:rPr>
                <w:rFonts w:ascii="Book Antiqua" w:hAnsi="Book Antiqua"/>
                <w:b/>
                <w:bCs/>
                <w:i/>
                <w:iCs/>
                <w:lang w:val="es-ES" w:eastAsia="x-none"/>
              </w:rPr>
              <w:t>Muchas veces hemos pedido sanidad y tú amor nos ha levantado.</w:t>
            </w:r>
          </w:p>
          <w:p w14:paraId="65D182F8" w14:textId="77777777" w:rsidR="0014103C" w:rsidRPr="000028E2" w:rsidRDefault="0014103C" w:rsidP="00A822E0">
            <w:pPr>
              <w:rPr>
                <w:rFonts w:ascii="Book Antiqua" w:hAnsi="Book Antiqua"/>
                <w:b/>
                <w:bCs/>
                <w:i/>
                <w:iCs/>
                <w:lang w:val="es-ES" w:eastAsia="x-none"/>
              </w:rPr>
            </w:pPr>
          </w:p>
          <w:p w14:paraId="0E4F2CA8" w14:textId="77777777" w:rsidR="00A822E0" w:rsidRPr="000028E2" w:rsidRDefault="00A822E0" w:rsidP="00A822E0">
            <w:pPr>
              <w:rPr>
                <w:rFonts w:ascii="Book Antiqua" w:hAnsi="Book Antiqua"/>
                <w:b/>
                <w:bCs/>
                <w:i/>
                <w:iCs/>
                <w:lang w:val="es-ES" w:eastAsia="x-none"/>
              </w:rPr>
            </w:pPr>
            <w:r w:rsidRPr="000028E2">
              <w:rPr>
                <w:rFonts w:ascii="Book Antiqua" w:hAnsi="Book Antiqua"/>
                <w:b/>
                <w:bCs/>
                <w:i/>
                <w:iCs/>
                <w:lang w:val="es-ES" w:eastAsia="x-none"/>
              </w:rPr>
              <w:lastRenderedPageBreak/>
              <w:t>Sin embargo, en muchas ocasiones no sabemos dar las gracias,</w:t>
            </w:r>
          </w:p>
          <w:p w14:paraId="0E70E13B" w14:textId="77777777" w:rsidR="00A822E0" w:rsidRPr="000028E2" w:rsidRDefault="00A822E0" w:rsidP="00A822E0">
            <w:pPr>
              <w:rPr>
                <w:rFonts w:ascii="Book Antiqua" w:hAnsi="Book Antiqua"/>
                <w:b/>
                <w:bCs/>
                <w:i/>
                <w:iCs/>
                <w:lang w:val="es-ES" w:eastAsia="x-none"/>
              </w:rPr>
            </w:pPr>
            <w:r w:rsidRPr="000028E2">
              <w:rPr>
                <w:rFonts w:ascii="Book Antiqua" w:hAnsi="Book Antiqua"/>
                <w:b/>
                <w:bCs/>
                <w:i/>
                <w:iCs/>
                <w:lang w:val="es-ES" w:eastAsia="x-none"/>
              </w:rPr>
              <w:t>algo que va más allá de decirlo con nuestros labios,</w:t>
            </w:r>
          </w:p>
          <w:p w14:paraId="1B7D50C1" w14:textId="77777777" w:rsidR="00A822E0" w:rsidRPr="000028E2" w:rsidRDefault="00A822E0" w:rsidP="00A822E0">
            <w:pPr>
              <w:rPr>
                <w:rFonts w:ascii="Book Antiqua" w:hAnsi="Book Antiqua"/>
                <w:b/>
                <w:bCs/>
                <w:i/>
                <w:iCs/>
                <w:lang w:val="es-ES" w:eastAsia="x-none"/>
              </w:rPr>
            </w:pPr>
            <w:r w:rsidRPr="000028E2">
              <w:rPr>
                <w:rFonts w:ascii="Book Antiqua" w:hAnsi="Book Antiqua"/>
                <w:b/>
                <w:bCs/>
                <w:i/>
                <w:iCs/>
                <w:lang w:val="es-ES" w:eastAsia="x-none"/>
              </w:rPr>
              <w:t>sino que nos llama a vivir vidas dedicadas a tu servicio,</w:t>
            </w:r>
          </w:p>
          <w:p w14:paraId="318FB80F" w14:textId="77777777" w:rsidR="00A822E0" w:rsidRPr="000028E2" w:rsidRDefault="00A822E0" w:rsidP="00A822E0">
            <w:pPr>
              <w:rPr>
                <w:rFonts w:ascii="Book Antiqua" w:hAnsi="Book Antiqua"/>
                <w:b/>
                <w:bCs/>
                <w:i/>
                <w:iCs/>
                <w:lang w:val="es-ES" w:eastAsia="x-none"/>
              </w:rPr>
            </w:pPr>
            <w:r w:rsidRPr="000028E2">
              <w:rPr>
                <w:rFonts w:ascii="Book Antiqua" w:hAnsi="Book Antiqua"/>
                <w:b/>
                <w:bCs/>
                <w:i/>
                <w:iCs/>
                <w:lang w:val="es-ES" w:eastAsia="x-none"/>
              </w:rPr>
              <w:t>viviendo en una gratitud que hable a través de nuestras acciones,</w:t>
            </w:r>
          </w:p>
          <w:p w14:paraId="7194D6E9" w14:textId="77777777" w:rsidR="00A822E0" w:rsidRDefault="00A822E0" w:rsidP="00A822E0">
            <w:pPr>
              <w:rPr>
                <w:rFonts w:ascii="Book Antiqua" w:hAnsi="Book Antiqua"/>
                <w:b/>
                <w:bCs/>
                <w:i/>
                <w:iCs/>
                <w:lang w:val="es-ES" w:eastAsia="x-none"/>
              </w:rPr>
            </w:pPr>
            <w:r w:rsidRPr="000028E2">
              <w:rPr>
                <w:rFonts w:ascii="Book Antiqua" w:hAnsi="Book Antiqua"/>
                <w:b/>
                <w:bCs/>
                <w:i/>
                <w:iCs/>
                <w:lang w:val="es-ES" w:eastAsia="x-none"/>
              </w:rPr>
              <w:t>de amar y dar gloria a tu nombre a través de nuestra vida.</w:t>
            </w:r>
          </w:p>
          <w:p w14:paraId="06C23A6E" w14:textId="77777777" w:rsidR="0014103C" w:rsidRPr="000028E2" w:rsidRDefault="0014103C" w:rsidP="00A822E0">
            <w:pPr>
              <w:rPr>
                <w:rFonts w:ascii="Book Antiqua" w:hAnsi="Book Antiqua"/>
                <w:b/>
                <w:bCs/>
                <w:i/>
                <w:iCs/>
                <w:lang w:val="es-ES" w:eastAsia="x-none"/>
              </w:rPr>
            </w:pPr>
          </w:p>
          <w:p w14:paraId="7605A313" w14:textId="77777777" w:rsidR="00A822E0" w:rsidRDefault="00A822E0" w:rsidP="00A822E0">
            <w:pPr>
              <w:rPr>
                <w:rFonts w:ascii="Book Antiqua" w:hAnsi="Book Antiqua"/>
                <w:b/>
                <w:bCs/>
                <w:i/>
                <w:iCs/>
                <w:lang w:val="es-ES" w:eastAsia="x-none"/>
              </w:rPr>
            </w:pPr>
            <w:r w:rsidRPr="000028E2">
              <w:rPr>
                <w:rFonts w:ascii="Book Antiqua" w:hAnsi="Book Antiqua"/>
                <w:b/>
                <w:bCs/>
                <w:i/>
                <w:iCs/>
                <w:lang w:val="es-ES" w:eastAsia="x-none"/>
              </w:rPr>
              <w:t xml:space="preserve">Perdona cuando celebramos, </w:t>
            </w:r>
          </w:p>
          <w:p w14:paraId="514E0876" w14:textId="77777777" w:rsidR="00A822E0" w:rsidRPr="000028E2" w:rsidRDefault="00A822E0" w:rsidP="00A822E0">
            <w:pPr>
              <w:rPr>
                <w:rFonts w:ascii="Book Antiqua" w:hAnsi="Book Antiqua"/>
                <w:b/>
                <w:bCs/>
                <w:i/>
                <w:iCs/>
                <w:lang w:val="es-ES" w:eastAsia="x-none"/>
              </w:rPr>
            </w:pPr>
            <w:r w:rsidRPr="000028E2">
              <w:rPr>
                <w:rFonts w:ascii="Book Antiqua" w:hAnsi="Book Antiqua"/>
                <w:b/>
                <w:bCs/>
                <w:i/>
                <w:iCs/>
                <w:lang w:val="es-ES" w:eastAsia="x-none"/>
              </w:rPr>
              <w:t>sin saber cómo agradecer.</w:t>
            </w:r>
          </w:p>
          <w:p w14:paraId="39A77ABF" w14:textId="77777777" w:rsidR="00A822E0" w:rsidRDefault="00A822E0" w:rsidP="00A822E0">
            <w:pPr>
              <w:rPr>
                <w:rFonts w:ascii="Book Antiqua" w:hAnsi="Book Antiqua"/>
                <w:b/>
                <w:bCs/>
                <w:i/>
                <w:iCs/>
                <w:lang w:val="es-ES" w:eastAsia="x-none"/>
              </w:rPr>
            </w:pPr>
            <w:r w:rsidRPr="000028E2">
              <w:rPr>
                <w:rFonts w:ascii="Book Antiqua" w:hAnsi="Book Antiqua"/>
                <w:b/>
                <w:bCs/>
                <w:i/>
                <w:iCs/>
                <w:lang w:val="es-ES" w:eastAsia="x-none"/>
              </w:rPr>
              <w:t xml:space="preserve">Perdónanos cuando ignoramos </w:t>
            </w:r>
          </w:p>
          <w:p w14:paraId="691CD018" w14:textId="77777777" w:rsidR="00A822E0" w:rsidRPr="000028E2" w:rsidRDefault="00A822E0" w:rsidP="00A822E0">
            <w:pPr>
              <w:rPr>
                <w:rFonts w:ascii="Book Antiqua" w:hAnsi="Book Antiqua"/>
                <w:b/>
                <w:bCs/>
                <w:i/>
                <w:iCs/>
                <w:lang w:val="es-ES" w:eastAsia="x-none"/>
              </w:rPr>
            </w:pPr>
            <w:r w:rsidRPr="000028E2">
              <w:rPr>
                <w:rFonts w:ascii="Book Antiqua" w:hAnsi="Book Antiqua"/>
                <w:b/>
                <w:bCs/>
                <w:i/>
                <w:iCs/>
                <w:lang w:val="es-ES" w:eastAsia="x-none"/>
              </w:rPr>
              <w:t>lo que has hecho,</w:t>
            </w:r>
          </w:p>
          <w:p w14:paraId="11681957" w14:textId="77777777" w:rsidR="00A822E0" w:rsidRDefault="00A822E0" w:rsidP="00A822E0">
            <w:pPr>
              <w:rPr>
                <w:rFonts w:ascii="Book Antiqua" w:hAnsi="Book Antiqua"/>
                <w:b/>
                <w:bCs/>
                <w:i/>
                <w:iCs/>
                <w:lang w:val="es-ES" w:eastAsia="x-none"/>
              </w:rPr>
            </w:pPr>
            <w:r w:rsidRPr="000028E2">
              <w:rPr>
                <w:rFonts w:ascii="Book Antiqua" w:hAnsi="Book Antiqua"/>
                <w:b/>
                <w:bCs/>
                <w:i/>
                <w:iCs/>
                <w:lang w:val="es-ES" w:eastAsia="x-none"/>
              </w:rPr>
              <w:t>prefiriendo vivir en la indiferencia.</w:t>
            </w:r>
          </w:p>
          <w:p w14:paraId="41E98409" w14:textId="77777777" w:rsidR="0014103C" w:rsidRPr="000028E2" w:rsidRDefault="0014103C" w:rsidP="00A822E0">
            <w:pPr>
              <w:rPr>
                <w:rFonts w:ascii="Book Antiqua" w:hAnsi="Book Antiqua"/>
                <w:b/>
                <w:bCs/>
                <w:i/>
                <w:iCs/>
                <w:lang w:val="es-ES" w:eastAsia="x-none"/>
              </w:rPr>
            </w:pPr>
          </w:p>
          <w:p w14:paraId="61A0D24E" w14:textId="77777777" w:rsidR="00A822E0" w:rsidRPr="000028E2" w:rsidRDefault="00A822E0" w:rsidP="00A822E0">
            <w:pPr>
              <w:rPr>
                <w:rFonts w:ascii="Book Antiqua" w:hAnsi="Book Antiqua"/>
                <w:b/>
                <w:bCs/>
                <w:i/>
                <w:iCs/>
                <w:lang w:val="es-ES" w:eastAsia="x-none"/>
              </w:rPr>
            </w:pPr>
            <w:r w:rsidRPr="000028E2">
              <w:rPr>
                <w:rFonts w:ascii="Book Antiqua" w:hAnsi="Book Antiqua"/>
                <w:b/>
                <w:bCs/>
                <w:i/>
                <w:iCs/>
                <w:lang w:val="es-ES" w:eastAsia="x-none"/>
              </w:rPr>
              <w:t>Guíanos en los caminos de la gracia y la gratitud,</w:t>
            </w:r>
          </w:p>
          <w:p w14:paraId="71B0E0E9" w14:textId="77777777" w:rsidR="00A822E0" w:rsidRDefault="00A822E0" w:rsidP="00A822E0">
            <w:pPr>
              <w:rPr>
                <w:rFonts w:ascii="Book Antiqua" w:hAnsi="Book Antiqua"/>
                <w:b/>
                <w:bCs/>
                <w:i/>
                <w:iCs/>
                <w:lang w:val="es-ES" w:eastAsia="x-none"/>
              </w:rPr>
            </w:pPr>
            <w:r w:rsidRPr="000028E2">
              <w:rPr>
                <w:rFonts w:ascii="Book Antiqua" w:hAnsi="Book Antiqua"/>
                <w:b/>
                <w:bCs/>
                <w:i/>
                <w:iCs/>
                <w:lang w:val="es-ES" w:eastAsia="x-none"/>
              </w:rPr>
              <w:t>para que sepamos cómo corresponder a tu amor.</w:t>
            </w:r>
          </w:p>
          <w:p w14:paraId="2ACF4EEB" w14:textId="77777777" w:rsidR="0014103C" w:rsidRPr="000028E2" w:rsidRDefault="0014103C" w:rsidP="00A822E0">
            <w:pPr>
              <w:rPr>
                <w:rFonts w:ascii="Book Antiqua" w:hAnsi="Book Antiqua"/>
                <w:b/>
                <w:bCs/>
                <w:i/>
                <w:iCs/>
                <w:lang w:val="es-ES" w:eastAsia="x-none"/>
              </w:rPr>
            </w:pPr>
          </w:p>
          <w:p w14:paraId="3F253B11" w14:textId="29B13E09" w:rsidR="00E9316B" w:rsidRPr="00EB6FDE" w:rsidRDefault="00A822E0" w:rsidP="00A822E0">
            <w:pPr>
              <w:rPr>
                <w:rFonts w:ascii="Book Antiqua" w:hAnsi="Book Antiqua"/>
                <w:b/>
                <w:i/>
                <w:lang w:val="es-ES"/>
              </w:rPr>
            </w:pPr>
            <w:r w:rsidRPr="000028E2">
              <w:rPr>
                <w:rFonts w:ascii="Book Antiqua" w:hAnsi="Book Antiqua"/>
                <w:b/>
                <w:bCs/>
                <w:i/>
                <w:iCs/>
                <w:lang w:val="es-ES" w:eastAsia="x-none"/>
              </w:rPr>
              <w:t>En el nombre de Jesús oramos. Amén</w:t>
            </w:r>
            <w:r w:rsidRPr="00F2133A">
              <w:rPr>
                <w:rFonts w:ascii="Book Antiqua" w:hAnsi="Book Antiqua"/>
                <w:b/>
                <w:bCs/>
                <w:i/>
                <w:iCs/>
                <w:lang w:val="es-ES" w:eastAsia="x-none"/>
              </w:rPr>
              <w:t>.</w:t>
            </w:r>
          </w:p>
        </w:tc>
        <w:tc>
          <w:tcPr>
            <w:tcW w:w="5395" w:type="dxa"/>
          </w:tcPr>
          <w:p w14:paraId="532502D6" w14:textId="77777777" w:rsidR="0014103C" w:rsidRPr="0014103C" w:rsidRDefault="00A822E0" w:rsidP="0014103C">
            <w:pPr>
              <w:rPr>
                <w:rFonts w:ascii="Book Antiqua" w:hAnsi="Book Antiqua"/>
                <w:b/>
                <w:bCs/>
                <w:i/>
                <w:iCs/>
              </w:rPr>
            </w:pPr>
            <w:r w:rsidRPr="000028E2">
              <w:rPr>
                <w:rFonts w:ascii="Book Antiqua" w:hAnsi="Book Antiqua"/>
                <w:b/>
                <w:bCs/>
                <w:i/>
                <w:iCs/>
              </w:rPr>
              <w:lastRenderedPageBreak/>
              <w:t xml:space="preserve">Unison: </w:t>
            </w:r>
            <w:r w:rsidR="0014103C" w:rsidRPr="0014103C">
              <w:rPr>
                <w:rFonts w:ascii="Book Antiqua" w:hAnsi="Book Antiqua"/>
                <w:b/>
                <w:bCs/>
                <w:i/>
                <w:iCs/>
              </w:rPr>
              <w:t>Lord Jesus,</w:t>
            </w:r>
          </w:p>
          <w:p w14:paraId="4DEAA176" w14:textId="77777777" w:rsidR="0014103C" w:rsidRPr="0014103C" w:rsidRDefault="0014103C" w:rsidP="0014103C">
            <w:pPr>
              <w:rPr>
                <w:rFonts w:ascii="Book Antiqua" w:hAnsi="Book Antiqua"/>
                <w:b/>
                <w:bCs/>
                <w:i/>
                <w:iCs/>
              </w:rPr>
            </w:pPr>
            <w:r w:rsidRPr="0014103C">
              <w:rPr>
                <w:rFonts w:ascii="Book Antiqua" w:hAnsi="Book Antiqua"/>
                <w:b/>
                <w:bCs/>
                <w:i/>
                <w:iCs/>
              </w:rPr>
              <w:t>we come before you as people</w:t>
            </w:r>
          </w:p>
          <w:p w14:paraId="3D40FDEA" w14:textId="77777777" w:rsidR="0014103C" w:rsidRPr="0014103C" w:rsidRDefault="0014103C" w:rsidP="0014103C">
            <w:pPr>
              <w:rPr>
                <w:rFonts w:ascii="Book Antiqua" w:hAnsi="Book Antiqua"/>
                <w:b/>
                <w:bCs/>
                <w:i/>
                <w:iCs/>
              </w:rPr>
            </w:pPr>
            <w:r w:rsidRPr="0014103C">
              <w:rPr>
                <w:rFonts w:ascii="Book Antiqua" w:hAnsi="Book Antiqua"/>
                <w:b/>
                <w:bCs/>
                <w:i/>
                <w:iCs/>
              </w:rPr>
              <w:t xml:space="preserve">who have been forgiven, healed, and </w:t>
            </w:r>
            <w:proofErr w:type="gramStart"/>
            <w:r w:rsidRPr="0014103C">
              <w:rPr>
                <w:rFonts w:ascii="Book Antiqua" w:hAnsi="Book Antiqua"/>
                <w:b/>
                <w:bCs/>
                <w:i/>
                <w:iCs/>
              </w:rPr>
              <w:t>lifted up</w:t>
            </w:r>
            <w:proofErr w:type="gramEnd"/>
            <w:r w:rsidRPr="0014103C">
              <w:rPr>
                <w:rFonts w:ascii="Book Antiqua" w:hAnsi="Book Antiqua"/>
                <w:b/>
                <w:bCs/>
                <w:i/>
                <w:iCs/>
              </w:rPr>
              <w:t>.</w:t>
            </w:r>
          </w:p>
          <w:p w14:paraId="0159CFE1" w14:textId="77777777" w:rsidR="0014103C" w:rsidRPr="0014103C" w:rsidRDefault="0014103C" w:rsidP="0014103C">
            <w:pPr>
              <w:rPr>
                <w:rFonts w:ascii="Book Antiqua" w:hAnsi="Book Antiqua"/>
                <w:b/>
                <w:bCs/>
                <w:i/>
                <w:iCs/>
              </w:rPr>
            </w:pPr>
          </w:p>
          <w:p w14:paraId="6D88A45B" w14:textId="77777777" w:rsidR="0014103C" w:rsidRPr="0014103C" w:rsidRDefault="0014103C" w:rsidP="0014103C">
            <w:pPr>
              <w:rPr>
                <w:rFonts w:ascii="Book Antiqua" w:hAnsi="Book Antiqua"/>
                <w:b/>
                <w:bCs/>
                <w:i/>
                <w:iCs/>
              </w:rPr>
            </w:pPr>
            <w:r w:rsidRPr="0014103C">
              <w:rPr>
                <w:rFonts w:ascii="Book Antiqua" w:hAnsi="Book Antiqua"/>
                <w:b/>
                <w:bCs/>
                <w:i/>
                <w:iCs/>
              </w:rPr>
              <w:t>We have asked for forgiveness,</w:t>
            </w:r>
          </w:p>
          <w:p w14:paraId="2E162B0D" w14:textId="77777777" w:rsidR="0014103C" w:rsidRPr="0014103C" w:rsidRDefault="0014103C" w:rsidP="0014103C">
            <w:pPr>
              <w:rPr>
                <w:rFonts w:ascii="Book Antiqua" w:hAnsi="Book Antiqua"/>
                <w:b/>
                <w:bCs/>
                <w:i/>
                <w:iCs/>
              </w:rPr>
            </w:pPr>
            <w:r w:rsidRPr="0014103C">
              <w:rPr>
                <w:rFonts w:ascii="Book Antiqua" w:hAnsi="Book Antiqua"/>
                <w:b/>
                <w:bCs/>
                <w:i/>
                <w:iCs/>
              </w:rPr>
              <w:t>and you have granted it.</w:t>
            </w:r>
          </w:p>
          <w:p w14:paraId="237E57A2" w14:textId="77777777" w:rsidR="0014103C" w:rsidRPr="0014103C" w:rsidRDefault="0014103C" w:rsidP="0014103C">
            <w:pPr>
              <w:rPr>
                <w:rFonts w:ascii="Book Antiqua" w:hAnsi="Book Antiqua"/>
                <w:b/>
                <w:bCs/>
                <w:i/>
                <w:iCs/>
              </w:rPr>
            </w:pPr>
            <w:r w:rsidRPr="0014103C">
              <w:rPr>
                <w:rFonts w:ascii="Book Antiqua" w:hAnsi="Book Antiqua"/>
                <w:b/>
                <w:bCs/>
                <w:i/>
                <w:iCs/>
              </w:rPr>
              <w:t>We have asked for healing,</w:t>
            </w:r>
          </w:p>
          <w:p w14:paraId="40F4A763" w14:textId="77777777" w:rsidR="0014103C" w:rsidRPr="0014103C" w:rsidRDefault="0014103C" w:rsidP="0014103C">
            <w:pPr>
              <w:rPr>
                <w:rFonts w:ascii="Book Antiqua" w:hAnsi="Book Antiqua"/>
                <w:b/>
                <w:bCs/>
                <w:i/>
                <w:iCs/>
              </w:rPr>
            </w:pPr>
            <w:r w:rsidRPr="0014103C">
              <w:rPr>
                <w:rFonts w:ascii="Book Antiqua" w:hAnsi="Book Antiqua"/>
                <w:b/>
                <w:bCs/>
                <w:i/>
                <w:iCs/>
              </w:rPr>
              <w:t>and in your love, you have raised us up.</w:t>
            </w:r>
          </w:p>
          <w:p w14:paraId="04C64A06" w14:textId="77777777" w:rsidR="0014103C" w:rsidRPr="0014103C" w:rsidRDefault="0014103C" w:rsidP="0014103C">
            <w:pPr>
              <w:rPr>
                <w:rFonts w:ascii="Book Antiqua" w:hAnsi="Book Antiqua"/>
                <w:b/>
                <w:bCs/>
                <w:i/>
                <w:iCs/>
              </w:rPr>
            </w:pPr>
          </w:p>
          <w:p w14:paraId="46127F7A" w14:textId="77777777" w:rsidR="0014103C" w:rsidRPr="0014103C" w:rsidRDefault="0014103C" w:rsidP="0014103C">
            <w:pPr>
              <w:rPr>
                <w:rFonts w:ascii="Book Antiqua" w:hAnsi="Book Antiqua"/>
                <w:b/>
                <w:bCs/>
                <w:i/>
                <w:iCs/>
              </w:rPr>
            </w:pPr>
            <w:r w:rsidRPr="0014103C">
              <w:rPr>
                <w:rFonts w:ascii="Book Antiqua" w:hAnsi="Book Antiqua"/>
                <w:b/>
                <w:bCs/>
                <w:i/>
                <w:iCs/>
              </w:rPr>
              <w:lastRenderedPageBreak/>
              <w:t>Yet, so often, we do not know how to give thanks—</w:t>
            </w:r>
          </w:p>
          <w:p w14:paraId="4EB1471B" w14:textId="77777777" w:rsidR="0014103C" w:rsidRPr="0014103C" w:rsidRDefault="0014103C" w:rsidP="0014103C">
            <w:pPr>
              <w:rPr>
                <w:rFonts w:ascii="Book Antiqua" w:hAnsi="Book Antiqua"/>
                <w:b/>
                <w:bCs/>
                <w:i/>
                <w:iCs/>
              </w:rPr>
            </w:pPr>
            <w:r w:rsidRPr="0014103C">
              <w:rPr>
                <w:rFonts w:ascii="Book Antiqua" w:hAnsi="Book Antiqua"/>
                <w:b/>
                <w:bCs/>
                <w:i/>
                <w:iCs/>
              </w:rPr>
              <w:t xml:space="preserve">thanks that </w:t>
            </w:r>
            <w:proofErr w:type="gramStart"/>
            <w:r w:rsidRPr="0014103C">
              <w:rPr>
                <w:rFonts w:ascii="Book Antiqua" w:hAnsi="Book Antiqua"/>
                <w:b/>
                <w:bCs/>
                <w:i/>
                <w:iCs/>
              </w:rPr>
              <w:t>goes</w:t>
            </w:r>
            <w:proofErr w:type="gramEnd"/>
            <w:r w:rsidRPr="0014103C">
              <w:rPr>
                <w:rFonts w:ascii="Book Antiqua" w:hAnsi="Book Antiqua"/>
                <w:b/>
                <w:bCs/>
                <w:i/>
                <w:iCs/>
              </w:rPr>
              <w:t xml:space="preserve"> beyond words,</w:t>
            </w:r>
          </w:p>
          <w:p w14:paraId="0201C435" w14:textId="77777777" w:rsidR="0014103C" w:rsidRPr="0014103C" w:rsidRDefault="0014103C" w:rsidP="0014103C">
            <w:pPr>
              <w:rPr>
                <w:rFonts w:ascii="Book Antiqua" w:hAnsi="Book Antiqua"/>
                <w:b/>
                <w:bCs/>
                <w:i/>
                <w:iCs/>
              </w:rPr>
            </w:pPr>
            <w:r w:rsidRPr="0014103C">
              <w:rPr>
                <w:rFonts w:ascii="Book Antiqua" w:hAnsi="Book Antiqua"/>
                <w:b/>
                <w:bCs/>
                <w:i/>
                <w:iCs/>
              </w:rPr>
              <w:t>that calls us to live lives</w:t>
            </w:r>
          </w:p>
          <w:p w14:paraId="18D0E03A" w14:textId="77777777" w:rsidR="0014103C" w:rsidRPr="0014103C" w:rsidRDefault="0014103C" w:rsidP="0014103C">
            <w:pPr>
              <w:rPr>
                <w:rFonts w:ascii="Book Antiqua" w:hAnsi="Book Antiqua"/>
                <w:b/>
                <w:bCs/>
                <w:i/>
                <w:iCs/>
              </w:rPr>
            </w:pPr>
            <w:r w:rsidRPr="0014103C">
              <w:rPr>
                <w:rFonts w:ascii="Book Antiqua" w:hAnsi="Book Antiqua"/>
                <w:b/>
                <w:bCs/>
                <w:i/>
                <w:iCs/>
              </w:rPr>
              <w:t>dedicated to your service,</w:t>
            </w:r>
          </w:p>
          <w:p w14:paraId="2036C2AD" w14:textId="77777777" w:rsidR="0014103C" w:rsidRPr="0014103C" w:rsidRDefault="0014103C" w:rsidP="0014103C">
            <w:pPr>
              <w:rPr>
                <w:rFonts w:ascii="Book Antiqua" w:hAnsi="Book Antiqua"/>
                <w:b/>
                <w:bCs/>
                <w:i/>
                <w:iCs/>
              </w:rPr>
            </w:pPr>
            <w:r w:rsidRPr="0014103C">
              <w:rPr>
                <w:rFonts w:ascii="Book Antiqua" w:hAnsi="Book Antiqua"/>
                <w:b/>
                <w:bCs/>
                <w:i/>
                <w:iCs/>
              </w:rPr>
              <w:t>shaped by gratitude that is revealed</w:t>
            </w:r>
          </w:p>
          <w:p w14:paraId="6FD73AC4" w14:textId="77777777" w:rsidR="0014103C" w:rsidRPr="0014103C" w:rsidRDefault="0014103C" w:rsidP="0014103C">
            <w:pPr>
              <w:rPr>
                <w:rFonts w:ascii="Book Antiqua" w:hAnsi="Book Antiqua"/>
                <w:b/>
                <w:bCs/>
                <w:i/>
                <w:iCs/>
              </w:rPr>
            </w:pPr>
            <w:r w:rsidRPr="0014103C">
              <w:rPr>
                <w:rFonts w:ascii="Book Antiqua" w:hAnsi="Book Antiqua"/>
                <w:b/>
                <w:bCs/>
                <w:i/>
                <w:iCs/>
              </w:rPr>
              <w:t>in acts of love</w:t>
            </w:r>
          </w:p>
          <w:p w14:paraId="2EF65BD4" w14:textId="77777777" w:rsidR="0014103C" w:rsidRPr="0014103C" w:rsidRDefault="0014103C" w:rsidP="0014103C">
            <w:pPr>
              <w:rPr>
                <w:rFonts w:ascii="Book Antiqua" w:hAnsi="Book Antiqua"/>
                <w:b/>
                <w:bCs/>
                <w:i/>
                <w:iCs/>
              </w:rPr>
            </w:pPr>
            <w:r w:rsidRPr="0014103C">
              <w:rPr>
                <w:rFonts w:ascii="Book Antiqua" w:hAnsi="Book Antiqua"/>
                <w:b/>
                <w:bCs/>
                <w:i/>
                <w:iCs/>
              </w:rPr>
              <w:t>and in giving glory to your name through all we do.</w:t>
            </w:r>
          </w:p>
          <w:p w14:paraId="3C2D99C6" w14:textId="77777777" w:rsidR="0014103C" w:rsidRPr="0014103C" w:rsidRDefault="0014103C" w:rsidP="0014103C">
            <w:pPr>
              <w:rPr>
                <w:rFonts w:ascii="Book Antiqua" w:hAnsi="Book Antiqua"/>
                <w:b/>
                <w:bCs/>
                <w:i/>
                <w:iCs/>
              </w:rPr>
            </w:pPr>
          </w:p>
          <w:p w14:paraId="3C711EE4" w14:textId="77777777" w:rsidR="0014103C" w:rsidRPr="0014103C" w:rsidRDefault="0014103C" w:rsidP="0014103C">
            <w:pPr>
              <w:rPr>
                <w:rFonts w:ascii="Book Antiqua" w:hAnsi="Book Antiqua"/>
                <w:b/>
                <w:bCs/>
                <w:i/>
                <w:iCs/>
              </w:rPr>
            </w:pPr>
            <w:r w:rsidRPr="0014103C">
              <w:rPr>
                <w:rFonts w:ascii="Book Antiqua" w:hAnsi="Book Antiqua"/>
                <w:b/>
                <w:bCs/>
                <w:i/>
                <w:iCs/>
              </w:rPr>
              <w:t>Forgive us when we celebrate</w:t>
            </w:r>
          </w:p>
          <w:p w14:paraId="5ABAE220" w14:textId="77777777" w:rsidR="0014103C" w:rsidRPr="0014103C" w:rsidRDefault="0014103C" w:rsidP="0014103C">
            <w:pPr>
              <w:rPr>
                <w:rFonts w:ascii="Book Antiqua" w:hAnsi="Book Antiqua"/>
                <w:b/>
                <w:bCs/>
                <w:i/>
                <w:iCs/>
              </w:rPr>
            </w:pPr>
            <w:r w:rsidRPr="0014103C">
              <w:rPr>
                <w:rFonts w:ascii="Book Antiqua" w:hAnsi="Book Antiqua"/>
                <w:b/>
                <w:bCs/>
                <w:i/>
                <w:iCs/>
              </w:rPr>
              <w:t>but forget to be truly grateful.</w:t>
            </w:r>
          </w:p>
          <w:p w14:paraId="4E81C289" w14:textId="77777777" w:rsidR="0014103C" w:rsidRPr="0014103C" w:rsidRDefault="0014103C" w:rsidP="0014103C">
            <w:pPr>
              <w:rPr>
                <w:rFonts w:ascii="Book Antiqua" w:hAnsi="Book Antiqua"/>
                <w:b/>
                <w:bCs/>
                <w:i/>
                <w:iCs/>
              </w:rPr>
            </w:pPr>
            <w:r w:rsidRPr="0014103C">
              <w:rPr>
                <w:rFonts w:ascii="Book Antiqua" w:hAnsi="Book Antiqua"/>
                <w:b/>
                <w:bCs/>
                <w:i/>
                <w:iCs/>
              </w:rPr>
              <w:t>Forgive us when we ignore</w:t>
            </w:r>
          </w:p>
          <w:p w14:paraId="6310E499" w14:textId="77777777" w:rsidR="0014103C" w:rsidRPr="0014103C" w:rsidRDefault="0014103C" w:rsidP="0014103C">
            <w:pPr>
              <w:rPr>
                <w:rFonts w:ascii="Book Antiqua" w:hAnsi="Book Antiqua"/>
                <w:b/>
                <w:bCs/>
                <w:i/>
                <w:iCs/>
              </w:rPr>
            </w:pPr>
            <w:r w:rsidRPr="0014103C">
              <w:rPr>
                <w:rFonts w:ascii="Book Antiqua" w:hAnsi="Book Antiqua"/>
                <w:b/>
                <w:bCs/>
                <w:i/>
                <w:iCs/>
              </w:rPr>
              <w:t>what you have done for us,</w:t>
            </w:r>
          </w:p>
          <w:p w14:paraId="1A1EB1D4" w14:textId="77777777" w:rsidR="0014103C" w:rsidRPr="0014103C" w:rsidRDefault="0014103C" w:rsidP="0014103C">
            <w:pPr>
              <w:rPr>
                <w:rFonts w:ascii="Book Antiqua" w:hAnsi="Book Antiqua"/>
                <w:b/>
                <w:bCs/>
                <w:i/>
                <w:iCs/>
              </w:rPr>
            </w:pPr>
            <w:r w:rsidRPr="0014103C">
              <w:rPr>
                <w:rFonts w:ascii="Book Antiqua" w:hAnsi="Book Antiqua"/>
                <w:b/>
                <w:bCs/>
                <w:i/>
                <w:iCs/>
              </w:rPr>
              <w:t>choosing instead the comfort of indifference.</w:t>
            </w:r>
          </w:p>
          <w:p w14:paraId="2698C93D" w14:textId="77777777" w:rsidR="0014103C" w:rsidRPr="0014103C" w:rsidRDefault="0014103C" w:rsidP="0014103C">
            <w:pPr>
              <w:rPr>
                <w:rFonts w:ascii="Book Antiqua" w:hAnsi="Book Antiqua"/>
                <w:b/>
                <w:bCs/>
                <w:i/>
                <w:iCs/>
              </w:rPr>
            </w:pPr>
          </w:p>
          <w:p w14:paraId="4E6CFDFA" w14:textId="77777777" w:rsidR="0014103C" w:rsidRPr="0014103C" w:rsidRDefault="0014103C" w:rsidP="0014103C">
            <w:pPr>
              <w:rPr>
                <w:rFonts w:ascii="Book Antiqua" w:hAnsi="Book Antiqua"/>
                <w:b/>
                <w:bCs/>
                <w:i/>
                <w:iCs/>
              </w:rPr>
            </w:pPr>
            <w:r w:rsidRPr="0014103C">
              <w:rPr>
                <w:rFonts w:ascii="Book Antiqua" w:hAnsi="Book Antiqua"/>
                <w:b/>
                <w:bCs/>
                <w:i/>
                <w:iCs/>
              </w:rPr>
              <w:t>Lead us in the paths of grace and gratitude,</w:t>
            </w:r>
          </w:p>
          <w:p w14:paraId="46585156" w14:textId="77777777" w:rsidR="0014103C" w:rsidRPr="0014103C" w:rsidRDefault="0014103C" w:rsidP="0014103C">
            <w:pPr>
              <w:rPr>
                <w:rFonts w:ascii="Book Antiqua" w:hAnsi="Book Antiqua"/>
                <w:b/>
                <w:bCs/>
                <w:i/>
                <w:iCs/>
              </w:rPr>
            </w:pPr>
            <w:r w:rsidRPr="0014103C">
              <w:rPr>
                <w:rFonts w:ascii="Book Antiqua" w:hAnsi="Book Antiqua"/>
                <w:b/>
                <w:bCs/>
                <w:i/>
                <w:iCs/>
              </w:rPr>
              <w:t>that we may learn</w:t>
            </w:r>
          </w:p>
          <w:p w14:paraId="45353133" w14:textId="77777777" w:rsidR="0014103C" w:rsidRPr="0014103C" w:rsidRDefault="0014103C" w:rsidP="0014103C">
            <w:pPr>
              <w:rPr>
                <w:rFonts w:ascii="Book Antiqua" w:hAnsi="Book Antiqua"/>
                <w:b/>
                <w:bCs/>
                <w:i/>
                <w:iCs/>
              </w:rPr>
            </w:pPr>
            <w:r w:rsidRPr="0014103C">
              <w:rPr>
                <w:rFonts w:ascii="Book Antiqua" w:hAnsi="Book Antiqua"/>
                <w:b/>
                <w:bCs/>
                <w:i/>
                <w:iCs/>
              </w:rPr>
              <w:t>how to respond to your love.</w:t>
            </w:r>
          </w:p>
          <w:p w14:paraId="24AD4D04" w14:textId="77777777" w:rsidR="0014103C" w:rsidRPr="0014103C" w:rsidRDefault="0014103C" w:rsidP="0014103C">
            <w:pPr>
              <w:rPr>
                <w:rFonts w:ascii="Book Antiqua" w:hAnsi="Book Antiqua"/>
                <w:b/>
                <w:bCs/>
                <w:i/>
                <w:iCs/>
              </w:rPr>
            </w:pPr>
          </w:p>
          <w:p w14:paraId="38D2F372" w14:textId="31476026" w:rsidR="002D38BD" w:rsidRPr="00DB5315" w:rsidRDefault="0014103C" w:rsidP="0014103C">
            <w:pPr>
              <w:rPr>
                <w:rFonts w:ascii="Book Antiqua" w:hAnsi="Book Antiqua"/>
                <w:b/>
                <w:bCs/>
                <w:i/>
                <w:iCs/>
              </w:rPr>
            </w:pPr>
            <w:r w:rsidRPr="0014103C">
              <w:rPr>
                <w:rFonts w:ascii="Book Antiqua" w:hAnsi="Book Antiqua"/>
                <w:b/>
                <w:bCs/>
                <w:i/>
                <w:iCs/>
              </w:rPr>
              <w:t xml:space="preserve">In the name of </w:t>
            </w:r>
            <w:proofErr w:type="gramStart"/>
            <w:r w:rsidRPr="0014103C">
              <w:rPr>
                <w:rFonts w:ascii="Book Antiqua" w:hAnsi="Book Antiqua"/>
                <w:b/>
                <w:bCs/>
                <w:i/>
                <w:iCs/>
              </w:rPr>
              <w:t>Jesus</w:t>
            </w:r>
            <w:proofErr w:type="gramEnd"/>
            <w:r w:rsidRPr="0014103C">
              <w:rPr>
                <w:rFonts w:ascii="Book Antiqua" w:hAnsi="Book Antiqua"/>
                <w:b/>
                <w:bCs/>
                <w:i/>
                <w:iCs/>
              </w:rPr>
              <w:t xml:space="preserve"> we pray. Amen.</w:t>
            </w:r>
          </w:p>
        </w:tc>
      </w:tr>
    </w:tbl>
    <w:p w14:paraId="1099519C" w14:textId="77777777" w:rsidR="00642375" w:rsidRDefault="00642375" w:rsidP="00E035FF">
      <w:pPr>
        <w:rPr>
          <w:rFonts w:ascii="Book Antiqua" w:hAnsi="Book Antiqua" w:cs="Palatino"/>
          <w:b/>
          <w:lang w:val="es-US"/>
        </w:rPr>
      </w:pPr>
    </w:p>
    <w:p w14:paraId="550CE723" w14:textId="28E2EF76" w:rsidR="00792DFB" w:rsidRPr="00B34352" w:rsidRDefault="00792DFB" w:rsidP="00792DFB">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14103C" w:rsidRPr="0014103C">
        <w:rPr>
          <w:rFonts w:ascii="Book Antiqua" w:hAnsi="Book Antiqua" w:cs="Palatino"/>
          <w:bCs/>
          <w:i/>
          <w:iCs/>
          <w:color w:val="FF0000"/>
          <w:sz w:val="20"/>
          <w:szCs w:val="20"/>
          <w:lang w:val="es-ES"/>
        </w:rPr>
        <w:t>2 Timoteo/Timothy 2,8-15</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6"/>
        <w:gridCol w:w="5034"/>
      </w:tblGrid>
      <w:tr w:rsidR="00852EB0" w:rsidRPr="00FF229A" w14:paraId="5DD620CD" w14:textId="77777777" w:rsidTr="001447CA">
        <w:tc>
          <w:tcPr>
            <w:tcW w:w="5395" w:type="dxa"/>
          </w:tcPr>
          <w:p w14:paraId="3C2EDB97" w14:textId="77777777" w:rsidR="00852EB0" w:rsidRPr="00852EB0" w:rsidRDefault="005054AB" w:rsidP="00852EB0">
            <w:pPr>
              <w:rPr>
                <w:rFonts w:ascii="Book Antiqua" w:hAnsi="Book Antiqua"/>
                <w:b/>
                <w:bCs/>
                <w:i/>
                <w:iCs/>
                <w:lang w:val="es-ES"/>
              </w:rPr>
            </w:pPr>
            <w:r w:rsidRPr="005054AB">
              <w:rPr>
                <w:rFonts w:ascii="Book Antiqua" w:hAnsi="Book Antiqua"/>
                <w:b/>
                <w:bCs/>
                <w:i/>
                <w:iCs/>
                <w:lang w:val="es-ES"/>
              </w:rPr>
              <w:t>Unísono:</w:t>
            </w:r>
            <w:r>
              <w:rPr>
                <w:rFonts w:ascii="Book Antiqua" w:hAnsi="Book Antiqua"/>
                <w:b/>
                <w:bCs/>
                <w:i/>
                <w:iCs/>
                <w:lang w:val="es-ES"/>
              </w:rPr>
              <w:t xml:space="preserve"> </w:t>
            </w:r>
            <w:r w:rsidR="00852EB0" w:rsidRPr="00852EB0">
              <w:rPr>
                <w:rFonts w:ascii="Book Antiqua" w:hAnsi="Book Antiqua"/>
                <w:b/>
                <w:bCs/>
                <w:i/>
                <w:iCs/>
                <w:lang w:val="es-ES"/>
              </w:rPr>
              <w:t>Señor, nos has dado ejemplos de discípulas y discípulos que vivieron con fidelidad.</w:t>
            </w:r>
          </w:p>
          <w:p w14:paraId="6CAB0BDD" w14:textId="77777777" w:rsidR="00852EB0" w:rsidRPr="00852EB0" w:rsidRDefault="00852EB0" w:rsidP="00852EB0">
            <w:pPr>
              <w:rPr>
                <w:rFonts w:ascii="Book Antiqua" w:hAnsi="Book Antiqua"/>
                <w:b/>
                <w:bCs/>
                <w:i/>
                <w:iCs/>
                <w:lang w:val="es-ES"/>
              </w:rPr>
            </w:pPr>
            <w:r w:rsidRPr="00852EB0">
              <w:rPr>
                <w:rFonts w:ascii="Book Antiqua" w:hAnsi="Book Antiqua"/>
                <w:b/>
                <w:bCs/>
                <w:i/>
                <w:iCs/>
                <w:lang w:val="es-ES"/>
              </w:rPr>
              <w:t>Por medio de sus palabras, nos invitas a presentarnos como personas aprobadas,</w:t>
            </w:r>
          </w:p>
          <w:p w14:paraId="78F31F95" w14:textId="77777777" w:rsidR="00852EB0" w:rsidRPr="00852EB0" w:rsidRDefault="00852EB0" w:rsidP="00852EB0">
            <w:pPr>
              <w:rPr>
                <w:rFonts w:ascii="Book Antiqua" w:hAnsi="Book Antiqua"/>
                <w:b/>
                <w:bCs/>
                <w:i/>
                <w:iCs/>
                <w:lang w:val="es-ES"/>
              </w:rPr>
            </w:pPr>
            <w:r w:rsidRPr="00852EB0">
              <w:rPr>
                <w:rFonts w:ascii="Book Antiqua" w:hAnsi="Book Antiqua"/>
                <w:b/>
                <w:bCs/>
                <w:i/>
                <w:iCs/>
                <w:lang w:val="es-ES"/>
              </w:rPr>
              <w:t>como obreras y obreros que no tienen de qué avergonzarse.</w:t>
            </w:r>
          </w:p>
          <w:p w14:paraId="220F928A" w14:textId="77777777" w:rsidR="00852EB0" w:rsidRPr="00852EB0" w:rsidRDefault="00852EB0" w:rsidP="00852EB0">
            <w:pPr>
              <w:rPr>
                <w:rFonts w:ascii="Book Antiqua" w:hAnsi="Book Antiqua"/>
                <w:b/>
                <w:bCs/>
                <w:i/>
                <w:iCs/>
                <w:lang w:val="es-ES"/>
              </w:rPr>
            </w:pPr>
          </w:p>
          <w:p w14:paraId="4A7571E7" w14:textId="77777777" w:rsidR="00852EB0" w:rsidRPr="00852EB0" w:rsidRDefault="00852EB0" w:rsidP="00852EB0">
            <w:pPr>
              <w:rPr>
                <w:rFonts w:ascii="Book Antiqua" w:hAnsi="Book Antiqua"/>
                <w:b/>
                <w:bCs/>
                <w:i/>
                <w:iCs/>
                <w:lang w:val="es-ES"/>
              </w:rPr>
            </w:pPr>
            <w:r w:rsidRPr="00852EB0">
              <w:rPr>
                <w:rFonts w:ascii="Book Antiqua" w:hAnsi="Book Antiqua"/>
                <w:b/>
                <w:bCs/>
                <w:i/>
                <w:iCs/>
                <w:lang w:val="es-ES"/>
              </w:rPr>
              <w:t>Sin embargo, con frecuencia vivimos de manera superficial y sin integridad.</w:t>
            </w:r>
          </w:p>
          <w:p w14:paraId="169F867C" w14:textId="77777777" w:rsidR="00852EB0" w:rsidRPr="00852EB0" w:rsidRDefault="00852EB0" w:rsidP="00852EB0">
            <w:pPr>
              <w:rPr>
                <w:rFonts w:ascii="Book Antiqua" w:hAnsi="Book Antiqua"/>
                <w:b/>
                <w:bCs/>
                <w:i/>
                <w:iCs/>
                <w:lang w:val="es-ES"/>
              </w:rPr>
            </w:pPr>
            <w:r w:rsidRPr="00852EB0">
              <w:rPr>
                <w:rFonts w:ascii="Book Antiqua" w:hAnsi="Book Antiqua"/>
                <w:b/>
                <w:bCs/>
                <w:i/>
                <w:iCs/>
                <w:lang w:val="es-ES"/>
              </w:rPr>
              <w:t>Te negamos con nuestras acciones,</w:t>
            </w:r>
          </w:p>
          <w:p w14:paraId="00F6F52E" w14:textId="77777777" w:rsidR="00852EB0" w:rsidRPr="00852EB0" w:rsidRDefault="00852EB0" w:rsidP="00852EB0">
            <w:pPr>
              <w:rPr>
                <w:rFonts w:ascii="Book Antiqua" w:hAnsi="Book Antiqua"/>
                <w:b/>
                <w:bCs/>
                <w:i/>
                <w:iCs/>
                <w:lang w:val="es-ES"/>
              </w:rPr>
            </w:pPr>
            <w:r w:rsidRPr="00852EB0">
              <w:rPr>
                <w:rFonts w:ascii="Book Antiqua" w:hAnsi="Book Antiqua"/>
                <w:b/>
                <w:bCs/>
                <w:i/>
                <w:iCs/>
                <w:lang w:val="es-ES"/>
              </w:rPr>
              <w:t>te somos infieles con nuestras palabras.</w:t>
            </w:r>
          </w:p>
          <w:p w14:paraId="1D2886AF" w14:textId="77777777" w:rsidR="00852EB0" w:rsidRPr="00852EB0" w:rsidRDefault="00852EB0" w:rsidP="00852EB0">
            <w:pPr>
              <w:rPr>
                <w:rFonts w:ascii="Book Antiqua" w:hAnsi="Book Antiqua"/>
                <w:b/>
                <w:bCs/>
                <w:i/>
                <w:iCs/>
                <w:lang w:val="es-ES"/>
              </w:rPr>
            </w:pPr>
            <w:r w:rsidRPr="00852EB0">
              <w:rPr>
                <w:rFonts w:ascii="Book Antiqua" w:hAnsi="Book Antiqua"/>
                <w:b/>
                <w:bCs/>
                <w:i/>
                <w:iCs/>
                <w:lang w:val="es-ES"/>
              </w:rPr>
              <w:t>Pero tú permaneces fiel.</w:t>
            </w:r>
          </w:p>
          <w:p w14:paraId="36C3980E" w14:textId="77777777" w:rsidR="00852EB0" w:rsidRPr="00852EB0" w:rsidRDefault="00852EB0" w:rsidP="00852EB0">
            <w:pPr>
              <w:rPr>
                <w:rFonts w:ascii="Book Antiqua" w:hAnsi="Book Antiqua"/>
                <w:b/>
                <w:bCs/>
                <w:i/>
                <w:iCs/>
                <w:lang w:val="es-ES"/>
              </w:rPr>
            </w:pPr>
          </w:p>
          <w:p w14:paraId="08AD2413" w14:textId="77777777" w:rsidR="00852EB0" w:rsidRPr="00852EB0" w:rsidRDefault="00852EB0" w:rsidP="00852EB0">
            <w:pPr>
              <w:rPr>
                <w:rFonts w:ascii="Book Antiqua" w:hAnsi="Book Antiqua"/>
                <w:b/>
                <w:bCs/>
                <w:i/>
                <w:iCs/>
                <w:lang w:val="es-ES"/>
              </w:rPr>
            </w:pPr>
            <w:r w:rsidRPr="00852EB0">
              <w:rPr>
                <w:rFonts w:ascii="Book Antiqua" w:hAnsi="Book Antiqua"/>
                <w:b/>
                <w:bCs/>
                <w:i/>
                <w:iCs/>
                <w:lang w:val="es-ES"/>
              </w:rPr>
              <w:t>Confiamos en esa fidelidad tuya</w:t>
            </w:r>
          </w:p>
          <w:p w14:paraId="754D93A3" w14:textId="77777777" w:rsidR="00852EB0" w:rsidRPr="00852EB0" w:rsidRDefault="00852EB0" w:rsidP="00852EB0">
            <w:pPr>
              <w:rPr>
                <w:rFonts w:ascii="Book Antiqua" w:hAnsi="Book Antiqua"/>
                <w:b/>
                <w:bCs/>
                <w:i/>
                <w:iCs/>
                <w:lang w:val="es-ES"/>
              </w:rPr>
            </w:pPr>
            <w:r w:rsidRPr="00852EB0">
              <w:rPr>
                <w:rFonts w:ascii="Book Antiqua" w:hAnsi="Book Antiqua"/>
                <w:b/>
                <w:bCs/>
                <w:i/>
                <w:iCs/>
                <w:lang w:val="es-ES"/>
              </w:rPr>
              <w:t>para pedirte perdón por buscar agradar a otras personas y a otras creencias más que a ti.</w:t>
            </w:r>
          </w:p>
          <w:p w14:paraId="01B8B424" w14:textId="0E0C402A" w:rsidR="009E63A6" w:rsidRPr="00161547" w:rsidRDefault="00852EB0" w:rsidP="00852EB0">
            <w:pPr>
              <w:rPr>
                <w:rFonts w:ascii="Book Antiqua" w:hAnsi="Book Antiqua"/>
                <w:b/>
                <w:bCs/>
                <w:i/>
                <w:iCs/>
                <w:lang w:val="es-ES"/>
              </w:rPr>
            </w:pPr>
            <w:r w:rsidRPr="00852EB0">
              <w:rPr>
                <w:rFonts w:ascii="Book Antiqua" w:hAnsi="Book Antiqua"/>
                <w:b/>
                <w:bCs/>
                <w:i/>
                <w:iCs/>
                <w:lang w:val="es-ES"/>
              </w:rPr>
              <w:lastRenderedPageBreak/>
              <w:t>Danos un corazón sincero que refleje tu Palabra.</w:t>
            </w:r>
            <w:r>
              <w:rPr>
                <w:rFonts w:ascii="Book Antiqua" w:hAnsi="Book Antiqua"/>
                <w:b/>
                <w:bCs/>
                <w:i/>
                <w:iCs/>
                <w:lang w:val="es-ES"/>
              </w:rPr>
              <w:t xml:space="preserve"> </w:t>
            </w:r>
            <w:r w:rsidRPr="00852EB0">
              <w:rPr>
                <w:rFonts w:ascii="Book Antiqua" w:hAnsi="Book Antiqua"/>
                <w:b/>
                <w:bCs/>
                <w:i/>
                <w:iCs/>
                <w:lang w:val="es-ES"/>
              </w:rPr>
              <w:t>Amén.</w:t>
            </w:r>
          </w:p>
        </w:tc>
        <w:tc>
          <w:tcPr>
            <w:tcW w:w="5395" w:type="dxa"/>
          </w:tcPr>
          <w:p w14:paraId="60ECC853" w14:textId="77777777" w:rsidR="00852EB0" w:rsidRPr="00852EB0" w:rsidRDefault="00852EB0" w:rsidP="00852EB0">
            <w:pPr>
              <w:pStyle w:val="NormalWeb"/>
              <w:spacing w:before="0" w:beforeAutospacing="0" w:after="0" w:afterAutospacing="0"/>
              <w:rPr>
                <w:rFonts w:ascii="Book Antiqua" w:hAnsi="Book Antiqua"/>
                <w:b/>
                <w:bCs/>
                <w:i/>
                <w:iCs/>
              </w:rPr>
            </w:pPr>
            <w:r>
              <w:rPr>
                <w:rFonts w:ascii="Book Antiqua" w:hAnsi="Book Antiqua"/>
                <w:b/>
                <w:bCs/>
                <w:i/>
                <w:iCs/>
              </w:rPr>
              <w:lastRenderedPageBreak/>
              <w:t xml:space="preserve">Unison: </w:t>
            </w:r>
            <w:r w:rsidRPr="00852EB0">
              <w:rPr>
                <w:rFonts w:ascii="Book Antiqua" w:hAnsi="Book Antiqua"/>
                <w:b/>
                <w:bCs/>
                <w:i/>
                <w:iCs/>
              </w:rPr>
              <w:t>Lord,</w:t>
            </w:r>
          </w:p>
          <w:p w14:paraId="76CDF2F6"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you have given us examples of faithful disciples—</w:t>
            </w:r>
          </w:p>
          <w:p w14:paraId="55EECD43"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women and men who lived with integrity.</w:t>
            </w:r>
          </w:p>
          <w:p w14:paraId="454573F5"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Through their words, you invite us</w:t>
            </w:r>
          </w:p>
          <w:p w14:paraId="147E5812"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to present ourselves as people approved by you,</w:t>
            </w:r>
          </w:p>
          <w:p w14:paraId="4E056AC1"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as workers who have no need to be ashamed.</w:t>
            </w:r>
          </w:p>
          <w:p w14:paraId="40DD3B24" w14:textId="77777777" w:rsidR="00852EB0" w:rsidRPr="00852EB0" w:rsidRDefault="00852EB0" w:rsidP="00852EB0">
            <w:pPr>
              <w:pStyle w:val="NormalWeb"/>
              <w:spacing w:before="0" w:beforeAutospacing="0" w:after="0" w:afterAutospacing="0"/>
              <w:rPr>
                <w:rFonts w:ascii="Book Antiqua" w:hAnsi="Book Antiqua"/>
                <w:b/>
                <w:bCs/>
                <w:i/>
                <w:iCs/>
              </w:rPr>
            </w:pPr>
          </w:p>
          <w:p w14:paraId="0232A36E"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Yet we often live superficially and without integrity.</w:t>
            </w:r>
          </w:p>
          <w:p w14:paraId="6BB47425"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We deny you through our actions</w:t>
            </w:r>
          </w:p>
          <w:p w14:paraId="04D8B0B3"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and are unfaithful with our words.</w:t>
            </w:r>
          </w:p>
          <w:p w14:paraId="07FF73CF"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But you remain faithful.</w:t>
            </w:r>
          </w:p>
          <w:p w14:paraId="6E0A8930" w14:textId="77777777" w:rsidR="00852EB0" w:rsidRPr="00852EB0" w:rsidRDefault="00852EB0" w:rsidP="00852EB0">
            <w:pPr>
              <w:pStyle w:val="NormalWeb"/>
              <w:spacing w:before="0" w:beforeAutospacing="0" w:after="0" w:afterAutospacing="0"/>
              <w:rPr>
                <w:rFonts w:ascii="Book Antiqua" w:hAnsi="Book Antiqua"/>
                <w:b/>
                <w:bCs/>
                <w:i/>
                <w:iCs/>
              </w:rPr>
            </w:pPr>
          </w:p>
          <w:p w14:paraId="253DF119"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We trust in your faithfulness</w:t>
            </w:r>
          </w:p>
          <w:p w14:paraId="54570CE5"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as we ask your forgiveness</w:t>
            </w:r>
          </w:p>
          <w:p w14:paraId="2A968B9A"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t>for seeking to please others and follow other beliefs more than we seek to please you.</w:t>
            </w:r>
          </w:p>
          <w:p w14:paraId="6C7667B0" w14:textId="77777777" w:rsidR="00852EB0" w:rsidRPr="00852EB0" w:rsidRDefault="00852EB0" w:rsidP="00852EB0">
            <w:pPr>
              <w:pStyle w:val="NormalWeb"/>
              <w:spacing w:before="0" w:beforeAutospacing="0" w:after="0" w:afterAutospacing="0"/>
              <w:rPr>
                <w:rFonts w:ascii="Book Antiqua" w:hAnsi="Book Antiqua"/>
                <w:b/>
                <w:bCs/>
                <w:i/>
                <w:iCs/>
              </w:rPr>
            </w:pPr>
            <w:r w:rsidRPr="00852EB0">
              <w:rPr>
                <w:rFonts w:ascii="Book Antiqua" w:hAnsi="Book Antiqua"/>
                <w:b/>
                <w:bCs/>
                <w:i/>
                <w:iCs/>
              </w:rPr>
              <w:lastRenderedPageBreak/>
              <w:t>Give us sincere hearts</w:t>
            </w:r>
          </w:p>
          <w:p w14:paraId="12F8620C" w14:textId="4E273269" w:rsidR="00792DFB" w:rsidRPr="00DA17ED" w:rsidRDefault="00852EB0" w:rsidP="00AC23E0">
            <w:pPr>
              <w:pStyle w:val="NormalWeb"/>
              <w:spacing w:before="0" w:beforeAutospacing="0" w:after="0" w:afterAutospacing="0"/>
              <w:rPr>
                <w:rFonts w:ascii="Book Antiqua" w:hAnsi="Book Antiqua"/>
                <w:b/>
                <w:bCs/>
                <w:i/>
                <w:iCs/>
              </w:rPr>
            </w:pPr>
            <w:r w:rsidRPr="00852EB0">
              <w:rPr>
                <w:rFonts w:ascii="Book Antiqua" w:hAnsi="Book Antiqua"/>
                <w:b/>
                <w:bCs/>
                <w:i/>
                <w:iCs/>
              </w:rPr>
              <w:t>that reflect your Word.</w:t>
            </w:r>
            <w:r>
              <w:rPr>
                <w:rFonts w:ascii="Book Antiqua" w:hAnsi="Book Antiqua"/>
                <w:b/>
                <w:bCs/>
                <w:i/>
                <w:iCs/>
              </w:rPr>
              <w:t xml:space="preserve"> </w:t>
            </w:r>
            <w:r w:rsidRPr="00852EB0">
              <w:rPr>
                <w:rFonts w:ascii="Book Antiqua" w:hAnsi="Book Antiqua"/>
                <w:b/>
                <w:bCs/>
                <w:i/>
                <w:iCs/>
              </w:rPr>
              <w:t>Amen.</w:t>
            </w:r>
          </w:p>
        </w:tc>
      </w:tr>
    </w:tbl>
    <w:p w14:paraId="627F9F3E" w14:textId="77777777" w:rsidR="00792DFB" w:rsidRDefault="00792DFB"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22776203"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r w:rsidR="00A822E0" w:rsidRPr="000028E2">
        <w:rPr>
          <w:rFonts w:ascii="Book Antiqua" w:hAnsi="Book Antiqua"/>
          <w:i/>
          <w:color w:val="FF0000"/>
          <w:sz w:val="20"/>
        </w:rPr>
        <w:t>2 Timoteo 2,11-13</w:t>
      </w:r>
      <w:r w:rsidR="00A822E0" w:rsidRPr="00904AB8">
        <w:rPr>
          <w:rFonts w:ascii="Book Antiqua" w:hAnsi="Book Antiqua"/>
          <w:i/>
          <w:color w:val="FF0000"/>
          <w:sz w:val="20"/>
        </w:rPr>
        <w:t>. MGV</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1"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05B4E3A9" w:rsidR="0009637B" w:rsidRPr="00FE62D9" w:rsidRDefault="00A822E0" w:rsidP="00621F59">
            <w:pPr>
              <w:rPr>
                <w:rFonts w:ascii="Book Antiqua" w:hAnsi="Book Antiqua"/>
                <w:lang w:val="es-ES"/>
              </w:rPr>
            </w:pPr>
            <w:r w:rsidRPr="000028E2">
              <w:rPr>
                <w:rFonts w:ascii="Book Antiqua" w:hAnsi="Book Antiqua"/>
                <w:lang w:val="es-ES" w:eastAsia="x-none"/>
              </w:rPr>
              <w:t>«Si morimos por Cristo, también viviremos con él. Si soportamos los sufrimientos, compartiremos su reinado. Si decimos que no lo conocemos, también él dirá que no nos conoce. Y aunque no seamos fieles, Cristo permanece fiel; porque él jamás rompe su promesa». Confiemos en las promesas de su amor y su perdón y vivamos con la certidumbre de que en Cristo Jesús recibimos el perdón por nuestros pecados</w:t>
            </w:r>
            <w:r>
              <w:rPr>
                <w:rFonts w:ascii="Book Antiqua" w:hAnsi="Book Antiqua"/>
                <w:lang w:val="es-ES" w:eastAsia="x-none"/>
              </w:rPr>
              <w:t>.</w:t>
            </w:r>
          </w:p>
        </w:tc>
        <w:tc>
          <w:tcPr>
            <w:tcW w:w="5097" w:type="dxa"/>
          </w:tcPr>
          <w:p w14:paraId="0733855A" w14:textId="48A41A32" w:rsidR="0009637B" w:rsidRPr="003F14BA" w:rsidRDefault="00A822E0" w:rsidP="00AC23E0">
            <w:pPr>
              <w:rPr>
                <w:rFonts w:ascii="Book Antiqua" w:hAnsi="Book Antiqua"/>
              </w:rPr>
            </w:pPr>
            <w:r w:rsidRPr="000028E2">
              <w:rPr>
                <w:rFonts w:ascii="Book Antiqua" w:hAnsi="Book Antiqua"/>
                <w:lang w:eastAsia="x-none"/>
              </w:rPr>
              <w:t>“If we have died with him, we will also live with him; if we endure, we will also reign with him; if we deny him, he will also deny us; if we are faithless, he remains faithful— for he cannot deny himself.” Trust in the promises of Jesus’s love and forgiveness and live with the certainty that in Christ Jesus we receive forgiveness for our sins</w:t>
            </w:r>
            <w:r>
              <w:rPr>
                <w:rFonts w:ascii="Book Antiqua" w:hAnsi="Book Antiqua"/>
                <w:lang w:eastAsia="x-none"/>
              </w:rPr>
              <w:t>.</w:t>
            </w:r>
          </w:p>
        </w:tc>
      </w:tr>
    </w:tbl>
    <w:p w14:paraId="7860281F" w14:textId="77777777" w:rsidR="00642375" w:rsidRPr="00E67AA8" w:rsidRDefault="00642375" w:rsidP="00642375">
      <w:pPr>
        <w:rPr>
          <w:rFonts w:ascii="Optima" w:hAnsi="Optima" w:cs="Optima"/>
          <w:b/>
          <w:lang w:val="es-US"/>
        </w:rPr>
      </w:pPr>
    </w:p>
    <w:p w14:paraId="68B4F6F2" w14:textId="4A4ADB88"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1A899C8E" w14:textId="77777777" w:rsidR="009C05CF" w:rsidRDefault="009C05CF" w:rsidP="00E035FF">
      <w:pPr>
        <w:rPr>
          <w:rFonts w:ascii="Book Antiqua" w:hAnsi="Book Antiqua" w:cs="Palatino"/>
          <w:b/>
          <w:lang w:val="es-US"/>
        </w:rPr>
      </w:pPr>
    </w:p>
    <w:p w14:paraId="798FBAC1" w14:textId="000D552F"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31"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32"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33"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27231A9E" w14:textId="77777777" w:rsidR="00A822E0" w:rsidRPr="000028E2" w:rsidRDefault="00A822E0" w:rsidP="00A822E0">
      <w:pPr>
        <w:numPr>
          <w:ilvl w:val="0"/>
          <w:numId w:val="78"/>
        </w:numPr>
        <w:autoSpaceDE/>
        <w:autoSpaceDN/>
        <w:adjustRightInd/>
        <w:rPr>
          <w:rFonts w:ascii="Book Antiqua" w:hAnsi="Book Antiqua"/>
        </w:rPr>
      </w:pPr>
      <w:r>
        <w:rPr>
          <w:rFonts w:ascii="Book Antiqua" w:hAnsi="Book Antiqua"/>
        </w:rPr>
        <w:t xml:space="preserve">La carta de Jeremías al pueblo </w:t>
      </w:r>
      <w:proofErr w:type="spellStart"/>
      <w:r>
        <w:rPr>
          <w:rFonts w:ascii="Book Antiqua" w:hAnsi="Book Antiqua"/>
        </w:rPr>
        <w:t>exiliado</w:t>
      </w:r>
      <w:proofErr w:type="spellEnd"/>
      <w:r>
        <w:rPr>
          <w:rFonts w:ascii="Book Antiqua" w:hAnsi="Book Antiqua"/>
        </w:rPr>
        <w:t xml:space="preserve">. / </w:t>
      </w:r>
      <w:r w:rsidRPr="000028E2">
        <w:rPr>
          <w:rFonts w:ascii="Book Antiqua" w:hAnsi="Book Antiqua"/>
        </w:rPr>
        <w:t>Jeremiah’s letter to the exiles.</w:t>
      </w:r>
    </w:p>
    <w:p w14:paraId="08C0F485" w14:textId="77777777" w:rsidR="00A822E0" w:rsidRPr="000028E2" w:rsidRDefault="00A822E0" w:rsidP="00A822E0">
      <w:pPr>
        <w:numPr>
          <w:ilvl w:val="0"/>
          <w:numId w:val="78"/>
        </w:numPr>
        <w:autoSpaceDE/>
        <w:autoSpaceDN/>
        <w:adjustRightInd/>
        <w:rPr>
          <w:rFonts w:ascii="Book Antiqua" w:hAnsi="Book Antiqua"/>
        </w:rPr>
      </w:pPr>
      <w:r>
        <w:rPr>
          <w:rFonts w:ascii="Book Antiqua" w:hAnsi="Book Antiqua"/>
        </w:rPr>
        <w:t xml:space="preserve">Alabanza </w:t>
      </w:r>
      <w:proofErr w:type="spellStart"/>
      <w:r>
        <w:rPr>
          <w:rFonts w:ascii="Book Antiqua" w:hAnsi="Book Antiqua"/>
        </w:rPr>
        <w:t>por</w:t>
      </w:r>
      <w:proofErr w:type="spellEnd"/>
      <w:r>
        <w:rPr>
          <w:rFonts w:ascii="Book Antiqua" w:hAnsi="Book Antiqua"/>
        </w:rPr>
        <w:t xml:space="preserve"> la </w:t>
      </w:r>
      <w:proofErr w:type="spellStart"/>
      <w:r>
        <w:rPr>
          <w:rFonts w:ascii="Book Antiqua" w:hAnsi="Book Antiqua"/>
        </w:rPr>
        <w:t>obra</w:t>
      </w:r>
      <w:proofErr w:type="spellEnd"/>
      <w:r>
        <w:rPr>
          <w:rFonts w:ascii="Book Antiqua" w:hAnsi="Book Antiqua"/>
        </w:rPr>
        <w:t xml:space="preserve"> </w:t>
      </w:r>
      <w:proofErr w:type="spellStart"/>
      <w:r>
        <w:rPr>
          <w:rFonts w:ascii="Book Antiqua" w:hAnsi="Book Antiqua"/>
        </w:rPr>
        <w:t>salvífica</w:t>
      </w:r>
      <w:proofErr w:type="spellEnd"/>
      <w:r>
        <w:rPr>
          <w:rFonts w:ascii="Book Antiqua" w:hAnsi="Book Antiqua"/>
        </w:rPr>
        <w:t xml:space="preserve"> de Dios a </w:t>
      </w:r>
      <w:proofErr w:type="spellStart"/>
      <w:r>
        <w:rPr>
          <w:rFonts w:ascii="Book Antiqua" w:hAnsi="Book Antiqua"/>
        </w:rPr>
        <w:t>través</w:t>
      </w:r>
      <w:proofErr w:type="spellEnd"/>
      <w:r>
        <w:rPr>
          <w:rFonts w:ascii="Book Antiqua" w:hAnsi="Book Antiqua"/>
        </w:rPr>
        <w:t xml:space="preserve"> de la </w:t>
      </w:r>
      <w:proofErr w:type="spellStart"/>
      <w:r>
        <w:rPr>
          <w:rFonts w:ascii="Book Antiqua" w:hAnsi="Book Antiqua"/>
        </w:rPr>
        <w:t>historia</w:t>
      </w:r>
      <w:proofErr w:type="spellEnd"/>
      <w:r>
        <w:rPr>
          <w:rFonts w:ascii="Book Antiqua" w:hAnsi="Book Antiqua"/>
        </w:rPr>
        <w:t xml:space="preserve">. / </w:t>
      </w:r>
      <w:r w:rsidRPr="000028E2">
        <w:rPr>
          <w:rFonts w:ascii="Book Antiqua" w:hAnsi="Book Antiqua"/>
        </w:rPr>
        <w:t>Praise for God’s saving activity throughout history.</w:t>
      </w:r>
    </w:p>
    <w:p w14:paraId="6D7152FA" w14:textId="77777777" w:rsidR="00A822E0" w:rsidRPr="000028E2" w:rsidRDefault="00A822E0" w:rsidP="00A822E0">
      <w:pPr>
        <w:numPr>
          <w:ilvl w:val="0"/>
          <w:numId w:val="78"/>
        </w:numPr>
        <w:autoSpaceDE/>
        <w:autoSpaceDN/>
        <w:adjustRightInd/>
        <w:rPr>
          <w:rFonts w:ascii="Book Antiqua" w:hAnsi="Book Antiqua"/>
        </w:rPr>
      </w:pPr>
      <w:r>
        <w:rPr>
          <w:rFonts w:ascii="Book Antiqua" w:hAnsi="Book Antiqua"/>
        </w:rPr>
        <w:t xml:space="preserve">Cristo es </w:t>
      </w:r>
      <w:proofErr w:type="spellStart"/>
      <w:r>
        <w:rPr>
          <w:rFonts w:ascii="Book Antiqua" w:hAnsi="Book Antiqua"/>
        </w:rPr>
        <w:t>fiel</w:t>
      </w:r>
      <w:proofErr w:type="spellEnd"/>
      <w:r>
        <w:rPr>
          <w:rFonts w:ascii="Book Antiqua" w:hAnsi="Book Antiqua"/>
        </w:rPr>
        <w:t xml:space="preserve"> a </w:t>
      </w:r>
      <w:proofErr w:type="spellStart"/>
      <w:r>
        <w:rPr>
          <w:rFonts w:ascii="Book Antiqua" w:hAnsi="Book Antiqua"/>
        </w:rPr>
        <w:t>su</w:t>
      </w:r>
      <w:proofErr w:type="spellEnd"/>
      <w:r>
        <w:rPr>
          <w:rFonts w:ascii="Book Antiqua" w:hAnsi="Book Antiqua"/>
        </w:rPr>
        <w:t xml:space="preserve"> pueblo, </w:t>
      </w:r>
      <w:proofErr w:type="spellStart"/>
      <w:r>
        <w:rPr>
          <w:rFonts w:ascii="Book Antiqua" w:hAnsi="Book Antiqua"/>
        </w:rPr>
        <w:t>aun</w:t>
      </w:r>
      <w:proofErr w:type="spellEnd"/>
      <w:r>
        <w:rPr>
          <w:rFonts w:ascii="Book Antiqua" w:hAnsi="Book Antiqua"/>
        </w:rPr>
        <w:t xml:space="preserve"> </w:t>
      </w:r>
      <w:proofErr w:type="spellStart"/>
      <w:r>
        <w:rPr>
          <w:rFonts w:ascii="Book Antiqua" w:hAnsi="Book Antiqua"/>
        </w:rPr>
        <w:t>cuanto</w:t>
      </w:r>
      <w:proofErr w:type="spellEnd"/>
      <w:r>
        <w:rPr>
          <w:rFonts w:ascii="Book Antiqua" w:hAnsi="Book Antiqua"/>
        </w:rPr>
        <w:t xml:space="preserve"> </w:t>
      </w:r>
      <w:proofErr w:type="spellStart"/>
      <w:r>
        <w:rPr>
          <w:rFonts w:ascii="Book Antiqua" w:hAnsi="Book Antiqua"/>
        </w:rPr>
        <w:t>este</w:t>
      </w:r>
      <w:proofErr w:type="spellEnd"/>
      <w:r>
        <w:rPr>
          <w:rFonts w:ascii="Book Antiqua" w:hAnsi="Book Antiqua"/>
        </w:rPr>
        <w:t xml:space="preserve"> le es </w:t>
      </w:r>
      <w:proofErr w:type="spellStart"/>
      <w:r>
        <w:rPr>
          <w:rFonts w:ascii="Book Antiqua" w:hAnsi="Book Antiqua"/>
        </w:rPr>
        <w:t>infiel</w:t>
      </w:r>
      <w:proofErr w:type="spellEnd"/>
      <w:r>
        <w:rPr>
          <w:rFonts w:ascii="Book Antiqua" w:hAnsi="Book Antiqua"/>
        </w:rPr>
        <w:t xml:space="preserve">. / </w:t>
      </w:r>
      <w:r w:rsidRPr="000028E2">
        <w:rPr>
          <w:rFonts w:ascii="Book Antiqua" w:hAnsi="Book Antiqua"/>
        </w:rPr>
        <w:t>Even when we are faithless, Christ is faithful to us.</w:t>
      </w:r>
    </w:p>
    <w:p w14:paraId="2F8937A8" w14:textId="77777777" w:rsidR="00A822E0" w:rsidRPr="000028E2" w:rsidRDefault="00A822E0" w:rsidP="00A822E0">
      <w:pPr>
        <w:numPr>
          <w:ilvl w:val="0"/>
          <w:numId w:val="78"/>
        </w:numPr>
        <w:autoSpaceDE/>
        <w:autoSpaceDN/>
        <w:adjustRightInd/>
        <w:rPr>
          <w:rFonts w:ascii="Book Antiqua" w:hAnsi="Book Antiqua"/>
        </w:rPr>
      </w:pPr>
      <w:r>
        <w:rPr>
          <w:rFonts w:ascii="Book Antiqua" w:hAnsi="Book Antiqua"/>
        </w:rPr>
        <w:t xml:space="preserve">Jesús sana a </w:t>
      </w:r>
      <w:proofErr w:type="spellStart"/>
      <w:r>
        <w:rPr>
          <w:rFonts w:ascii="Book Antiqua" w:hAnsi="Book Antiqua"/>
        </w:rPr>
        <w:t>diez</w:t>
      </w:r>
      <w:proofErr w:type="spellEnd"/>
      <w:r>
        <w:rPr>
          <w:rFonts w:ascii="Book Antiqua" w:hAnsi="Book Antiqua"/>
        </w:rPr>
        <w:t xml:space="preserve"> </w:t>
      </w:r>
      <w:proofErr w:type="spellStart"/>
      <w:r>
        <w:rPr>
          <w:rFonts w:ascii="Book Antiqua" w:hAnsi="Book Antiqua"/>
        </w:rPr>
        <w:t>leprosos</w:t>
      </w:r>
      <w:proofErr w:type="spellEnd"/>
      <w:r>
        <w:rPr>
          <w:rFonts w:ascii="Book Antiqua" w:hAnsi="Book Antiqua"/>
        </w:rPr>
        <w:t xml:space="preserve">; </w:t>
      </w:r>
      <w:proofErr w:type="spellStart"/>
      <w:r>
        <w:rPr>
          <w:rFonts w:ascii="Book Antiqua" w:hAnsi="Book Antiqua"/>
        </w:rPr>
        <w:t>solamente</w:t>
      </w:r>
      <w:proofErr w:type="spellEnd"/>
      <w:r>
        <w:rPr>
          <w:rFonts w:ascii="Book Antiqua" w:hAnsi="Book Antiqua"/>
        </w:rPr>
        <w:t xml:space="preserve"> uno </w:t>
      </w:r>
      <w:proofErr w:type="spellStart"/>
      <w:r>
        <w:rPr>
          <w:rFonts w:ascii="Book Antiqua" w:hAnsi="Book Antiqua"/>
        </w:rPr>
        <w:t>regresa</w:t>
      </w:r>
      <w:proofErr w:type="spellEnd"/>
      <w:r>
        <w:rPr>
          <w:rFonts w:ascii="Book Antiqua" w:hAnsi="Book Antiqua"/>
        </w:rPr>
        <w:t xml:space="preserve"> a </w:t>
      </w:r>
      <w:proofErr w:type="spellStart"/>
      <w:r>
        <w:rPr>
          <w:rFonts w:ascii="Book Antiqua" w:hAnsi="Book Antiqua"/>
        </w:rPr>
        <w:t>dar</w:t>
      </w:r>
      <w:proofErr w:type="spellEnd"/>
      <w:r>
        <w:rPr>
          <w:rFonts w:ascii="Book Antiqua" w:hAnsi="Book Antiqua"/>
        </w:rPr>
        <w:t xml:space="preserve"> las gracias. / </w:t>
      </w:r>
      <w:r w:rsidRPr="000028E2">
        <w:rPr>
          <w:rFonts w:ascii="Book Antiqua" w:hAnsi="Book Antiqua"/>
        </w:rPr>
        <w:t>Jesus heals ten lepers; one returns to give thanks.</w:t>
      </w:r>
    </w:p>
    <w:p w14:paraId="3E290505" w14:textId="77777777" w:rsidR="00A822E0" w:rsidRPr="000028E2" w:rsidRDefault="00A822E0" w:rsidP="00A822E0">
      <w:pPr>
        <w:numPr>
          <w:ilvl w:val="0"/>
          <w:numId w:val="78"/>
        </w:numPr>
        <w:autoSpaceDE/>
        <w:autoSpaceDN/>
        <w:adjustRightInd/>
        <w:rPr>
          <w:rFonts w:ascii="Book Antiqua" w:hAnsi="Book Antiqua"/>
        </w:rPr>
      </w:pPr>
      <w:r>
        <w:rPr>
          <w:rFonts w:ascii="Book Antiqua" w:hAnsi="Book Antiqua"/>
        </w:rPr>
        <w:t xml:space="preserve">Una carta al pueblo </w:t>
      </w:r>
      <w:proofErr w:type="spellStart"/>
      <w:r>
        <w:rPr>
          <w:rFonts w:ascii="Book Antiqua" w:hAnsi="Book Antiqua"/>
        </w:rPr>
        <w:t>exiliado</w:t>
      </w:r>
      <w:proofErr w:type="spellEnd"/>
      <w:r>
        <w:rPr>
          <w:rFonts w:ascii="Book Antiqua" w:hAnsi="Book Antiqua"/>
        </w:rPr>
        <w:t xml:space="preserve">. / </w:t>
      </w:r>
      <w:r w:rsidRPr="000028E2">
        <w:rPr>
          <w:rFonts w:ascii="Book Antiqua" w:hAnsi="Book Antiqua"/>
        </w:rPr>
        <w:t>A letter to the exiles.</w:t>
      </w:r>
    </w:p>
    <w:p w14:paraId="46B25440" w14:textId="77777777" w:rsidR="00A822E0" w:rsidRPr="000028E2" w:rsidRDefault="00A822E0" w:rsidP="00A822E0">
      <w:pPr>
        <w:numPr>
          <w:ilvl w:val="0"/>
          <w:numId w:val="78"/>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acción</w:t>
      </w:r>
      <w:proofErr w:type="spellEnd"/>
      <w:r>
        <w:rPr>
          <w:rFonts w:ascii="Book Antiqua" w:hAnsi="Book Antiqua"/>
        </w:rPr>
        <w:t xml:space="preserve"> </w:t>
      </w:r>
      <w:proofErr w:type="spellStart"/>
      <w:r>
        <w:rPr>
          <w:rFonts w:ascii="Book Antiqua" w:hAnsi="Book Antiqua"/>
        </w:rPr>
        <w:t>salvadora</w:t>
      </w:r>
      <w:proofErr w:type="spellEnd"/>
      <w:r>
        <w:rPr>
          <w:rFonts w:ascii="Book Antiqua" w:hAnsi="Book Antiqua"/>
        </w:rPr>
        <w:t xml:space="preserve"> de Dios. / </w:t>
      </w:r>
      <w:r w:rsidRPr="000028E2">
        <w:rPr>
          <w:rFonts w:ascii="Book Antiqua" w:hAnsi="Book Antiqua"/>
        </w:rPr>
        <w:t>The active salvation of God.</w:t>
      </w:r>
    </w:p>
    <w:p w14:paraId="4257075F" w14:textId="77777777" w:rsidR="00A822E0" w:rsidRPr="000028E2" w:rsidRDefault="00A822E0" w:rsidP="00A822E0">
      <w:pPr>
        <w:numPr>
          <w:ilvl w:val="0"/>
          <w:numId w:val="78"/>
        </w:numPr>
        <w:autoSpaceDE/>
        <w:autoSpaceDN/>
        <w:adjustRightInd/>
        <w:rPr>
          <w:rFonts w:ascii="Book Antiqua" w:hAnsi="Book Antiqua"/>
        </w:rPr>
      </w:pPr>
      <w:r>
        <w:rPr>
          <w:rFonts w:ascii="Book Antiqua" w:hAnsi="Book Antiqua"/>
        </w:rPr>
        <w:t xml:space="preserve">Cristo es </w:t>
      </w:r>
      <w:proofErr w:type="spellStart"/>
      <w:r>
        <w:rPr>
          <w:rFonts w:ascii="Book Antiqua" w:hAnsi="Book Antiqua"/>
        </w:rPr>
        <w:t>fiel</w:t>
      </w:r>
      <w:proofErr w:type="spellEnd"/>
      <w:r>
        <w:rPr>
          <w:rFonts w:ascii="Book Antiqua" w:hAnsi="Book Antiqua"/>
        </w:rPr>
        <w:t xml:space="preserve">. / </w:t>
      </w:r>
      <w:r w:rsidRPr="000028E2">
        <w:rPr>
          <w:rFonts w:ascii="Book Antiqua" w:hAnsi="Book Antiqua"/>
        </w:rPr>
        <w:t>Christ is faithful.</w:t>
      </w:r>
    </w:p>
    <w:p w14:paraId="1FC2A579" w14:textId="77777777" w:rsidR="00A822E0" w:rsidRPr="000028E2" w:rsidRDefault="00A822E0" w:rsidP="00A822E0">
      <w:pPr>
        <w:numPr>
          <w:ilvl w:val="0"/>
          <w:numId w:val="78"/>
        </w:numPr>
        <w:autoSpaceDE/>
        <w:autoSpaceDN/>
        <w:adjustRightInd/>
        <w:rPr>
          <w:rFonts w:ascii="Book Antiqua" w:hAnsi="Book Antiqua"/>
        </w:rPr>
      </w:pPr>
      <w:r>
        <w:rPr>
          <w:rFonts w:ascii="Book Antiqua" w:hAnsi="Book Antiqua"/>
        </w:rPr>
        <w:t xml:space="preserve">Uno </w:t>
      </w:r>
      <w:proofErr w:type="spellStart"/>
      <w:r>
        <w:rPr>
          <w:rFonts w:ascii="Book Antiqua" w:hAnsi="Book Antiqua"/>
        </w:rPr>
        <w:t>volvió</w:t>
      </w:r>
      <w:proofErr w:type="spellEnd"/>
      <w:r>
        <w:rPr>
          <w:rFonts w:ascii="Book Antiqua" w:hAnsi="Book Antiqua"/>
        </w:rPr>
        <w:t xml:space="preserve"> para </w:t>
      </w:r>
      <w:proofErr w:type="spellStart"/>
      <w:r>
        <w:rPr>
          <w:rFonts w:ascii="Book Antiqua" w:hAnsi="Book Antiqua"/>
        </w:rPr>
        <w:t>dar</w:t>
      </w:r>
      <w:proofErr w:type="spellEnd"/>
      <w:r>
        <w:rPr>
          <w:rFonts w:ascii="Book Antiqua" w:hAnsi="Book Antiqua"/>
        </w:rPr>
        <w:t xml:space="preserve"> gracias. / </w:t>
      </w:r>
      <w:r w:rsidRPr="000028E2">
        <w:rPr>
          <w:rFonts w:ascii="Book Antiqua" w:hAnsi="Book Antiqua"/>
        </w:rPr>
        <w:t>One came back to give thanks.</w:t>
      </w:r>
    </w:p>
    <w:p w14:paraId="0952E442" w14:textId="77777777" w:rsidR="00A822E0" w:rsidRPr="000028E2" w:rsidRDefault="00A822E0" w:rsidP="00A822E0">
      <w:pPr>
        <w:numPr>
          <w:ilvl w:val="0"/>
          <w:numId w:val="78"/>
        </w:numPr>
        <w:autoSpaceDE/>
        <w:autoSpaceDN/>
        <w:adjustRightInd/>
        <w:rPr>
          <w:rFonts w:ascii="Book Antiqua" w:hAnsi="Book Antiqua"/>
        </w:rPr>
      </w:pPr>
      <w:r>
        <w:rPr>
          <w:rFonts w:ascii="Book Antiqua" w:hAnsi="Book Antiqua"/>
        </w:rPr>
        <w:t xml:space="preserve">Los </w:t>
      </w:r>
      <w:proofErr w:type="spellStart"/>
      <w:r>
        <w:rPr>
          <w:rFonts w:ascii="Book Antiqua" w:hAnsi="Book Antiqua"/>
        </w:rPr>
        <w:t>diez</w:t>
      </w:r>
      <w:proofErr w:type="spellEnd"/>
      <w:r>
        <w:rPr>
          <w:rFonts w:ascii="Book Antiqua" w:hAnsi="Book Antiqua"/>
        </w:rPr>
        <w:t xml:space="preserve"> </w:t>
      </w:r>
      <w:proofErr w:type="spellStart"/>
      <w:r>
        <w:rPr>
          <w:rFonts w:ascii="Book Antiqua" w:hAnsi="Book Antiqua"/>
        </w:rPr>
        <w:t>leprosos</w:t>
      </w:r>
      <w:proofErr w:type="spellEnd"/>
      <w:r>
        <w:rPr>
          <w:rFonts w:ascii="Book Antiqua" w:hAnsi="Book Antiqua"/>
        </w:rPr>
        <w:t xml:space="preserve">. / </w:t>
      </w:r>
      <w:r w:rsidRPr="000028E2">
        <w:rPr>
          <w:rFonts w:ascii="Book Antiqua" w:hAnsi="Book Antiqua"/>
        </w:rPr>
        <w:t>The ten lepers.</w:t>
      </w:r>
    </w:p>
    <w:p w14:paraId="4C0B6E86" w14:textId="77777777" w:rsidR="00A822E0" w:rsidRPr="000028E2" w:rsidRDefault="00A822E0" w:rsidP="00A822E0">
      <w:pPr>
        <w:numPr>
          <w:ilvl w:val="0"/>
          <w:numId w:val="78"/>
        </w:numPr>
        <w:autoSpaceDE/>
        <w:autoSpaceDN/>
        <w:adjustRightInd/>
        <w:rPr>
          <w:rFonts w:ascii="Book Antiqua" w:hAnsi="Book Antiqua"/>
        </w:rPr>
      </w:pPr>
      <w:r>
        <w:rPr>
          <w:rFonts w:ascii="Book Antiqua" w:hAnsi="Book Antiqua"/>
        </w:rPr>
        <w:t xml:space="preserve">Aun </w:t>
      </w:r>
      <w:proofErr w:type="spellStart"/>
      <w:r>
        <w:rPr>
          <w:rFonts w:ascii="Book Antiqua" w:hAnsi="Book Antiqua"/>
        </w:rPr>
        <w:t>cuando</w:t>
      </w:r>
      <w:proofErr w:type="spellEnd"/>
      <w:r>
        <w:rPr>
          <w:rFonts w:ascii="Book Antiqua" w:hAnsi="Book Antiqua"/>
        </w:rPr>
        <w:t xml:space="preserve"> </w:t>
      </w:r>
      <w:proofErr w:type="spellStart"/>
      <w:r>
        <w:rPr>
          <w:rFonts w:ascii="Book Antiqua" w:hAnsi="Book Antiqua"/>
        </w:rPr>
        <w:t>padecemos</w:t>
      </w:r>
      <w:proofErr w:type="spellEnd"/>
      <w:r>
        <w:rPr>
          <w:rFonts w:ascii="Book Antiqua" w:hAnsi="Book Antiqua"/>
        </w:rPr>
        <w:t xml:space="preserve"> de </w:t>
      </w:r>
      <w:proofErr w:type="spellStart"/>
      <w:r>
        <w:rPr>
          <w:rFonts w:ascii="Book Antiqua" w:hAnsi="Book Antiqua"/>
        </w:rPr>
        <w:t>infidelidad</w:t>
      </w:r>
      <w:proofErr w:type="spellEnd"/>
      <w:r>
        <w:rPr>
          <w:rFonts w:ascii="Book Antiqua" w:hAnsi="Book Antiqua"/>
        </w:rPr>
        <w:t xml:space="preserve">. / </w:t>
      </w:r>
      <w:r w:rsidRPr="000028E2">
        <w:rPr>
          <w:rFonts w:ascii="Book Antiqua" w:hAnsi="Book Antiqua"/>
        </w:rPr>
        <w:t>Even when we are unfaithful.</w:t>
      </w:r>
    </w:p>
    <w:p w14:paraId="6D9BED82" w14:textId="77777777" w:rsidR="00A822E0" w:rsidRPr="000028E2" w:rsidRDefault="00A822E0" w:rsidP="00A822E0">
      <w:pPr>
        <w:numPr>
          <w:ilvl w:val="0"/>
          <w:numId w:val="78"/>
        </w:numPr>
        <w:autoSpaceDE/>
        <w:autoSpaceDN/>
        <w:adjustRightInd/>
        <w:rPr>
          <w:rFonts w:ascii="Book Antiqua" w:hAnsi="Book Antiqua"/>
        </w:rPr>
      </w:pPr>
      <w:r>
        <w:rPr>
          <w:rFonts w:ascii="Book Antiqua" w:hAnsi="Book Antiqua"/>
        </w:rPr>
        <w:t xml:space="preserve">Tus </w:t>
      </w:r>
      <w:proofErr w:type="spellStart"/>
      <w:r>
        <w:rPr>
          <w:rFonts w:ascii="Book Antiqua" w:hAnsi="Book Antiqua"/>
        </w:rPr>
        <w:t>oraciones</w:t>
      </w:r>
      <w:proofErr w:type="spellEnd"/>
      <w:r>
        <w:rPr>
          <w:rFonts w:ascii="Book Antiqua" w:hAnsi="Book Antiqua"/>
        </w:rPr>
        <w:t xml:space="preserve"> </w:t>
      </w:r>
      <w:proofErr w:type="spellStart"/>
      <w:r>
        <w:rPr>
          <w:rFonts w:ascii="Book Antiqua" w:hAnsi="Book Antiqua"/>
        </w:rPr>
        <w:t>serán</w:t>
      </w:r>
      <w:proofErr w:type="spellEnd"/>
      <w:r>
        <w:rPr>
          <w:rFonts w:ascii="Book Antiqua" w:hAnsi="Book Antiqua"/>
        </w:rPr>
        <w:t xml:space="preserve"> </w:t>
      </w:r>
      <w:proofErr w:type="spellStart"/>
      <w:r>
        <w:rPr>
          <w:rFonts w:ascii="Book Antiqua" w:hAnsi="Book Antiqua"/>
        </w:rPr>
        <w:t>contestadas</w:t>
      </w:r>
      <w:proofErr w:type="spellEnd"/>
      <w:r>
        <w:rPr>
          <w:rFonts w:ascii="Book Antiqua" w:hAnsi="Book Antiqua"/>
        </w:rPr>
        <w:t xml:space="preserve">. / </w:t>
      </w:r>
      <w:r w:rsidRPr="000028E2">
        <w:rPr>
          <w:rFonts w:ascii="Book Antiqua" w:hAnsi="Book Antiqua"/>
        </w:rPr>
        <w:t>Your prayers will be answered.</w:t>
      </w:r>
    </w:p>
    <w:p w14:paraId="2004E5AD" w14:textId="7B9FAF91" w:rsidR="00C009D8" w:rsidRPr="003342F1" w:rsidRDefault="00A822E0" w:rsidP="00A822E0">
      <w:pPr>
        <w:numPr>
          <w:ilvl w:val="0"/>
          <w:numId w:val="78"/>
        </w:numPr>
        <w:autoSpaceDE/>
        <w:autoSpaceDN/>
        <w:adjustRightInd/>
        <w:rPr>
          <w:rFonts w:ascii="Book Antiqua" w:hAnsi="Book Antiqua"/>
        </w:rPr>
      </w:pPr>
      <w:r>
        <w:rPr>
          <w:rFonts w:ascii="Book Antiqua" w:hAnsi="Book Antiqua"/>
        </w:rPr>
        <w:lastRenderedPageBreak/>
        <w:t xml:space="preserve">Dale gracias a Dios </w:t>
      </w:r>
      <w:proofErr w:type="spellStart"/>
      <w:r>
        <w:rPr>
          <w:rFonts w:ascii="Book Antiqua" w:hAnsi="Book Antiqua"/>
        </w:rPr>
        <w:t>por</w:t>
      </w:r>
      <w:proofErr w:type="spellEnd"/>
      <w:r>
        <w:rPr>
          <w:rFonts w:ascii="Book Antiqua" w:hAnsi="Book Antiqua"/>
        </w:rPr>
        <w:t xml:space="preserve"> </w:t>
      </w:r>
      <w:proofErr w:type="spellStart"/>
      <w:r>
        <w:rPr>
          <w:rFonts w:ascii="Book Antiqua" w:hAnsi="Book Antiqua"/>
        </w:rPr>
        <w:t>su</w:t>
      </w:r>
      <w:proofErr w:type="spellEnd"/>
      <w:r>
        <w:rPr>
          <w:rFonts w:ascii="Book Antiqua" w:hAnsi="Book Antiqua"/>
        </w:rPr>
        <w:t xml:space="preserve"> misericordia. / </w:t>
      </w:r>
      <w:r w:rsidRPr="000028E2">
        <w:rPr>
          <w:rFonts w:ascii="Book Antiqua" w:hAnsi="Book Antiqua"/>
        </w:rPr>
        <w:t>Give thanks to God for his mercy</w:t>
      </w:r>
      <w:r>
        <w:rPr>
          <w:rFonts w:ascii="Book Antiqua" w:hAnsi="Book Antiqua"/>
        </w:rPr>
        <w:t>.</w:t>
      </w:r>
      <w:r w:rsidR="00AD326C" w:rsidRPr="003342F1">
        <w:rPr>
          <w:rFonts w:ascii="Book Antiqua" w:hAnsi="Book Antiqua"/>
        </w:rPr>
        <w:t xml:space="preserve"> </w:t>
      </w:r>
    </w:p>
    <w:p w14:paraId="5EF08DCD" w14:textId="77777777" w:rsidR="003342F1" w:rsidRDefault="003342F1" w:rsidP="00EC0FD3">
      <w:pPr>
        <w:rPr>
          <w:rFonts w:ascii="Book Antiqua" w:hAnsi="Book Antiqua" w:cs="Palatino"/>
          <w:b/>
          <w:lang w:val="es-US"/>
        </w:rPr>
      </w:pPr>
    </w:p>
    <w:p w14:paraId="48ACB4E0" w14:textId="553B4C72"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2B5A7EB2" w14:textId="72B66D03" w:rsidR="00A822E0" w:rsidRPr="0027427A" w:rsidRDefault="00852EB0" w:rsidP="00A822E0">
      <w:pPr>
        <w:numPr>
          <w:ilvl w:val="0"/>
          <w:numId w:val="117"/>
        </w:numPr>
        <w:autoSpaceDE/>
        <w:autoSpaceDN/>
        <w:adjustRightInd/>
        <w:rPr>
          <w:rFonts w:ascii="Book Antiqua" w:hAnsi="Book Antiqua"/>
        </w:rPr>
      </w:pPr>
      <w:hyperlink r:id="rId34" w:history="1">
        <w:r w:rsidR="00A822E0" w:rsidRPr="00852EB0">
          <w:rPr>
            <w:rStyle w:val="Hyperlink"/>
            <w:rFonts w:ascii="Book Antiqua" w:hAnsi="Book Antiqua"/>
            <w:b/>
          </w:rPr>
          <w:t xml:space="preserve">Dios de las </w:t>
        </w:r>
        <w:proofErr w:type="spellStart"/>
        <w:r w:rsidR="00A822E0" w:rsidRPr="00852EB0">
          <w:rPr>
            <w:rStyle w:val="Hyperlink"/>
            <w:rFonts w:ascii="Book Antiqua" w:hAnsi="Book Antiqua"/>
            <w:b/>
          </w:rPr>
          <w:t>aves</w:t>
        </w:r>
        <w:proofErr w:type="spellEnd"/>
        <w:r w:rsidR="00A822E0" w:rsidRPr="00852EB0">
          <w:rPr>
            <w:rStyle w:val="Hyperlink"/>
            <w:rFonts w:ascii="Book Antiqua" w:hAnsi="Book Antiqua"/>
            <w:b/>
          </w:rPr>
          <w:t xml:space="preserve"> EHP 25 / God of the Sparr</w:t>
        </w:r>
        <w:r w:rsidR="00A822E0" w:rsidRPr="00852EB0">
          <w:rPr>
            <w:rStyle w:val="Hyperlink"/>
            <w:rFonts w:ascii="Book Antiqua" w:hAnsi="Book Antiqua"/>
            <w:b/>
          </w:rPr>
          <w:t>o</w:t>
        </w:r>
        <w:r w:rsidR="00A822E0" w:rsidRPr="00852EB0">
          <w:rPr>
            <w:rStyle w:val="Hyperlink"/>
            <w:rFonts w:ascii="Book Antiqua" w:hAnsi="Book Antiqua"/>
            <w:b/>
          </w:rPr>
          <w:t xml:space="preserve">w </w:t>
        </w:r>
        <w:proofErr w:type="spellStart"/>
        <w:r w:rsidR="00A822E0" w:rsidRPr="00852EB0">
          <w:rPr>
            <w:rStyle w:val="Hyperlink"/>
            <w:rFonts w:ascii="Book Antiqua" w:hAnsi="Book Antiqua"/>
            <w:b/>
          </w:rPr>
          <w:t>GtG</w:t>
        </w:r>
        <w:proofErr w:type="spellEnd"/>
        <w:r w:rsidR="00A822E0" w:rsidRPr="00852EB0">
          <w:rPr>
            <w:rStyle w:val="Hyperlink"/>
            <w:rFonts w:ascii="Book Antiqua" w:hAnsi="Book Antiqua"/>
            <w:b/>
          </w:rPr>
          <w:t xml:space="preserve"> 22</w:t>
        </w:r>
      </w:hyperlink>
    </w:p>
    <w:p w14:paraId="49BB2DEF" w14:textId="77777777" w:rsidR="00A822E0" w:rsidRPr="0027427A" w:rsidRDefault="00A822E0" w:rsidP="00A822E0">
      <w:pPr>
        <w:numPr>
          <w:ilvl w:val="0"/>
          <w:numId w:val="117"/>
        </w:numPr>
        <w:autoSpaceDE/>
        <w:autoSpaceDN/>
        <w:adjustRightInd/>
        <w:rPr>
          <w:rFonts w:ascii="Book Antiqua" w:hAnsi="Book Antiqua"/>
        </w:rPr>
      </w:pPr>
      <w:hyperlink r:id="rId35" w:history="1">
        <w:proofErr w:type="spellStart"/>
        <w:r w:rsidRPr="003A3015">
          <w:rPr>
            <w:rStyle w:val="Hyperlink"/>
            <w:rFonts w:ascii="Book Antiqua" w:hAnsi="Book Antiqua"/>
            <w:b/>
          </w:rPr>
          <w:t>Cuando</w:t>
        </w:r>
        <w:proofErr w:type="spellEnd"/>
        <w:r w:rsidRPr="003A3015">
          <w:rPr>
            <w:rStyle w:val="Hyperlink"/>
            <w:rFonts w:ascii="Book Antiqua" w:hAnsi="Book Antiqua"/>
            <w:b/>
          </w:rPr>
          <w:t xml:space="preserve"> </w:t>
        </w:r>
        <w:proofErr w:type="spellStart"/>
        <w:r w:rsidRPr="003A3015">
          <w:rPr>
            <w:rStyle w:val="Hyperlink"/>
            <w:rFonts w:ascii="Book Antiqua" w:hAnsi="Book Antiqua"/>
            <w:b/>
          </w:rPr>
          <w:t>el</w:t>
        </w:r>
        <w:proofErr w:type="spellEnd"/>
        <w:r w:rsidRPr="003A3015">
          <w:rPr>
            <w:rStyle w:val="Hyperlink"/>
            <w:rFonts w:ascii="Book Antiqua" w:hAnsi="Book Antiqua"/>
            <w:b/>
          </w:rPr>
          <w:t xml:space="preserve"> </w:t>
        </w:r>
        <w:proofErr w:type="spellStart"/>
        <w:r w:rsidRPr="003A3015">
          <w:rPr>
            <w:rStyle w:val="Hyperlink"/>
            <w:rFonts w:ascii="Book Antiqua" w:hAnsi="Book Antiqua"/>
            <w:b/>
          </w:rPr>
          <w:t>pobre</w:t>
        </w:r>
        <w:proofErr w:type="spellEnd"/>
        <w:r w:rsidRPr="003A3015">
          <w:rPr>
            <w:rStyle w:val="Hyperlink"/>
            <w:rFonts w:ascii="Book Antiqua" w:hAnsi="Book Antiqua"/>
            <w:b/>
          </w:rPr>
          <w:t xml:space="preserve"> nada </w:t>
        </w:r>
        <w:proofErr w:type="spellStart"/>
        <w:r w:rsidRPr="003A3015">
          <w:rPr>
            <w:rStyle w:val="Hyperlink"/>
            <w:rFonts w:ascii="Book Antiqua" w:hAnsi="Book Antiqua"/>
            <w:b/>
          </w:rPr>
          <w:t>tiene</w:t>
        </w:r>
        <w:proofErr w:type="spellEnd"/>
        <w:r w:rsidRPr="003A3015">
          <w:rPr>
            <w:rStyle w:val="Hyperlink"/>
            <w:rFonts w:ascii="Book Antiqua" w:hAnsi="Book Antiqua"/>
            <w:b/>
          </w:rPr>
          <w:t xml:space="preserve"> EHP 378 / When the Poor O</w:t>
        </w:r>
        <w:r w:rsidRPr="003A3015">
          <w:rPr>
            <w:rStyle w:val="Hyperlink"/>
            <w:rFonts w:ascii="Book Antiqua" w:hAnsi="Book Antiqua"/>
            <w:b/>
          </w:rPr>
          <w:t>n</w:t>
        </w:r>
        <w:r w:rsidRPr="003A3015">
          <w:rPr>
            <w:rStyle w:val="Hyperlink"/>
            <w:rFonts w:ascii="Book Antiqua" w:hAnsi="Book Antiqua"/>
            <w:b/>
          </w:rPr>
          <w:t xml:space="preserve">es </w:t>
        </w:r>
        <w:proofErr w:type="spellStart"/>
        <w:r w:rsidRPr="003A3015">
          <w:rPr>
            <w:rStyle w:val="Hyperlink"/>
            <w:rFonts w:ascii="Book Antiqua" w:hAnsi="Book Antiqua"/>
            <w:b/>
          </w:rPr>
          <w:t>GtG</w:t>
        </w:r>
        <w:proofErr w:type="spellEnd"/>
        <w:r w:rsidRPr="003A3015">
          <w:rPr>
            <w:rStyle w:val="Hyperlink"/>
            <w:rFonts w:ascii="Book Antiqua" w:hAnsi="Book Antiqua"/>
            <w:b/>
          </w:rPr>
          <w:t xml:space="preserve"> 762</w:t>
        </w:r>
      </w:hyperlink>
    </w:p>
    <w:p w14:paraId="2CDDF74D" w14:textId="77777777" w:rsidR="00A822E0" w:rsidRPr="0027427A" w:rsidRDefault="00A822E0" w:rsidP="00A822E0">
      <w:pPr>
        <w:numPr>
          <w:ilvl w:val="0"/>
          <w:numId w:val="117"/>
        </w:numPr>
        <w:autoSpaceDE/>
        <w:autoSpaceDN/>
        <w:adjustRightInd/>
        <w:rPr>
          <w:rFonts w:ascii="Book Antiqua" w:hAnsi="Book Antiqua"/>
        </w:rPr>
      </w:pPr>
      <w:hyperlink r:id="rId36" w:history="1">
        <w:r w:rsidRPr="003A3015">
          <w:rPr>
            <w:rStyle w:val="Hyperlink"/>
            <w:rFonts w:ascii="Book Antiqua" w:hAnsi="Book Antiqua"/>
            <w:b/>
          </w:rPr>
          <w:t xml:space="preserve">Entre </w:t>
        </w:r>
        <w:proofErr w:type="spellStart"/>
        <w:r w:rsidRPr="003A3015">
          <w:rPr>
            <w:rStyle w:val="Hyperlink"/>
            <w:rFonts w:ascii="Book Antiqua" w:hAnsi="Book Antiqua"/>
            <w:b/>
          </w:rPr>
          <w:t>el</w:t>
        </w:r>
        <w:proofErr w:type="spellEnd"/>
        <w:r w:rsidRPr="003A3015">
          <w:rPr>
            <w:rStyle w:val="Hyperlink"/>
            <w:rFonts w:ascii="Book Antiqua" w:hAnsi="Book Antiqua"/>
            <w:b/>
          </w:rPr>
          <w:t xml:space="preserve"> </w:t>
        </w:r>
        <w:proofErr w:type="spellStart"/>
        <w:r w:rsidRPr="003A3015">
          <w:rPr>
            <w:rStyle w:val="Hyperlink"/>
            <w:rFonts w:ascii="Book Antiqua" w:hAnsi="Book Antiqua"/>
            <w:b/>
          </w:rPr>
          <w:t>vaivén</w:t>
        </w:r>
        <w:proofErr w:type="spellEnd"/>
        <w:r w:rsidRPr="003A3015">
          <w:rPr>
            <w:rStyle w:val="Hyperlink"/>
            <w:rFonts w:ascii="Book Antiqua" w:hAnsi="Book Antiqua"/>
            <w:b/>
          </w:rPr>
          <w:t xml:space="preserve"> de la ciudad EHP 325 / Where Cross the Crowded Way</w:t>
        </w:r>
        <w:r w:rsidRPr="003A3015">
          <w:rPr>
            <w:rStyle w:val="Hyperlink"/>
            <w:rFonts w:ascii="Book Antiqua" w:hAnsi="Book Antiqua"/>
            <w:b/>
          </w:rPr>
          <w:t>s</w:t>
        </w:r>
        <w:r w:rsidRPr="003A3015">
          <w:rPr>
            <w:rStyle w:val="Hyperlink"/>
            <w:rFonts w:ascii="Book Antiqua" w:hAnsi="Book Antiqua"/>
            <w:b/>
          </w:rPr>
          <w:t xml:space="preserve"> of Life </w:t>
        </w:r>
        <w:proofErr w:type="spellStart"/>
        <w:r w:rsidRPr="003A3015">
          <w:rPr>
            <w:rStyle w:val="Hyperlink"/>
            <w:rFonts w:ascii="Book Antiqua" w:hAnsi="Book Antiqua"/>
            <w:b/>
          </w:rPr>
          <w:t>GtG</w:t>
        </w:r>
        <w:proofErr w:type="spellEnd"/>
        <w:r w:rsidRPr="003A3015">
          <w:rPr>
            <w:rStyle w:val="Hyperlink"/>
            <w:rFonts w:ascii="Book Antiqua" w:hAnsi="Book Antiqua"/>
            <w:b/>
          </w:rPr>
          <w:t xml:space="preserve"> 343</w:t>
        </w:r>
      </w:hyperlink>
    </w:p>
    <w:p w14:paraId="5A6517C4" w14:textId="77777777" w:rsidR="00A822E0" w:rsidRPr="0027427A" w:rsidRDefault="00A822E0" w:rsidP="00A822E0">
      <w:pPr>
        <w:numPr>
          <w:ilvl w:val="0"/>
          <w:numId w:val="117"/>
        </w:numPr>
        <w:autoSpaceDE/>
        <w:autoSpaceDN/>
        <w:adjustRightInd/>
        <w:rPr>
          <w:rFonts w:ascii="Book Antiqua" w:hAnsi="Book Antiqua"/>
        </w:rPr>
      </w:pPr>
      <w:hyperlink r:id="rId37" w:history="1">
        <w:r w:rsidRPr="000925B0">
          <w:rPr>
            <w:rStyle w:val="Hyperlink"/>
            <w:rFonts w:ascii="Book Antiqua" w:hAnsi="Book Antiqua"/>
            <w:b/>
          </w:rPr>
          <w:t xml:space="preserve">¡Cuán </w:t>
        </w:r>
        <w:proofErr w:type="spellStart"/>
        <w:r w:rsidRPr="000925B0">
          <w:rPr>
            <w:rStyle w:val="Hyperlink"/>
            <w:rFonts w:ascii="Book Antiqua" w:hAnsi="Book Antiqua"/>
            <w:b/>
          </w:rPr>
          <w:t>firme</w:t>
        </w:r>
        <w:proofErr w:type="spellEnd"/>
        <w:r w:rsidRPr="000925B0">
          <w:rPr>
            <w:rStyle w:val="Hyperlink"/>
            <w:rFonts w:ascii="Book Antiqua" w:hAnsi="Book Antiqua"/>
            <w:b/>
          </w:rPr>
          <w:t xml:space="preserve"> </w:t>
        </w:r>
        <w:proofErr w:type="spellStart"/>
        <w:r w:rsidRPr="000925B0">
          <w:rPr>
            <w:rStyle w:val="Hyperlink"/>
            <w:rFonts w:ascii="Book Antiqua" w:hAnsi="Book Antiqua"/>
            <w:b/>
          </w:rPr>
          <w:t>cimiento</w:t>
        </w:r>
        <w:proofErr w:type="spellEnd"/>
        <w:r w:rsidRPr="000925B0">
          <w:rPr>
            <w:rStyle w:val="Hyperlink"/>
            <w:rFonts w:ascii="Book Antiqua" w:hAnsi="Book Antiqua"/>
            <w:b/>
          </w:rPr>
          <w:t>! EHP 224 / How Firm a Foundatio</w:t>
        </w:r>
        <w:r w:rsidRPr="000925B0">
          <w:rPr>
            <w:rStyle w:val="Hyperlink"/>
            <w:rFonts w:ascii="Book Antiqua" w:hAnsi="Book Antiqua"/>
            <w:b/>
          </w:rPr>
          <w:t>n</w:t>
        </w:r>
        <w:r w:rsidRPr="000925B0">
          <w:rPr>
            <w:rStyle w:val="Hyperlink"/>
            <w:rFonts w:ascii="Book Antiqua" w:hAnsi="Book Antiqua"/>
            <w:b/>
          </w:rPr>
          <w:t xml:space="preserve"> </w:t>
        </w:r>
        <w:proofErr w:type="spellStart"/>
        <w:r w:rsidRPr="000925B0">
          <w:rPr>
            <w:rStyle w:val="Hyperlink"/>
            <w:rFonts w:ascii="Book Antiqua" w:hAnsi="Book Antiqua"/>
            <w:b/>
          </w:rPr>
          <w:t>GtG</w:t>
        </w:r>
        <w:proofErr w:type="spellEnd"/>
        <w:r w:rsidRPr="000925B0">
          <w:rPr>
            <w:rStyle w:val="Hyperlink"/>
            <w:rFonts w:ascii="Book Antiqua" w:hAnsi="Book Antiqua"/>
            <w:b/>
          </w:rPr>
          <w:t xml:space="preserve"> 463</w:t>
        </w:r>
      </w:hyperlink>
    </w:p>
    <w:p w14:paraId="734DAF63" w14:textId="77777777" w:rsidR="00A822E0" w:rsidRPr="0027427A" w:rsidRDefault="00A822E0" w:rsidP="00A822E0">
      <w:pPr>
        <w:numPr>
          <w:ilvl w:val="0"/>
          <w:numId w:val="117"/>
        </w:numPr>
        <w:autoSpaceDE/>
        <w:autoSpaceDN/>
        <w:adjustRightInd/>
        <w:rPr>
          <w:rFonts w:ascii="Book Antiqua" w:hAnsi="Book Antiqua"/>
        </w:rPr>
      </w:pPr>
      <w:hyperlink r:id="rId38" w:history="1">
        <w:proofErr w:type="spellStart"/>
        <w:r w:rsidRPr="000925B0">
          <w:rPr>
            <w:rStyle w:val="Hyperlink"/>
            <w:rFonts w:ascii="Book Antiqua" w:hAnsi="Book Antiqua"/>
            <w:b/>
          </w:rPr>
          <w:t>Señor</w:t>
        </w:r>
        <w:proofErr w:type="spellEnd"/>
        <w:r w:rsidRPr="000925B0">
          <w:rPr>
            <w:rStyle w:val="Hyperlink"/>
            <w:rFonts w:ascii="Book Antiqua" w:hAnsi="Book Antiqua"/>
            <w:b/>
          </w:rPr>
          <w:t xml:space="preserve">, ten </w:t>
        </w:r>
        <w:proofErr w:type="spellStart"/>
        <w:r w:rsidRPr="000925B0">
          <w:rPr>
            <w:rStyle w:val="Hyperlink"/>
            <w:rFonts w:ascii="Book Antiqua" w:hAnsi="Book Antiqua"/>
            <w:b/>
          </w:rPr>
          <w:t>piedad</w:t>
        </w:r>
        <w:proofErr w:type="spellEnd"/>
        <w:r w:rsidRPr="000925B0">
          <w:rPr>
            <w:rStyle w:val="Hyperlink"/>
            <w:rFonts w:ascii="Book Antiqua" w:hAnsi="Book Antiqua"/>
            <w:b/>
          </w:rPr>
          <w:t xml:space="preserve"> EHP 444 / O Lord, Have Mer</w:t>
        </w:r>
        <w:r w:rsidRPr="000925B0">
          <w:rPr>
            <w:rStyle w:val="Hyperlink"/>
            <w:rFonts w:ascii="Book Antiqua" w:hAnsi="Book Antiqua"/>
            <w:b/>
          </w:rPr>
          <w:t>c</w:t>
        </w:r>
        <w:r w:rsidRPr="000925B0">
          <w:rPr>
            <w:rStyle w:val="Hyperlink"/>
            <w:rFonts w:ascii="Book Antiqua" w:hAnsi="Book Antiqua"/>
            <w:b/>
          </w:rPr>
          <w:t>y (</w:t>
        </w:r>
        <w:proofErr w:type="spellStart"/>
        <w:r w:rsidRPr="000925B0">
          <w:rPr>
            <w:rStyle w:val="Hyperlink"/>
            <w:rFonts w:ascii="Book Antiqua" w:hAnsi="Book Antiqua"/>
            <w:b/>
          </w:rPr>
          <w:t>Oré</w:t>
        </w:r>
        <w:proofErr w:type="spellEnd"/>
        <w:r w:rsidRPr="000925B0">
          <w:rPr>
            <w:rStyle w:val="Hyperlink"/>
            <w:rFonts w:ascii="Book Antiqua" w:hAnsi="Book Antiqua"/>
            <w:b/>
          </w:rPr>
          <w:t xml:space="preserve"> </w:t>
        </w:r>
        <w:proofErr w:type="spellStart"/>
        <w:r w:rsidRPr="000925B0">
          <w:rPr>
            <w:rStyle w:val="Hyperlink"/>
            <w:rFonts w:ascii="Book Antiqua" w:hAnsi="Book Antiqua"/>
            <w:b/>
          </w:rPr>
          <w:t>poriajú</w:t>
        </w:r>
        <w:proofErr w:type="spellEnd"/>
        <w:r w:rsidRPr="000925B0">
          <w:rPr>
            <w:rStyle w:val="Hyperlink"/>
            <w:rFonts w:ascii="Book Antiqua" w:hAnsi="Book Antiqua"/>
            <w:b/>
          </w:rPr>
          <w:t xml:space="preserve"> </w:t>
        </w:r>
        <w:proofErr w:type="spellStart"/>
        <w:r w:rsidRPr="000925B0">
          <w:rPr>
            <w:rStyle w:val="Hyperlink"/>
            <w:rFonts w:ascii="Book Antiqua" w:hAnsi="Book Antiqua"/>
            <w:b/>
          </w:rPr>
          <w:t>verekó</w:t>
        </w:r>
        <w:proofErr w:type="spellEnd"/>
        <w:r w:rsidRPr="000925B0">
          <w:rPr>
            <w:rStyle w:val="Hyperlink"/>
            <w:rFonts w:ascii="Book Antiqua" w:hAnsi="Book Antiqua"/>
            <w:b/>
          </w:rPr>
          <w:t xml:space="preserve">) </w:t>
        </w:r>
        <w:proofErr w:type="spellStart"/>
        <w:r w:rsidRPr="000925B0">
          <w:rPr>
            <w:rStyle w:val="Hyperlink"/>
            <w:rFonts w:ascii="Book Antiqua" w:hAnsi="Book Antiqua"/>
            <w:b/>
          </w:rPr>
          <w:t>GtG</w:t>
        </w:r>
        <w:proofErr w:type="spellEnd"/>
        <w:r w:rsidRPr="000925B0">
          <w:rPr>
            <w:rStyle w:val="Hyperlink"/>
            <w:rFonts w:ascii="Book Antiqua" w:hAnsi="Book Antiqua"/>
            <w:b/>
          </w:rPr>
          <w:t xml:space="preserve"> 578</w:t>
        </w:r>
      </w:hyperlink>
    </w:p>
    <w:p w14:paraId="064E6C78" w14:textId="77777777" w:rsidR="00A822E0" w:rsidRPr="0027427A" w:rsidRDefault="00A822E0" w:rsidP="00A822E0">
      <w:pPr>
        <w:numPr>
          <w:ilvl w:val="0"/>
          <w:numId w:val="117"/>
        </w:numPr>
        <w:autoSpaceDE/>
        <w:autoSpaceDN/>
        <w:adjustRightInd/>
        <w:rPr>
          <w:rFonts w:ascii="Book Antiqua" w:hAnsi="Book Antiqua"/>
        </w:rPr>
      </w:pPr>
      <w:hyperlink r:id="rId39" w:history="1">
        <w:r w:rsidRPr="000925B0">
          <w:rPr>
            <w:rStyle w:val="Hyperlink"/>
            <w:rFonts w:ascii="Book Antiqua" w:hAnsi="Book Antiqua"/>
            <w:b/>
            <w:bCs/>
            <w:lang w:val="es-PR"/>
          </w:rPr>
          <w:t xml:space="preserve">Nesta Grande Cidade Vivemos / Hoy en grandes ciudades </w:t>
        </w:r>
        <w:r w:rsidRPr="000925B0">
          <w:rPr>
            <w:rStyle w:val="Hyperlink"/>
            <w:rFonts w:ascii="Book Antiqua" w:hAnsi="Book Antiqua"/>
            <w:b/>
            <w:bCs/>
            <w:lang w:val="es-PR"/>
          </w:rPr>
          <w:t>v</w:t>
        </w:r>
        <w:r w:rsidRPr="000925B0">
          <w:rPr>
            <w:rStyle w:val="Hyperlink"/>
            <w:rFonts w:ascii="Book Antiqua" w:hAnsi="Book Antiqua"/>
            <w:b/>
            <w:bCs/>
            <w:lang w:val="es-PR"/>
          </w:rPr>
          <w:t>ivimos EHP 388 / In the City the Struggle Continues</w:t>
        </w:r>
      </w:hyperlink>
    </w:p>
    <w:p w14:paraId="09A3E2AE" w14:textId="77777777" w:rsidR="00A822E0" w:rsidRPr="0033151E" w:rsidRDefault="00A822E0" w:rsidP="00A822E0">
      <w:pPr>
        <w:numPr>
          <w:ilvl w:val="0"/>
          <w:numId w:val="117"/>
        </w:numPr>
        <w:autoSpaceDE/>
        <w:autoSpaceDN/>
        <w:adjustRightInd/>
        <w:rPr>
          <w:rFonts w:ascii="Book Antiqua" w:hAnsi="Book Antiqua"/>
        </w:rPr>
      </w:pPr>
      <w:hyperlink r:id="rId40" w:history="1">
        <w:proofErr w:type="spellStart"/>
        <w:r w:rsidRPr="000925B0">
          <w:rPr>
            <w:rStyle w:val="Hyperlink"/>
            <w:rFonts w:ascii="Book Antiqua" w:hAnsi="Book Antiqua"/>
            <w:b/>
            <w:bCs/>
          </w:rPr>
          <w:t>Después</w:t>
        </w:r>
        <w:proofErr w:type="spellEnd"/>
        <w:r w:rsidRPr="000925B0">
          <w:rPr>
            <w:rStyle w:val="Hyperlink"/>
            <w:rFonts w:ascii="Book Antiqua" w:hAnsi="Book Antiqua"/>
            <w:b/>
            <w:bCs/>
          </w:rPr>
          <w:t xml:space="preserve">, </w:t>
        </w:r>
        <w:proofErr w:type="spellStart"/>
        <w:r w:rsidRPr="000925B0">
          <w:rPr>
            <w:rStyle w:val="Hyperlink"/>
            <w:rFonts w:ascii="Book Antiqua" w:hAnsi="Book Antiqua"/>
            <w:b/>
            <w:bCs/>
          </w:rPr>
          <w:t>Señor</w:t>
        </w:r>
        <w:proofErr w:type="spellEnd"/>
        <w:r w:rsidRPr="000925B0">
          <w:rPr>
            <w:rStyle w:val="Hyperlink"/>
            <w:rFonts w:ascii="Book Antiqua" w:hAnsi="Book Antiqua"/>
            <w:b/>
            <w:bCs/>
          </w:rPr>
          <w:t xml:space="preserve">, de </w:t>
        </w:r>
        <w:proofErr w:type="spellStart"/>
        <w:r w:rsidRPr="000925B0">
          <w:rPr>
            <w:rStyle w:val="Hyperlink"/>
            <w:rFonts w:ascii="Book Antiqua" w:hAnsi="Book Antiqua"/>
            <w:b/>
            <w:bCs/>
          </w:rPr>
          <w:t>haber</w:t>
        </w:r>
        <w:proofErr w:type="spellEnd"/>
        <w:r w:rsidRPr="000925B0">
          <w:rPr>
            <w:rStyle w:val="Hyperlink"/>
            <w:rFonts w:ascii="Book Antiqua" w:hAnsi="Book Antiqua"/>
            <w:b/>
            <w:bCs/>
          </w:rPr>
          <w:t xml:space="preserve"> </w:t>
        </w:r>
        <w:proofErr w:type="spellStart"/>
        <w:r w:rsidRPr="000925B0">
          <w:rPr>
            <w:rStyle w:val="Hyperlink"/>
            <w:rFonts w:ascii="Book Antiqua" w:hAnsi="Book Antiqua"/>
            <w:b/>
            <w:bCs/>
          </w:rPr>
          <w:t>tenido</w:t>
        </w:r>
        <w:proofErr w:type="spellEnd"/>
        <w:r w:rsidRPr="000925B0">
          <w:rPr>
            <w:rStyle w:val="Hyperlink"/>
            <w:rFonts w:ascii="Book Antiqua" w:hAnsi="Book Antiqua"/>
            <w:b/>
            <w:bCs/>
          </w:rPr>
          <w:t xml:space="preserve"> </w:t>
        </w:r>
        <w:proofErr w:type="spellStart"/>
        <w:r w:rsidRPr="000925B0">
          <w:rPr>
            <w:rStyle w:val="Hyperlink"/>
            <w:rFonts w:ascii="Book Antiqua" w:hAnsi="Book Antiqua"/>
            <w:b/>
            <w:bCs/>
          </w:rPr>
          <w:t>aquí</w:t>
        </w:r>
        <w:proofErr w:type="spellEnd"/>
        <w:r w:rsidRPr="000925B0">
          <w:rPr>
            <w:rStyle w:val="Hyperlink"/>
            <w:rFonts w:ascii="Book Antiqua" w:hAnsi="Book Antiqua"/>
            <w:b/>
            <w:bCs/>
          </w:rPr>
          <w:t xml:space="preserve"> EHP 343 / Savi</w:t>
        </w:r>
        <w:r w:rsidRPr="000925B0">
          <w:rPr>
            <w:rStyle w:val="Hyperlink"/>
            <w:rFonts w:ascii="Book Antiqua" w:hAnsi="Book Antiqua"/>
            <w:b/>
            <w:bCs/>
          </w:rPr>
          <w:t>o</w:t>
        </w:r>
        <w:r w:rsidRPr="000925B0">
          <w:rPr>
            <w:rStyle w:val="Hyperlink"/>
            <w:rFonts w:ascii="Book Antiqua" w:hAnsi="Book Antiqua"/>
            <w:b/>
            <w:bCs/>
          </w:rPr>
          <w:t>r, Again to Thy Dear Name We Raise TPH 539</w:t>
        </w:r>
      </w:hyperlink>
    </w:p>
    <w:p w14:paraId="6F3BF1B1" w14:textId="77777777" w:rsidR="00A822E0" w:rsidRPr="0027427A" w:rsidRDefault="00A822E0" w:rsidP="00A822E0">
      <w:pPr>
        <w:numPr>
          <w:ilvl w:val="0"/>
          <w:numId w:val="117"/>
        </w:numPr>
        <w:autoSpaceDE/>
        <w:autoSpaceDN/>
        <w:adjustRightInd/>
        <w:rPr>
          <w:rFonts w:ascii="Book Antiqua" w:hAnsi="Book Antiqua"/>
        </w:rPr>
      </w:pPr>
      <w:hyperlink r:id="rId41" w:history="1">
        <w:r w:rsidRPr="0033151E">
          <w:rPr>
            <w:rStyle w:val="Hyperlink"/>
            <w:rFonts w:ascii="Book Antiqua" w:hAnsi="Book Antiqua"/>
            <w:b/>
            <w:bCs/>
          </w:rPr>
          <w:t xml:space="preserve">Jesús, he </w:t>
        </w:r>
        <w:proofErr w:type="spellStart"/>
        <w:r w:rsidRPr="0033151E">
          <w:rPr>
            <w:rStyle w:val="Hyperlink"/>
            <w:rFonts w:ascii="Book Antiqua" w:hAnsi="Book Antiqua"/>
            <w:b/>
            <w:bCs/>
          </w:rPr>
          <w:t>prometido</w:t>
        </w:r>
        <w:proofErr w:type="spellEnd"/>
        <w:r w:rsidRPr="0033151E">
          <w:rPr>
            <w:rStyle w:val="Hyperlink"/>
            <w:rFonts w:ascii="Book Antiqua" w:hAnsi="Book Antiqua"/>
            <w:b/>
            <w:bCs/>
          </w:rPr>
          <w:t xml:space="preserve"> EHP 263 / O Jesus, I Have Promi</w:t>
        </w:r>
        <w:r w:rsidRPr="0033151E">
          <w:rPr>
            <w:rStyle w:val="Hyperlink"/>
            <w:rFonts w:ascii="Book Antiqua" w:hAnsi="Book Antiqua"/>
            <w:b/>
            <w:bCs/>
          </w:rPr>
          <w:t>s</w:t>
        </w:r>
        <w:r w:rsidRPr="0033151E">
          <w:rPr>
            <w:rStyle w:val="Hyperlink"/>
            <w:rFonts w:ascii="Book Antiqua" w:hAnsi="Book Antiqua"/>
            <w:b/>
            <w:bCs/>
          </w:rPr>
          <w:t xml:space="preserve">ed </w:t>
        </w:r>
        <w:proofErr w:type="spellStart"/>
        <w:r w:rsidRPr="0033151E">
          <w:rPr>
            <w:rStyle w:val="Hyperlink"/>
            <w:rFonts w:ascii="Book Antiqua" w:hAnsi="Book Antiqua"/>
            <w:b/>
            <w:bCs/>
          </w:rPr>
          <w:t>GtG</w:t>
        </w:r>
        <w:proofErr w:type="spellEnd"/>
        <w:r w:rsidRPr="0033151E">
          <w:rPr>
            <w:rStyle w:val="Hyperlink"/>
            <w:rFonts w:ascii="Book Antiqua" w:hAnsi="Book Antiqua"/>
            <w:b/>
            <w:bCs/>
          </w:rPr>
          <w:t xml:space="preserve"> 724</w:t>
        </w:r>
      </w:hyperlink>
    </w:p>
    <w:p w14:paraId="69B41440" w14:textId="77777777" w:rsidR="00A822E0" w:rsidRPr="0027427A" w:rsidRDefault="00A822E0" w:rsidP="00A822E0">
      <w:pPr>
        <w:numPr>
          <w:ilvl w:val="0"/>
          <w:numId w:val="117"/>
        </w:numPr>
        <w:autoSpaceDE/>
        <w:autoSpaceDN/>
        <w:adjustRightInd/>
        <w:rPr>
          <w:rFonts w:ascii="Book Antiqua" w:hAnsi="Book Antiqua"/>
        </w:rPr>
      </w:pPr>
      <w:hyperlink r:id="rId42" w:history="1">
        <w:proofErr w:type="spellStart"/>
        <w:r w:rsidRPr="000925B0">
          <w:rPr>
            <w:rStyle w:val="Hyperlink"/>
            <w:rFonts w:ascii="Book Antiqua" w:hAnsi="Book Antiqua"/>
            <w:b/>
            <w:bCs/>
          </w:rPr>
          <w:t>Yo</w:t>
        </w:r>
        <w:proofErr w:type="spellEnd"/>
        <w:r w:rsidRPr="000925B0">
          <w:rPr>
            <w:rStyle w:val="Hyperlink"/>
            <w:rFonts w:ascii="Book Antiqua" w:hAnsi="Book Antiqua"/>
            <w:b/>
            <w:bCs/>
          </w:rPr>
          <w:t xml:space="preserve"> </w:t>
        </w:r>
        <w:proofErr w:type="spellStart"/>
        <w:r w:rsidRPr="000925B0">
          <w:rPr>
            <w:rStyle w:val="Hyperlink"/>
            <w:rFonts w:ascii="Book Antiqua" w:hAnsi="Book Antiqua"/>
            <w:b/>
            <w:bCs/>
          </w:rPr>
          <w:t>viviré</w:t>
        </w:r>
        <w:proofErr w:type="spellEnd"/>
        <w:r w:rsidRPr="000925B0">
          <w:rPr>
            <w:rStyle w:val="Hyperlink"/>
            <w:rFonts w:ascii="Book Antiqua" w:hAnsi="Book Antiqua"/>
            <w:b/>
            <w:bCs/>
          </w:rPr>
          <w:t xml:space="preserve"> para que me uses / I’m </w:t>
        </w:r>
        <w:proofErr w:type="spellStart"/>
        <w:r w:rsidRPr="000925B0">
          <w:rPr>
            <w:rStyle w:val="Hyperlink"/>
            <w:rFonts w:ascii="Book Antiqua" w:hAnsi="Book Antiqua"/>
            <w:b/>
            <w:bCs/>
          </w:rPr>
          <w:t>Gonna</w:t>
        </w:r>
        <w:proofErr w:type="spellEnd"/>
        <w:r w:rsidRPr="000925B0">
          <w:rPr>
            <w:rStyle w:val="Hyperlink"/>
            <w:rFonts w:ascii="Book Antiqua" w:hAnsi="Book Antiqua"/>
            <w:b/>
            <w:bCs/>
          </w:rPr>
          <w:t xml:space="preserve"> Live so God can </w:t>
        </w:r>
        <w:r w:rsidRPr="000925B0">
          <w:rPr>
            <w:rStyle w:val="Hyperlink"/>
            <w:rFonts w:ascii="Book Antiqua" w:hAnsi="Book Antiqua"/>
            <w:b/>
            <w:bCs/>
          </w:rPr>
          <w:t>U</w:t>
        </w:r>
        <w:r w:rsidRPr="000925B0">
          <w:rPr>
            <w:rStyle w:val="Hyperlink"/>
            <w:rFonts w:ascii="Book Antiqua" w:hAnsi="Book Antiqua"/>
            <w:b/>
            <w:bCs/>
          </w:rPr>
          <w:t xml:space="preserve">se Me </w:t>
        </w:r>
        <w:proofErr w:type="spellStart"/>
        <w:r w:rsidRPr="000925B0">
          <w:rPr>
            <w:rStyle w:val="Hyperlink"/>
            <w:rFonts w:ascii="Book Antiqua" w:hAnsi="Book Antiqua"/>
            <w:b/>
            <w:bCs/>
          </w:rPr>
          <w:t>GtG</w:t>
        </w:r>
        <w:proofErr w:type="spellEnd"/>
        <w:r w:rsidRPr="000925B0">
          <w:rPr>
            <w:rStyle w:val="Hyperlink"/>
            <w:rFonts w:ascii="Book Antiqua" w:hAnsi="Book Antiqua"/>
            <w:b/>
            <w:bCs/>
          </w:rPr>
          <w:t xml:space="preserve"> 700</w:t>
        </w:r>
      </w:hyperlink>
    </w:p>
    <w:p w14:paraId="3C79CC51" w14:textId="330EFC5D" w:rsidR="00A822E0" w:rsidRPr="00404EFF" w:rsidRDefault="00A822E0" w:rsidP="00A822E0">
      <w:pPr>
        <w:pStyle w:val="ListParagraph"/>
        <w:numPr>
          <w:ilvl w:val="0"/>
          <w:numId w:val="117"/>
        </w:numPr>
        <w:spacing w:after="0" w:line="240" w:lineRule="auto"/>
        <w:rPr>
          <w:rFonts w:ascii="Book Antiqua" w:hAnsi="Book Antiqua"/>
          <w:bCs/>
          <w:sz w:val="24"/>
          <w:szCs w:val="24"/>
          <w:lang w:val="es-ES"/>
        </w:rPr>
      </w:pPr>
      <w:hyperlink r:id="rId43" w:history="1">
        <w:r w:rsidRPr="000925B0">
          <w:rPr>
            <w:rStyle w:val="Hyperlink"/>
            <w:rFonts w:ascii="Book Antiqua" w:hAnsi="Book Antiqua"/>
            <w:b/>
            <w:bCs/>
            <w:sz w:val="24"/>
            <w:szCs w:val="24"/>
            <w:lang w:val="es-ES"/>
          </w:rPr>
          <w:t xml:space="preserve">Pelas dores </w:t>
        </w:r>
        <w:proofErr w:type="spellStart"/>
        <w:r w:rsidRPr="000925B0">
          <w:rPr>
            <w:rStyle w:val="Hyperlink"/>
            <w:rFonts w:ascii="Book Antiqua" w:hAnsi="Book Antiqua"/>
            <w:b/>
            <w:bCs/>
            <w:sz w:val="24"/>
            <w:szCs w:val="24"/>
            <w:lang w:val="es-ES"/>
          </w:rPr>
          <w:t>deste</w:t>
        </w:r>
        <w:proofErr w:type="spellEnd"/>
        <w:r w:rsidRPr="000925B0">
          <w:rPr>
            <w:rStyle w:val="Hyperlink"/>
            <w:rFonts w:ascii="Book Antiqua" w:hAnsi="Book Antiqua"/>
            <w:b/>
            <w:bCs/>
            <w:sz w:val="24"/>
            <w:szCs w:val="24"/>
            <w:lang w:val="es-ES"/>
          </w:rPr>
          <w:t xml:space="preserve"> mundo / Imploramos tu piedad, oh buen S</w:t>
        </w:r>
        <w:r w:rsidRPr="000925B0">
          <w:rPr>
            <w:rStyle w:val="Hyperlink"/>
            <w:rFonts w:ascii="Book Antiqua" w:hAnsi="Book Antiqua"/>
            <w:b/>
            <w:bCs/>
            <w:sz w:val="24"/>
            <w:szCs w:val="24"/>
            <w:lang w:val="es-ES"/>
          </w:rPr>
          <w:t>e</w:t>
        </w:r>
        <w:r w:rsidRPr="000925B0">
          <w:rPr>
            <w:rStyle w:val="Hyperlink"/>
            <w:rFonts w:ascii="Book Antiqua" w:hAnsi="Book Antiqua"/>
            <w:b/>
            <w:bCs/>
            <w:sz w:val="24"/>
            <w:szCs w:val="24"/>
            <w:lang w:val="es-ES"/>
          </w:rPr>
          <w:t xml:space="preserve">ñor / </w:t>
        </w:r>
        <w:proofErr w:type="spellStart"/>
        <w:r w:rsidRPr="000925B0">
          <w:rPr>
            <w:rStyle w:val="Hyperlink"/>
            <w:rFonts w:ascii="Book Antiqua" w:hAnsi="Book Antiqua"/>
            <w:b/>
            <w:bCs/>
            <w:sz w:val="24"/>
            <w:szCs w:val="24"/>
            <w:lang w:val="es-ES"/>
          </w:rPr>
          <w:t>For</w:t>
        </w:r>
        <w:proofErr w:type="spellEnd"/>
        <w:r w:rsidRPr="000925B0">
          <w:rPr>
            <w:rStyle w:val="Hyperlink"/>
            <w:rFonts w:ascii="Book Antiqua" w:hAnsi="Book Antiqua"/>
            <w:b/>
            <w:bCs/>
            <w:sz w:val="24"/>
            <w:szCs w:val="24"/>
            <w:lang w:val="es-ES"/>
          </w:rPr>
          <w:t xml:space="preserve"> </w:t>
        </w:r>
        <w:proofErr w:type="spellStart"/>
        <w:r w:rsidRPr="000925B0">
          <w:rPr>
            <w:rStyle w:val="Hyperlink"/>
            <w:rFonts w:ascii="Book Antiqua" w:hAnsi="Book Antiqua"/>
            <w:b/>
            <w:bCs/>
            <w:sz w:val="24"/>
            <w:szCs w:val="24"/>
            <w:lang w:val="es-ES"/>
          </w:rPr>
          <w:t>the</w:t>
        </w:r>
        <w:proofErr w:type="spellEnd"/>
        <w:r w:rsidRPr="000925B0">
          <w:rPr>
            <w:rStyle w:val="Hyperlink"/>
            <w:rFonts w:ascii="Book Antiqua" w:hAnsi="Book Antiqua"/>
            <w:b/>
            <w:bCs/>
            <w:sz w:val="24"/>
            <w:szCs w:val="24"/>
            <w:lang w:val="es-ES"/>
          </w:rPr>
          <w:t xml:space="preserve"> </w:t>
        </w:r>
        <w:proofErr w:type="spellStart"/>
        <w:r w:rsidRPr="000925B0">
          <w:rPr>
            <w:rStyle w:val="Hyperlink"/>
            <w:rFonts w:ascii="Book Antiqua" w:hAnsi="Book Antiqua"/>
            <w:b/>
            <w:bCs/>
            <w:sz w:val="24"/>
            <w:szCs w:val="24"/>
            <w:lang w:val="es-ES"/>
          </w:rPr>
          <w:t>Troubles</w:t>
        </w:r>
        <w:proofErr w:type="spellEnd"/>
        <w:r w:rsidRPr="000925B0">
          <w:rPr>
            <w:rStyle w:val="Hyperlink"/>
            <w:rFonts w:ascii="Book Antiqua" w:hAnsi="Book Antiqua"/>
            <w:b/>
            <w:bCs/>
            <w:sz w:val="24"/>
            <w:szCs w:val="24"/>
            <w:lang w:val="es-ES"/>
          </w:rPr>
          <w:t xml:space="preserve"> and </w:t>
        </w:r>
        <w:proofErr w:type="spellStart"/>
        <w:r w:rsidRPr="000925B0">
          <w:rPr>
            <w:rStyle w:val="Hyperlink"/>
            <w:rFonts w:ascii="Book Antiqua" w:hAnsi="Book Antiqua"/>
            <w:b/>
            <w:bCs/>
            <w:sz w:val="24"/>
            <w:szCs w:val="24"/>
            <w:lang w:val="es-ES"/>
          </w:rPr>
          <w:t>the</w:t>
        </w:r>
        <w:proofErr w:type="spellEnd"/>
        <w:r w:rsidRPr="000925B0">
          <w:rPr>
            <w:rStyle w:val="Hyperlink"/>
            <w:rFonts w:ascii="Book Antiqua" w:hAnsi="Book Antiqua"/>
            <w:b/>
            <w:bCs/>
            <w:sz w:val="24"/>
            <w:szCs w:val="24"/>
            <w:lang w:val="es-ES"/>
          </w:rPr>
          <w:t xml:space="preserve"> </w:t>
        </w:r>
        <w:proofErr w:type="spellStart"/>
        <w:r w:rsidRPr="000925B0">
          <w:rPr>
            <w:rStyle w:val="Hyperlink"/>
            <w:rFonts w:ascii="Book Antiqua" w:hAnsi="Book Antiqua"/>
            <w:b/>
            <w:bCs/>
            <w:sz w:val="24"/>
            <w:szCs w:val="24"/>
            <w:lang w:val="es-ES"/>
          </w:rPr>
          <w:t>Sufferings</w:t>
        </w:r>
        <w:proofErr w:type="spellEnd"/>
        <w:r w:rsidRPr="000925B0">
          <w:rPr>
            <w:rStyle w:val="Hyperlink"/>
            <w:rFonts w:ascii="Book Antiqua" w:hAnsi="Book Antiqua"/>
            <w:b/>
            <w:bCs/>
            <w:sz w:val="24"/>
            <w:szCs w:val="24"/>
            <w:lang w:val="es-ES"/>
          </w:rPr>
          <w:t xml:space="preserve"> </w:t>
        </w:r>
        <w:proofErr w:type="spellStart"/>
        <w:r w:rsidRPr="000925B0">
          <w:rPr>
            <w:rStyle w:val="Hyperlink"/>
            <w:rFonts w:ascii="Book Antiqua" w:hAnsi="Book Antiqua"/>
            <w:b/>
            <w:bCs/>
            <w:sz w:val="24"/>
            <w:szCs w:val="24"/>
            <w:lang w:val="es-ES"/>
          </w:rPr>
          <w:t>GtG</w:t>
        </w:r>
        <w:proofErr w:type="spellEnd"/>
        <w:r w:rsidRPr="000925B0">
          <w:rPr>
            <w:rStyle w:val="Hyperlink"/>
            <w:rFonts w:ascii="Book Antiqua" w:hAnsi="Book Antiqua"/>
            <w:b/>
            <w:bCs/>
            <w:sz w:val="24"/>
            <w:szCs w:val="24"/>
            <w:lang w:val="es-ES"/>
          </w:rPr>
          <w:t xml:space="preserve"> 764</w:t>
        </w:r>
      </w:hyperlink>
    </w:p>
    <w:p w14:paraId="27A01CF0" w14:textId="77777777" w:rsidR="00A822E0" w:rsidRPr="001220FB" w:rsidRDefault="00A822E0" w:rsidP="00A822E0">
      <w:pPr>
        <w:pStyle w:val="ListParagraph"/>
        <w:numPr>
          <w:ilvl w:val="0"/>
          <w:numId w:val="117"/>
        </w:numPr>
        <w:spacing w:after="0" w:line="240" w:lineRule="auto"/>
        <w:rPr>
          <w:rFonts w:ascii="Book Antiqua" w:hAnsi="Book Antiqua"/>
          <w:bCs/>
          <w:sz w:val="24"/>
          <w:szCs w:val="24"/>
          <w:lang w:val="es-ES"/>
        </w:rPr>
      </w:pPr>
      <w:hyperlink r:id="rId44" w:history="1">
        <w:r w:rsidRPr="00404EFF">
          <w:rPr>
            <w:rStyle w:val="Hyperlink"/>
            <w:rFonts w:ascii="Book Antiqua" w:hAnsi="Book Antiqua"/>
            <w:b/>
            <w:bCs/>
            <w:sz w:val="24"/>
            <w:szCs w:val="24"/>
            <w:lang w:val="es-ES"/>
          </w:rPr>
          <w:t xml:space="preserve">Sanador de todo mal / </w:t>
        </w:r>
        <w:proofErr w:type="spellStart"/>
        <w:r w:rsidRPr="00404EFF">
          <w:rPr>
            <w:rStyle w:val="Hyperlink"/>
            <w:rFonts w:ascii="Book Antiqua" w:hAnsi="Book Antiqua"/>
            <w:b/>
            <w:bCs/>
            <w:sz w:val="24"/>
            <w:szCs w:val="24"/>
            <w:lang w:val="es-ES"/>
          </w:rPr>
          <w:t>Healer</w:t>
        </w:r>
        <w:proofErr w:type="spellEnd"/>
        <w:r w:rsidRPr="00404EFF">
          <w:rPr>
            <w:rStyle w:val="Hyperlink"/>
            <w:rFonts w:ascii="Book Antiqua" w:hAnsi="Book Antiqua"/>
            <w:b/>
            <w:bCs/>
            <w:sz w:val="24"/>
            <w:szCs w:val="24"/>
            <w:lang w:val="es-ES"/>
          </w:rPr>
          <w:t xml:space="preserve"> </w:t>
        </w:r>
        <w:proofErr w:type="spellStart"/>
        <w:r w:rsidRPr="00404EFF">
          <w:rPr>
            <w:rStyle w:val="Hyperlink"/>
            <w:rFonts w:ascii="Book Antiqua" w:hAnsi="Book Antiqua"/>
            <w:b/>
            <w:bCs/>
            <w:sz w:val="24"/>
            <w:szCs w:val="24"/>
            <w:lang w:val="es-ES"/>
          </w:rPr>
          <w:t>of</w:t>
        </w:r>
        <w:proofErr w:type="spellEnd"/>
        <w:r w:rsidRPr="00404EFF">
          <w:rPr>
            <w:rStyle w:val="Hyperlink"/>
            <w:rFonts w:ascii="Book Antiqua" w:hAnsi="Book Antiqua"/>
            <w:b/>
            <w:bCs/>
            <w:sz w:val="24"/>
            <w:szCs w:val="24"/>
            <w:lang w:val="es-ES"/>
          </w:rPr>
          <w:t xml:space="preserve"> </w:t>
        </w:r>
        <w:proofErr w:type="spellStart"/>
        <w:r w:rsidRPr="00404EFF">
          <w:rPr>
            <w:rStyle w:val="Hyperlink"/>
            <w:rFonts w:ascii="Book Antiqua" w:hAnsi="Book Antiqua"/>
            <w:b/>
            <w:bCs/>
            <w:sz w:val="24"/>
            <w:szCs w:val="24"/>
            <w:lang w:val="es-ES"/>
          </w:rPr>
          <w:t>Our</w:t>
        </w:r>
        <w:proofErr w:type="spellEnd"/>
        <w:r w:rsidRPr="00404EFF">
          <w:rPr>
            <w:rStyle w:val="Hyperlink"/>
            <w:rFonts w:ascii="Book Antiqua" w:hAnsi="Book Antiqua"/>
            <w:b/>
            <w:bCs/>
            <w:sz w:val="24"/>
            <w:szCs w:val="24"/>
            <w:lang w:val="es-ES"/>
          </w:rPr>
          <w:t xml:space="preserve"> </w:t>
        </w:r>
        <w:proofErr w:type="spellStart"/>
        <w:r w:rsidRPr="00404EFF">
          <w:rPr>
            <w:rStyle w:val="Hyperlink"/>
            <w:rFonts w:ascii="Book Antiqua" w:hAnsi="Book Antiqua"/>
            <w:b/>
            <w:bCs/>
            <w:sz w:val="24"/>
            <w:szCs w:val="24"/>
            <w:lang w:val="es-ES"/>
          </w:rPr>
          <w:t>Every</w:t>
        </w:r>
        <w:proofErr w:type="spellEnd"/>
        <w:r w:rsidRPr="00404EFF">
          <w:rPr>
            <w:rStyle w:val="Hyperlink"/>
            <w:rFonts w:ascii="Book Antiqua" w:hAnsi="Book Antiqua"/>
            <w:b/>
            <w:bCs/>
            <w:sz w:val="24"/>
            <w:szCs w:val="24"/>
            <w:lang w:val="es-ES"/>
          </w:rPr>
          <w:t xml:space="preserve"> </w:t>
        </w:r>
        <w:proofErr w:type="spellStart"/>
        <w:r w:rsidRPr="00404EFF">
          <w:rPr>
            <w:rStyle w:val="Hyperlink"/>
            <w:rFonts w:ascii="Book Antiqua" w:hAnsi="Book Antiqua"/>
            <w:b/>
            <w:bCs/>
            <w:sz w:val="24"/>
            <w:szCs w:val="24"/>
            <w:lang w:val="es-ES"/>
          </w:rPr>
          <w:t>Ill</w:t>
        </w:r>
        <w:proofErr w:type="spellEnd"/>
        <w:r w:rsidRPr="00404EFF">
          <w:rPr>
            <w:rStyle w:val="Hyperlink"/>
            <w:rFonts w:ascii="Book Antiqua" w:hAnsi="Book Antiqua"/>
            <w:b/>
            <w:bCs/>
            <w:sz w:val="24"/>
            <w:szCs w:val="24"/>
            <w:lang w:val="es-ES"/>
          </w:rPr>
          <w:t xml:space="preserve"> </w:t>
        </w:r>
        <w:proofErr w:type="spellStart"/>
        <w:r w:rsidRPr="00404EFF">
          <w:rPr>
            <w:rStyle w:val="Hyperlink"/>
            <w:rFonts w:ascii="Book Antiqua" w:hAnsi="Book Antiqua"/>
            <w:b/>
            <w:bCs/>
            <w:sz w:val="24"/>
            <w:szCs w:val="24"/>
            <w:lang w:val="es-ES"/>
          </w:rPr>
          <w:t>GtG</w:t>
        </w:r>
        <w:proofErr w:type="spellEnd"/>
        <w:r w:rsidRPr="00404EFF">
          <w:rPr>
            <w:rStyle w:val="Hyperlink"/>
            <w:rFonts w:ascii="Book Antiqua" w:hAnsi="Book Antiqua"/>
            <w:b/>
            <w:bCs/>
            <w:sz w:val="24"/>
            <w:szCs w:val="24"/>
            <w:lang w:val="es-ES"/>
          </w:rPr>
          <w:t xml:space="preserve"> 79</w:t>
        </w:r>
        <w:r w:rsidRPr="00404EFF">
          <w:rPr>
            <w:rStyle w:val="Hyperlink"/>
            <w:rFonts w:ascii="Book Antiqua" w:hAnsi="Book Antiqua"/>
            <w:b/>
            <w:bCs/>
            <w:sz w:val="24"/>
            <w:szCs w:val="24"/>
            <w:lang w:val="es-ES"/>
          </w:rPr>
          <w:t>5</w:t>
        </w:r>
      </w:hyperlink>
    </w:p>
    <w:p w14:paraId="4482F10A" w14:textId="77777777" w:rsidR="00A822E0" w:rsidRPr="00D175ED" w:rsidRDefault="00A822E0" w:rsidP="00A822E0">
      <w:pPr>
        <w:pStyle w:val="ListParagraph"/>
        <w:numPr>
          <w:ilvl w:val="0"/>
          <w:numId w:val="117"/>
        </w:numPr>
        <w:spacing w:after="0" w:line="240" w:lineRule="auto"/>
        <w:rPr>
          <w:rFonts w:ascii="Book Antiqua" w:hAnsi="Book Antiqua"/>
          <w:bCs/>
          <w:sz w:val="24"/>
          <w:szCs w:val="24"/>
          <w:lang w:val="es-ES"/>
        </w:rPr>
      </w:pPr>
      <w:hyperlink r:id="rId45" w:history="1">
        <w:r w:rsidRPr="00D175ED">
          <w:rPr>
            <w:rStyle w:val="Hyperlink"/>
            <w:rFonts w:ascii="Book Antiqua" w:hAnsi="Book Antiqua"/>
            <w:b/>
            <w:bCs/>
            <w:sz w:val="24"/>
            <w:szCs w:val="24"/>
            <w:lang w:val="es-ES"/>
          </w:rPr>
          <w:t>Grande es tu fidelidad / Gre</w:t>
        </w:r>
        <w:r w:rsidRPr="00D175ED">
          <w:rPr>
            <w:rStyle w:val="Hyperlink"/>
            <w:rFonts w:ascii="Book Antiqua" w:hAnsi="Book Antiqua"/>
            <w:b/>
            <w:bCs/>
            <w:sz w:val="24"/>
            <w:szCs w:val="24"/>
            <w:lang w:val="es-ES"/>
          </w:rPr>
          <w:t>a</w:t>
        </w:r>
        <w:r w:rsidRPr="00D175ED">
          <w:rPr>
            <w:rStyle w:val="Hyperlink"/>
            <w:rFonts w:ascii="Book Antiqua" w:hAnsi="Book Antiqua"/>
            <w:b/>
            <w:bCs/>
            <w:sz w:val="24"/>
            <w:szCs w:val="24"/>
            <w:lang w:val="es-ES"/>
          </w:rPr>
          <w:t xml:space="preserve">t </w:t>
        </w:r>
        <w:proofErr w:type="spellStart"/>
        <w:r w:rsidRPr="00D175ED">
          <w:rPr>
            <w:rStyle w:val="Hyperlink"/>
            <w:rFonts w:ascii="Book Antiqua" w:hAnsi="Book Antiqua"/>
            <w:b/>
            <w:bCs/>
            <w:sz w:val="24"/>
            <w:szCs w:val="24"/>
            <w:lang w:val="es-ES"/>
          </w:rPr>
          <w:t>Is</w:t>
        </w:r>
        <w:proofErr w:type="spellEnd"/>
        <w:r w:rsidRPr="00D175ED">
          <w:rPr>
            <w:rStyle w:val="Hyperlink"/>
            <w:rFonts w:ascii="Book Antiqua" w:hAnsi="Book Antiqua"/>
            <w:b/>
            <w:bCs/>
            <w:sz w:val="24"/>
            <w:szCs w:val="24"/>
            <w:lang w:val="es-ES"/>
          </w:rPr>
          <w:t xml:space="preserve"> </w:t>
        </w:r>
        <w:proofErr w:type="spellStart"/>
        <w:r w:rsidRPr="00D175ED">
          <w:rPr>
            <w:rStyle w:val="Hyperlink"/>
            <w:rFonts w:ascii="Book Antiqua" w:hAnsi="Book Antiqua"/>
            <w:b/>
            <w:bCs/>
            <w:sz w:val="24"/>
            <w:szCs w:val="24"/>
            <w:lang w:val="es-ES"/>
          </w:rPr>
          <w:t>Thy</w:t>
        </w:r>
        <w:proofErr w:type="spellEnd"/>
        <w:r w:rsidRPr="00D175ED">
          <w:rPr>
            <w:rStyle w:val="Hyperlink"/>
            <w:rFonts w:ascii="Book Antiqua" w:hAnsi="Book Antiqua"/>
            <w:b/>
            <w:bCs/>
            <w:sz w:val="24"/>
            <w:szCs w:val="24"/>
            <w:lang w:val="es-ES"/>
          </w:rPr>
          <w:t xml:space="preserve"> </w:t>
        </w:r>
        <w:proofErr w:type="spellStart"/>
        <w:r w:rsidRPr="00D175ED">
          <w:rPr>
            <w:rStyle w:val="Hyperlink"/>
            <w:rFonts w:ascii="Book Antiqua" w:hAnsi="Book Antiqua"/>
            <w:b/>
            <w:bCs/>
            <w:sz w:val="24"/>
            <w:szCs w:val="24"/>
            <w:lang w:val="es-ES"/>
          </w:rPr>
          <w:t>Faithfulness</w:t>
        </w:r>
        <w:proofErr w:type="spellEnd"/>
        <w:r w:rsidRPr="00D175ED">
          <w:rPr>
            <w:rStyle w:val="Hyperlink"/>
            <w:rFonts w:ascii="Book Antiqua" w:hAnsi="Book Antiqua"/>
            <w:b/>
            <w:bCs/>
            <w:sz w:val="24"/>
            <w:szCs w:val="24"/>
            <w:lang w:val="es-ES"/>
          </w:rPr>
          <w:t xml:space="preserve"> </w:t>
        </w:r>
        <w:proofErr w:type="spellStart"/>
        <w:r w:rsidRPr="00D175ED">
          <w:rPr>
            <w:rStyle w:val="Hyperlink"/>
            <w:rFonts w:ascii="Book Antiqua" w:hAnsi="Book Antiqua"/>
            <w:b/>
            <w:bCs/>
            <w:sz w:val="24"/>
            <w:szCs w:val="24"/>
            <w:lang w:val="es-ES"/>
          </w:rPr>
          <w:t>GtG</w:t>
        </w:r>
        <w:proofErr w:type="spellEnd"/>
        <w:r w:rsidRPr="00D175ED">
          <w:rPr>
            <w:rStyle w:val="Hyperlink"/>
            <w:rFonts w:ascii="Book Antiqua" w:hAnsi="Book Antiqua"/>
            <w:b/>
            <w:bCs/>
            <w:sz w:val="24"/>
            <w:szCs w:val="24"/>
            <w:lang w:val="es-ES"/>
          </w:rPr>
          <w:t xml:space="preserve"> 39</w:t>
        </w:r>
      </w:hyperlink>
    </w:p>
    <w:p w14:paraId="6E65DBE8" w14:textId="77777777" w:rsidR="00A822E0" w:rsidRPr="0027427A" w:rsidRDefault="00A822E0" w:rsidP="00A822E0">
      <w:pPr>
        <w:pStyle w:val="ListParagraph"/>
        <w:numPr>
          <w:ilvl w:val="0"/>
          <w:numId w:val="117"/>
        </w:numPr>
        <w:spacing w:after="0" w:line="240" w:lineRule="auto"/>
        <w:rPr>
          <w:rFonts w:ascii="Book Antiqua" w:hAnsi="Book Antiqua"/>
          <w:bCs/>
          <w:sz w:val="24"/>
          <w:szCs w:val="24"/>
          <w:lang w:val="es-ES"/>
        </w:rPr>
      </w:pPr>
      <w:hyperlink r:id="rId46" w:history="1">
        <w:r w:rsidRPr="0033151E">
          <w:rPr>
            <w:rStyle w:val="Hyperlink"/>
            <w:rFonts w:ascii="Book Antiqua" w:hAnsi="Book Antiqua"/>
            <w:b/>
            <w:bCs/>
            <w:sz w:val="24"/>
            <w:szCs w:val="24"/>
            <w:lang w:val="es-ES"/>
          </w:rPr>
          <w:t>Jesús, sólo pensar en</w:t>
        </w:r>
        <w:r w:rsidRPr="0033151E">
          <w:rPr>
            <w:rStyle w:val="Hyperlink"/>
            <w:rFonts w:ascii="Book Antiqua" w:hAnsi="Book Antiqua"/>
            <w:b/>
            <w:bCs/>
            <w:sz w:val="24"/>
            <w:szCs w:val="24"/>
            <w:lang w:val="es-ES"/>
          </w:rPr>
          <w:t xml:space="preserve"> </w:t>
        </w:r>
        <w:r w:rsidRPr="0033151E">
          <w:rPr>
            <w:rStyle w:val="Hyperlink"/>
            <w:rFonts w:ascii="Book Antiqua" w:hAnsi="Book Antiqua"/>
            <w:b/>
            <w:bCs/>
            <w:sz w:val="24"/>
            <w:szCs w:val="24"/>
            <w:lang w:val="es-ES"/>
          </w:rPr>
          <w:t xml:space="preserve">ti / </w:t>
        </w:r>
        <w:proofErr w:type="spellStart"/>
        <w:r w:rsidRPr="0033151E">
          <w:rPr>
            <w:rStyle w:val="Hyperlink"/>
            <w:rFonts w:ascii="Book Antiqua" w:hAnsi="Book Antiqua"/>
            <w:b/>
            <w:bCs/>
            <w:sz w:val="24"/>
            <w:szCs w:val="24"/>
            <w:lang w:val="es-ES"/>
          </w:rPr>
          <w:t>Jesus</w:t>
        </w:r>
        <w:proofErr w:type="spellEnd"/>
        <w:r w:rsidRPr="0033151E">
          <w:rPr>
            <w:rStyle w:val="Hyperlink"/>
            <w:rFonts w:ascii="Book Antiqua" w:hAnsi="Book Antiqua"/>
            <w:b/>
            <w:bCs/>
            <w:sz w:val="24"/>
            <w:szCs w:val="24"/>
            <w:lang w:val="es-ES"/>
          </w:rPr>
          <w:t xml:space="preserve">, </w:t>
        </w:r>
        <w:proofErr w:type="spellStart"/>
        <w:r w:rsidRPr="0033151E">
          <w:rPr>
            <w:rStyle w:val="Hyperlink"/>
            <w:rFonts w:ascii="Book Antiqua" w:hAnsi="Book Antiqua"/>
            <w:b/>
            <w:bCs/>
            <w:sz w:val="24"/>
            <w:szCs w:val="24"/>
            <w:lang w:val="es-ES"/>
          </w:rPr>
          <w:t>the</w:t>
        </w:r>
        <w:proofErr w:type="spellEnd"/>
        <w:r w:rsidRPr="0033151E">
          <w:rPr>
            <w:rStyle w:val="Hyperlink"/>
            <w:rFonts w:ascii="Book Antiqua" w:hAnsi="Book Antiqua"/>
            <w:b/>
            <w:bCs/>
            <w:sz w:val="24"/>
            <w:szCs w:val="24"/>
            <w:lang w:val="es-ES"/>
          </w:rPr>
          <w:t xml:space="preserve"> </w:t>
        </w:r>
        <w:proofErr w:type="spellStart"/>
        <w:r w:rsidRPr="0033151E">
          <w:rPr>
            <w:rStyle w:val="Hyperlink"/>
            <w:rFonts w:ascii="Book Antiqua" w:hAnsi="Book Antiqua"/>
            <w:b/>
            <w:bCs/>
            <w:sz w:val="24"/>
            <w:szCs w:val="24"/>
            <w:lang w:val="es-ES"/>
          </w:rPr>
          <w:t>Very</w:t>
        </w:r>
        <w:proofErr w:type="spellEnd"/>
        <w:r w:rsidRPr="0033151E">
          <w:rPr>
            <w:rStyle w:val="Hyperlink"/>
            <w:rFonts w:ascii="Book Antiqua" w:hAnsi="Book Antiqua"/>
            <w:b/>
            <w:bCs/>
            <w:sz w:val="24"/>
            <w:szCs w:val="24"/>
            <w:lang w:val="es-ES"/>
          </w:rPr>
          <w:t xml:space="preserve"> </w:t>
        </w:r>
        <w:proofErr w:type="spellStart"/>
        <w:r w:rsidRPr="0033151E">
          <w:rPr>
            <w:rStyle w:val="Hyperlink"/>
            <w:rFonts w:ascii="Book Antiqua" w:hAnsi="Book Antiqua"/>
            <w:b/>
            <w:bCs/>
            <w:sz w:val="24"/>
            <w:szCs w:val="24"/>
            <w:lang w:val="es-ES"/>
          </w:rPr>
          <w:t>Thought</w:t>
        </w:r>
        <w:proofErr w:type="spellEnd"/>
        <w:r w:rsidRPr="0033151E">
          <w:rPr>
            <w:rStyle w:val="Hyperlink"/>
            <w:rFonts w:ascii="Book Antiqua" w:hAnsi="Book Antiqua"/>
            <w:b/>
            <w:bCs/>
            <w:sz w:val="24"/>
            <w:szCs w:val="24"/>
            <w:lang w:val="es-ES"/>
          </w:rPr>
          <w:t xml:space="preserve"> </w:t>
        </w:r>
        <w:proofErr w:type="spellStart"/>
        <w:r w:rsidRPr="0033151E">
          <w:rPr>
            <w:rStyle w:val="Hyperlink"/>
            <w:rFonts w:ascii="Book Antiqua" w:hAnsi="Book Antiqua"/>
            <w:b/>
            <w:bCs/>
            <w:sz w:val="24"/>
            <w:szCs w:val="24"/>
            <w:lang w:val="es-ES"/>
          </w:rPr>
          <w:t>of</w:t>
        </w:r>
        <w:proofErr w:type="spellEnd"/>
        <w:r w:rsidRPr="0033151E">
          <w:rPr>
            <w:rStyle w:val="Hyperlink"/>
            <w:rFonts w:ascii="Book Antiqua" w:hAnsi="Book Antiqua"/>
            <w:b/>
            <w:bCs/>
            <w:sz w:val="24"/>
            <w:szCs w:val="24"/>
            <w:lang w:val="es-ES"/>
          </w:rPr>
          <w:t xml:space="preserve"> </w:t>
        </w:r>
        <w:proofErr w:type="spellStart"/>
        <w:r w:rsidRPr="0033151E">
          <w:rPr>
            <w:rStyle w:val="Hyperlink"/>
            <w:rFonts w:ascii="Book Antiqua" w:hAnsi="Book Antiqua"/>
            <w:b/>
            <w:bCs/>
            <w:sz w:val="24"/>
            <w:szCs w:val="24"/>
            <w:lang w:val="es-ES"/>
          </w:rPr>
          <w:t>Thee</w:t>
        </w:r>
        <w:proofErr w:type="spellEnd"/>
        <w:r w:rsidRPr="0033151E">
          <w:rPr>
            <w:rStyle w:val="Hyperlink"/>
            <w:rFonts w:ascii="Book Antiqua" w:hAnsi="Book Antiqua"/>
            <w:b/>
            <w:bCs/>
            <w:sz w:val="24"/>
            <w:szCs w:val="24"/>
            <w:lang w:val="es-ES"/>
          </w:rPr>
          <w:t xml:space="preserve"> </w:t>
        </w:r>
        <w:proofErr w:type="spellStart"/>
        <w:r w:rsidRPr="0033151E">
          <w:rPr>
            <w:rStyle w:val="Hyperlink"/>
            <w:rFonts w:ascii="Book Antiqua" w:hAnsi="Book Antiqua"/>
            <w:b/>
            <w:bCs/>
            <w:sz w:val="24"/>
            <w:szCs w:val="24"/>
            <w:lang w:val="es-ES"/>
          </w:rPr>
          <w:t>GtG</w:t>
        </w:r>
        <w:proofErr w:type="spellEnd"/>
        <w:r w:rsidRPr="0033151E">
          <w:rPr>
            <w:rStyle w:val="Hyperlink"/>
            <w:rFonts w:ascii="Book Antiqua" w:hAnsi="Book Antiqua"/>
            <w:b/>
            <w:bCs/>
            <w:sz w:val="24"/>
            <w:szCs w:val="24"/>
            <w:lang w:val="es-ES"/>
          </w:rPr>
          <w:t xml:space="preserve"> 629</w:t>
        </w:r>
      </w:hyperlink>
    </w:p>
    <w:p w14:paraId="54B233DD" w14:textId="77777777" w:rsidR="00A822E0" w:rsidRPr="0027427A" w:rsidRDefault="00A822E0" w:rsidP="00A822E0">
      <w:pPr>
        <w:numPr>
          <w:ilvl w:val="0"/>
          <w:numId w:val="117"/>
        </w:numPr>
        <w:autoSpaceDE/>
        <w:autoSpaceDN/>
        <w:adjustRightInd/>
        <w:rPr>
          <w:rFonts w:ascii="Book Antiqua" w:hAnsi="Book Antiqua"/>
        </w:rPr>
      </w:pPr>
      <w:hyperlink r:id="rId47" w:history="1">
        <w:r w:rsidRPr="000925B0">
          <w:rPr>
            <w:rStyle w:val="Hyperlink"/>
            <w:rFonts w:ascii="Book Antiqua" w:hAnsi="Book Antiqua"/>
            <w:b/>
            <w:bCs/>
          </w:rPr>
          <w:t xml:space="preserve">Día </w:t>
        </w:r>
        <w:proofErr w:type="spellStart"/>
        <w:r w:rsidRPr="000925B0">
          <w:rPr>
            <w:rStyle w:val="Hyperlink"/>
            <w:rFonts w:ascii="Book Antiqua" w:hAnsi="Book Antiqua"/>
            <w:b/>
            <w:bCs/>
          </w:rPr>
          <w:t>en</w:t>
        </w:r>
        <w:proofErr w:type="spellEnd"/>
        <w:r w:rsidRPr="000925B0">
          <w:rPr>
            <w:rStyle w:val="Hyperlink"/>
            <w:rFonts w:ascii="Book Antiqua" w:hAnsi="Book Antiqua"/>
            <w:b/>
            <w:bCs/>
          </w:rPr>
          <w:t xml:space="preserve"> día / Day by</w:t>
        </w:r>
        <w:r w:rsidRPr="000925B0">
          <w:rPr>
            <w:rStyle w:val="Hyperlink"/>
            <w:rFonts w:ascii="Book Antiqua" w:hAnsi="Book Antiqua"/>
            <w:b/>
            <w:bCs/>
          </w:rPr>
          <w:t xml:space="preserve"> </w:t>
        </w:r>
        <w:r w:rsidRPr="000925B0">
          <w:rPr>
            <w:rStyle w:val="Hyperlink"/>
            <w:rFonts w:ascii="Book Antiqua" w:hAnsi="Book Antiqua"/>
            <w:b/>
            <w:bCs/>
          </w:rPr>
          <w:t>day</w:t>
        </w:r>
      </w:hyperlink>
    </w:p>
    <w:p w14:paraId="537C845E" w14:textId="77777777" w:rsidR="00A822E0" w:rsidRPr="0027427A" w:rsidRDefault="00A822E0" w:rsidP="00A822E0">
      <w:pPr>
        <w:numPr>
          <w:ilvl w:val="0"/>
          <w:numId w:val="117"/>
        </w:numPr>
        <w:autoSpaceDE/>
        <w:autoSpaceDN/>
        <w:adjustRightInd/>
        <w:rPr>
          <w:rFonts w:ascii="Book Antiqua" w:hAnsi="Book Antiqua"/>
        </w:rPr>
      </w:pPr>
      <w:hyperlink r:id="rId48" w:history="1">
        <w:r w:rsidRPr="000925B0">
          <w:rPr>
            <w:rStyle w:val="Hyperlink"/>
            <w:rFonts w:ascii="Book Antiqua" w:hAnsi="Book Antiqua"/>
            <w:b/>
            <w:bCs/>
          </w:rPr>
          <w:t xml:space="preserve">Que </w:t>
        </w:r>
        <w:proofErr w:type="spellStart"/>
        <w:r w:rsidRPr="000925B0">
          <w:rPr>
            <w:rStyle w:val="Hyperlink"/>
            <w:rFonts w:ascii="Book Antiqua" w:hAnsi="Book Antiqua"/>
            <w:b/>
            <w:bCs/>
          </w:rPr>
          <w:t>sería</w:t>
        </w:r>
        <w:proofErr w:type="spellEnd"/>
        <w:r w:rsidRPr="000925B0">
          <w:rPr>
            <w:rStyle w:val="Hyperlink"/>
            <w:rFonts w:ascii="Book Antiqua" w:hAnsi="Book Antiqua"/>
            <w:b/>
            <w:bCs/>
          </w:rPr>
          <w:t xml:space="preserve"> de</w:t>
        </w:r>
        <w:r w:rsidRPr="000925B0">
          <w:rPr>
            <w:rStyle w:val="Hyperlink"/>
            <w:rFonts w:ascii="Book Antiqua" w:hAnsi="Book Antiqua"/>
            <w:b/>
            <w:bCs/>
          </w:rPr>
          <w:t xml:space="preserve"> </w:t>
        </w:r>
        <w:proofErr w:type="spellStart"/>
        <w:r w:rsidRPr="000925B0">
          <w:rPr>
            <w:rStyle w:val="Hyperlink"/>
            <w:rFonts w:ascii="Book Antiqua" w:hAnsi="Book Antiqua"/>
            <w:b/>
            <w:bCs/>
          </w:rPr>
          <w:t>mí</w:t>
        </w:r>
        <w:proofErr w:type="spellEnd"/>
      </w:hyperlink>
      <w:r>
        <w:rPr>
          <w:rFonts w:ascii="Book Antiqua" w:hAnsi="Book Antiqua"/>
          <w:b/>
          <w:bCs/>
        </w:rPr>
        <w:t xml:space="preserve"> (What would have become of me)</w:t>
      </w:r>
      <w:r w:rsidRPr="0027427A">
        <w:rPr>
          <w:rFonts w:ascii="Book Antiqua" w:hAnsi="Book Antiqua"/>
        </w:rPr>
        <w:t xml:space="preserve">: </w:t>
      </w:r>
      <w:proofErr w:type="spellStart"/>
      <w:r>
        <w:rPr>
          <w:rFonts w:ascii="Book Antiqua" w:hAnsi="Book Antiqua" w:cs="Tahoma"/>
        </w:rPr>
        <w:t>Sólo</w:t>
      </w:r>
      <w:proofErr w:type="spellEnd"/>
      <w:r>
        <w:rPr>
          <w:rFonts w:ascii="Book Antiqua" w:hAnsi="Book Antiqua" w:cs="Tahoma"/>
        </w:rPr>
        <w:t xml:space="preserve"> </w:t>
      </w:r>
      <w:proofErr w:type="spellStart"/>
      <w:r>
        <w:rPr>
          <w:rFonts w:ascii="Book Antiqua" w:hAnsi="Book Antiqua" w:cs="Tahoma"/>
        </w:rPr>
        <w:t>en</w:t>
      </w:r>
      <w:proofErr w:type="spellEnd"/>
      <w:r>
        <w:rPr>
          <w:rFonts w:ascii="Book Antiqua" w:hAnsi="Book Antiqua" w:cs="Tahoma"/>
        </w:rPr>
        <w:t xml:space="preserve"> </w:t>
      </w:r>
      <w:proofErr w:type="spellStart"/>
      <w:r>
        <w:rPr>
          <w:rFonts w:ascii="Book Antiqua" w:hAnsi="Book Antiqua" w:cs="Tahoma"/>
        </w:rPr>
        <w:t>español</w:t>
      </w:r>
      <w:proofErr w:type="spellEnd"/>
      <w:r>
        <w:rPr>
          <w:rFonts w:ascii="Book Antiqua" w:hAnsi="Book Antiqua" w:cs="Tahoma"/>
        </w:rPr>
        <w:t xml:space="preserve">. / </w:t>
      </w:r>
      <w:r w:rsidRPr="000028E2">
        <w:rPr>
          <w:rFonts w:ascii="Book Antiqua" w:hAnsi="Book Antiqua" w:cs="Tahoma"/>
        </w:rPr>
        <w:t>Only in Spanish</w:t>
      </w:r>
      <w:r>
        <w:rPr>
          <w:rFonts w:ascii="Book Antiqua" w:hAnsi="Book Antiqua" w:cs="Tahoma"/>
        </w:rPr>
        <w:t>.</w:t>
      </w:r>
      <w:r w:rsidRPr="0027427A">
        <w:rPr>
          <w:rFonts w:ascii="Book Antiqua" w:hAnsi="Book Antiqua"/>
        </w:rPr>
        <w:t xml:space="preserve"> </w:t>
      </w:r>
    </w:p>
    <w:p w14:paraId="6AEEF73E" w14:textId="77777777" w:rsidR="00A822E0" w:rsidRPr="0027427A" w:rsidRDefault="00A822E0" w:rsidP="00A822E0">
      <w:pPr>
        <w:numPr>
          <w:ilvl w:val="0"/>
          <w:numId w:val="117"/>
        </w:numPr>
        <w:autoSpaceDE/>
        <w:autoSpaceDN/>
        <w:adjustRightInd/>
        <w:rPr>
          <w:rFonts w:ascii="Book Antiqua" w:hAnsi="Book Antiqua"/>
        </w:rPr>
      </w:pPr>
      <w:hyperlink r:id="rId49" w:history="1">
        <w:proofErr w:type="spellStart"/>
        <w:r w:rsidRPr="00AD45BE">
          <w:rPr>
            <w:rStyle w:val="Hyperlink"/>
            <w:rFonts w:ascii="Book Antiqua" w:hAnsi="Book Antiqua"/>
            <w:b/>
            <w:bCs/>
          </w:rPr>
          <w:t>Señor</w:t>
        </w:r>
        <w:proofErr w:type="spellEnd"/>
        <w:r w:rsidRPr="00AD45BE">
          <w:rPr>
            <w:rStyle w:val="Hyperlink"/>
            <w:rFonts w:ascii="Book Antiqua" w:hAnsi="Book Antiqua"/>
            <w:b/>
            <w:bCs/>
          </w:rPr>
          <w:t xml:space="preserve"> </w:t>
        </w:r>
        <w:proofErr w:type="spellStart"/>
        <w:r w:rsidRPr="00AD45BE">
          <w:rPr>
            <w:rStyle w:val="Hyperlink"/>
            <w:rFonts w:ascii="Book Antiqua" w:hAnsi="Book Antiqua"/>
            <w:b/>
            <w:bCs/>
          </w:rPr>
          <w:t>te</w:t>
        </w:r>
        <w:proofErr w:type="spellEnd"/>
        <w:r w:rsidRPr="00AD45BE">
          <w:rPr>
            <w:rStyle w:val="Hyperlink"/>
            <w:rFonts w:ascii="Book Antiqua" w:hAnsi="Book Antiqua"/>
            <w:b/>
            <w:bCs/>
          </w:rPr>
          <w:t xml:space="preserve"> </w:t>
        </w:r>
        <w:proofErr w:type="spellStart"/>
        <w:r w:rsidRPr="00AD45BE">
          <w:rPr>
            <w:rStyle w:val="Hyperlink"/>
            <w:rFonts w:ascii="Book Antiqua" w:hAnsi="Book Antiqua"/>
            <w:b/>
            <w:bCs/>
          </w:rPr>
          <w:t>doy</w:t>
        </w:r>
        <w:proofErr w:type="spellEnd"/>
        <w:r w:rsidRPr="00AD45BE">
          <w:rPr>
            <w:rStyle w:val="Hyperlink"/>
            <w:rFonts w:ascii="Book Antiqua" w:hAnsi="Book Antiqua"/>
            <w:b/>
            <w:bCs/>
          </w:rPr>
          <w:t xml:space="preserve"> grac</w:t>
        </w:r>
        <w:r w:rsidRPr="00AD45BE">
          <w:rPr>
            <w:rStyle w:val="Hyperlink"/>
            <w:rFonts w:ascii="Book Antiqua" w:hAnsi="Book Antiqua"/>
            <w:b/>
            <w:bCs/>
          </w:rPr>
          <w:t>i</w:t>
        </w:r>
        <w:r w:rsidRPr="00AD45BE">
          <w:rPr>
            <w:rStyle w:val="Hyperlink"/>
            <w:rFonts w:ascii="Book Antiqua" w:hAnsi="Book Antiqua"/>
            <w:b/>
            <w:bCs/>
          </w:rPr>
          <w:t>as</w:t>
        </w:r>
      </w:hyperlink>
      <w:r>
        <w:rPr>
          <w:rFonts w:ascii="Book Antiqua" w:hAnsi="Book Antiqua"/>
          <w:b/>
          <w:bCs/>
        </w:rPr>
        <w:t xml:space="preserve"> (Lord, I give you thanks)</w:t>
      </w:r>
      <w:r w:rsidRPr="0027427A">
        <w:rPr>
          <w:rFonts w:ascii="Book Antiqua" w:hAnsi="Book Antiqua"/>
          <w:b/>
          <w:bCs/>
        </w:rPr>
        <w:t xml:space="preserve">: </w:t>
      </w:r>
      <w:proofErr w:type="spellStart"/>
      <w:r>
        <w:rPr>
          <w:rFonts w:ascii="Book Antiqua" w:hAnsi="Book Antiqua" w:cs="Tahoma"/>
        </w:rPr>
        <w:t>Sólo</w:t>
      </w:r>
      <w:proofErr w:type="spellEnd"/>
      <w:r>
        <w:rPr>
          <w:rFonts w:ascii="Book Antiqua" w:hAnsi="Book Antiqua" w:cs="Tahoma"/>
        </w:rPr>
        <w:t xml:space="preserve"> </w:t>
      </w:r>
      <w:proofErr w:type="spellStart"/>
      <w:r>
        <w:rPr>
          <w:rFonts w:ascii="Book Antiqua" w:hAnsi="Book Antiqua" w:cs="Tahoma"/>
        </w:rPr>
        <w:t>en</w:t>
      </w:r>
      <w:proofErr w:type="spellEnd"/>
      <w:r>
        <w:rPr>
          <w:rFonts w:ascii="Book Antiqua" w:hAnsi="Book Antiqua" w:cs="Tahoma"/>
        </w:rPr>
        <w:t xml:space="preserve"> </w:t>
      </w:r>
      <w:proofErr w:type="spellStart"/>
      <w:r>
        <w:rPr>
          <w:rFonts w:ascii="Book Antiqua" w:hAnsi="Book Antiqua" w:cs="Tahoma"/>
        </w:rPr>
        <w:t>español</w:t>
      </w:r>
      <w:proofErr w:type="spellEnd"/>
      <w:r>
        <w:rPr>
          <w:rFonts w:ascii="Book Antiqua" w:hAnsi="Book Antiqua" w:cs="Tahoma"/>
        </w:rPr>
        <w:t xml:space="preserve">. / </w:t>
      </w:r>
      <w:r w:rsidRPr="000028E2">
        <w:rPr>
          <w:rFonts w:ascii="Book Antiqua" w:hAnsi="Book Antiqua" w:cs="Tahoma"/>
        </w:rPr>
        <w:t>Only in Spanish</w:t>
      </w:r>
      <w:r>
        <w:rPr>
          <w:rFonts w:ascii="Book Antiqua" w:hAnsi="Book Antiqua" w:cs="Tahoma"/>
        </w:rPr>
        <w:t>.</w:t>
      </w:r>
      <w:r w:rsidRPr="0027427A">
        <w:rPr>
          <w:rFonts w:ascii="Book Antiqua" w:hAnsi="Book Antiqua"/>
        </w:rPr>
        <w:t xml:space="preserve"> </w:t>
      </w:r>
    </w:p>
    <w:p w14:paraId="692AA57E" w14:textId="77777777" w:rsidR="00A822E0" w:rsidRPr="0027427A" w:rsidRDefault="00A822E0" w:rsidP="00A822E0">
      <w:pPr>
        <w:pStyle w:val="ListParagraph"/>
        <w:numPr>
          <w:ilvl w:val="0"/>
          <w:numId w:val="117"/>
        </w:numPr>
        <w:spacing w:after="0" w:line="240" w:lineRule="auto"/>
        <w:rPr>
          <w:rFonts w:ascii="Book Antiqua" w:hAnsi="Book Antiqua"/>
          <w:bCs/>
          <w:sz w:val="24"/>
          <w:szCs w:val="24"/>
          <w:lang w:val="es-ES"/>
        </w:rPr>
      </w:pPr>
      <w:hyperlink r:id="rId50" w:history="1">
        <w:r w:rsidRPr="00AD45BE">
          <w:rPr>
            <w:rStyle w:val="Hyperlink"/>
            <w:rFonts w:ascii="Book Antiqua" w:hAnsi="Book Antiqua"/>
            <w:b/>
            <w:bCs/>
            <w:sz w:val="24"/>
            <w:szCs w:val="24"/>
            <w:lang w:val="es-ES"/>
          </w:rPr>
          <w:t xml:space="preserve">Es tu amor / </w:t>
        </w:r>
        <w:proofErr w:type="spellStart"/>
        <w:r w:rsidRPr="00AD45BE">
          <w:rPr>
            <w:rStyle w:val="Hyperlink"/>
            <w:rFonts w:ascii="Book Antiqua" w:hAnsi="Book Antiqua"/>
            <w:b/>
            <w:bCs/>
            <w:sz w:val="24"/>
            <w:szCs w:val="24"/>
            <w:lang w:val="es-ES"/>
          </w:rPr>
          <w:t>It’s</w:t>
        </w:r>
        <w:proofErr w:type="spellEnd"/>
        <w:r w:rsidRPr="00AD45BE">
          <w:rPr>
            <w:rStyle w:val="Hyperlink"/>
            <w:rFonts w:ascii="Book Antiqua" w:hAnsi="Book Antiqua"/>
            <w:b/>
            <w:bCs/>
            <w:sz w:val="24"/>
            <w:szCs w:val="24"/>
            <w:lang w:val="es-ES"/>
          </w:rPr>
          <w:t xml:space="preserve"> Your L</w:t>
        </w:r>
        <w:r w:rsidRPr="00AD45BE">
          <w:rPr>
            <w:rStyle w:val="Hyperlink"/>
            <w:rFonts w:ascii="Book Antiqua" w:hAnsi="Book Antiqua"/>
            <w:b/>
            <w:bCs/>
            <w:sz w:val="24"/>
            <w:szCs w:val="24"/>
            <w:lang w:val="es-ES"/>
          </w:rPr>
          <w:t>o</w:t>
        </w:r>
        <w:r w:rsidRPr="00AD45BE">
          <w:rPr>
            <w:rStyle w:val="Hyperlink"/>
            <w:rFonts w:ascii="Book Antiqua" w:hAnsi="Book Antiqua"/>
            <w:b/>
            <w:bCs/>
            <w:sz w:val="24"/>
            <w:szCs w:val="24"/>
            <w:lang w:val="es-ES"/>
          </w:rPr>
          <w:t>ve</w:t>
        </w:r>
      </w:hyperlink>
    </w:p>
    <w:p w14:paraId="241BBB9A" w14:textId="77777777" w:rsidR="00A822E0" w:rsidRPr="0027427A" w:rsidRDefault="00A822E0" w:rsidP="00A822E0">
      <w:pPr>
        <w:pStyle w:val="ListParagraph"/>
        <w:numPr>
          <w:ilvl w:val="0"/>
          <w:numId w:val="117"/>
        </w:numPr>
        <w:spacing w:after="0" w:line="240" w:lineRule="auto"/>
        <w:rPr>
          <w:rFonts w:ascii="Book Antiqua" w:hAnsi="Book Antiqua"/>
          <w:bCs/>
          <w:sz w:val="24"/>
          <w:szCs w:val="24"/>
          <w:lang w:val="es-ES"/>
        </w:rPr>
      </w:pPr>
      <w:hyperlink r:id="rId51" w:history="1">
        <w:r w:rsidRPr="00AD45BE">
          <w:rPr>
            <w:rStyle w:val="Hyperlink"/>
            <w:rFonts w:ascii="Book Antiqua" w:hAnsi="Book Antiqua"/>
            <w:b/>
            <w:bCs/>
            <w:sz w:val="24"/>
            <w:szCs w:val="24"/>
            <w:lang w:val="es-ES"/>
          </w:rPr>
          <w:t xml:space="preserve">Es todo para mi / He </w:t>
        </w:r>
        <w:proofErr w:type="spellStart"/>
        <w:r w:rsidRPr="00AD45BE">
          <w:rPr>
            <w:rStyle w:val="Hyperlink"/>
            <w:rFonts w:ascii="Book Antiqua" w:hAnsi="Book Antiqua"/>
            <w:b/>
            <w:bCs/>
            <w:sz w:val="24"/>
            <w:szCs w:val="24"/>
            <w:lang w:val="es-ES"/>
          </w:rPr>
          <w:t>is</w:t>
        </w:r>
        <w:proofErr w:type="spellEnd"/>
        <w:r w:rsidRPr="00AD45BE">
          <w:rPr>
            <w:rStyle w:val="Hyperlink"/>
            <w:rFonts w:ascii="Book Antiqua" w:hAnsi="Book Antiqua"/>
            <w:b/>
            <w:bCs/>
            <w:sz w:val="24"/>
            <w:szCs w:val="24"/>
            <w:lang w:val="es-ES"/>
          </w:rPr>
          <w:t xml:space="preserve"> </w:t>
        </w:r>
        <w:proofErr w:type="spellStart"/>
        <w:r w:rsidRPr="00AD45BE">
          <w:rPr>
            <w:rStyle w:val="Hyperlink"/>
            <w:rFonts w:ascii="Book Antiqua" w:hAnsi="Book Antiqua"/>
            <w:b/>
            <w:bCs/>
            <w:sz w:val="24"/>
            <w:szCs w:val="24"/>
            <w:lang w:val="es-ES"/>
          </w:rPr>
          <w:t>everything</w:t>
        </w:r>
        <w:proofErr w:type="spellEnd"/>
        <w:r w:rsidRPr="00AD45BE">
          <w:rPr>
            <w:rStyle w:val="Hyperlink"/>
            <w:rFonts w:ascii="Book Antiqua" w:hAnsi="Book Antiqua"/>
            <w:b/>
            <w:bCs/>
            <w:sz w:val="24"/>
            <w:szCs w:val="24"/>
            <w:lang w:val="es-ES"/>
          </w:rPr>
          <w:t xml:space="preserve"> </w:t>
        </w:r>
        <w:proofErr w:type="spellStart"/>
        <w:r w:rsidRPr="00AD45BE">
          <w:rPr>
            <w:rStyle w:val="Hyperlink"/>
            <w:rFonts w:ascii="Book Antiqua" w:hAnsi="Book Antiqua"/>
            <w:b/>
            <w:bCs/>
            <w:sz w:val="24"/>
            <w:szCs w:val="24"/>
            <w:lang w:val="es-ES"/>
          </w:rPr>
          <w:t>to</w:t>
        </w:r>
        <w:proofErr w:type="spellEnd"/>
        <w:r w:rsidRPr="00AD45BE">
          <w:rPr>
            <w:rStyle w:val="Hyperlink"/>
            <w:rFonts w:ascii="Book Antiqua" w:hAnsi="Book Antiqua"/>
            <w:b/>
            <w:bCs/>
            <w:sz w:val="24"/>
            <w:szCs w:val="24"/>
            <w:lang w:val="es-ES"/>
          </w:rPr>
          <w:t xml:space="preserve"> m</w:t>
        </w:r>
        <w:r w:rsidRPr="00AD45BE">
          <w:rPr>
            <w:rStyle w:val="Hyperlink"/>
            <w:rFonts w:ascii="Book Antiqua" w:hAnsi="Book Antiqua"/>
            <w:b/>
            <w:bCs/>
            <w:sz w:val="24"/>
            <w:szCs w:val="24"/>
            <w:lang w:val="es-ES"/>
          </w:rPr>
          <w:t>e</w:t>
        </w:r>
      </w:hyperlink>
    </w:p>
    <w:p w14:paraId="56F8BAD7" w14:textId="77777777" w:rsidR="00A822E0" w:rsidRPr="0027427A" w:rsidRDefault="00A822E0" w:rsidP="00A822E0">
      <w:pPr>
        <w:pStyle w:val="ListParagraph"/>
        <w:numPr>
          <w:ilvl w:val="0"/>
          <w:numId w:val="117"/>
        </w:numPr>
        <w:spacing w:after="0" w:line="240" w:lineRule="auto"/>
        <w:rPr>
          <w:rFonts w:ascii="Book Antiqua" w:hAnsi="Book Antiqua"/>
          <w:bCs/>
          <w:sz w:val="24"/>
          <w:szCs w:val="24"/>
          <w:lang w:val="es-ES"/>
        </w:rPr>
      </w:pPr>
      <w:hyperlink r:id="rId52" w:history="1">
        <w:r w:rsidRPr="00AD45BE">
          <w:rPr>
            <w:rStyle w:val="Hyperlink"/>
            <w:rFonts w:ascii="Book Antiqua" w:hAnsi="Book Antiqua"/>
            <w:b/>
            <w:bCs/>
            <w:sz w:val="24"/>
            <w:szCs w:val="24"/>
            <w:lang w:val="es-ES"/>
          </w:rPr>
          <w:t>Solo por Jes</w:t>
        </w:r>
        <w:r w:rsidRPr="00AD45BE">
          <w:rPr>
            <w:rStyle w:val="Hyperlink"/>
            <w:rFonts w:ascii="Book Antiqua" w:hAnsi="Book Antiqua"/>
            <w:b/>
            <w:bCs/>
            <w:sz w:val="24"/>
            <w:szCs w:val="24"/>
            <w:lang w:val="es-ES"/>
          </w:rPr>
          <w:t>ú</w:t>
        </w:r>
        <w:r w:rsidRPr="00AD45BE">
          <w:rPr>
            <w:rStyle w:val="Hyperlink"/>
            <w:rFonts w:ascii="Book Antiqua" w:hAnsi="Book Antiqua"/>
            <w:b/>
            <w:bCs/>
            <w:sz w:val="24"/>
            <w:szCs w:val="24"/>
            <w:lang w:val="es-ES"/>
          </w:rPr>
          <w:t xml:space="preserve">s / </w:t>
        </w:r>
        <w:proofErr w:type="spellStart"/>
        <w:r w:rsidRPr="00AD45BE">
          <w:rPr>
            <w:rStyle w:val="Hyperlink"/>
            <w:rFonts w:ascii="Book Antiqua" w:hAnsi="Book Antiqua"/>
            <w:b/>
            <w:bCs/>
            <w:sz w:val="24"/>
            <w:szCs w:val="24"/>
            <w:lang w:val="es-ES"/>
          </w:rPr>
          <w:t>All</w:t>
        </w:r>
        <w:proofErr w:type="spellEnd"/>
        <w:r w:rsidRPr="00AD45BE">
          <w:rPr>
            <w:rStyle w:val="Hyperlink"/>
            <w:rFonts w:ascii="Book Antiqua" w:hAnsi="Book Antiqua"/>
            <w:b/>
            <w:bCs/>
            <w:sz w:val="24"/>
            <w:szCs w:val="24"/>
            <w:lang w:val="es-ES"/>
          </w:rPr>
          <w:t xml:space="preserve"> </w:t>
        </w:r>
        <w:proofErr w:type="spellStart"/>
        <w:r w:rsidRPr="00AD45BE">
          <w:rPr>
            <w:rStyle w:val="Hyperlink"/>
            <w:rFonts w:ascii="Book Antiqua" w:hAnsi="Book Antiqua"/>
            <w:b/>
            <w:bCs/>
            <w:sz w:val="24"/>
            <w:szCs w:val="24"/>
            <w:lang w:val="es-ES"/>
          </w:rPr>
          <w:t>Because</w:t>
        </w:r>
        <w:proofErr w:type="spellEnd"/>
        <w:r w:rsidRPr="00AD45BE">
          <w:rPr>
            <w:rStyle w:val="Hyperlink"/>
            <w:rFonts w:ascii="Book Antiqua" w:hAnsi="Book Antiqua"/>
            <w:b/>
            <w:bCs/>
            <w:sz w:val="24"/>
            <w:szCs w:val="24"/>
            <w:lang w:val="es-ES"/>
          </w:rPr>
          <w:t xml:space="preserve"> </w:t>
        </w:r>
        <w:proofErr w:type="spellStart"/>
        <w:r w:rsidRPr="00AD45BE">
          <w:rPr>
            <w:rStyle w:val="Hyperlink"/>
            <w:rFonts w:ascii="Book Antiqua" w:hAnsi="Book Antiqua"/>
            <w:b/>
            <w:bCs/>
            <w:sz w:val="24"/>
            <w:szCs w:val="24"/>
            <w:lang w:val="es-ES"/>
          </w:rPr>
          <w:t>of</w:t>
        </w:r>
        <w:proofErr w:type="spellEnd"/>
        <w:r w:rsidRPr="00AD45BE">
          <w:rPr>
            <w:rStyle w:val="Hyperlink"/>
            <w:rFonts w:ascii="Book Antiqua" w:hAnsi="Book Antiqua"/>
            <w:b/>
            <w:bCs/>
            <w:sz w:val="24"/>
            <w:szCs w:val="24"/>
            <w:lang w:val="es-ES"/>
          </w:rPr>
          <w:t xml:space="preserve"> </w:t>
        </w:r>
        <w:proofErr w:type="spellStart"/>
        <w:r w:rsidRPr="00AD45BE">
          <w:rPr>
            <w:rStyle w:val="Hyperlink"/>
            <w:rFonts w:ascii="Book Antiqua" w:hAnsi="Book Antiqua"/>
            <w:b/>
            <w:bCs/>
            <w:sz w:val="24"/>
            <w:szCs w:val="24"/>
            <w:lang w:val="es-ES"/>
          </w:rPr>
          <w:t>Jesus</w:t>
        </w:r>
        <w:proofErr w:type="spellEnd"/>
      </w:hyperlink>
    </w:p>
    <w:p w14:paraId="1F24B747" w14:textId="77777777" w:rsidR="00A822E0" w:rsidRPr="0027427A" w:rsidRDefault="00A822E0" w:rsidP="00A822E0">
      <w:pPr>
        <w:pStyle w:val="ListParagraph"/>
        <w:numPr>
          <w:ilvl w:val="0"/>
          <w:numId w:val="117"/>
        </w:numPr>
        <w:spacing w:after="0" w:line="240" w:lineRule="auto"/>
        <w:rPr>
          <w:rFonts w:ascii="Book Antiqua" w:hAnsi="Book Antiqua" w:cs="Arial"/>
          <w:sz w:val="24"/>
          <w:szCs w:val="24"/>
          <w:lang w:val="es-US"/>
        </w:rPr>
      </w:pPr>
      <w:hyperlink r:id="rId53" w:history="1">
        <w:r w:rsidRPr="00AD45BE">
          <w:rPr>
            <w:rStyle w:val="Hyperlink"/>
            <w:rFonts w:ascii="Book Antiqua" w:hAnsi="Book Antiqua"/>
            <w:b/>
            <w:bCs/>
            <w:sz w:val="24"/>
            <w:szCs w:val="24"/>
            <w:lang w:val="es-ES"/>
          </w:rPr>
          <w:t>No me soltará</w:t>
        </w:r>
        <w:r w:rsidRPr="00AD45BE">
          <w:rPr>
            <w:rStyle w:val="Hyperlink"/>
            <w:rFonts w:ascii="Book Antiqua" w:hAnsi="Book Antiqua"/>
            <w:b/>
            <w:bCs/>
            <w:sz w:val="24"/>
            <w:szCs w:val="24"/>
            <w:lang w:val="es-ES"/>
          </w:rPr>
          <w:t>s</w:t>
        </w:r>
        <w:r w:rsidRPr="00AD45BE">
          <w:rPr>
            <w:rStyle w:val="Hyperlink"/>
            <w:rFonts w:ascii="Book Antiqua" w:hAnsi="Book Antiqua"/>
            <w:b/>
            <w:bCs/>
            <w:sz w:val="24"/>
            <w:szCs w:val="24"/>
            <w:lang w:val="es-ES"/>
          </w:rPr>
          <w:t xml:space="preserve"> / </w:t>
        </w:r>
        <w:proofErr w:type="spellStart"/>
        <w:r w:rsidRPr="00AD45BE">
          <w:rPr>
            <w:rStyle w:val="Hyperlink"/>
            <w:rFonts w:ascii="Book Antiqua" w:hAnsi="Book Antiqua"/>
            <w:b/>
            <w:bCs/>
            <w:sz w:val="24"/>
            <w:szCs w:val="24"/>
            <w:lang w:val="es-ES"/>
          </w:rPr>
          <w:t>You</w:t>
        </w:r>
        <w:proofErr w:type="spellEnd"/>
        <w:r w:rsidRPr="00AD45BE">
          <w:rPr>
            <w:rStyle w:val="Hyperlink"/>
            <w:rFonts w:ascii="Book Antiqua" w:hAnsi="Book Antiqua"/>
            <w:b/>
            <w:bCs/>
            <w:sz w:val="24"/>
            <w:szCs w:val="24"/>
            <w:lang w:val="es-ES"/>
          </w:rPr>
          <w:t xml:space="preserve"> </w:t>
        </w:r>
        <w:proofErr w:type="spellStart"/>
        <w:r w:rsidRPr="00AD45BE">
          <w:rPr>
            <w:rStyle w:val="Hyperlink"/>
            <w:rFonts w:ascii="Book Antiqua" w:hAnsi="Book Antiqua"/>
            <w:b/>
            <w:bCs/>
            <w:sz w:val="24"/>
            <w:szCs w:val="24"/>
            <w:lang w:val="es-ES"/>
          </w:rPr>
          <w:t>Never</w:t>
        </w:r>
        <w:proofErr w:type="spellEnd"/>
        <w:r w:rsidRPr="00AD45BE">
          <w:rPr>
            <w:rStyle w:val="Hyperlink"/>
            <w:rFonts w:ascii="Book Antiqua" w:hAnsi="Book Antiqua"/>
            <w:b/>
            <w:bCs/>
            <w:sz w:val="24"/>
            <w:szCs w:val="24"/>
            <w:lang w:val="es-ES"/>
          </w:rPr>
          <w:t xml:space="preserve"> </w:t>
        </w:r>
        <w:proofErr w:type="spellStart"/>
        <w:r w:rsidRPr="00AD45BE">
          <w:rPr>
            <w:rStyle w:val="Hyperlink"/>
            <w:rFonts w:ascii="Book Antiqua" w:hAnsi="Book Antiqua"/>
            <w:b/>
            <w:bCs/>
            <w:sz w:val="24"/>
            <w:szCs w:val="24"/>
            <w:lang w:val="es-ES"/>
          </w:rPr>
          <w:t>Let</w:t>
        </w:r>
        <w:proofErr w:type="spellEnd"/>
        <w:r w:rsidRPr="00AD45BE">
          <w:rPr>
            <w:rStyle w:val="Hyperlink"/>
            <w:rFonts w:ascii="Book Antiqua" w:hAnsi="Book Antiqua"/>
            <w:b/>
            <w:bCs/>
            <w:sz w:val="24"/>
            <w:szCs w:val="24"/>
            <w:lang w:val="es-ES"/>
          </w:rPr>
          <w:t xml:space="preserve"> </w:t>
        </w:r>
        <w:proofErr w:type="spellStart"/>
        <w:r w:rsidRPr="00AD45BE">
          <w:rPr>
            <w:rStyle w:val="Hyperlink"/>
            <w:rFonts w:ascii="Book Antiqua" w:hAnsi="Book Antiqua"/>
            <w:b/>
            <w:bCs/>
            <w:sz w:val="24"/>
            <w:szCs w:val="24"/>
            <w:lang w:val="es-ES"/>
          </w:rPr>
          <w:t>Go</w:t>
        </w:r>
        <w:proofErr w:type="spellEnd"/>
      </w:hyperlink>
    </w:p>
    <w:p w14:paraId="5E97EB38" w14:textId="77777777" w:rsidR="00A822E0" w:rsidRPr="0027427A" w:rsidRDefault="00A822E0" w:rsidP="00A822E0">
      <w:pPr>
        <w:pStyle w:val="ListParagraph"/>
        <w:numPr>
          <w:ilvl w:val="0"/>
          <w:numId w:val="117"/>
        </w:numPr>
        <w:spacing w:after="0" w:line="240" w:lineRule="auto"/>
        <w:rPr>
          <w:rFonts w:ascii="Book Antiqua" w:hAnsi="Book Antiqua" w:cs="Arial"/>
          <w:sz w:val="24"/>
          <w:szCs w:val="24"/>
          <w:lang w:val="es-US"/>
        </w:rPr>
      </w:pPr>
      <w:hyperlink r:id="rId54" w:history="1">
        <w:r w:rsidRPr="00AD45BE">
          <w:rPr>
            <w:rStyle w:val="Hyperlink"/>
            <w:rFonts w:ascii="Book Antiqua" w:hAnsi="Book Antiqua"/>
            <w:b/>
            <w:bCs/>
            <w:sz w:val="24"/>
            <w:szCs w:val="24"/>
            <w:lang w:val="es-ES"/>
          </w:rPr>
          <w:t>Digno es el corde</w:t>
        </w:r>
        <w:r w:rsidRPr="00AD45BE">
          <w:rPr>
            <w:rStyle w:val="Hyperlink"/>
            <w:rFonts w:ascii="Book Antiqua" w:hAnsi="Book Antiqua"/>
            <w:b/>
            <w:bCs/>
            <w:sz w:val="24"/>
            <w:szCs w:val="24"/>
            <w:lang w:val="es-ES"/>
          </w:rPr>
          <w:t>r</w:t>
        </w:r>
        <w:r w:rsidRPr="00AD45BE">
          <w:rPr>
            <w:rStyle w:val="Hyperlink"/>
            <w:rFonts w:ascii="Book Antiqua" w:hAnsi="Book Antiqua"/>
            <w:b/>
            <w:bCs/>
            <w:sz w:val="24"/>
            <w:szCs w:val="24"/>
            <w:lang w:val="es-ES"/>
          </w:rPr>
          <w:t xml:space="preserve">o / </w:t>
        </w:r>
        <w:proofErr w:type="spellStart"/>
        <w:r w:rsidRPr="00AD45BE">
          <w:rPr>
            <w:rStyle w:val="Hyperlink"/>
            <w:rFonts w:ascii="Book Antiqua" w:hAnsi="Book Antiqua"/>
            <w:b/>
            <w:bCs/>
            <w:sz w:val="24"/>
            <w:szCs w:val="24"/>
            <w:lang w:val="es-ES"/>
          </w:rPr>
          <w:t>Worthy</w:t>
        </w:r>
        <w:proofErr w:type="spellEnd"/>
        <w:r w:rsidRPr="00AD45BE">
          <w:rPr>
            <w:rStyle w:val="Hyperlink"/>
            <w:rFonts w:ascii="Book Antiqua" w:hAnsi="Book Antiqua"/>
            <w:b/>
            <w:bCs/>
            <w:sz w:val="24"/>
            <w:szCs w:val="24"/>
            <w:lang w:val="es-ES"/>
          </w:rPr>
          <w:t xml:space="preserve"> </w:t>
        </w:r>
        <w:proofErr w:type="spellStart"/>
        <w:r w:rsidRPr="00AD45BE">
          <w:rPr>
            <w:rStyle w:val="Hyperlink"/>
            <w:rFonts w:ascii="Book Antiqua" w:hAnsi="Book Antiqua"/>
            <w:b/>
            <w:bCs/>
            <w:sz w:val="24"/>
            <w:szCs w:val="24"/>
            <w:lang w:val="es-ES"/>
          </w:rPr>
          <w:t>is</w:t>
        </w:r>
        <w:proofErr w:type="spellEnd"/>
        <w:r w:rsidRPr="00AD45BE">
          <w:rPr>
            <w:rStyle w:val="Hyperlink"/>
            <w:rFonts w:ascii="Book Antiqua" w:hAnsi="Book Antiqua"/>
            <w:b/>
            <w:bCs/>
            <w:sz w:val="24"/>
            <w:szCs w:val="24"/>
            <w:lang w:val="es-ES"/>
          </w:rPr>
          <w:t xml:space="preserve"> </w:t>
        </w:r>
        <w:proofErr w:type="spellStart"/>
        <w:r w:rsidRPr="00AD45BE">
          <w:rPr>
            <w:rStyle w:val="Hyperlink"/>
            <w:rFonts w:ascii="Book Antiqua" w:hAnsi="Book Antiqua"/>
            <w:b/>
            <w:bCs/>
            <w:sz w:val="24"/>
            <w:szCs w:val="24"/>
            <w:lang w:val="es-ES"/>
          </w:rPr>
          <w:t>the</w:t>
        </w:r>
        <w:proofErr w:type="spellEnd"/>
        <w:r w:rsidRPr="00AD45BE">
          <w:rPr>
            <w:rStyle w:val="Hyperlink"/>
            <w:rFonts w:ascii="Book Antiqua" w:hAnsi="Book Antiqua"/>
            <w:b/>
            <w:bCs/>
            <w:sz w:val="24"/>
            <w:szCs w:val="24"/>
            <w:lang w:val="es-ES"/>
          </w:rPr>
          <w:t xml:space="preserve"> Lamb</w:t>
        </w:r>
      </w:hyperlink>
    </w:p>
    <w:p w14:paraId="0527A7AD" w14:textId="77777777" w:rsidR="00A822E0" w:rsidRPr="0027427A" w:rsidRDefault="00A822E0" w:rsidP="00A822E0">
      <w:pPr>
        <w:pStyle w:val="ListParagraph"/>
        <w:numPr>
          <w:ilvl w:val="0"/>
          <w:numId w:val="117"/>
        </w:numPr>
        <w:spacing w:after="0" w:line="240" w:lineRule="auto"/>
        <w:rPr>
          <w:rFonts w:ascii="Book Antiqua" w:hAnsi="Book Antiqua" w:cs="Arial"/>
          <w:sz w:val="24"/>
          <w:szCs w:val="24"/>
          <w:lang w:val="es-US"/>
        </w:rPr>
      </w:pPr>
      <w:hyperlink r:id="rId55" w:history="1">
        <w:r w:rsidRPr="00AD45BE">
          <w:rPr>
            <w:rStyle w:val="Hyperlink"/>
            <w:rFonts w:ascii="Book Antiqua" w:hAnsi="Book Antiqua"/>
            <w:b/>
            <w:bCs/>
            <w:sz w:val="24"/>
            <w:szCs w:val="24"/>
            <w:lang w:val="es-ES"/>
          </w:rPr>
          <w:t>Tu gran nombre / Your G</w:t>
        </w:r>
        <w:r w:rsidRPr="00AD45BE">
          <w:rPr>
            <w:rStyle w:val="Hyperlink"/>
            <w:rFonts w:ascii="Book Antiqua" w:hAnsi="Book Antiqua"/>
            <w:b/>
            <w:bCs/>
            <w:sz w:val="24"/>
            <w:szCs w:val="24"/>
            <w:lang w:val="es-ES"/>
          </w:rPr>
          <w:t>r</w:t>
        </w:r>
        <w:r w:rsidRPr="00AD45BE">
          <w:rPr>
            <w:rStyle w:val="Hyperlink"/>
            <w:rFonts w:ascii="Book Antiqua" w:hAnsi="Book Antiqua"/>
            <w:b/>
            <w:bCs/>
            <w:sz w:val="24"/>
            <w:szCs w:val="24"/>
            <w:lang w:val="es-ES"/>
          </w:rPr>
          <w:t xml:space="preserve">eat </w:t>
        </w:r>
        <w:proofErr w:type="spellStart"/>
        <w:r w:rsidRPr="00AD45BE">
          <w:rPr>
            <w:rStyle w:val="Hyperlink"/>
            <w:rFonts w:ascii="Book Antiqua" w:hAnsi="Book Antiqua"/>
            <w:b/>
            <w:bCs/>
            <w:sz w:val="24"/>
            <w:szCs w:val="24"/>
            <w:lang w:val="es-ES"/>
          </w:rPr>
          <w:t>Name</w:t>
        </w:r>
        <w:proofErr w:type="spellEnd"/>
      </w:hyperlink>
    </w:p>
    <w:p w14:paraId="5D5853A4" w14:textId="77777777" w:rsidR="00A822E0" w:rsidRPr="007505B9" w:rsidRDefault="00A822E0" w:rsidP="00A822E0">
      <w:pPr>
        <w:pStyle w:val="ListParagraph"/>
        <w:numPr>
          <w:ilvl w:val="0"/>
          <w:numId w:val="117"/>
        </w:numPr>
        <w:spacing w:after="0" w:line="240" w:lineRule="auto"/>
        <w:rPr>
          <w:rFonts w:ascii="Book Antiqua" w:hAnsi="Book Antiqua" w:cs="Arial"/>
          <w:sz w:val="24"/>
          <w:szCs w:val="24"/>
          <w:lang w:val="es-US"/>
        </w:rPr>
      </w:pPr>
      <w:hyperlink r:id="rId56" w:history="1">
        <w:r w:rsidRPr="00AD45BE">
          <w:rPr>
            <w:rStyle w:val="Hyperlink"/>
            <w:rFonts w:ascii="Book Antiqua" w:hAnsi="Book Antiqua"/>
            <w:b/>
            <w:bCs/>
            <w:sz w:val="24"/>
            <w:szCs w:val="24"/>
            <w:lang w:val="es-US"/>
          </w:rPr>
          <w:t>Dad gracia</w:t>
        </w:r>
        <w:r w:rsidRPr="00AD45BE">
          <w:rPr>
            <w:rStyle w:val="Hyperlink"/>
            <w:rFonts w:ascii="Book Antiqua" w:hAnsi="Book Antiqua"/>
            <w:b/>
            <w:bCs/>
            <w:sz w:val="24"/>
            <w:szCs w:val="24"/>
            <w:lang w:val="es-US"/>
          </w:rPr>
          <w:t>s</w:t>
        </w:r>
        <w:r w:rsidRPr="00AD45BE">
          <w:rPr>
            <w:rStyle w:val="Hyperlink"/>
            <w:rFonts w:ascii="Book Antiqua" w:hAnsi="Book Antiqua"/>
            <w:b/>
            <w:bCs/>
            <w:sz w:val="24"/>
            <w:szCs w:val="24"/>
            <w:lang w:val="es-US"/>
          </w:rPr>
          <w:t xml:space="preserve"> / </w:t>
        </w:r>
        <w:proofErr w:type="spellStart"/>
        <w:r w:rsidRPr="00AD45BE">
          <w:rPr>
            <w:rStyle w:val="Hyperlink"/>
            <w:rFonts w:ascii="Book Antiqua" w:hAnsi="Book Antiqua"/>
            <w:b/>
            <w:bCs/>
            <w:sz w:val="24"/>
            <w:szCs w:val="24"/>
            <w:lang w:val="es-US"/>
          </w:rPr>
          <w:t>Give</w:t>
        </w:r>
        <w:proofErr w:type="spellEnd"/>
        <w:r w:rsidRPr="00AD45BE">
          <w:rPr>
            <w:rStyle w:val="Hyperlink"/>
            <w:rFonts w:ascii="Book Antiqua" w:hAnsi="Book Antiqua"/>
            <w:b/>
            <w:bCs/>
            <w:sz w:val="24"/>
            <w:szCs w:val="24"/>
            <w:lang w:val="es-US"/>
          </w:rPr>
          <w:t xml:space="preserve"> </w:t>
        </w:r>
        <w:proofErr w:type="spellStart"/>
        <w:r w:rsidRPr="00AD45BE">
          <w:rPr>
            <w:rStyle w:val="Hyperlink"/>
            <w:rFonts w:ascii="Book Antiqua" w:hAnsi="Book Antiqua"/>
            <w:b/>
            <w:bCs/>
            <w:sz w:val="24"/>
            <w:szCs w:val="24"/>
            <w:lang w:val="es-US"/>
          </w:rPr>
          <w:t>Thank</w:t>
        </w:r>
        <w:proofErr w:type="spellEnd"/>
        <w:r w:rsidRPr="00AD45BE">
          <w:rPr>
            <w:rStyle w:val="Hyperlink"/>
            <w:rFonts w:ascii="Book Antiqua" w:hAnsi="Book Antiqua"/>
            <w:b/>
            <w:bCs/>
            <w:sz w:val="24"/>
            <w:szCs w:val="24"/>
            <w:lang w:val="es-US"/>
          </w:rPr>
          <w:t>s</w:t>
        </w:r>
      </w:hyperlink>
    </w:p>
    <w:p w14:paraId="1A7377B7" w14:textId="7CCBCC89" w:rsidR="007505B9" w:rsidRPr="007505B9" w:rsidRDefault="007505B9" w:rsidP="00A822E0">
      <w:pPr>
        <w:pStyle w:val="ListParagraph"/>
        <w:numPr>
          <w:ilvl w:val="0"/>
          <w:numId w:val="117"/>
        </w:numPr>
        <w:spacing w:after="0" w:line="240" w:lineRule="auto"/>
        <w:rPr>
          <w:rFonts w:ascii="Book Antiqua" w:hAnsi="Book Antiqua" w:cs="Arial"/>
          <w:b/>
          <w:bCs/>
          <w:sz w:val="28"/>
          <w:szCs w:val="28"/>
          <w:lang w:val="es-US"/>
        </w:rPr>
      </w:pPr>
      <w:hyperlink r:id="rId57" w:history="1">
        <w:proofErr w:type="spellStart"/>
        <w:r w:rsidRPr="007505B9">
          <w:rPr>
            <w:rStyle w:val="Hyperlink"/>
            <w:rFonts w:ascii="Book Antiqua" w:hAnsi="Book Antiqua"/>
            <w:b/>
            <w:bCs/>
            <w:sz w:val="24"/>
            <w:szCs w:val="24"/>
          </w:rPr>
          <w:t>Promesas</w:t>
        </w:r>
        <w:proofErr w:type="spellEnd"/>
        <w:r w:rsidRPr="007505B9">
          <w:rPr>
            <w:rStyle w:val="Hyperlink"/>
            <w:rFonts w:ascii="Book Antiqua" w:hAnsi="Book Antiqua"/>
            <w:b/>
            <w:bCs/>
            <w:sz w:val="24"/>
            <w:szCs w:val="24"/>
          </w:rPr>
          <w:t xml:space="preserve"> no </w:t>
        </w:r>
        <w:proofErr w:type="spellStart"/>
        <w:r w:rsidRPr="007505B9">
          <w:rPr>
            <w:rStyle w:val="Hyperlink"/>
            <w:rFonts w:ascii="Book Antiqua" w:hAnsi="Book Antiqua"/>
            <w:b/>
            <w:bCs/>
            <w:sz w:val="24"/>
            <w:szCs w:val="24"/>
          </w:rPr>
          <w:t>fallarán</w:t>
        </w:r>
        <w:proofErr w:type="spellEnd"/>
        <w:r w:rsidRPr="007505B9">
          <w:rPr>
            <w:rStyle w:val="Hyperlink"/>
            <w:rFonts w:ascii="Book Antiqua" w:hAnsi="Book Antiqua"/>
            <w:b/>
            <w:bCs/>
            <w:sz w:val="24"/>
            <w:szCs w:val="24"/>
          </w:rPr>
          <w:t xml:space="preserve"> / Promises Never Fail</w:t>
        </w:r>
      </w:hyperlink>
    </w:p>
    <w:p w14:paraId="773A4C95" w14:textId="77777777" w:rsidR="00D175F3" w:rsidRDefault="00D175F3" w:rsidP="005C4534">
      <w:pPr>
        <w:rPr>
          <w:rFonts w:ascii="Book Antiqua" w:hAnsi="Book Antiqua" w:cs="Palatino"/>
          <w:b/>
        </w:rPr>
      </w:pPr>
    </w:p>
    <w:p w14:paraId="3FD7DC67" w14:textId="5F37B57C"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D175F3"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58"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374D6151" w14:textId="5C8F03A7" w:rsidR="00A822E0" w:rsidRPr="00A822E0" w:rsidRDefault="00A822E0" w:rsidP="00A822E0">
      <w:pPr>
        <w:numPr>
          <w:ilvl w:val="1"/>
          <w:numId w:val="2"/>
        </w:numPr>
        <w:rPr>
          <w:rFonts w:ascii="Book Antiqua" w:hAnsi="Book Antiqua" w:cs="Palatino"/>
          <w:lang w:val="es-US"/>
        </w:rPr>
      </w:pPr>
      <w:hyperlink r:id="rId59" w:history="1">
        <w:proofErr w:type="spellStart"/>
        <w:r w:rsidRPr="005572BA">
          <w:rPr>
            <w:rStyle w:val="Hyperlink"/>
            <w:rFonts w:ascii="Palatino LT Std" w:hAnsi="Palatino LT Std"/>
          </w:rPr>
          <w:t>Sólo</w:t>
        </w:r>
        <w:proofErr w:type="spellEnd"/>
        <w:r w:rsidRPr="005572BA">
          <w:rPr>
            <w:rStyle w:val="Hyperlink"/>
            <w:rFonts w:ascii="Palatino LT Std" w:hAnsi="Palatino LT Std"/>
          </w:rPr>
          <w:t xml:space="preserve"> uno </w:t>
        </w:r>
        <w:proofErr w:type="spellStart"/>
        <w:r w:rsidRPr="005572BA">
          <w:rPr>
            <w:rStyle w:val="Hyperlink"/>
            <w:rFonts w:ascii="Palatino LT Std" w:hAnsi="Palatino LT Std"/>
          </w:rPr>
          <w:t>volvió</w:t>
        </w:r>
        <w:proofErr w:type="spellEnd"/>
        <w:r w:rsidRPr="005572BA">
          <w:rPr>
            <w:rStyle w:val="Hyperlink"/>
            <w:rFonts w:ascii="Palatino LT Std" w:hAnsi="Palatino LT Std"/>
          </w:rPr>
          <w:t xml:space="preserve"> / Only one tur</w:t>
        </w:r>
        <w:r w:rsidRPr="005572BA">
          <w:rPr>
            <w:rStyle w:val="Hyperlink"/>
            <w:rFonts w:ascii="Palatino LT Std" w:hAnsi="Palatino LT Std"/>
          </w:rPr>
          <w:t>n</w:t>
        </w:r>
        <w:r w:rsidRPr="005572BA">
          <w:rPr>
            <w:rStyle w:val="Hyperlink"/>
            <w:rFonts w:ascii="Palatino LT Std" w:hAnsi="Palatino LT Std"/>
          </w:rPr>
          <w:t>ed back</w:t>
        </w:r>
      </w:hyperlink>
    </w:p>
    <w:p w14:paraId="0C977A90" w14:textId="4B3B26D4"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60"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61"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lastRenderedPageBreak/>
        <w:t xml:space="preserve">La Red Crearte ofrece </w:t>
      </w:r>
      <w:r w:rsidR="00CC753C" w:rsidRPr="00890F9C">
        <w:rPr>
          <w:rFonts w:ascii="Book Antiqua" w:hAnsi="Book Antiqua" w:cs="Palatino"/>
          <w:lang w:val="es-US"/>
        </w:rPr>
        <w:t xml:space="preserve">recursos litúrgicos en su página de </w:t>
      </w:r>
      <w:hyperlink r:id="rId62"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63"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64"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33CA6B21"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A822E0" w:rsidRPr="0027427A">
        <w:rPr>
          <w:rFonts w:ascii="Book Antiqua" w:hAnsi="Book Antiqua"/>
          <w:i/>
          <w:color w:val="FF0000"/>
          <w:sz w:val="20"/>
        </w:rPr>
        <w:t>Lucas</w:t>
      </w:r>
      <w:r w:rsidR="00A822E0">
        <w:rPr>
          <w:rFonts w:ascii="Book Antiqua" w:hAnsi="Book Antiqua"/>
          <w:i/>
          <w:color w:val="FF0000"/>
          <w:sz w:val="20"/>
        </w:rPr>
        <w:t>/Luke</w:t>
      </w:r>
      <w:r w:rsidR="00A822E0" w:rsidRPr="0027427A">
        <w:rPr>
          <w:rFonts w:ascii="Book Antiqua" w:hAnsi="Book Antiqua"/>
          <w:i/>
          <w:color w:val="FF0000"/>
          <w:sz w:val="20"/>
        </w:rPr>
        <w:t xml:space="preserve"> 1</w:t>
      </w:r>
      <w:r w:rsidR="00A822E0">
        <w:rPr>
          <w:rFonts w:ascii="Book Antiqua" w:hAnsi="Book Antiqua"/>
          <w:i/>
          <w:color w:val="FF0000"/>
          <w:sz w:val="20"/>
        </w:rPr>
        <w:t>,</w:t>
      </w:r>
      <w:r w:rsidR="00A822E0" w:rsidRPr="0027427A">
        <w:rPr>
          <w:rFonts w:ascii="Book Antiqua" w:hAnsi="Book Antiqua"/>
          <w:i/>
          <w:color w:val="FF0000"/>
          <w:sz w:val="20"/>
        </w:rPr>
        <w:t>47-55</w:t>
      </w:r>
      <w:r w:rsidR="00A822E0" w:rsidRPr="0041548C">
        <w:rPr>
          <w:rFonts w:ascii="Book Antiqua" w:hAnsi="Book Antiqua"/>
          <w:i/>
          <w:color w:val="FF0000"/>
          <w:sz w:val="20"/>
        </w:rPr>
        <w:t>. Richard Rojas Banuchi</w:t>
      </w:r>
      <w:r w:rsidR="00A822E0">
        <w:rPr>
          <w:rFonts w:ascii="Book Antiqua" w:hAnsi="Book Antiqua" w:cs="Palatino"/>
          <w:i/>
          <w:color w:val="FF0000"/>
          <w:sz w:val="20"/>
          <w:szCs w:val="20"/>
          <w:lang w:val="es-ES"/>
        </w:rPr>
        <w:t xml:space="preserve">. </w:t>
      </w:r>
      <w:proofErr w:type="spellStart"/>
      <w:r w:rsidR="00A822E0">
        <w:rPr>
          <w:rFonts w:ascii="Book Antiqua" w:hAnsi="Book Antiqua" w:cs="Palatino"/>
          <w:i/>
          <w:color w:val="FF0000"/>
          <w:sz w:val="20"/>
          <w:szCs w:val="20"/>
          <w:lang w:val="es-ES"/>
        </w:rPr>
        <w:t>Translation</w:t>
      </w:r>
      <w:proofErr w:type="spellEnd"/>
      <w:r w:rsidR="00A822E0">
        <w:rPr>
          <w:rFonts w:ascii="Book Antiqua" w:hAnsi="Book Antiqua" w:cs="Palatino"/>
          <w:i/>
          <w:color w:val="FF0000"/>
          <w:sz w:val="20"/>
          <w:szCs w:val="20"/>
          <w:lang w:val="es-ES"/>
        </w:rPr>
        <w:t>: 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3"/>
        <w:gridCol w:w="5037"/>
      </w:tblGrid>
      <w:tr w:rsidR="001C0F9C" w:rsidRPr="00890F9C" w14:paraId="6E71E85C" w14:textId="77777777" w:rsidTr="00713FF4">
        <w:tc>
          <w:tcPr>
            <w:tcW w:w="5395" w:type="dxa"/>
          </w:tcPr>
          <w:p w14:paraId="77CE3A2C" w14:textId="0B51674B" w:rsidR="001C0F9C" w:rsidRPr="004A0741" w:rsidRDefault="00A822E0" w:rsidP="00713FF4">
            <w:pPr>
              <w:rPr>
                <w:rFonts w:ascii="Book Antiqua" w:hAnsi="Book Antiqua" w:cs="Palatino"/>
                <w:lang w:val="es-ES"/>
              </w:rPr>
            </w:pPr>
            <w:r w:rsidRPr="00D22979">
              <w:rPr>
                <w:rFonts w:ascii="Book Antiqua" w:hAnsi="Book Antiqua" w:cs="Palatino"/>
                <w:lang w:val="es-ES"/>
              </w:rPr>
              <w:t xml:space="preserve">Recibimos bendición: </w:t>
            </w:r>
            <w:r w:rsidRPr="0020251D">
              <w:rPr>
                <w:rFonts w:ascii="Book Antiqua" w:hAnsi="Book Antiqua"/>
                <w:lang w:val="es-ES"/>
              </w:rPr>
              <w:t>Y que Dios quien ha hecho cosas grandes a través de gente humilde mediante su mano poderosa</w:t>
            </w:r>
            <w:r>
              <w:rPr>
                <w:rFonts w:ascii="Book Antiqua" w:hAnsi="Book Antiqua"/>
                <w:lang w:val="es-ES"/>
              </w:rPr>
              <w:t xml:space="preserve">; </w:t>
            </w:r>
            <w:r w:rsidRPr="0020251D">
              <w:rPr>
                <w:rFonts w:ascii="Book Antiqua" w:hAnsi="Book Antiqua"/>
                <w:lang w:val="es-ES"/>
              </w:rPr>
              <w:t xml:space="preserve">y que Jesucristo, el Hijo, quién nunca ha dejado de amarnos, y </w:t>
            </w:r>
            <w:r>
              <w:rPr>
                <w:rFonts w:ascii="Book Antiqua" w:hAnsi="Book Antiqua"/>
                <w:lang w:val="es-ES"/>
              </w:rPr>
              <w:t xml:space="preserve">que </w:t>
            </w:r>
            <w:r w:rsidRPr="0020251D">
              <w:rPr>
                <w:rFonts w:ascii="Book Antiqua" w:hAnsi="Book Antiqua"/>
                <w:lang w:val="es-ES"/>
              </w:rPr>
              <w:t xml:space="preserve">su Santo Espíritu, quien eleva a las pequeñas y las hace fuertes, quien toma a las pobres y las enriquece y baja de su trono a </w:t>
            </w:r>
            <w:r>
              <w:rPr>
                <w:rFonts w:ascii="Book Antiqua" w:hAnsi="Book Antiqua"/>
                <w:lang w:val="es-ES"/>
              </w:rPr>
              <w:t>quienes tienen poder</w:t>
            </w:r>
            <w:r w:rsidRPr="0020251D">
              <w:rPr>
                <w:rFonts w:ascii="Book Antiqua" w:hAnsi="Book Antiqua"/>
                <w:lang w:val="es-ES"/>
              </w:rPr>
              <w:t>, nos bendiga</w:t>
            </w:r>
            <w:r>
              <w:rPr>
                <w:rFonts w:ascii="Book Antiqua" w:hAnsi="Book Antiqua"/>
                <w:lang w:val="es-ES"/>
              </w:rPr>
              <w:t>n</w:t>
            </w:r>
            <w:r w:rsidRPr="0020251D">
              <w:rPr>
                <w:rFonts w:ascii="Book Antiqua" w:hAnsi="Book Antiqua"/>
                <w:lang w:val="es-ES"/>
              </w:rPr>
              <w:t xml:space="preserve"> como lo hizo con María, dándonos propósito para vivir conforme a la grandeza de su poder</w:t>
            </w:r>
            <w:r>
              <w:rPr>
                <w:rFonts w:ascii="Book Antiqua" w:hAnsi="Book Antiqua"/>
                <w:lang w:val="es-ES"/>
              </w:rPr>
              <w:t>.</w:t>
            </w:r>
            <w:r w:rsidRPr="0020251D">
              <w:rPr>
                <w:rFonts w:ascii="Book Antiqua" w:hAnsi="Book Antiqua"/>
                <w:lang w:val="es-ES"/>
              </w:rPr>
              <w:t xml:space="preserve"> </w:t>
            </w:r>
            <w:r>
              <w:rPr>
                <w:rFonts w:ascii="Book Antiqua" w:hAnsi="Book Antiqua"/>
                <w:lang w:val="es-ES"/>
              </w:rPr>
              <w:t>A</w:t>
            </w:r>
            <w:r w:rsidRPr="0020251D">
              <w:rPr>
                <w:rFonts w:ascii="Book Antiqua" w:hAnsi="Book Antiqua"/>
                <w:lang w:val="es-ES"/>
              </w:rPr>
              <w:t>mén</w:t>
            </w:r>
            <w:r w:rsidR="00723398" w:rsidRPr="00D22979">
              <w:rPr>
                <w:rFonts w:ascii="Book Antiqua" w:hAnsi="Book Antiqua"/>
                <w:lang w:val="es-ES"/>
              </w:rPr>
              <w:t>.</w:t>
            </w:r>
          </w:p>
        </w:tc>
        <w:tc>
          <w:tcPr>
            <w:tcW w:w="5395" w:type="dxa"/>
          </w:tcPr>
          <w:p w14:paraId="3D9A95CF" w14:textId="282B9C87" w:rsidR="001C0F9C" w:rsidRPr="00A8040F" w:rsidRDefault="00A822E0" w:rsidP="00AC23E0">
            <w:pPr>
              <w:rPr>
                <w:rFonts w:ascii="Book Antiqua" w:hAnsi="Book Antiqua" w:cs="Palatino"/>
                <w:b/>
                <w:bCs/>
                <w:i/>
                <w:iCs/>
              </w:rPr>
            </w:pPr>
            <w:r w:rsidRPr="00C61168">
              <w:rPr>
                <w:rFonts w:ascii="Book Antiqua" w:hAnsi="Book Antiqua" w:cs="Palatino"/>
              </w:rPr>
              <w:t>We are blessed:</w:t>
            </w:r>
            <w:r>
              <w:rPr>
                <w:rFonts w:ascii="Book Antiqua" w:hAnsi="Book Antiqua" w:cs="Palatino"/>
              </w:rPr>
              <w:t xml:space="preserve"> </w:t>
            </w:r>
            <w:r w:rsidRPr="0020251D">
              <w:rPr>
                <w:rFonts w:ascii="Book Antiqua" w:hAnsi="Book Antiqua" w:cs="Palatino"/>
              </w:rPr>
              <w:t xml:space="preserve">And may God who has done great things through humble people by </w:t>
            </w:r>
            <w:r>
              <w:rPr>
                <w:rFonts w:ascii="Book Antiqua" w:hAnsi="Book Antiqua" w:cs="Palatino"/>
              </w:rPr>
              <w:t>God’s</w:t>
            </w:r>
            <w:r w:rsidRPr="0020251D">
              <w:rPr>
                <w:rFonts w:ascii="Book Antiqua" w:hAnsi="Book Antiqua" w:cs="Palatino"/>
              </w:rPr>
              <w:t xml:space="preserve"> mighty hand; and may Jesus Christ, the Son, who has never stopped loving us, and may </w:t>
            </w:r>
            <w:r>
              <w:rPr>
                <w:rFonts w:ascii="Book Antiqua" w:hAnsi="Book Antiqua" w:cs="Palatino"/>
              </w:rPr>
              <w:t>God’s</w:t>
            </w:r>
            <w:r w:rsidRPr="0020251D">
              <w:rPr>
                <w:rFonts w:ascii="Book Antiqua" w:hAnsi="Book Antiqua" w:cs="Palatino"/>
              </w:rPr>
              <w:t xml:space="preserve"> Holy Spirit, who lifts up the little ones and makes them strong, who takes the poor and makes them rich, and </w:t>
            </w:r>
            <w:r>
              <w:rPr>
                <w:rFonts w:ascii="Book Antiqua" w:hAnsi="Book Antiqua" w:cs="Palatino"/>
              </w:rPr>
              <w:t>takes the powerful down from their thrones</w:t>
            </w:r>
            <w:r w:rsidRPr="0020251D">
              <w:rPr>
                <w:rFonts w:ascii="Book Antiqua" w:hAnsi="Book Antiqua" w:cs="Palatino"/>
              </w:rPr>
              <w:t xml:space="preserve">, bless us as he did with Mary, giving us purpose to live according to the greatness of </w:t>
            </w:r>
            <w:r>
              <w:rPr>
                <w:rFonts w:ascii="Book Antiqua" w:hAnsi="Book Antiqua" w:cs="Palatino"/>
              </w:rPr>
              <w:t>their</w:t>
            </w:r>
            <w:r w:rsidRPr="0020251D">
              <w:rPr>
                <w:rFonts w:ascii="Book Antiqua" w:hAnsi="Book Antiqua" w:cs="Palatino"/>
              </w:rPr>
              <w:t xml:space="preserve"> power. Amen</w:t>
            </w:r>
            <w:r w:rsidR="00AC23E0" w:rsidRPr="00AC23E0">
              <w:rPr>
                <w:rFonts w:ascii="Book Antiqua" w:hAnsi="Book Antiqua" w:cs="Palatino"/>
              </w:rPr>
              <w:t>.</w:t>
            </w:r>
          </w:p>
        </w:tc>
      </w:tr>
    </w:tbl>
    <w:p w14:paraId="4108658F" w14:textId="77777777" w:rsidR="00C90B7E" w:rsidRDefault="00C90B7E" w:rsidP="00181E59">
      <w:pPr>
        <w:rPr>
          <w:rFonts w:ascii="Book Antiqua" w:hAnsi="Book Antiqua" w:cs="Palatino"/>
          <w:b/>
          <w:lang w:val="es-ES"/>
        </w:rPr>
      </w:pPr>
    </w:p>
    <w:p w14:paraId="757DA53E" w14:textId="77777777" w:rsidR="00C17718" w:rsidRPr="00B34352" w:rsidRDefault="00C17718" w:rsidP="00C17718">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Pr="0014103C">
        <w:rPr>
          <w:rFonts w:ascii="Book Antiqua" w:hAnsi="Book Antiqua" w:cs="Palatino"/>
          <w:bCs/>
          <w:i/>
          <w:iCs/>
          <w:color w:val="FF0000"/>
          <w:sz w:val="20"/>
          <w:szCs w:val="20"/>
          <w:lang w:val="es-ES"/>
        </w:rPr>
        <w:t>2 Timoteo/Timothy 2,8-15</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4"/>
        <w:gridCol w:w="5046"/>
      </w:tblGrid>
      <w:tr w:rsidR="00C17718" w:rsidRPr="00FF229A" w14:paraId="19604425" w14:textId="77777777" w:rsidTr="0055126B">
        <w:tc>
          <w:tcPr>
            <w:tcW w:w="5395" w:type="dxa"/>
          </w:tcPr>
          <w:p w14:paraId="3E2738BF" w14:textId="77777777" w:rsidR="00C17718" w:rsidRPr="00C17718" w:rsidRDefault="00C17718" w:rsidP="00C17718">
            <w:pPr>
              <w:rPr>
                <w:rFonts w:ascii="Book Antiqua" w:hAnsi="Book Antiqua"/>
                <w:lang w:val="es-ES"/>
              </w:rPr>
            </w:pPr>
            <w:r w:rsidRPr="00D22979">
              <w:rPr>
                <w:rFonts w:ascii="Book Antiqua" w:hAnsi="Book Antiqua" w:cs="Palatino"/>
                <w:lang w:val="es-ES"/>
              </w:rPr>
              <w:t xml:space="preserve">Recibimos bendición: </w:t>
            </w:r>
            <w:r w:rsidRPr="00C17718">
              <w:rPr>
                <w:rFonts w:ascii="Book Antiqua" w:hAnsi="Book Antiqua"/>
                <w:lang w:val="es-ES"/>
              </w:rPr>
              <w:t>Que el Dios fiel,</w:t>
            </w:r>
          </w:p>
          <w:p w14:paraId="01B8D93F" w14:textId="77777777" w:rsidR="00C17718" w:rsidRPr="00C17718" w:rsidRDefault="00C17718" w:rsidP="00C17718">
            <w:pPr>
              <w:rPr>
                <w:rFonts w:ascii="Book Antiqua" w:hAnsi="Book Antiqua"/>
                <w:lang w:val="es-ES"/>
              </w:rPr>
            </w:pPr>
            <w:r w:rsidRPr="00C17718">
              <w:rPr>
                <w:rFonts w:ascii="Book Antiqua" w:hAnsi="Book Antiqua"/>
                <w:lang w:val="es-ES"/>
              </w:rPr>
              <w:t>quien levantó a Cristo de entre los muertos,</w:t>
            </w:r>
          </w:p>
          <w:p w14:paraId="2B7301E8" w14:textId="77777777" w:rsidR="00C17718" w:rsidRPr="00C17718" w:rsidRDefault="00C17718" w:rsidP="00C17718">
            <w:pPr>
              <w:rPr>
                <w:rFonts w:ascii="Book Antiqua" w:hAnsi="Book Antiqua"/>
                <w:lang w:val="es-ES"/>
              </w:rPr>
            </w:pPr>
            <w:r w:rsidRPr="00C17718">
              <w:rPr>
                <w:rFonts w:ascii="Book Antiqua" w:hAnsi="Book Antiqua"/>
                <w:lang w:val="es-ES"/>
              </w:rPr>
              <w:t>te fortalezca para vivir con esperanza en medio de la lucha.</w:t>
            </w:r>
          </w:p>
          <w:p w14:paraId="7057383C" w14:textId="77777777" w:rsidR="00C17718" w:rsidRDefault="00C17718" w:rsidP="00C17718">
            <w:pPr>
              <w:rPr>
                <w:rFonts w:ascii="Book Antiqua" w:hAnsi="Book Antiqua"/>
                <w:lang w:val="es-ES"/>
              </w:rPr>
            </w:pPr>
          </w:p>
          <w:p w14:paraId="761CE7B7" w14:textId="72603828" w:rsidR="00C17718" w:rsidRPr="00C17718" w:rsidRDefault="00C17718" w:rsidP="00C17718">
            <w:pPr>
              <w:rPr>
                <w:rFonts w:ascii="Book Antiqua" w:hAnsi="Book Antiqua"/>
                <w:lang w:val="es-ES"/>
              </w:rPr>
            </w:pPr>
            <w:r w:rsidRPr="00C17718">
              <w:rPr>
                <w:rFonts w:ascii="Book Antiqua" w:hAnsi="Book Antiqua"/>
                <w:lang w:val="es-ES"/>
              </w:rPr>
              <w:t xml:space="preserve">Que camines como </w:t>
            </w:r>
            <w:r>
              <w:rPr>
                <w:rFonts w:ascii="Book Antiqua" w:hAnsi="Book Antiqua"/>
                <w:lang w:val="es-ES"/>
              </w:rPr>
              <w:t>las huestes</w:t>
            </w:r>
            <w:r w:rsidRPr="00C17718">
              <w:rPr>
                <w:rFonts w:ascii="Book Antiqua" w:hAnsi="Book Antiqua"/>
                <w:lang w:val="es-ES"/>
              </w:rPr>
              <w:t xml:space="preserve"> de la fe,</w:t>
            </w:r>
          </w:p>
          <w:p w14:paraId="4DF23E6E" w14:textId="0E76FB98" w:rsidR="00C17718" w:rsidRPr="00C17718" w:rsidRDefault="00C17718" w:rsidP="00C17718">
            <w:pPr>
              <w:rPr>
                <w:rFonts w:ascii="Book Antiqua" w:hAnsi="Book Antiqua"/>
                <w:lang w:val="es-ES"/>
              </w:rPr>
            </w:pPr>
            <w:r w:rsidRPr="00C17718">
              <w:rPr>
                <w:rFonts w:ascii="Book Antiqua" w:hAnsi="Book Antiqua"/>
                <w:lang w:val="es-ES"/>
              </w:rPr>
              <w:t xml:space="preserve">con la disciplina del </w:t>
            </w:r>
            <w:r>
              <w:rPr>
                <w:rFonts w:ascii="Book Antiqua" w:hAnsi="Book Antiqua"/>
                <w:lang w:val="es-ES"/>
              </w:rPr>
              <w:t>deportista</w:t>
            </w:r>
            <w:r w:rsidRPr="00C17718">
              <w:rPr>
                <w:rFonts w:ascii="Book Antiqua" w:hAnsi="Book Antiqua"/>
                <w:lang w:val="es-ES"/>
              </w:rPr>
              <w:t xml:space="preserve"> y la paciencia </w:t>
            </w:r>
            <w:r>
              <w:rPr>
                <w:rFonts w:ascii="Book Antiqua" w:hAnsi="Book Antiqua"/>
                <w:lang w:val="es-ES"/>
              </w:rPr>
              <w:t>de quien trabaja la tierra</w:t>
            </w:r>
            <w:r w:rsidRPr="00C17718">
              <w:rPr>
                <w:rFonts w:ascii="Book Antiqua" w:hAnsi="Book Antiqua"/>
                <w:lang w:val="es-ES"/>
              </w:rPr>
              <w:t>.</w:t>
            </w:r>
          </w:p>
          <w:p w14:paraId="6151F1D4" w14:textId="77777777" w:rsidR="00C17718" w:rsidRPr="00C17718" w:rsidRDefault="00C17718" w:rsidP="00C17718">
            <w:pPr>
              <w:rPr>
                <w:rFonts w:ascii="Book Antiqua" w:hAnsi="Book Antiqua"/>
                <w:lang w:val="es-ES"/>
              </w:rPr>
            </w:pPr>
          </w:p>
          <w:p w14:paraId="4019CA38" w14:textId="67CA98D5" w:rsidR="00C17718" w:rsidRPr="00C17718" w:rsidRDefault="00C17718" w:rsidP="00C17718">
            <w:pPr>
              <w:rPr>
                <w:rFonts w:ascii="Book Antiqua" w:hAnsi="Book Antiqua"/>
                <w:lang w:val="es-ES"/>
              </w:rPr>
            </w:pPr>
            <w:r w:rsidRPr="00C17718">
              <w:rPr>
                <w:rFonts w:ascii="Book Antiqua" w:hAnsi="Book Antiqua"/>
                <w:lang w:val="es-ES"/>
              </w:rPr>
              <w:t>Y que, aun cuando el mundo te ignore o te rechace,</w:t>
            </w:r>
            <w:r>
              <w:rPr>
                <w:rFonts w:ascii="Book Antiqua" w:hAnsi="Book Antiqua"/>
                <w:lang w:val="es-ES"/>
              </w:rPr>
              <w:t xml:space="preserve"> </w:t>
            </w:r>
            <w:r w:rsidRPr="00C17718">
              <w:rPr>
                <w:rFonts w:ascii="Book Antiqua" w:hAnsi="Book Antiqua"/>
                <w:lang w:val="es-ES"/>
              </w:rPr>
              <w:t>sepas que tu fidelidad no es en vano,</w:t>
            </w:r>
            <w:r>
              <w:rPr>
                <w:rFonts w:ascii="Book Antiqua" w:hAnsi="Book Antiqua"/>
                <w:lang w:val="es-ES"/>
              </w:rPr>
              <w:t xml:space="preserve"> </w:t>
            </w:r>
            <w:r w:rsidRPr="00C17718">
              <w:rPr>
                <w:rFonts w:ascii="Book Antiqua" w:hAnsi="Book Antiqua"/>
                <w:lang w:val="es-ES"/>
              </w:rPr>
              <w:t>porque el amor de Dios nunca falla.</w:t>
            </w:r>
          </w:p>
          <w:p w14:paraId="386F928C" w14:textId="77777777" w:rsidR="00C17718" w:rsidRPr="00C17718" w:rsidRDefault="00C17718" w:rsidP="00C17718">
            <w:pPr>
              <w:rPr>
                <w:rFonts w:ascii="Book Antiqua" w:hAnsi="Book Antiqua"/>
                <w:lang w:val="es-ES"/>
              </w:rPr>
            </w:pPr>
          </w:p>
          <w:p w14:paraId="79038206" w14:textId="1875984B" w:rsidR="00C17718" w:rsidRPr="00C17718" w:rsidRDefault="00C17718" w:rsidP="00C17718">
            <w:pPr>
              <w:rPr>
                <w:rFonts w:ascii="Book Antiqua" w:hAnsi="Book Antiqua"/>
                <w:lang w:val="es-ES"/>
              </w:rPr>
            </w:pPr>
            <w:r w:rsidRPr="00C17718">
              <w:rPr>
                <w:rFonts w:ascii="Book Antiqua" w:hAnsi="Book Antiqua"/>
                <w:lang w:val="es-ES"/>
              </w:rPr>
              <w:t>Ve en paz, con la certeza de que Cristo camina contigo,</w:t>
            </w:r>
            <w:r>
              <w:rPr>
                <w:rFonts w:ascii="Book Antiqua" w:hAnsi="Book Antiqua"/>
                <w:lang w:val="es-ES"/>
              </w:rPr>
              <w:t xml:space="preserve"> </w:t>
            </w:r>
            <w:r w:rsidRPr="00C17718">
              <w:rPr>
                <w:rFonts w:ascii="Book Antiqua" w:hAnsi="Book Antiqua"/>
                <w:lang w:val="es-ES"/>
              </w:rPr>
              <w:t>hoy y siempre. Amén.</w:t>
            </w:r>
          </w:p>
        </w:tc>
        <w:tc>
          <w:tcPr>
            <w:tcW w:w="5395" w:type="dxa"/>
          </w:tcPr>
          <w:p w14:paraId="677EDEA5" w14:textId="77777777" w:rsidR="00C17718" w:rsidRPr="00C17718" w:rsidRDefault="00C17718" w:rsidP="00C17718">
            <w:pPr>
              <w:pStyle w:val="NormalWeb"/>
              <w:spacing w:before="0" w:beforeAutospacing="0" w:after="0" w:afterAutospacing="0"/>
              <w:rPr>
                <w:rFonts w:ascii="Book Antiqua" w:hAnsi="Book Antiqua" w:cs="Palatino"/>
              </w:rPr>
            </w:pPr>
            <w:r w:rsidRPr="00C61168">
              <w:rPr>
                <w:rFonts w:ascii="Book Antiqua" w:hAnsi="Book Antiqua" w:cs="Palatino"/>
              </w:rPr>
              <w:t>We are blessed:</w:t>
            </w:r>
            <w:r>
              <w:rPr>
                <w:rFonts w:ascii="Book Antiqua" w:hAnsi="Book Antiqua" w:cs="Palatino"/>
              </w:rPr>
              <w:t xml:space="preserve"> </w:t>
            </w:r>
            <w:r w:rsidRPr="00C17718">
              <w:rPr>
                <w:rFonts w:ascii="Book Antiqua" w:hAnsi="Book Antiqua" w:cs="Palatino"/>
              </w:rPr>
              <w:t>May the faithful God,</w:t>
            </w:r>
          </w:p>
          <w:p w14:paraId="09303B22" w14:textId="77777777" w:rsidR="00C17718" w:rsidRPr="00C17718" w:rsidRDefault="00C17718" w:rsidP="00C17718">
            <w:pPr>
              <w:pStyle w:val="NormalWeb"/>
              <w:spacing w:before="0" w:beforeAutospacing="0" w:after="0" w:afterAutospacing="0"/>
              <w:rPr>
                <w:rFonts w:ascii="Book Antiqua" w:hAnsi="Book Antiqua" w:cs="Palatino"/>
              </w:rPr>
            </w:pPr>
            <w:r w:rsidRPr="00C17718">
              <w:rPr>
                <w:rFonts w:ascii="Book Antiqua" w:hAnsi="Book Antiqua" w:cs="Palatino"/>
              </w:rPr>
              <w:t>who raised Christ from the dead,</w:t>
            </w:r>
          </w:p>
          <w:p w14:paraId="1A593D01" w14:textId="77777777" w:rsidR="00C17718" w:rsidRDefault="00C17718" w:rsidP="00C17718">
            <w:pPr>
              <w:pStyle w:val="NormalWeb"/>
              <w:spacing w:before="0" w:beforeAutospacing="0" w:after="0" w:afterAutospacing="0"/>
              <w:rPr>
                <w:rFonts w:ascii="Book Antiqua" w:hAnsi="Book Antiqua" w:cs="Palatino"/>
              </w:rPr>
            </w:pPr>
            <w:r w:rsidRPr="00C17718">
              <w:rPr>
                <w:rFonts w:ascii="Book Antiqua" w:hAnsi="Book Antiqua" w:cs="Palatino"/>
              </w:rPr>
              <w:t>strengthen you to live with hope amid every struggle.</w:t>
            </w:r>
          </w:p>
          <w:p w14:paraId="41CB156E" w14:textId="77777777" w:rsidR="00C17718" w:rsidRPr="00C17718" w:rsidRDefault="00C17718" w:rsidP="00C17718">
            <w:pPr>
              <w:pStyle w:val="NormalWeb"/>
              <w:spacing w:before="0" w:beforeAutospacing="0" w:after="0" w:afterAutospacing="0"/>
              <w:rPr>
                <w:rFonts w:ascii="Book Antiqua" w:hAnsi="Book Antiqua" w:cs="Palatino"/>
              </w:rPr>
            </w:pPr>
          </w:p>
          <w:p w14:paraId="6C8604EF" w14:textId="77777777" w:rsidR="00C17718" w:rsidRPr="00C17718" w:rsidRDefault="00C17718" w:rsidP="00C17718">
            <w:pPr>
              <w:pStyle w:val="NormalWeb"/>
              <w:spacing w:before="0" w:beforeAutospacing="0" w:after="0" w:afterAutospacing="0"/>
              <w:rPr>
                <w:rFonts w:ascii="Book Antiqua" w:hAnsi="Book Antiqua" w:cs="Palatino"/>
              </w:rPr>
            </w:pPr>
            <w:r w:rsidRPr="00C17718">
              <w:rPr>
                <w:rFonts w:ascii="Book Antiqua" w:hAnsi="Book Antiqua" w:cs="Palatino"/>
              </w:rPr>
              <w:t>May you walk as a soldier of faith,</w:t>
            </w:r>
          </w:p>
          <w:p w14:paraId="6C784027" w14:textId="77777777" w:rsidR="00C17718" w:rsidRPr="00C17718" w:rsidRDefault="00C17718" w:rsidP="00C17718">
            <w:pPr>
              <w:pStyle w:val="NormalWeb"/>
              <w:spacing w:before="0" w:beforeAutospacing="0" w:after="0" w:afterAutospacing="0"/>
              <w:rPr>
                <w:rFonts w:ascii="Book Antiqua" w:hAnsi="Book Antiqua" w:cs="Palatino"/>
              </w:rPr>
            </w:pPr>
            <w:r w:rsidRPr="00C17718">
              <w:rPr>
                <w:rFonts w:ascii="Book Antiqua" w:hAnsi="Book Antiqua" w:cs="Palatino"/>
              </w:rPr>
              <w:t>with the discipline of the athlete</w:t>
            </w:r>
          </w:p>
          <w:p w14:paraId="5C42179F" w14:textId="77777777" w:rsidR="00C17718" w:rsidRPr="00C17718" w:rsidRDefault="00C17718" w:rsidP="00C17718">
            <w:pPr>
              <w:pStyle w:val="NormalWeb"/>
              <w:spacing w:before="0" w:beforeAutospacing="0" w:after="0" w:afterAutospacing="0"/>
              <w:rPr>
                <w:rFonts w:ascii="Book Antiqua" w:hAnsi="Book Antiqua" w:cs="Palatino"/>
              </w:rPr>
            </w:pPr>
            <w:r w:rsidRPr="00C17718">
              <w:rPr>
                <w:rFonts w:ascii="Book Antiqua" w:hAnsi="Book Antiqua" w:cs="Palatino"/>
              </w:rPr>
              <w:t>and the patience of the farmer.</w:t>
            </w:r>
          </w:p>
          <w:p w14:paraId="6E91078D" w14:textId="77777777" w:rsidR="00C17718" w:rsidRPr="00C17718" w:rsidRDefault="00C17718" w:rsidP="00C17718">
            <w:pPr>
              <w:pStyle w:val="NormalWeb"/>
              <w:spacing w:before="0" w:beforeAutospacing="0" w:after="0" w:afterAutospacing="0"/>
              <w:rPr>
                <w:rFonts w:ascii="Book Antiqua" w:hAnsi="Book Antiqua" w:cs="Palatino"/>
              </w:rPr>
            </w:pPr>
          </w:p>
          <w:p w14:paraId="6E7C53C4" w14:textId="4B65001C" w:rsidR="00C17718" w:rsidRPr="00C17718" w:rsidRDefault="00C17718" w:rsidP="00C17718">
            <w:pPr>
              <w:pStyle w:val="NormalWeb"/>
              <w:spacing w:before="0" w:beforeAutospacing="0" w:after="0" w:afterAutospacing="0"/>
              <w:rPr>
                <w:rFonts w:ascii="Book Antiqua" w:hAnsi="Book Antiqua" w:cs="Palatino"/>
              </w:rPr>
            </w:pPr>
            <w:r w:rsidRPr="00C17718">
              <w:rPr>
                <w:rFonts w:ascii="Book Antiqua" w:hAnsi="Book Antiqua" w:cs="Palatino"/>
              </w:rPr>
              <w:t>And even when the world ignores or rejects you,</w:t>
            </w:r>
            <w:r>
              <w:rPr>
                <w:rFonts w:ascii="Book Antiqua" w:hAnsi="Book Antiqua" w:cs="Palatino"/>
              </w:rPr>
              <w:t xml:space="preserve"> </w:t>
            </w:r>
            <w:r w:rsidRPr="00C17718">
              <w:rPr>
                <w:rFonts w:ascii="Book Antiqua" w:hAnsi="Book Antiqua" w:cs="Palatino"/>
              </w:rPr>
              <w:t>know that your faithfulness is not in vain,</w:t>
            </w:r>
            <w:r>
              <w:rPr>
                <w:rFonts w:ascii="Book Antiqua" w:hAnsi="Book Antiqua" w:cs="Palatino"/>
              </w:rPr>
              <w:t xml:space="preserve"> </w:t>
            </w:r>
            <w:r w:rsidRPr="00C17718">
              <w:rPr>
                <w:rFonts w:ascii="Book Antiqua" w:hAnsi="Book Antiqua" w:cs="Palatino"/>
              </w:rPr>
              <w:t>because God's love never fails.</w:t>
            </w:r>
          </w:p>
          <w:p w14:paraId="32A68342" w14:textId="77777777" w:rsidR="00C17718" w:rsidRPr="00C17718" w:rsidRDefault="00C17718" w:rsidP="00C17718">
            <w:pPr>
              <w:pStyle w:val="NormalWeb"/>
              <w:spacing w:before="0" w:beforeAutospacing="0" w:after="0" w:afterAutospacing="0"/>
              <w:rPr>
                <w:rFonts w:ascii="Book Antiqua" w:hAnsi="Book Antiqua" w:cs="Palatino"/>
              </w:rPr>
            </w:pPr>
          </w:p>
          <w:p w14:paraId="3226E65D" w14:textId="3D6A48B5" w:rsidR="00C17718" w:rsidRPr="00C17718" w:rsidRDefault="00C17718" w:rsidP="00C17718">
            <w:pPr>
              <w:pStyle w:val="NormalWeb"/>
              <w:spacing w:before="0" w:beforeAutospacing="0" w:after="0" w:afterAutospacing="0"/>
              <w:rPr>
                <w:rFonts w:ascii="Book Antiqua" w:hAnsi="Book Antiqua"/>
              </w:rPr>
            </w:pPr>
            <w:r w:rsidRPr="00C17718">
              <w:rPr>
                <w:rFonts w:ascii="Book Antiqua" w:hAnsi="Book Antiqua" w:cs="Palatino"/>
              </w:rPr>
              <w:t>Go in peace, trusting that Christ walks with you,</w:t>
            </w:r>
            <w:r>
              <w:rPr>
                <w:rFonts w:ascii="Book Antiqua" w:hAnsi="Book Antiqua" w:cs="Palatino"/>
              </w:rPr>
              <w:t xml:space="preserve"> </w:t>
            </w:r>
            <w:r w:rsidRPr="00C17718">
              <w:rPr>
                <w:rFonts w:ascii="Book Antiqua" w:hAnsi="Book Antiqua" w:cs="Palatino"/>
              </w:rPr>
              <w:t>now and always. Amen.</w:t>
            </w:r>
          </w:p>
        </w:tc>
      </w:tr>
    </w:tbl>
    <w:p w14:paraId="3556E5A8" w14:textId="77777777" w:rsidR="00C17718" w:rsidRDefault="00C17718" w:rsidP="00181E59">
      <w:pPr>
        <w:rPr>
          <w:rFonts w:ascii="Book Antiqua" w:hAnsi="Book Antiqua" w:cs="Palatino"/>
          <w:b/>
          <w:lang w:val="es-ES"/>
        </w:rPr>
      </w:pPr>
    </w:p>
    <w:p w14:paraId="7FD6FB8F" w14:textId="77777777" w:rsidR="00C17718" w:rsidRDefault="00C17718" w:rsidP="00181E59">
      <w:pPr>
        <w:rPr>
          <w:rFonts w:ascii="Book Antiqua" w:hAnsi="Book Antiqua" w:cs="Palatino"/>
          <w:b/>
          <w:lang w:val="es-ES"/>
        </w:rPr>
      </w:pPr>
    </w:p>
    <w:p w14:paraId="152C337E" w14:textId="03B1C3DA"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A822E0" w:rsidRPr="0020251D">
        <w:rPr>
          <w:rFonts w:ascii="Book Antiqua" w:hAnsi="Book Antiqua" w:cs="Palatino"/>
          <w:i/>
          <w:color w:val="FF0000"/>
          <w:sz w:val="20"/>
          <w:szCs w:val="20"/>
          <w:lang w:val="es-ES"/>
        </w:rPr>
        <w:t>Mateo</w:t>
      </w:r>
      <w:r w:rsidR="00A822E0">
        <w:rPr>
          <w:rFonts w:ascii="Book Antiqua" w:hAnsi="Book Antiqua" w:cs="Palatino"/>
          <w:i/>
          <w:color w:val="FF0000"/>
          <w:sz w:val="20"/>
          <w:szCs w:val="20"/>
          <w:lang w:val="es-ES"/>
        </w:rPr>
        <w:t>/Matthew</w:t>
      </w:r>
      <w:r w:rsidR="00A822E0" w:rsidRPr="0020251D">
        <w:rPr>
          <w:rFonts w:ascii="Book Antiqua" w:hAnsi="Book Antiqua" w:cs="Palatino"/>
          <w:i/>
          <w:color w:val="FF0000"/>
          <w:sz w:val="20"/>
          <w:szCs w:val="20"/>
          <w:lang w:val="es-ES"/>
        </w:rPr>
        <w:t xml:space="preserve"> 11</w:t>
      </w:r>
      <w:r w:rsidR="00A822E0">
        <w:rPr>
          <w:rFonts w:ascii="Book Antiqua" w:hAnsi="Book Antiqua" w:cs="Palatino"/>
          <w:i/>
          <w:color w:val="FF0000"/>
          <w:sz w:val="20"/>
          <w:szCs w:val="20"/>
          <w:lang w:val="es-ES"/>
        </w:rPr>
        <w:t>,</w:t>
      </w:r>
      <w:r w:rsidR="00A822E0" w:rsidRPr="0020251D">
        <w:rPr>
          <w:rFonts w:ascii="Book Antiqua" w:hAnsi="Book Antiqua" w:cs="Palatino"/>
          <w:i/>
          <w:color w:val="FF0000"/>
          <w:sz w:val="20"/>
          <w:szCs w:val="20"/>
          <w:lang w:val="es-ES"/>
        </w:rPr>
        <w:t>2-11</w:t>
      </w:r>
      <w:r w:rsidR="00A822E0" w:rsidRPr="00183452">
        <w:rPr>
          <w:rFonts w:ascii="Book Antiqua" w:hAnsi="Book Antiqua" w:cs="Palatino"/>
          <w:i/>
          <w:color w:val="FF0000"/>
          <w:sz w:val="20"/>
          <w:szCs w:val="20"/>
          <w:lang w:val="es-ES"/>
        </w:rPr>
        <w:t xml:space="preserve">. Rev. Richard Rojas </w:t>
      </w:r>
      <w:proofErr w:type="spellStart"/>
      <w:r w:rsidR="00A822E0" w:rsidRPr="00183452">
        <w:rPr>
          <w:rFonts w:ascii="Book Antiqua" w:hAnsi="Book Antiqua" w:cs="Palatino"/>
          <w:i/>
          <w:color w:val="FF0000"/>
          <w:sz w:val="20"/>
          <w:szCs w:val="20"/>
          <w:lang w:val="es-ES"/>
        </w:rPr>
        <w:t>Banuchi</w:t>
      </w:r>
      <w:proofErr w:type="spellEnd"/>
      <w:r w:rsidR="00A822E0">
        <w:rPr>
          <w:rFonts w:ascii="Book Antiqua" w:hAnsi="Book Antiqua" w:cs="Palatino"/>
          <w:i/>
          <w:color w:val="FF0000"/>
          <w:sz w:val="20"/>
          <w:szCs w:val="20"/>
          <w:lang w:val="es-ES"/>
        </w:rPr>
        <w:t xml:space="preserve"> </w:t>
      </w:r>
      <w:proofErr w:type="spellStart"/>
      <w:r w:rsidR="00A822E0">
        <w:rPr>
          <w:rFonts w:ascii="Book Antiqua" w:hAnsi="Book Antiqua" w:cs="Palatino"/>
          <w:i/>
          <w:color w:val="FF0000"/>
          <w:sz w:val="20"/>
          <w:szCs w:val="20"/>
          <w:lang w:val="es-ES"/>
        </w:rPr>
        <w:t>Translation</w:t>
      </w:r>
      <w:proofErr w:type="spellEnd"/>
      <w:r w:rsidR="00A822E0">
        <w:rPr>
          <w:rFonts w:ascii="Book Antiqua" w:hAnsi="Book Antiqua" w:cs="Palatino"/>
          <w:i/>
          <w:color w:val="FF0000"/>
          <w:sz w:val="20"/>
          <w:szCs w:val="20"/>
          <w:lang w:val="es-ES"/>
        </w:rPr>
        <w:t>: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3895FA7A" w:rsidR="001250B0" w:rsidRPr="00890F9C" w:rsidRDefault="00A822E0" w:rsidP="00A53EF6">
            <w:pPr>
              <w:rPr>
                <w:rFonts w:ascii="Book Antiqua" w:hAnsi="Book Antiqua"/>
                <w:lang w:val="es-ES"/>
              </w:rPr>
            </w:pPr>
            <w:r w:rsidRPr="00D22979">
              <w:rPr>
                <w:rFonts w:ascii="Book Antiqua" w:hAnsi="Book Antiqua" w:cs="Palatino"/>
                <w:lang w:val="es-ES"/>
              </w:rPr>
              <w:t xml:space="preserve">Para ser de bendición: </w:t>
            </w:r>
            <w:r w:rsidRPr="0020251D">
              <w:rPr>
                <w:rFonts w:ascii="Book Antiqua" w:hAnsi="Book Antiqua"/>
                <w:lang w:val="es-ES"/>
              </w:rPr>
              <w:t>Al salir de nuestro encuentro, seamos mensajeros</w:t>
            </w:r>
            <w:r>
              <w:rPr>
                <w:rFonts w:ascii="Book Antiqua" w:hAnsi="Book Antiqua"/>
                <w:lang w:val="es-ES"/>
              </w:rPr>
              <w:t xml:space="preserve"> y mensajeras</w:t>
            </w:r>
            <w:r w:rsidRPr="0020251D">
              <w:rPr>
                <w:rFonts w:ascii="Book Antiqua" w:hAnsi="Book Antiqua"/>
                <w:lang w:val="es-ES"/>
              </w:rPr>
              <w:t xml:space="preserve"> </w:t>
            </w:r>
            <w:r w:rsidRPr="0020251D">
              <w:rPr>
                <w:rFonts w:ascii="Book Antiqua" w:hAnsi="Book Antiqua"/>
                <w:lang w:val="es-ES"/>
              </w:rPr>
              <w:lastRenderedPageBreak/>
              <w:t>de Dios que anuncian el tiempo donde la pobreza, la fragilidad</w:t>
            </w:r>
            <w:r>
              <w:rPr>
                <w:rFonts w:ascii="Book Antiqua" w:hAnsi="Book Antiqua"/>
                <w:lang w:val="es-ES"/>
              </w:rPr>
              <w:t xml:space="preserve"> y </w:t>
            </w:r>
            <w:r w:rsidRPr="0020251D">
              <w:rPr>
                <w:rFonts w:ascii="Book Antiqua" w:hAnsi="Book Antiqua"/>
                <w:lang w:val="es-ES"/>
              </w:rPr>
              <w:t>la ceguera tendrán su fin, y la sanidad, salvación y vida de Jesús el Mesías, son liberadas en cada una de nuestras palabras y hechos por el mundo</w:t>
            </w:r>
            <w:r>
              <w:rPr>
                <w:rFonts w:ascii="Book Antiqua" w:hAnsi="Book Antiqua"/>
                <w:lang w:val="es-ES"/>
              </w:rPr>
              <w:t>.</w:t>
            </w:r>
            <w:r w:rsidRPr="0020251D">
              <w:rPr>
                <w:rFonts w:ascii="Book Antiqua" w:hAnsi="Book Antiqua"/>
                <w:lang w:val="es-ES"/>
              </w:rPr>
              <w:t xml:space="preserve"> </w:t>
            </w:r>
            <w:r>
              <w:rPr>
                <w:rFonts w:ascii="Book Antiqua" w:hAnsi="Book Antiqua"/>
                <w:lang w:val="es-ES"/>
              </w:rPr>
              <w:t>A</w:t>
            </w:r>
            <w:r w:rsidRPr="0020251D">
              <w:rPr>
                <w:rFonts w:ascii="Book Antiqua" w:hAnsi="Book Antiqua"/>
                <w:lang w:val="es-ES"/>
              </w:rPr>
              <w:t>mén</w:t>
            </w:r>
            <w:r w:rsidRPr="00D22979">
              <w:rPr>
                <w:rFonts w:ascii="Book Antiqua" w:hAnsi="Book Antiqua" w:cs="Palatino"/>
                <w:lang w:val="es-ES"/>
              </w:rPr>
              <w:t xml:space="preserve">.  </w:t>
            </w:r>
          </w:p>
        </w:tc>
        <w:tc>
          <w:tcPr>
            <w:tcW w:w="5035" w:type="dxa"/>
          </w:tcPr>
          <w:p w14:paraId="19BE3056" w14:textId="151D23DE" w:rsidR="0095390A" w:rsidRPr="00942864" w:rsidRDefault="00A822E0" w:rsidP="00C90B7E">
            <w:pPr>
              <w:rPr>
                <w:rFonts w:ascii="Book Antiqua" w:hAnsi="Book Antiqua"/>
              </w:rPr>
            </w:pPr>
            <w:r w:rsidRPr="00561885">
              <w:rPr>
                <w:rFonts w:ascii="Book Antiqua" w:hAnsi="Book Antiqua" w:cs="Palatino"/>
              </w:rPr>
              <w:lastRenderedPageBreak/>
              <w:t>To be a blessing:</w:t>
            </w:r>
            <w:r>
              <w:t xml:space="preserve"> </w:t>
            </w:r>
            <w:r w:rsidRPr="008902E8">
              <w:rPr>
                <w:rFonts w:ascii="Book Antiqua" w:hAnsi="Book Antiqua" w:cs="Palatino"/>
              </w:rPr>
              <w:t xml:space="preserve">As we leave our meeting, let us be messengers of God announcing the </w:t>
            </w:r>
            <w:r w:rsidRPr="008902E8">
              <w:rPr>
                <w:rFonts w:ascii="Book Antiqua" w:hAnsi="Book Antiqua" w:cs="Palatino"/>
              </w:rPr>
              <w:lastRenderedPageBreak/>
              <w:t xml:space="preserve">time when poverty, fragility and blindness will have their end, and the healing, salvation and life of Jesus the Messiah, are released in each of our words and </w:t>
            </w:r>
            <w:r>
              <w:rPr>
                <w:rFonts w:ascii="Book Antiqua" w:hAnsi="Book Antiqua" w:cs="Palatino"/>
              </w:rPr>
              <w:t>actions to</w:t>
            </w:r>
            <w:r w:rsidRPr="008902E8">
              <w:rPr>
                <w:rFonts w:ascii="Book Antiqua" w:hAnsi="Book Antiqua" w:cs="Palatino"/>
              </w:rPr>
              <w:t xml:space="preserve"> the world. Amen</w:t>
            </w:r>
            <w:r w:rsidRPr="008710E2">
              <w:rPr>
                <w:rFonts w:ascii="Book Antiqua" w:hAnsi="Book Antiqua"/>
              </w:rPr>
              <w:t>.</w:t>
            </w:r>
          </w:p>
        </w:tc>
      </w:tr>
    </w:tbl>
    <w:p w14:paraId="6806DCBB" w14:textId="77777777" w:rsidR="00EA486A" w:rsidRDefault="00EA486A" w:rsidP="00E035FF">
      <w:pPr>
        <w:rPr>
          <w:rFonts w:ascii="Book Antiqua" w:hAnsi="Book Antiqua" w:cs="Palatino"/>
          <w:b/>
        </w:rPr>
      </w:pPr>
    </w:p>
    <w:p w14:paraId="1EAF9D14" w14:textId="5A8665A2" w:rsidR="00AC23E0" w:rsidRPr="00B34352" w:rsidRDefault="00AC23E0" w:rsidP="00AC23E0">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B94102" w:rsidRPr="00B94102">
        <w:rPr>
          <w:rFonts w:ascii="Book Antiqua" w:hAnsi="Book Antiqua" w:cs="Palatino"/>
          <w:bCs/>
          <w:i/>
          <w:iCs/>
          <w:color w:val="FF0000"/>
          <w:sz w:val="20"/>
          <w:szCs w:val="20"/>
          <w:lang w:val="es-ES"/>
        </w:rPr>
        <w:t>2 Timoteo/Timothy 2,8-15</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9"/>
        <w:gridCol w:w="5031"/>
      </w:tblGrid>
      <w:tr w:rsidR="00AC23E0" w:rsidRPr="00FF229A" w14:paraId="41421F3A" w14:textId="77777777" w:rsidTr="001447CA">
        <w:tc>
          <w:tcPr>
            <w:tcW w:w="5395" w:type="dxa"/>
          </w:tcPr>
          <w:p w14:paraId="00B55DB8" w14:textId="77777777" w:rsidR="00B94102" w:rsidRPr="00B94102" w:rsidRDefault="00B94102" w:rsidP="00B94102">
            <w:pPr>
              <w:rPr>
                <w:rFonts w:ascii="Book Antiqua" w:hAnsi="Book Antiqua"/>
                <w:lang w:val="es-ES"/>
              </w:rPr>
            </w:pPr>
            <w:r w:rsidRPr="00B94102">
              <w:rPr>
                <w:rFonts w:ascii="Book Antiqua" w:hAnsi="Book Antiqua"/>
                <w:lang w:val="es-ES"/>
              </w:rPr>
              <w:t>Sal de este lugar sabiendo que el llamado a seguir a Cristo</w:t>
            </w:r>
          </w:p>
          <w:p w14:paraId="48D9007C" w14:textId="77777777" w:rsidR="00B94102" w:rsidRPr="00B94102" w:rsidRDefault="00B94102" w:rsidP="00B94102">
            <w:pPr>
              <w:rPr>
                <w:rFonts w:ascii="Book Antiqua" w:hAnsi="Book Antiqua"/>
                <w:lang w:val="es-ES"/>
              </w:rPr>
            </w:pPr>
            <w:r w:rsidRPr="00B94102">
              <w:rPr>
                <w:rFonts w:ascii="Book Antiqua" w:hAnsi="Book Antiqua"/>
                <w:lang w:val="es-ES"/>
              </w:rPr>
              <w:t>no es fácil, pero sí glorioso.</w:t>
            </w:r>
          </w:p>
          <w:p w14:paraId="47F46812" w14:textId="77777777" w:rsidR="00B94102" w:rsidRPr="00B94102" w:rsidRDefault="00B94102" w:rsidP="00B94102">
            <w:pPr>
              <w:rPr>
                <w:rFonts w:ascii="Book Antiqua" w:hAnsi="Book Antiqua"/>
                <w:lang w:val="es-ES"/>
              </w:rPr>
            </w:pPr>
            <w:r w:rsidRPr="00B94102">
              <w:rPr>
                <w:rFonts w:ascii="Book Antiqua" w:hAnsi="Book Antiqua"/>
                <w:lang w:val="es-ES"/>
              </w:rPr>
              <w:t>Ve, y persevera en tu caminar de fe.</w:t>
            </w:r>
          </w:p>
          <w:p w14:paraId="06494360" w14:textId="77777777" w:rsidR="00B94102" w:rsidRPr="00B94102" w:rsidRDefault="00B94102" w:rsidP="00B94102">
            <w:pPr>
              <w:rPr>
                <w:rFonts w:ascii="Book Antiqua" w:hAnsi="Book Antiqua"/>
                <w:lang w:val="es-ES"/>
              </w:rPr>
            </w:pPr>
            <w:r w:rsidRPr="00B94102">
              <w:rPr>
                <w:rFonts w:ascii="Book Antiqua" w:hAnsi="Book Antiqua"/>
                <w:lang w:val="es-ES"/>
              </w:rPr>
              <w:t>Proclama el evangelio con tu vida,</w:t>
            </w:r>
          </w:p>
          <w:p w14:paraId="43AA5C44" w14:textId="77777777" w:rsidR="00B94102" w:rsidRPr="00B94102" w:rsidRDefault="00B94102" w:rsidP="00B94102">
            <w:pPr>
              <w:rPr>
                <w:rFonts w:ascii="Book Antiqua" w:hAnsi="Book Antiqua"/>
                <w:lang w:val="es-ES"/>
              </w:rPr>
            </w:pPr>
            <w:r w:rsidRPr="00B94102">
              <w:rPr>
                <w:rFonts w:ascii="Book Antiqua" w:hAnsi="Book Antiqua"/>
                <w:lang w:val="es-ES"/>
              </w:rPr>
              <w:t>no te avergüences de su poder,</w:t>
            </w:r>
          </w:p>
          <w:p w14:paraId="79A284DA" w14:textId="77777777" w:rsidR="00B94102" w:rsidRPr="00B94102" w:rsidRDefault="00B94102" w:rsidP="00B94102">
            <w:pPr>
              <w:rPr>
                <w:rFonts w:ascii="Book Antiqua" w:hAnsi="Book Antiqua"/>
                <w:lang w:val="es-ES"/>
              </w:rPr>
            </w:pPr>
            <w:r w:rsidRPr="00B94102">
              <w:rPr>
                <w:rFonts w:ascii="Book Antiqua" w:hAnsi="Book Antiqua"/>
                <w:lang w:val="es-ES"/>
              </w:rPr>
              <w:t>y permanece fiel, incluso en la adversidad.</w:t>
            </w:r>
          </w:p>
          <w:p w14:paraId="6ACF8B77" w14:textId="77777777" w:rsidR="00B94102" w:rsidRPr="00B94102" w:rsidRDefault="00B94102" w:rsidP="00B94102">
            <w:pPr>
              <w:rPr>
                <w:rFonts w:ascii="Book Antiqua" w:hAnsi="Book Antiqua"/>
                <w:lang w:val="es-ES"/>
              </w:rPr>
            </w:pPr>
          </w:p>
          <w:p w14:paraId="37264034" w14:textId="77777777" w:rsidR="00B94102" w:rsidRPr="00B94102" w:rsidRDefault="00B94102" w:rsidP="00B94102">
            <w:pPr>
              <w:rPr>
                <w:rFonts w:ascii="Book Antiqua" w:hAnsi="Book Antiqua"/>
                <w:lang w:val="es-ES"/>
              </w:rPr>
            </w:pPr>
            <w:r w:rsidRPr="00B94102">
              <w:rPr>
                <w:rFonts w:ascii="Book Antiqua" w:hAnsi="Book Antiqua"/>
                <w:lang w:val="es-ES"/>
              </w:rPr>
              <w:t>Como discípula, como discípulo,</w:t>
            </w:r>
          </w:p>
          <w:p w14:paraId="5179DAFD" w14:textId="212D1761" w:rsidR="00B94102" w:rsidRPr="00B94102" w:rsidRDefault="00B94102" w:rsidP="00B94102">
            <w:pPr>
              <w:rPr>
                <w:rFonts w:ascii="Book Antiqua" w:hAnsi="Book Antiqua"/>
                <w:lang w:val="es-ES"/>
              </w:rPr>
            </w:pPr>
            <w:r>
              <w:rPr>
                <w:rFonts w:ascii="Book Antiqua" w:hAnsi="Book Antiqua"/>
                <w:lang w:val="es-ES"/>
              </w:rPr>
              <w:t>da testimonio</w:t>
            </w:r>
            <w:r w:rsidRPr="00B94102">
              <w:rPr>
                <w:rFonts w:ascii="Book Antiqua" w:hAnsi="Book Antiqua"/>
                <w:lang w:val="es-ES"/>
              </w:rPr>
              <w:t xml:space="preserve"> del amor de Dios,</w:t>
            </w:r>
          </w:p>
          <w:p w14:paraId="4AD2FC6B" w14:textId="77777777" w:rsidR="00B94102" w:rsidRPr="00B94102" w:rsidRDefault="00B94102" w:rsidP="00B94102">
            <w:pPr>
              <w:rPr>
                <w:rFonts w:ascii="Book Antiqua" w:hAnsi="Book Antiqua"/>
                <w:lang w:val="es-ES"/>
              </w:rPr>
            </w:pPr>
            <w:r w:rsidRPr="00B94102">
              <w:rPr>
                <w:rFonts w:ascii="Book Antiqua" w:hAnsi="Book Antiqua"/>
                <w:lang w:val="es-ES"/>
              </w:rPr>
              <w:t>porque aunque seamos infieles, Dios permanece fiel.</w:t>
            </w:r>
          </w:p>
          <w:p w14:paraId="0C831429" w14:textId="45A110E5" w:rsidR="00AC23E0" w:rsidRPr="00AC23E0" w:rsidRDefault="00B94102" w:rsidP="001447CA">
            <w:pPr>
              <w:rPr>
                <w:rFonts w:ascii="Book Antiqua" w:hAnsi="Book Antiqua"/>
                <w:lang w:val="es-ES"/>
              </w:rPr>
            </w:pPr>
            <w:r w:rsidRPr="00B94102">
              <w:rPr>
                <w:rFonts w:ascii="Book Antiqua" w:hAnsi="Book Antiqua"/>
                <w:lang w:val="es-ES"/>
              </w:rPr>
              <w:t>Ve en el nombre de Jesús. Amén.</w:t>
            </w:r>
          </w:p>
        </w:tc>
        <w:tc>
          <w:tcPr>
            <w:tcW w:w="5395" w:type="dxa"/>
          </w:tcPr>
          <w:p w14:paraId="28C433AB" w14:textId="77777777" w:rsidR="00B94102" w:rsidRPr="00B94102" w:rsidRDefault="00B94102" w:rsidP="00B94102">
            <w:pPr>
              <w:pStyle w:val="NormalWeb"/>
              <w:spacing w:before="0" w:beforeAutospacing="0" w:after="0" w:afterAutospacing="0"/>
              <w:rPr>
                <w:rFonts w:ascii="Book Antiqua" w:hAnsi="Book Antiqua"/>
              </w:rPr>
            </w:pPr>
            <w:r w:rsidRPr="00B94102">
              <w:rPr>
                <w:rFonts w:ascii="Book Antiqua" w:hAnsi="Book Antiqua"/>
              </w:rPr>
              <w:t>Go forth from this place, knowing that the call to follow Christ</w:t>
            </w:r>
          </w:p>
          <w:p w14:paraId="09FEED08" w14:textId="77777777" w:rsidR="00B94102" w:rsidRPr="00B94102" w:rsidRDefault="00B94102" w:rsidP="00B94102">
            <w:pPr>
              <w:pStyle w:val="NormalWeb"/>
              <w:spacing w:before="0" w:beforeAutospacing="0" w:after="0" w:afterAutospacing="0"/>
              <w:rPr>
                <w:rFonts w:ascii="Book Antiqua" w:hAnsi="Book Antiqua"/>
              </w:rPr>
            </w:pPr>
            <w:r w:rsidRPr="00B94102">
              <w:rPr>
                <w:rFonts w:ascii="Book Antiqua" w:hAnsi="Book Antiqua"/>
              </w:rPr>
              <w:t>is not easy—but it is glorious.</w:t>
            </w:r>
          </w:p>
          <w:p w14:paraId="13D81171" w14:textId="77777777" w:rsidR="00B94102" w:rsidRPr="00B94102" w:rsidRDefault="00B94102" w:rsidP="00B94102">
            <w:pPr>
              <w:pStyle w:val="NormalWeb"/>
              <w:spacing w:before="0" w:beforeAutospacing="0" w:after="0" w:afterAutospacing="0"/>
              <w:rPr>
                <w:rFonts w:ascii="Book Antiqua" w:hAnsi="Book Antiqua"/>
              </w:rPr>
            </w:pPr>
            <w:r w:rsidRPr="00B94102">
              <w:rPr>
                <w:rFonts w:ascii="Book Antiqua" w:hAnsi="Book Antiqua"/>
              </w:rPr>
              <w:t>Go, and persevere in your journey of faith.</w:t>
            </w:r>
          </w:p>
          <w:p w14:paraId="6321E51B" w14:textId="77777777" w:rsidR="00B94102" w:rsidRPr="00B94102" w:rsidRDefault="00B94102" w:rsidP="00B94102">
            <w:pPr>
              <w:pStyle w:val="NormalWeb"/>
              <w:spacing w:before="0" w:beforeAutospacing="0" w:after="0" w:afterAutospacing="0"/>
              <w:rPr>
                <w:rFonts w:ascii="Book Antiqua" w:hAnsi="Book Antiqua"/>
              </w:rPr>
            </w:pPr>
            <w:r w:rsidRPr="00B94102">
              <w:rPr>
                <w:rFonts w:ascii="Book Antiqua" w:hAnsi="Book Antiqua"/>
              </w:rPr>
              <w:t>Proclaim the gospel with your life,</w:t>
            </w:r>
          </w:p>
          <w:p w14:paraId="265F1A79" w14:textId="77777777" w:rsidR="00B94102" w:rsidRPr="00B94102" w:rsidRDefault="00B94102" w:rsidP="00B94102">
            <w:pPr>
              <w:pStyle w:val="NormalWeb"/>
              <w:spacing w:before="0" w:beforeAutospacing="0" w:after="0" w:afterAutospacing="0"/>
              <w:rPr>
                <w:rFonts w:ascii="Book Antiqua" w:hAnsi="Book Antiqua"/>
              </w:rPr>
            </w:pPr>
            <w:r w:rsidRPr="00B94102">
              <w:rPr>
                <w:rFonts w:ascii="Book Antiqua" w:hAnsi="Book Antiqua"/>
              </w:rPr>
              <w:t>do not be ashamed of its power,</w:t>
            </w:r>
          </w:p>
          <w:p w14:paraId="29874962" w14:textId="77777777" w:rsidR="00B94102" w:rsidRPr="00B94102" w:rsidRDefault="00B94102" w:rsidP="00B94102">
            <w:pPr>
              <w:pStyle w:val="NormalWeb"/>
              <w:spacing w:before="0" w:beforeAutospacing="0" w:after="0" w:afterAutospacing="0"/>
              <w:rPr>
                <w:rFonts w:ascii="Book Antiqua" w:hAnsi="Book Antiqua"/>
              </w:rPr>
            </w:pPr>
            <w:r w:rsidRPr="00B94102">
              <w:rPr>
                <w:rFonts w:ascii="Book Antiqua" w:hAnsi="Book Antiqua"/>
              </w:rPr>
              <w:t>and remain faithful, even in adversity.</w:t>
            </w:r>
          </w:p>
          <w:p w14:paraId="4616FBA2" w14:textId="77777777" w:rsidR="00B94102" w:rsidRPr="00B94102" w:rsidRDefault="00B94102" w:rsidP="00B94102">
            <w:pPr>
              <w:pStyle w:val="NormalWeb"/>
              <w:spacing w:before="0" w:beforeAutospacing="0" w:after="0" w:afterAutospacing="0"/>
              <w:rPr>
                <w:rFonts w:ascii="Book Antiqua" w:hAnsi="Book Antiqua"/>
              </w:rPr>
            </w:pPr>
          </w:p>
          <w:p w14:paraId="7AC0572E" w14:textId="77777777" w:rsidR="00B94102" w:rsidRPr="00B94102" w:rsidRDefault="00B94102" w:rsidP="00B94102">
            <w:pPr>
              <w:pStyle w:val="NormalWeb"/>
              <w:spacing w:before="0" w:beforeAutospacing="0" w:after="0" w:afterAutospacing="0"/>
              <w:rPr>
                <w:rFonts w:ascii="Book Antiqua" w:hAnsi="Book Antiqua"/>
              </w:rPr>
            </w:pPr>
            <w:r w:rsidRPr="00B94102">
              <w:rPr>
                <w:rFonts w:ascii="Book Antiqua" w:hAnsi="Book Antiqua"/>
              </w:rPr>
              <w:t>As a disciple,</w:t>
            </w:r>
          </w:p>
          <w:p w14:paraId="3FDD7E0A" w14:textId="77777777" w:rsidR="00B94102" w:rsidRPr="00B94102" w:rsidRDefault="00B94102" w:rsidP="00B94102">
            <w:pPr>
              <w:pStyle w:val="NormalWeb"/>
              <w:spacing w:before="0" w:beforeAutospacing="0" w:after="0" w:afterAutospacing="0"/>
              <w:rPr>
                <w:rFonts w:ascii="Book Antiqua" w:hAnsi="Book Antiqua"/>
              </w:rPr>
            </w:pPr>
            <w:r w:rsidRPr="00B94102">
              <w:rPr>
                <w:rFonts w:ascii="Book Antiqua" w:hAnsi="Book Antiqua"/>
              </w:rPr>
              <w:t>be a witness to the love of God,</w:t>
            </w:r>
          </w:p>
          <w:p w14:paraId="2F3928EA" w14:textId="77777777" w:rsidR="00B94102" w:rsidRPr="00B94102" w:rsidRDefault="00B94102" w:rsidP="00B94102">
            <w:pPr>
              <w:pStyle w:val="NormalWeb"/>
              <w:spacing w:before="0" w:beforeAutospacing="0" w:after="0" w:afterAutospacing="0"/>
              <w:rPr>
                <w:rFonts w:ascii="Book Antiqua" w:hAnsi="Book Antiqua"/>
              </w:rPr>
            </w:pPr>
            <w:r w:rsidRPr="00B94102">
              <w:rPr>
                <w:rFonts w:ascii="Book Antiqua" w:hAnsi="Book Antiqua"/>
              </w:rPr>
              <w:t>for even when we are unfaithful, God remains faithful.</w:t>
            </w:r>
          </w:p>
          <w:p w14:paraId="1BA91973" w14:textId="3EE36656" w:rsidR="00AC23E0" w:rsidRPr="008D1DBA" w:rsidRDefault="00B94102" w:rsidP="00B94102">
            <w:pPr>
              <w:pStyle w:val="NormalWeb"/>
              <w:spacing w:before="0" w:beforeAutospacing="0" w:after="0" w:afterAutospacing="0"/>
              <w:rPr>
                <w:rFonts w:ascii="Book Antiqua" w:hAnsi="Book Antiqua"/>
              </w:rPr>
            </w:pPr>
            <w:r w:rsidRPr="00B94102">
              <w:rPr>
                <w:rFonts w:ascii="Book Antiqua" w:hAnsi="Book Antiqua"/>
              </w:rPr>
              <w:t>Go in the name of Jesus. Amen.</w:t>
            </w:r>
          </w:p>
        </w:tc>
      </w:tr>
    </w:tbl>
    <w:p w14:paraId="183AB147" w14:textId="77777777" w:rsidR="00AC23E0" w:rsidRDefault="00AC23E0"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65"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66"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67"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68"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69"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70"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71" w:history="1">
        <w:r w:rsidR="00434B5A" w:rsidRPr="005348D1">
          <w:rPr>
            <w:rStyle w:val="Hyperlink"/>
            <w:rFonts w:ascii="Optima" w:hAnsi="Optima" w:cs="Optima"/>
          </w:rPr>
          <w:t>E051214</w:t>
        </w:r>
      </w:hyperlink>
      <w:r w:rsidR="00434B5A" w:rsidRPr="005348D1">
        <w:rPr>
          <w:rFonts w:ascii="Optima" w:hAnsi="Optima" w:cs="Optima"/>
        </w:rPr>
        <w:t>.</w:t>
      </w:r>
    </w:p>
    <w:p w14:paraId="03D94386" w14:textId="77777777" w:rsidR="0003654A" w:rsidRDefault="0003654A" w:rsidP="00D00D68">
      <w:pPr>
        <w:rPr>
          <w:rStyle w:val="Hyperlink"/>
          <w:rFonts w:ascii="Optima" w:hAnsi="Optima" w:cs="Optima"/>
          <w:color w:val="000000" w:themeColor="text1"/>
          <w:u w:val="none"/>
          <w:lang w:val="es-US"/>
        </w:rPr>
      </w:pPr>
    </w:p>
    <w:p w14:paraId="7ADB02C2" w14:textId="74087765"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72"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73"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lastRenderedPageBreak/>
        <w:t>YouTube:</w:t>
      </w:r>
      <w:r w:rsidRPr="00CE2DE4">
        <w:rPr>
          <w:rStyle w:val="Hyperlink"/>
          <w:rFonts w:ascii="Optima" w:hAnsi="Optima" w:cs="Optima"/>
          <w:color w:val="000000" w:themeColor="text1"/>
          <w:sz w:val="24"/>
          <w:szCs w:val="24"/>
          <w:u w:val="none"/>
        </w:rPr>
        <w:t xml:space="preserve"> </w:t>
      </w:r>
      <w:hyperlink r:id="rId74"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A0749" w14:textId="77777777" w:rsidR="00F62D24" w:rsidRDefault="00F62D24" w:rsidP="001B04B5">
      <w:r>
        <w:separator/>
      </w:r>
    </w:p>
  </w:endnote>
  <w:endnote w:type="continuationSeparator" w:id="0">
    <w:p w14:paraId="6B5A6E96" w14:textId="77777777" w:rsidR="00F62D24" w:rsidRDefault="00F62D24"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7105E" w14:textId="77777777" w:rsidR="00F62D24" w:rsidRDefault="00F62D24" w:rsidP="001B04B5">
      <w:r>
        <w:separator/>
      </w:r>
    </w:p>
  </w:footnote>
  <w:footnote w:type="continuationSeparator" w:id="0">
    <w:p w14:paraId="55A4492B" w14:textId="77777777" w:rsidR="00F62D24" w:rsidRDefault="00F62D24" w:rsidP="001B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AB5C31"/>
    <w:multiLevelType w:val="hybridMultilevel"/>
    <w:tmpl w:val="1DC8DF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8F0102"/>
    <w:multiLevelType w:val="hybridMultilevel"/>
    <w:tmpl w:val="B4189FE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BF4A14"/>
    <w:multiLevelType w:val="hybridMultilevel"/>
    <w:tmpl w:val="5EB6C3A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101CF4"/>
    <w:multiLevelType w:val="hybridMultilevel"/>
    <w:tmpl w:val="DC22A5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92B3148"/>
    <w:multiLevelType w:val="hybridMultilevel"/>
    <w:tmpl w:val="BEB82F2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DF612C0"/>
    <w:multiLevelType w:val="hybridMultilevel"/>
    <w:tmpl w:val="97E6F290"/>
    <w:lvl w:ilvl="0" w:tplc="A5A06CA6">
      <w:numFmt w:val="bullet"/>
      <w:lvlText w:val="•"/>
      <w:lvlJc w:val="left"/>
      <w:pPr>
        <w:ind w:left="1440" w:hanging="72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3E2404A"/>
    <w:multiLevelType w:val="hybridMultilevel"/>
    <w:tmpl w:val="5576107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044123"/>
    <w:multiLevelType w:val="hybridMultilevel"/>
    <w:tmpl w:val="8558F638"/>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D610F0C"/>
    <w:multiLevelType w:val="hybridMultilevel"/>
    <w:tmpl w:val="DA4E5D1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1596F01"/>
    <w:multiLevelType w:val="hybridMultilevel"/>
    <w:tmpl w:val="AC829B8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9D14518"/>
    <w:multiLevelType w:val="hybridMultilevel"/>
    <w:tmpl w:val="CDEC767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A8715C5"/>
    <w:multiLevelType w:val="hybridMultilevel"/>
    <w:tmpl w:val="D6B6C4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FC77951"/>
    <w:multiLevelType w:val="hybridMultilevel"/>
    <w:tmpl w:val="D78E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1B75DFF"/>
    <w:multiLevelType w:val="hybridMultilevel"/>
    <w:tmpl w:val="8652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1F06954"/>
    <w:multiLevelType w:val="hybridMultilevel"/>
    <w:tmpl w:val="2B32A9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1"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46CD5ECA"/>
    <w:multiLevelType w:val="hybridMultilevel"/>
    <w:tmpl w:val="8D4AC4A8"/>
    <w:lvl w:ilvl="0" w:tplc="5ECC170C">
      <w:numFmt w:val="bullet"/>
      <w:lvlText w:val=""/>
      <w:lvlJc w:val="left"/>
      <w:pPr>
        <w:ind w:left="360" w:hanging="360"/>
      </w:pPr>
      <w:rPr>
        <w:rFonts w:ascii="Wingdings" w:eastAsia="Wingdings" w:hAnsi="Wingdings" w:cs="Wingdings" w:hint="default"/>
        <w:w w:val="10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6CF12D2"/>
    <w:multiLevelType w:val="hybridMultilevel"/>
    <w:tmpl w:val="6FCA05F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904337D"/>
    <w:multiLevelType w:val="hybridMultilevel"/>
    <w:tmpl w:val="15ACACD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A88538A"/>
    <w:multiLevelType w:val="hybridMultilevel"/>
    <w:tmpl w:val="1D36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BFE6AA6"/>
    <w:multiLevelType w:val="hybridMultilevel"/>
    <w:tmpl w:val="7E02739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5DC87C80"/>
    <w:multiLevelType w:val="hybridMultilevel"/>
    <w:tmpl w:val="F60A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F143116"/>
    <w:multiLevelType w:val="hybridMultilevel"/>
    <w:tmpl w:val="4C28F7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7D0A4F82"/>
    <w:multiLevelType w:val="hybridMultilevel"/>
    <w:tmpl w:val="E8A6E5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8"/>
  </w:num>
  <w:num w:numId="2" w16cid:durableId="1858541204">
    <w:abstractNumId w:val="126"/>
  </w:num>
  <w:num w:numId="3" w16cid:durableId="955138295">
    <w:abstractNumId w:val="84"/>
  </w:num>
  <w:num w:numId="4" w16cid:durableId="41637554">
    <w:abstractNumId w:val="122"/>
  </w:num>
  <w:num w:numId="5" w16cid:durableId="209193006">
    <w:abstractNumId w:val="82"/>
  </w:num>
  <w:num w:numId="6" w16cid:durableId="437145865">
    <w:abstractNumId w:val="28"/>
  </w:num>
  <w:num w:numId="7" w16cid:durableId="633221193">
    <w:abstractNumId w:val="11"/>
  </w:num>
  <w:num w:numId="8" w16cid:durableId="671487656">
    <w:abstractNumId w:val="43"/>
  </w:num>
  <w:num w:numId="9" w16cid:durableId="686253560">
    <w:abstractNumId w:val="24"/>
  </w:num>
  <w:num w:numId="10" w16cid:durableId="2085375794">
    <w:abstractNumId w:val="125"/>
  </w:num>
  <w:num w:numId="11" w16cid:durableId="704863418">
    <w:abstractNumId w:val="4"/>
  </w:num>
  <w:num w:numId="12" w16cid:durableId="280259545">
    <w:abstractNumId w:val="60"/>
  </w:num>
  <w:num w:numId="13" w16cid:durableId="1287201097">
    <w:abstractNumId w:val="20"/>
  </w:num>
  <w:num w:numId="14" w16cid:durableId="459496981">
    <w:abstractNumId w:val="91"/>
  </w:num>
  <w:num w:numId="15" w16cid:durableId="1222061924">
    <w:abstractNumId w:val="63"/>
  </w:num>
  <w:num w:numId="16" w16cid:durableId="760300975">
    <w:abstractNumId w:val="69"/>
  </w:num>
  <w:num w:numId="17" w16cid:durableId="1196382241">
    <w:abstractNumId w:val="13"/>
  </w:num>
  <w:num w:numId="18" w16cid:durableId="741223416">
    <w:abstractNumId w:val="111"/>
  </w:num>
  <w:num w:numId="19" w16cid:durableId="1091852514">
    <w:abstractNumId w:val="36"/>
  </w:num>
  <w:num w:numId="20" w16cid:durableId="2012835861">
    <w:abstractNumId w:val="72"/>
  </w:num>
  <w:num w:numId="21" w16cid:durableId="163399995">
    <w:abstractNumId w:val="33"/>
  </w:num>
  <w:num w:numId="22" w16cid:durableId="1524974928">
    <w:abstractNumId w:val="87"/>
  </w:num>
  <w:num w:numId="23" w16cid:durableId="1990160816">
    <w:abstractNumId w:val="40"/>
  </w:num>
  <w:num w:numId="24" w16cid:durableId="31081392">
    <w:abstractNumId w:val="58"/>
  </w:num>
  <w:num w:numId="25" w16cid:durableId="692996855">
    <w:abstractNumId w:val="93"/>
  </w:num>
  <w:num w:numId="26" w16cid:durableId="1197545121">
    <w:abstractNumId w:val="75"/>
  </w:num>
  <w:num w:numId="27" w16cid:durableId="1282498460">
    <w:abstractNumId w:val="27"/>
  </w:num>
  <w:num w:numId="28" w16cid:durableId="676157068">
    <w:abstractNumId w:val="81"/>
  </w:num>
  <w:num w:numId="29" w16cid:durableId="828450195">
    <w:abstractNumId w:val="34"/>
  </w:num>
  <w:num w:numId="30" w16cid:durableId="1691368282">
    <w:abstractNumId w:val="52"/>
  </w:num>
  <w:num w:numId="31" w16cid:durableId="705372181">
    <w:abstractNumId w:val="95"/>
  </w:num>
  <w:num w:numId="32" w16cid:durableId="259340066">
    <w:abstractNumId w:val="31"/>
  </w:num>
  <w:num w:numId="33" w16cid:durableId="1668820320">
    <w:abstractNumId w:val="121"/>
  </w:num>
  <w:num w:numId="34" w16cid:durableId="1157263725">
    <w:abstractNumId w:val="124"/>
  </w:num>
  <w:num w:numId="35" w16cid:durableId="214053309">
    <w:abstractNumId w:val="108"/>
  </w:num>
  <w:num w:numId="36" w16cid:durableId="1313825808">
    <w:abstractNumId w:val="96"/>
  </w:num>
  <w:num w:numId="37" w16cid:durableId="1438864676">
    <w:abstractNumId w:val="47"/>
  </w:num>
  <w:num w:numId="38" w16cid:durableId="1020471660">
    <w:abstractNumId w:val="7"/>
  </w:num>
  <w:num w:numId="39" w16cid:durableId="2056542620">
    <w:abstractNumId w:val="70"/>
  </w:num>
  <w:num w:numId="40" w16cid:durableId="119807831">
    <w:abstractNumId w:val="64"/>
  </w:num>
  <w:num w:numId="41" w16cid:durableId="541597853">
    <w:abstractNumId w:val="97"/>
  </w:num>
  <w:num w:numId="42" w16cid:durableId="1821774901">
    <w:abstractNumId w:val="45"/>
  </w:num>
  <w:num w:numId="43" w16cid:durableId="284774189">
    <w:abstractNumId w:val="56"/>
  </w:num>
  <w:num w:numId="44" w16cid:durableId="773285502">
    <w:abstractNumId w:val="71"/>
  </w:num>
  <w:num w:numId="45" w16cid:durableId="1777363763">
    <w:abstractNumId w:val="113"/>
  </w:num>
  <w:num w:numId="46" w16cid:durableId="132139444">
    <w:abstractNumId w:val="62"/>
  </w:num>
  <w:num w:numId="47" w16cid:durableId="590814394">
    <w:abstractNumId w:val="35"/>
  </w:num>
  <w:num w:numId="48" w16cid:durableId="1511604408">
    <w:abstractNumId w:val="120"/>
  </w:num>
  <w:num w:numId="49" w16cid:durableId="34694755">
    <w:abstractNumId w:val="50"/>
  </w:num>
  <w:num w:numId="50" w16cid:durableId="1556700256">
    <w:abstractNumId w:val="54"/>
  </w:num>
  <w:num w:numId="51" w16cid:durableId="1531719312">
    <w:abstractNumId w:val="48"/>
  </w:num>
  <w:num w:numId="52" w16cid:durableId="1275359604">
    <w:abstractNumId w:val="30"/>
  </w:num>
  <w:num w:numId="53" w16cid:durableId="476725677">
    <w:abstractNumId w:val="19"/>
  </w:num>
  <w:num w:numId="54" w16cid:durableId="259799876">
    <w:abstractNumId w:val="80"/>
  </w:num>
  <w:num w:numId="55" w16cid:durableId="689599506">
    <w:abstractNumId w:val="59"/>
  </w:num>
  <w:num w:numId="56" w16cid:durableId="244581920">
    <w:abstractNumId w:val="42"/>
  </w:num>
  <w:num w:numId="57" w16cid:durableId="1287614606">
    <w:abstractNumId w:val="14"/>
  </w:num>
  <w:num w:numId="58" w16cid:durableId="1064763455">
    <w:abstractNumId w:val="92"/>
  </w:num>
  <w:num w:numId="59" w16cid:durableId="1608075268">
    <w:abstractNumId w:val="1"/>
  </w:num>
  <w:num w:numId="60" w16cid:durableId="1082026698">
    <w:abstractNumId w:val="10"/>
  </w:num>
  <w:num w:numId="61" w16cid:durableId="942153651">
    <w:abstractNumId w:val="99"/>
  </w:num>
  <w:num w:numId="62" w16cid:durableId="1307273467">
    <w:abstractNumId w:val="49"/>
  </w:num>
  <w:num w:numId="63" w16cid:durableId="940451263">
    <w:abstractNumId w:val="88"/>
  </w:num>
  <w:num w:numId="64" w16cid:durableId="1329601543">
    <w:abstractNumId w:val="26"/>
  </w:num>
  <w:num w:numId="65" w16cid:durableId="165370142">
    <w:abstractNumId w:val="117"/>
  </w:num>
  <w:num w:numId="66" w16cid:durableId="826819284">
    <w:abstractNumId w:val="57"/>
  </w:num>
  <w:num w:numId="67" w16cid:durableId="801457241">
    <w:abstractNumId w:val="9"/>
  </w:num>
  <w:num w:numId="68" w16cid:durableId="502742638">
    <w:abstractNumId w:val="76"/>
  </w:num>
  <w:num w:numId="69" w16cid:durableId="431510081">
    <w:abstractNumId w:val="90"/>
  </w:num>
  <w:num w:numId="70" w16cid:durableId="442650570">
    <w:abstractNumId w:val="79"/>
  </w:num>
  <w:num w:numId="71" w16cid:durableId="1443454388">
    <w:abstractNumId w:val="94"/>
  </w:num>
  <w:num w:numId="72" w16cid:durableId="554897698">
    <w:abstractNumId w:val="51"/>
  </w:num>
  <w:num w:numId="73" w16cid:durableId="88356739">
    <w:abstractNumId w:val="86"/>
  </w:num>
  <w:num w:numId="74" w16cid:durableId="518661466">
    <w:abstractNumId w:val="22"/>
  </w:num>
  <w:num w:numId="75" w16cid:durableId="293101890">
    <w:abstractNumId w:val="115"/>
  </w:num>
  <w:num w:numId="76" w16cid:durableId="186412471">
    <w:abstractNumId w:val="110"/>
  </w:num>
  <w:num w:numId="77" w16cid:durableId="2121949530">
    <w:abstractNumId w:val="12"/>
  </w:num>
  <w:num w:numId="78" w16cid:durableId="86848113">
    <w:abstractNumId w:val="119"/>
  </w:num>
  <w:num w:numId="79" w16cid:durableId="245917027">
    <w:abstractNumId w:val="8"/>
  </w:num>
  <w:num w:numId="80" w16cid:durableId="1495533523">
    <w:abstractNumId w:val="98"/>
  </w:num>
  <w:num w:numId="81" w16cid:durableId="1139613548">
    <w:abstractNumId w:val="41"/>
  </w:num>
  <w:num w:numId="82" w16cid:durableId="1696617623">
    <w:abstractNumId w:val="107"/>
  </w:num>
  <w:num w:numId="83" w16cid:durableId="1334794369">
    <w:abstractNumId w:val="16"/>
  </w:num>
  <w:num w:numId="84" w16cid:durableId="1237742140">
    <w:abstractNumId w:val="66"/>
  </w:num>
  <w:num w:numId="85" w16cid:durableId="1832133923">
    <w:abstractNumId w:val="6"/>
  </w:num>
  <w:num w:numId="86" w16cid:durableId="508183356">
    <w:abstractNumId w:val="25"/>
  </w:num>
  <w:num w:numId="87" w16cid:durableId="1398162743">
    <w:abstractNumId w:val="74"/>
  </w:num>
  <w:num w:numId="88" w16cid:durableId="1988321876">
    <w:abstractNumId w:val="44"/>
  </w:num>
  <w:num w:numId="89" w16cid:durableId="1198935881">
    <w:abstractNumId w:val="112"/>
  </w:num>
  <w:num w:numId="90" w16cid:durableId="1294411010">
    <w:abstractNumId w:val="0"/>
  </w:num>
  <w:num w:numId="91" w16cid:durableId="938410407">
    <w:abstractNumId w:val="37"/>
  </w:num>
  <w:num w:numId="92" w16cid:durableId="1919754409">
    <w:abstractNumId w:val="68"/>
  </w:num>
  <w:num w:numId="93" w16cid:durableId="90249116">
    <w:abstractNumId w:val="3"/>
  </w:num>
  <w:num w:numId="94" w16cid:durableId="1269192301">
    <w:abstractNumId w:val="116"/>
  </w:num>
  <w:num w:numId="95" w16cid:durableId="206065943">
    <w:abstractNumId w:val="114"/>
  </w:num>
  <w:num w:numId="96" w16cid:durableId="1216897158">
    <w:abstractNumId w:val="100"/>
  </w:num>
  <w:num w:numId="97" w16cid:durableId="941495572">
    <w:abstractNumId w:val="105"/>
  </w:num>
  <w:num w:numId="98" w16cid:durableId="734818089">
    <w:abstractNumId w:val="103"/>
  </w:num>
  <w:num w:numId="99" w16cid:durableId="1047559880">
    <w:abstractNumId w:val="85"/>
  </w:num>
  <w:num w:numId="100" w16cid:durableId="1523543949">
    <w:abstractNumId w:val="38"/>
  </w:num>
  <w:num w:numId="101" w16cid:durableId="165022289">
    <w:abstractNumId w:val="2"/>
  </w:num>
  <w:num w:numId="102" w16cid:durableId="305012869">
    <w:abstractNumId w:val="89"/>
  </w:num>
  <w:num w:numId="103" w16cid:durableId="64687835">
    <w:abstractNumId w:val="29"/>
  </w:num>
  <w:num w:numId="104" w16cid:durableId="543979755">
    <w:abstractNumId w:val="53"/>
  </w:num>
  <w:num w:numId="105" w16cid:durableId="604970786">
    <w:abstractNumId w:val="23"/>
  </w:num>
  <w:num w:numId="106" w16cid:durableId="1264191446">
    <w:abstractNumId w:val="104"/>
  </w:num>
  <w:num w:numId="107" w16cid:durableId="1441491005">
    <w:abstractNumId w:val="55"/>
  </w:num>
  <w:num w:numId="108" w16cid:durableId="885028220">
    <w:abstractNumId w:val="78"/>
  </w:num>
  <w:num w:numId="109" w16cid:durableId="1774084407">
    <w:abstractNumId w:val="101"/>
  </w:num>
  <w:num w:numId="110" w16cid:durableId="506334396">
    <w:abstractNumId w:val="46"/>
  </w:num>
  <w:num w:numId="111" w16cid:durableId="299115268">
    <w:abstractNumId w:val="17"/>
  </w:num>
  <w:num w:numId="112" w16cid:durableId="1994093780">
    <w:abstractNumId w:val="5"/>
  </w:num>
  <w:num w:numId="113" w16cid:durableId="1850558106">
    <w:abstractNumId w:val="65"/>
  </w:num>
  <w:num w:numId="114" w16cid:durableId="814490044">
    <w:abstractNumId w:val="109"/>
  </w:num>
  <w:num w:numId="115" w16cid:durableId="570425782">
    <w:abstractNumId w:val="32"/>
  </w:num>
  <w:num w:numId="116" w16cid:durableId="869224439">
    <w:abstractNumId w:val="21"/>
  </w:num>
  <w:num w:numId="117" w16cid:durableId="718628505">
    <w:abstractNumId w:val="118"/>
  </w:num>
  <w:num w:numId="118" w16cid:durableId="1905531162">
    <w:abstractNumId w:val="67"/>
  </w:num>
  <w:num w:numId="119" w16cid:durableId="1599681107">
    <w:abstractNumId w:val="106"/>
  </w:num>
  <w:num w:numId="120" w16cid:durableId="956763925">
    <w:abstractNumId w:val="83"/>
  </w:num>
  <w:num w:numId="121" w16cid:durableId="507254349">
    <w:abstractNumId w:val="73"/>
  </w:num>
  <w:num w:numId="122" w16cid:durableId="917980945">
    <w:abstractNumId w:val="15"/>
  </w:num>
  <w:num w:numId="123" w16cid:durableId="1128627143">
    <w:abstractNumId w:val="77"/>
  </w:num>
  <w:num w:numId="124" w16cid:durableId="139927231">
    <w:abstractNumId w:val="61"/>
  </w:num>
  <w:num w:numId="125" w16cid:durableId="1873107091">
    <w:abstractNumId w:val="102"/>
  </w:num>
  <w:num w:numId="126" w16cid:durableId="1701709925">
    <w:abstractNumId w:val="39"/>
  </w:num>
  <w:num w:numId="127" w16cid:durableId="2060129735">
    <w:abstractNumId w:val="1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07C9C"/>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44F"/>
    <w:rsid w:val="00031DEE"/>
    <w:rsid w:val="00033ECF"/>
    <w:rsid w:val="0003413E"/>
    <w:rsid w:val="000354A1"/>
    <w:rsid w:val="00035D61"/>
    <w:rsid w:val="00035DAA"/>
    <w:rsid w:val="00035F30"/>
    <w:rsid w:val="0003654A"/>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2E5E"/>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2D64"/>
    <w:rsid w:val="000930D5"/>
    <w:rsid w:val="00093AEF"/>
    <w:rsid w:val="00093BFF"/>
    <w:rsid w:val="00093E9F"/>
    <w:rsid w:val="000944F3"/>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6DAB"/>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54D"/>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0F7E23"/>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03C"/>
    <w:rsid w:val="00141597"/>
    <w:rsid w:val="00141F33"/>
    <w:rsid w:val="00141FE2"/>
    <w:rsid w:val="001421C5"/>
    <w:rsid w:val="001422E0"/>
    <w:rsid w:val="00142357"/>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547"/>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6729"/>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0F9C"/>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C73CD"/>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C0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2B7"/>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5D8"/>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48AA"/>
    <w:rsid w:val="00245A83"/>
    <w:rsid w:val="00245D69"/>
    <w:rsid w:val="00246039"/>
    <w:rsid w:val="0024705F"/>
    <w:rsid w:val="00247B5A"/>
    <w:rsid w:val="00247FFD"/>
    <w:rsid w:val="00250273"/>
    <w:rsid w:val="00250BBA"/>
    <w:rsid w:val="00250D0A"/>
    <w:rsid w:val="00250F8F"/>
    <w:rsid w:val="0025182E"/>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20"/>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276"/>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1B2"/>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643"/>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47F"/>
    <w:rsid w:val="003146AA"/>
    <w:rsid w:val="00314714"/>
    <w:rsid w:val="003147EC"/>
    <w:rsid w:val="00314C3B"/>
    <w:rsid w:val="00315481"/>
    <w:rsid w:val="003154ED"/>
    <w:rsid w:val="00315536"/>
    <w:rsid w:val="00315993"/>
    <w:rsid w:val="00315E94"/>
    <w:rsid w:val="00317580"/>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2F1"/>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189"/>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56C"/>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57F"/>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8D7"/>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5DE0"/>
    <w:rsid w:val="004261D5"/>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5CED"/>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5BA"/>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A70"/>
    <w:rsid w:val="004A5E34"/>
    <w:rsid w:val="004A60AD"/>
    <w:rsid w:val="004A6196"/>
    <w:rsid w:val="004A63C3"/>
    <w:rsid w:val="004A63D6"/>
    <w:rsid w:val="004A6DA9"/>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07"/>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2BB9"/>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206"/>
    <w:rsid w:val="0050239C"/>
    <w:rsid w:val="00502873"/>
    <w:rsid w:val="00504694"/>
    <w:rsid w:val="005054AB"/>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C6"/>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90E"/>
    <w:rsid w:val="005B6DBF"/>
    <w:rsid w:val="005B762D"/>
    <w:rsid w:val="005B7AFB"/>
    <w:rsid w:val="005B7CB1"/>
    <w:rsid w:val="005C0380"/>
    <w:rsid w:val="005C04AC"/>
    <w:rsid w:val="005C09DD"/>
    <w:rsid w:val="005C0D28"/>
    <w:rsid w:val="005C0D3F"/>
    <w:rsid w:val="005C11E2"/>
    <w:rsid w:val="005C153C"/>
    <w:rsid w:val="005C1B4A"/>
    <w:rsid w:val="005C2797"/>
    <w:rsid w:val="005C2EF8"/>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F1A"/>
    <w:rsid w:val="005E2AF4"/>
    <w:rsid w:val="005E2CCA"/>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9DB"/>
    <w:rsid w:val="005E7F16"/>
    <w:rsid w:val="005F06CA"/>
    <w:rsid w:val="005F07C2"/>
    <w:rsid w:val="005F1C1A"/>
    <w:rsid w:val="005F222E"/>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375"/>
    <w:rsid w:val="006428AE"/>
    <w:rsid w:val="00643558"/>
    <w:rsid w:val="00643AD7"/>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BB4"/>
    <w:rsid w:val="00657F6D"/>
    <w:rsid w:val="00660DA3"/>
    <w:rsid w:val="00661991"/>
    <w:rsid w:val="00661E66"/>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1B92"/>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0B4"/>
    <w:rsid w:val="006B6570"/>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93D"/>
    <w:rsid w:val="00720A87"/>
    <w:rsid w:val="007218C4"/>
    <w:rsid w:val="00722281"/>
    <w:rsid w:val="007225E6"/>
    <w:rsid w:val="00722713"/>
    <w:rsid w:val="00722878"/>
    <w:rsid w:val="0072302B"/>
    <w:rsid w:val="00723398"/>
    <w:rsid w:val="00723509"/>
    <w:rsid w:val="007235CF"/>
    <w:rsid w:val="0072413F"/>
    <w:rsid w:val="0072457A"/>
    <w:rsid w:val="00724A1C"/>
    <w:rsid w:val="00724E39"/>
    <w:rsid w:val="00725B94"/>
    <w:rsid w:val="00725CA2"/>
    <w:rsid w:val="00725FBE"/>
    <w:rsid w:val="00726BAB"/>
    <w:rsid w:val="00726F65"/>
    <w:rsid w:val="007279FA"/>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5CB1"/>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BB2"/>
    <w:rsid w:val="00742D04"/>
    <w:rsid w:val="00742D2C"/>
    <w:rsid w:val="0074323E"/>
    <w:rsid w:val="00743CC4"/>
    <w:rsid w:val="007442C0"/>
    <w:rsid w:val="00744729"/>
    <w:rsid w:val="0074506C"/>
    <w:rsid w:val="007453FC"/>
    <w:rsid w:val="00745AA4"/>
    <w:rsid w:val="00746152"/>
    <w:rsid w:val="00747F5F"/>
    <w:rsid w:val="007505B9"/>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26"/>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2DFB"/>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6A9"/>
    <w:rsid w:val="007977C2"/>
    <w:rsid w:val="00797CC0"/>
    <w:rsid w:val="007A005E"/>
    <w:rsid w:val="007A0257"/>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6D08"/>
    <w:rsid w:val="008078C7"/>
    <w:rsid w:val="00810556"/>
    <w:rsid w:val="00810667"/>
    <w:rsid w:val="00810CD5"/>
    <w:rsid w:val="0081106A"/>
    <w:rsid w:val="00812A0B"/>
    <w:rsid w:val="00812C10"/>
    <w:rsid w:val="008132F7"/>
    <w:rsid w:val="00813A8F"/>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2EB0"/>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0A"/>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DBA"/>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1FA7"/>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8A1"/>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5CF"/>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67D"/>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28"/>
    <w:rsid w:val="009E3D7E"/>
    <w:rsid w:val="009E408F"/>
    <w:rsid w:val="009E43E1"/>
    <w:rsid w:val="009E4F94"/>
    <w:rsid w:val="009E50B6"/>
    <w:rsid w:val="009E516B"/>
    <w:rsid w:val="009E5C0C"/>
    <w:rsid w:val="009E5EAF"/>
    <w:rsid w:val="009E63A6"/>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A65"/>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9ED"/>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982"/>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1A1E"/>
    <w:rsid w:val="00A622FE"/>
    <w:rsid w:val="00A62F47"/>
    <w:rsid w:val="00A62FDC"/>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40F"/>
    <w:rsid w:val="00A805DE"/>
    <w:rsid w:val="00A8087B"/>
    <w:rsid w:val="00A80B08"/>
    <w:rsid w:val="00A80BA1"/>
    <w:rsid w:val="00A80E50"/>
    <w:rsid w:val="00A816A0"/>
    <w:rsid w:val="00A81759"/>
    <w:rsid w:val="00A81D86"/>
    <w:rsid w:val="00A82095"/>
    <w:rsid w:val="00A822E0"/>
    <w:rsid w:val="00A82934"/>
    <w:rsid w:val="00A82CD9"/>
    <w:rsid w:val="00A834C5"/>
    <w:rsid w:val="00A83653"/>
    <w:rsid w:val="00A841C3"/>
    <w:rsid w:val="00A843D6"/>
    <w:rsid w:val="00A846C1"/>
    <w:rsid w:val="00A84924"/>
    <w:rsid w:val="00A84C80"/>
    <w:rsid w:val="00A84DAB"/>
    <w:rsid w:val="00A8587C"/>
    <w:rsid w:val="00A859EF"/>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947"/>
    <w:rsid w:val="00A94EC1"/>
    <w:rsid w:val="00A952A6"/>
    <w:rsid w:val="00A95318"/>
    <w:rsid w:val="00A95597"/>
    <w:rsid w:val="00A958DF"/>
    <w:rsid w:val="00A95EFB"/>
    <w:rsid w:val="00A95F0B"/>
    <w:rsid w:val="00A9670F"/>
    <w:rsid w:val="00A9680E"/>
    <w:rsid w:val="00A974A7"/>
    <w:rsid w:val="00AA02AD"/>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42B"/>
    <w:rsid w:val="00AB6823"/>
    <w:rsid w:val="00AB6AF6"/>
    <w:rsid w:val="00AB6FDB"/>
    <w:rsid w:val="00AB7224"/>
    <w:rsid w:val="00AB739F"/>
    <w:rsid w:val="00AB7E4E"/>
    <w:rsid w:val="00AC042C"/>
    <w:rsid w:val="00AC0781"/>
    <w:rsid w:val="00AC16D3"/>
    <w:rsid w:val="00AC23E0"/>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26C"/>
    <w:rsid w:val="00AD35D6"/>
    <w:rsid w:val="00AD3A33"/>
    <w:rsid w:val="00AD3EBC"/>
    <w:rsid w:val="00AD4088"/>
    <w:rsid w:val="00AD4139"/>
    <w:rsid w:val="00AD4799"/>
    <w:rsid w:val="00AD541C"/>
    <w:rsid w:val="00AD5B1D"/>
    <w:rsid w:val="00AD6A30"/>
    <w:rsid w:val="00AD6B0A"/>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17AC0"/>
    <w:rsid w:val="00B20284"/>
    <w:rsid w:val="00B207A7"/>
    <w:rsid w:val="00B20E9B"/>
    <w:rsid w:val="00B2167F"/>
    <w:rsid w:val="00B22406"/>
    <w:rsid w:val="00B23750"/>
    <w:rsid w:val="00B23EC3"/>
    <w:rsid w:val="00B24087"/>
    <w:rsid w:val="00B2443E"/>
    <w:rsid w:val="00B244B3"/>
    <w:rsid w:val="00B24F29"/>
    <w:rsid w:val="00B250FE"/>
    <w:rsid w:val="00B2569A"/>
    <w:rsid w:val="00B2606B"/>
    <w:rsid w:val="00B26588"/>
    <w:rsid w:val="00B26D06"/>
    <w:rsid w:val="00B26DE7"/>
    <w:rsid w:val="00B27B3C"/>
    <w:rsid w:val="00B3013C"/>
    <w:rsid w:val="00B30736"/>
    <w:rsid w:val="00B30998"/>
    <w:rsid w:val="00B30F18"/>
    <w:rsid w:val="00B314E9"/>
    <w:rsid w:val="00B31A4B"/>
    <w:rsid w:val="00B31B9A"/>
    <w:rsid w:val="00B31E39"/>
    <w:rsid w:val="00B3294C"/>
    <w:rsid w:val="00B329CD"/>
    <w:rsid w:val="00B33195"/>
    <w:rsid w:val="00B33487"/>
    <w:rsid w:val="00B33981"/>
    <w:rsid w:val="00B340CA"/>
    <w:rsid w:val="00B341DE"/>
    <w:rsid w:val="00B34352"/>
    <w:rsid w:val="00B348AD"/>
    <w:rsid w:val="00B357C2"/>
    <w:rsid w:val="00B357FC"/>
    <w:rsid w:val="00B35995"/>
    <w:rsid w:val="00B374F5"/>
    <w:rsid w:val="00B40561"/>
    <w:rsid w:val="00B4073F"/>
    <w:rsid w:val="00B40832"/>
    <w:rsid w:val="00B40844"/>
    <w:rsid w:val="00B4099C"/>
    <w:rsid w:val="00B414C8"/>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07"/>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0F65"/>
    <w:rsid w:val="00B81BDB"/>
    <w:rsid w:val="00B821F9"/>
    <w:rsid w:val="00B828E8"/>
    <w:rsid w:val="00B833BA"/>
    <w:rsid w:val="00B84925"/>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A8"/>
    <w:rsid w:val="00B94102"/>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B7466"/>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70DA"/>
    <w:rsid w:val="00BD790A"/>
    <w:rsid w:val="00BD7C94"/>
    <w:rsid w:val="00BD7D4E"/>
    <w:rsid w:val="00BE00FB"/>
    <w:rsid w:val="00BE0466"/>
    <w:rsid w:val="00BE1240"/>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569"/>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718"/>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12F8"/>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0B7E"/>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BA7"/>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5F3"/>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0C"/>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077"/>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7ED"/>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0985"/>
    <w:rsid w:val="00DB1C48"/>
    <w:rsid w:val="00DB1C83"/>
    <w:rsid w:val="00DB1D9B"/>
    <w:rsid w:val="00DB23ED"/>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3DA"/>
    <w:rsid w:val="00E30541"/>
    <w:rsid w:val="00E3068B"/>
    <w:rsid w:val="00E309E2"/>
    <w:rsid w:val="00E30C26"/>
    <w:rsid w:val="00E31109"/>
    <w:rsid w:val="00E311EA"/>
    <w:rsid w:val="00E31266"/>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1C1"/>
    <w:rsid w:val="00E5284E"/>
    <w:rsid w:val="00E52F82"/>
    <w:rsid w:val="00E536A7"/>
    <w:rsid w:val="00E53701"/>
    <w:rsid w:val="00E5383A"/>
    <w:rsid w:val="00E538CF"/>
    <w:rsid w:val="00E53924"/>
    <w:rsid w:val="00E53A76"/>
    <w:rsid w:val="00E5454C"/>
    <w:rsid w:val="00E546D8"/>
    <w:rsid w:val="00E54E0F"/>
    <w:rsid w:val="00E555D8"/>
    <w:rsid w:val="00E557C8"/>
    <w:rsid w:val="00E55C3E"/>
    <w:rsid w:val="00E56337"/>
    <w:rsid w:val="00E56BAB"/>
    <w:rsid w:val="00E570F0"/>
    <w:rsid w:val="00E5734A"/>
    <w:rsid w:val="00E57D19"/>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AA8"/>
    <w:rsid w:val="00E67CA6"/>
    <w:rsid w:val="00E67E9F"/>
    <w:rsid w:val="00E7004E"/>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86A"/>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E7CEB"/>
    <w:rsid w:val="00EF08CD"/>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2A0"/>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6EB2"/>
    <w:rsid w:val="00F37037"/>
    <w:rsid w:val="00F3709A"/>
    <w:rsid w:val="00F3747F"/>
    <w:rsid w:val="00F377B1"/>
    <w:rsid w:val="00F37C8D"/>
    <w:rsid w:val="00F37E03"/>
    <w:rsid w:val="00F403B3"/>
    <w:rsid w:val="00F404A7"/>
    <w:rsid w:val="00F408C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D24"/>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0C80"/>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4C7"/>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C7F1C"/>
    <w:rsid w:val="00FD007C"/>
    <w:rsid w:val="00FD0909"/>
    <w:rsid w:val="00FD0B67"/>
    <w:rsid w:val="00FD1207"/>
    <w:rsid w:val="00FD15C4"/>
    <w:rsid w:val="00FD163B"/>
    <w:rsid w:val="00FD1D3D"/>
    <w:rsid w:val="00FD24E3"/>
    <w:rsid w:val="00FD2F43"/>
    <w:rsid w:val="00FD33E0"/>
    <w:rsid w:val="00FD3814"/>
    <w:rsid w:val="00FD39EF"/>
    <w:rsid w:val="00FD3AB3"/>
    <w:rsid w:val="00FD3CD1"/>
    <w:rsid w:val="00FD3EDA"/>
    <w:rsid w:val="00FD3F65"/>
    <w:rsid w:val="00FD444F"/>
    <w:rsid w:val="00FD487A"/>
    <w:rsid w:val="00FD5FFF"/>
    <w:rsid w:val="00FD65AB"/>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5591"/>
    <w:rsid w:val="00FE62B3"/>
    <w:rsid w:val="00FE62D9"/>
    <w:rsid w:val="00FE6423"/>
    <w:rsid w:val="00FE65F7"/>
    <w:rsid w:val="00FE674A"/>
    <w:rsid w:val="00FE6D4B"/>
    <w:rsid w:val="00FE702B"/>
    <w:rsid w:val="00FE71CF"/>
    <w:rsid w:val="00FE7621"/>
    <w:rsid w:val="00FE7A95"/>
    <w:rsid w:val="00FE7BC2"/>
    <w:rsid w:val="00FE7CD4"/>
    <w:rsid w:val="00FF09F9"/>
    <w:rsid w:val="00FF0BCD"/>
    <w:rsid w:val="00FF0F80"/>
    <w:rsid w:val="00FF14F4"/>
    <w:rsid w:val="00FF1723"/>
    <w:rsid w:val="00FF1B2B"/>
    <w:rsid w:val="00FF1CFD"/>
    <w:rsid w:val="00FF229A"/>
    <w:rsid w:val="00FF22E6"/>
    <w:rsid w:val="00FF2B5D"/>
    <w:rsid w:val="00FF2FDC"/>
    <w:rsid w:val="00FF36F5"/>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970549862">
      <w:bodyDiv w:val="1"/>
      <w:marLeft w:val="0"/>
      <w:marRight w:val="0"/>
      <w:marTop w:val="0"/>
      <w:marBottom w:val="0"/>
      <w:divBdr>
        <w:top w:val="none" w:sz="0" w:space="0" w:color="auto"/>
        <w:left w:val="none" w:sz="0" w:space="0" w:color="auto"/>
        <w:bottom w:val="none" w:sz="0" w:space="0" w:color="auto"/>
        <w:right w:val="none" w:sz="0" w:space="0" w:color="auto"/>
      </w:divBdr>
    </w:div>
    <w:div w:id="999121454">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382711241">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73347900">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69037054">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wHEdY7wSv5Y" TargetMode="External"/><Relationship Id="rId21" Type="http://schemas.openxmlformats.org/officeDocument/2006/relationships/hyperlink" Target="https://www.youtube.com/watch?v=xyopNcj1SYY" TargetMode="External"/><Relationship Id="rId42" Type="http://schemas.openxmlformats.org/officeDocument/2006/relationships/hyperlink" Target="https://www.youtube.com/watch?v=czCbk8nROrs" TargetMode="External"/><Relationship Id="rId47" Type="http://schemas.openxmlformats.org/officeDocument/2006/relationships/hyperlink" Target="https://www.youtube.com/watch?v=hB-mD2nDMVY" TargetMode="External"/><Relationship Id="rId63" Type="http://schemas.openxmlformats.org/officeDocument/2006/relationships/hyperlink" Target="https://webselah.com/index.html" TargetMode="External"/><Relationship Id="rId68" Type="http://schemas.openxmlformats.org/officeDocument/2006/relationships/hyperlink" Target="http://www.pcusastore.com/TabCenter/25/Spanish-Curriculum.aspx" TargetMode="External"/><Relationship Id="rId2" Type="http://schemas.openxmlformats.org/officeDocument/2006/relationships/numbering" Target="numbering.xml"/><Relationship Id="rId16" Type="http://schemas.openxmlformats.org/officeDocument/2006/relationships/hyperlink" Target="https://www.youtube.com/watch?v=mnCNLP3Yx5g" TargetMode="External"/><Relationship Id="rId29" Type="http://schemas.openxmlformats.org/officeDocument/2006/relationships/hyperlink" Target="https://www.youtube.com/watch?v=aviuhazsSMI" TargetMode="External"/><Relationship Id="rId11" Type="http://schemas.openxmlformats.org/officeDocument/2006/relationships/hyperlink" Target="https://www.youtube.com/watch?v=vcIVsH8fXeA" TargetMode="External"/><Relationship Id="rId24" Type="http://schemas.openxmlformats.org/officeDocument/2006/relationships/hyperlink" Target="https://www.youtube.com/watch?v=fWabRdgXTIk" TargetMode="External"/><Relationship Id="rId32" Type="http://schemas.openxmlformats.org/officeDocument/2006/relationships/hyperlink" Target="https://www.pcusastore.com/Products/0664262910/growing-in-gods-love.aspx" TargetMode="External"/><Relationship Id="rId37" Type="http://schemas.openxmlformats.org/officeDocument/2006/relationships/hyperlink" Target="https://www.youtube.com/watch?v=4HLOsgn_XCY" TargetMode="External"/><Relationship Id="rId40" Type="http://schemas.openxmlformats.org/officeDocument/2006/relationships/hyperlink" Target="https://www.youtube.com/watch?v=ig5y7onJh4M" TargetMode="External"/><Relationship Id="rId45" Type="http://schemas.openxmlformats.org/officeDocument/2006/relationships/hyperlink" Target="https://www.youtube.com/watch?v=fGAxfjWFG-A&amp;t=100s" TargetMode="External"/><Relationship Id="rId53" Type="http://schemas.openxmlformats.org/officeDocument/2006/relationships/hyperlink" Target="https://www.youtube.com/watch?v=weXCJECG1XQ" TargetMode="External"/><Relationship Id="rId58" Type="http://schemas.openxmlformats.org/officeDocument/2006/relationships/hyperlink" Target="https://justleros.blogspot.com/" TargetMode="External"/><Relationship Id="rId66" Type="http://schemas.openxmlformats.org/officeDocument/2006/relationships/hyperlink" Target="https://www.pcusastore.com/Products/GAHYMNAL/glory-to-god-ga-2016-edition-blue.aspx" TargetMode="External"/><Relationship Id="rId74" Type="http://schemas.openxmlformats.org/officeDocument/2006/relationships/hyperlink" Target="https://www.youtube.com/channel/UC_qpNGZWU3urMgNzKshnpVw/featured?view_as=subscriber" TargetMode="External"/><Relationship Id="rId5" Type="http://schemas.openxmlformats.org/officeDocument/2006/relationships/webSettings" Target="webSettings.xml"/><Relationship Id="rId61" Type="http://schemas.openxmlformats.org/officeDocument/2006/relationships/hyperlink" Target="https://www.facebook.com/groups/ryrIPEEUUA/" TargetMode="External"/><Relationship Id="rId19" Type="http://schemas.openxmlformats.org/officeDocument/2006/relationships/hyperlink" Target="https://www.youtube.com/watch?v=TUIjNm-IP74" TargetMode="External"/><Relationship Id="rId14" Type="http://schemas.openxmlformats.org/officeDocument/2006/relationships/hyperlink" Target="https://www.youtube.com/watch?v=H5eKdUBxQpU" TargetMode="External"/><Relationship Id="rId22" Type="http://schemas.openxmlformats.org/officeDocument/2006/relationships/hyperlink" Target="https://www.youtube.com/watch?v=ss8yJLMBecs" TargetMode="External"/><Relationship Id="rId27" Type="http://schemas.openxmlformats.org/officeDocument/2006/relationships/hyperlink" Target="https://www.youtube.com/watch?v=n0MwMthUjCI" TargetMode="External"/><Relationship Id="rId30" Type="http://schemas.openxmlformats.org/officeDocument/2006/relationships/hyperlink" Target="https://www.youtube.com/watch?v=dI5yIaT6FiQ&amp;list=RDdI5yIaT6FiQ&amp;start_radio=1" TargetMode="External"/><Relationship Id="rId35" Type="http://schemas.openxmlformats.org/officeDocument/2006/relationships/hyperlink" Target="https://www.youtube.com/watch?v=5dbWJBHZ428" TargetMode="External"/><Relationship Id="rId43" Type="http://schemas.openxmlformats.org/officeDocument/2006/relationships/hyperlink" Target="https://www.youtube.com/watch?v=jn_1bEqgWzA" TargetMode="External"/><Relationship Id="rId48" Type="http://schemas.openxmlformats.org/officeDocument/2006/relationships/hyperlink" Target="https://www.youtube.com/watch?v=rgwaxMc5XGA" TargetMode="External"/><Relationship Id="rId56" Type="http://schemas.openxmlformats.org/officeDocument/2006/relationships/hyperlink" Target="https://www.youtube.com/watch?v=WCoEg7EX0IA" TargetMode="External"/><Relationship Id="rId64" Type="http://schemas.openxmlformats.org/officeDocument/2006/relationships/hyperlink" Target="https://webselah.com/index.html" TargetMode="External"/><Relationship Id="rId69" Type="http://schemas.openxmlformats.org/officeDocument/2006/relationships/hyperlink" Target="http://www.pcusastore.com/TabCenter/25/Spanish-Curriculum.aspx" TargetMode="Externa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Rx4fS018eMg" TargetMode="External"/><Relationship Id="rId72" Type="http://schemas.openxmlformats.org/officeDocument/2006/relationships/hyperlink" Target="https://www.facebook.com/PPCSpanish" TargetMode="External"/><Relationship Id="rId3" Type="http://schemas.openxmlformats.org/officeDocument/2006/relationships/styles" Target="styles.xml"/><Relationship Id="rId12" Type="http://schemas.openxmlformats.org/officeDocument/2006/relationships/hyperlink" Target="https://www.youtube.com/watch?v=X9LNO7G2TII" TargetMode="External"/><Relationship Id="rId17" Type="http://schemas.openxmlformats.org/officeDocument/2006/relationships/hyperlink" Target="https://www.youtube.com/watch?v=_QwTLZUP0vE" TargetMode="External"/><Relationship Id="rId25" Type="http://schemas.openxmlformats.org/officeDocument/2006/relationships/hyperlink" Target="https://www.youtube.com/watch?v=aLUeqGjASx4" TargetMode="External"/><Relationship Id="rId33" Type="http://schemas.openxmlformats.org/officeDocument/2006/relationships/hyperlink" Target="https://sermons4kids.com/yr_a.htm" TargetMode="External"/><Relationship Id="rId38" Type="http://schemas.openxmlformats.org/officeDocument/2006/relationships/hyperlink" Target="https://www.youtube.com/watch?v=g6okp0hNaCA" TargetMode="External"/><Relationship Id="rId46" Type="http://schemas.openxmlformats.org/officeDocument/2006/relationships/hyperlink" Target="https://www.youtube.com/watch?v=wF1cFxJ2Yhw" TargetMode="External"/><Relationship Id="rId59" Type="http://schemas.openxmlformats.org/officeDocument/2006/relationships/hyperlink" Target="https://justleros.blogspot.com/2016/10/solo-uno-volvio-only-one-turned-back.html?fbclid=IwAR3gjpn1F1mxW11-mup6e6FuKJYwvNRiHqFPqMQlix9uRPmL88h3kGw5q08" TargetMode="External"/><Relationship Id="rId67" Type="http://schemas.openxmlformats.org/officeDocument/2006/relationships/hyperlink" Target="https://www.pcusastore.com/Products/0664503187/book-of-common-worship.aspx" TargetMode="External"/><Relationship Id="rId20" Type="http://schemas.openxmlformats.org/officeDocument/2006/relationships/hyperlink" Target="https://www.youtube.com/watch?v=VpIs5WEsv-0" TargetMode="External"/><Relationship Id="rId41" Type="http://schemas.openxmlformats.org/officeDocument/2006/relationships/hyperlink" Target="https://www.youtube.com/watch?v=DeQRVyIwaJI&amp;t=7s" TargetMode="External"/><Relationship Id="rId54" Type="http://schemas.openxmlformats.org/officeDocument/2006/relationships/hyperlink" Target="https://www.youtube.com/watch?v=3BKceX1v4Ak" TargetMode="External"/><Relationship Id="rId62" Type="http://schemas.openxmlformats.org/officeDocument/2006/relationships/hyperlink" Target="https://www.facebook.com/redcrearte" TargetMode="External"/><Relationship Id="rId70" Type="http://schemas.openxmlformats.org/officeDocument/2006/relationships/hyperlink" Target="http://www.presbyterianmission.org/donate/search/?fund_query=E051214"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8Hd2cFHMdVg" TargetMode="External"/><Relationship Id="rId23" Type="http://schemas.openxmlformats.org/officeDocument/2006/relationships/hyperlink" Target="https://www.youtube.com/watch?v=DT0M4uYBPTc" TargetMode="External"/><Relationship Id="rId28" Type="http://schemas.openxmlformats.org/officeDocument/2006/relationships/hyperlink" Target="https://www.youtube.com/watch?v=Ih0wMO33lPs" TargetMode="External"/><Relationship Id="rId36" Type="http://schemas.openxmlformats.org/officeDocument/2006/relationships/hyperlink" Target="https://www.youtube.com/watch?v=ICbRaW2yrlo" TargetMode="External"/><Relationship Id="rId49" Type="http://schemas.openxmlformats.org/officeDocument/2006/relationships/hyperlink" Target="https://www.youtube.com/watch?v=BXcUGE8uI2M" TargetMode="External"/><Relationship Id="rId57" Type="http://schemas.openxmlformats.org/officeDocument/2006/relationships/hyperlink" Target="https://www.youtube.com/watch?v=k3K6NSDmFC0&amp;list=RDk3K6NSDmFC0&amp;start_radio=1" TargetMode="External"/><Relationship Id="rId10" Type="http://schemas.openxmlformats.org/officeDocument/2006/relationships/hyperlink" Target="https://www.youtube.com/watch?v=eYZkifgQUlw" TargetMode="External"/><Relationship Id="rId31" Type="http://schemas.openxmlformats.org/officeDocument/2006/relationships/hyperlink" Target="https://www.pcusastore.com/Products/0664261094/feasting-on-the-word-childrens-sermons-for-year-c.aspx" TargetMode="External"/><Relationship Id="rId44" Type="http://schemas.openxmlformats.org/officeDocument/2006/relationships/hyperlink" Target="https://www.youtube.com/watch?v=HFYcjaquhtY" TargetMode="External"/><Relationship Id="rId52" Type="http://schemas.openxmlformats.org/officeDocument/2006/relationships/hyperlink" Target="https://www.youtube.com/watch?v=fXZzfXRaqjg" TargetMode="External"/><Relationship Id="rId60" Type="http://schemas.openxmlformats.org/officeDocument/2006/relationships/hyperlink" Target="https://www.facebook.com/gerardo.oberman" TargetMode="External"/><Relationship Id="rId65" Type="http://schemas.openxmlformats.org/officeDocument/2006/relationships/hyperlink" Target="https://www.pcusastore.com/Products/0664500145/el-himnario-presbiteriano.aspx" TargetMode="External"/><Relationship Id="rId73" Type="http://schemas.openxmlformats.org/officeDocument/2006/relationships/hyperlink" Target="https://www.instagram.com/corporacionpresbiteriana/" TargetMode="External"/><Relationship Id="rId4" Type="http://schemas.openxmlformats.org/officeDocument/2006/relationships/settings" Target="settings.xml"/><Relationship Id="rId9" Type="http://schemas.openxmlformats.org/officeDocument/2006/relationships/hyperlink" Target="https://www.youtube.com/watch?v=WJj36L3_DnM" TargetMode="External"/><Relationship Id="rId13" Type="http://schemas.openxmlformats.org/officeDocument/2006/relationships/hyperlink" Target="https://www.youtube.com/watch?v=n5SsnAf4xeg" TargetMode="External"/><Relationship Id="rId18" Type="http://schemas.openxmlformats.org/officeDocument/2006/relationships/hyperlink" Target="https://www.youtube.com/watch?v=EaSBb2TRDEo" TargetMode="External"/><Relationship Id="rId39" Type="http://schemas.openxmlformats.org/officeDocument/2006/relationships/hyperlink" Target="https://www.youtube.com/watch?v=li3awzEm6rY" TargetMode="External"/><Relationship Id="rId34" Type="http://schemas.openxmlformats.org/officeDocument/2006/relationships/hyperlink" Target="https://www.youtube.com/watch?v=iDjs7CFpoGo&amp;list=RDiDjs7CFpoGo&amp;start_radio=1" TargetMode="External"/><Relationship Id="rId50" Type="http://schemas.openxmlformats.org/officeDocument/2006/relationships/hyperlink" Target="https://www.youtube.com/watch?v=7rxlwqmgji0" TargetMode="External"/><Relationship Id="rId55" Type="http://schemas.openxmlformats.org/officeDocument/2006/relationships/hyperlink" Target="https://www.youtube.com/watch?v=ZdK6kFAdh8c"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resbyterianmission.org/donate/search/?fund_query=E051214"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5079</Words>
  <Characters>28956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33968</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2</cp:revision>
  <cp:lastPrinted>2021-10-21T20:12:00Z</cp:lastPrinted>
  <dcterms:created xsi:type="dcterms:W3CDTF">2025-07-22T15:28:00Z</dcterms:created>
  <dcterms:modified xsi:type="dcterms:W3CDTF">2025-07-22T15:28:00Z</dcterms:modified>
</cp:coreProperties>
</file>