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3459D9E0" w:rsidR="00B15C80" w:rsidRPr="00890F9C" w:rsidRDefault="008526FE" w:rsidP="006D75B5">
      <w:pPr>
        <w:jc w:val="center"/>
        <w:rPr>
          <w:rFonts w:ascii="Book Antiqua" w:hAnsi="Book Antiqua" w:cs="Palatino"/>
          <w:lang w:val="es-US"/>
        </w:rPr>
      </w:pPr>
      <w:r>
        <w:rPr>
          <w:rFonts w:ascii="Book Antiqua" w:hAnsi="Book Antiqua" w:cs="Palatino"/>
          <w:lang w:val="es-US"/>
        </w:rPr>
        <w:t>16</w:t>
      </w:r>
      <w:r w:rsidR="00FF1056">
        <w:rPr>
          <w:rFonts w:ascii="Book Antiqua" w:hAnsi="Book Antiqua" w:cs="Palatino"/>
          <w:lang w:val="es-US"/>
        </w:rPr>
        <w:t xml:space="preserve"> de noviembre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F1056">
        <w:rPr>
          <w:rFonts w:ascii="Book Antiqua" w:hAnsi="Book Antiqua" w:cs="Palatino"/>
          <w:lang w:val="es-US"/>
        </w:rPr>
        <w:t>November</w:t>
      </w:r>
      <w:proofErr w:type="spellEnd"/>
      <w:r w:rsidR="00FF1056">
        <w:rPr>
          <w:rFonts w:ascii="Book Antiqua" w:hAnsi="Book Antiqua" w:cs="Palatino"/>
          <w:lang w:val="es-US"/>
        </w:rPr>
        <w:t xml:space="preserve"> </w:t>
      </w:r>
      <w:r>
        <w:rPr>
          <w:rFonts w:ascii="Book Antiqua" w:hAnsi="Book Antiqua" w:cs="Palatino"/>
          <w:lang w:val="es-US"/>
        </w:rPr>
        <w:t>16</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C914D3B"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8526FE">
        <w:rPr>
          <w:rFonts w:ascii="Book Antiqua" w:hAnsi="Book Antiqua" w:cs="Palatino"/>
          <w:lang w:val="es-US"/>
        </w:rPr>
        <w:t>8</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8526FE">
        <w:rPr>
          <w:rFonts w:ascii="Book Antiqua" w:hAnsi="Book Antiqua" w:cs="Palatino"/>
          <w:lang w:val="es-US"/>
        </w:rPr>
        <w:t>8</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5270E3E8" w14:textId="77777777" w:rsidR="008526FE" w:rsidRPr="005B228F" w:rsidRDefault="008526FE" w:rsidP="008526FE">
      <w:pPr>
        <w:pStyle w:val="ListParagraph"/>
        <w:numPr>
          <w:ilvl w:val="0"/>
          <w:numId w:val="6"/>
        </w:numPr>
        <w:spacing w:after="0" w:line="240" w:lineRule="auto"/>
        <w:rPr>
          <w:rFonts w:ascii="Book Antiqua" w:hAnsi="Book Antiqua"/>
          <w:sz w:val="24"/>
          <w:szCs w:val="24"/>
        </w:rPr>
      </w:pPr>
      <w:bookmarkStart w:id="0" w:name="OLE_LINK1"/>
      <w:r w:rsidRPr="005B228F">
        <w:rPr>
          <w:rFonts w:ascii="Book Antiqua" w:hAnsi="Book Antiqua"/>
          <w:sz w:val="24"/>
          <w:szCs w:val="24"/>
        </w:rPr>
        <w:t xml:space="preserve">Isaías/Isaiah 65,17-25 e Isaías/Isaiah 12 </w:t>
      </w:r>
      <w:r w:rsidRPr="00080A82">
        <w:rPr>
          <w:rFonts w:ascii="Book Antiqua" w:hAnsi="Book Antiqua"/>
          <w:i/>
          <w:iCs/>
          <w:color w:val="FF0000"/>
          <w:sz w:val="20"/>
          <w:szCs w:val="20"/>
        </w:rPr>
        <w:t>(</w:t>
      </w:r>
      <w:proofErr w:type="spellStart"/>
      <w:r w:rsidRPr="00080A82">
        <w:rPr>
          <w:rFonts w:ascii="Book Antiqua" w:hAnsi="Book Antiqua"/>
          <w:i/>
          <w:iCs/>
          <w:color w:val="FF0000"/>
          <w:sz w:val="20"/>
          <w:szCs w:val="20"/>
        </w:rPr>
        <w:t>Semicontínuo</w:t>
      </w:r>
      <w:proofErr w:type="spellEnd"/>
      <w:r w:rsidRPr="00080A82">
        <w:rPr>
          <w:rFonts w:ascii="Book Antiqua" w:hAnsi="Book Antiqua"/>
          <w:i/>
          <w:iCs/>
          <w:color w:val="FF0000"/>
          <w:sz w:val="20"/>
          <w:szCs w:val="20"/>
        </w:rPr>
        <w:t>/Semicontinuous)</w:t>
      </w:r>
      <w:r w:rsidRPr="005B228F">
        <w:rPr>
          <w:rFonts w:ascii="Book Antiqua" w:hAnsi="Book Antiqua"/>
          <w:color w:val="FF0000"/>
          <w:sz w:val="24"/>
          <w:szCs w:val="24"/>
        </w:rPr>
        <w:t xml:space="preserve"> </w:t>
      </w:r>
    </w:p>
    <w:p w14:paraId="4FE42095" w14:textId="77777777" w:rsidR="008526FE" w:rsidRPr="005B228F" w:rsidRDefault="008526FE" w:rsidP="008526FE">
      <w:pPr>
        <w:pStyle w:val="ListParagraph"/>
        <w:numPr>
          <w:ilvl w:val="0"/>
          <w:numId w:val="6"/>
        </w:numPr>
        <w:spacing w:after="0" w:line="240" w:lineRule="auto"/>
        <w:rPr>
          <w:rFonts w:ascii="Book Antiqua" w:hAnsi="Book Antiqua"/>
          <w:sz w:val="24"/>
          <w:szCs w:val="24"/>
        </w:rPr>
      </w:pPr>
      <w:proofErr w:type="spellStart"/>
      <w:r>
        <w:rPr>
          <w:rFonts w:ascii="Book Antiqua" w:hAnsi="Book Antiqua"/>
          <w:sz w:val="24"/>
          <w:szCs w:val="24"/>
        </w:rPr>
        <w:t>Malaquías</w:t>
      </w:r>
      <w:proofErr w:type="spellEnd"/>
      <w:r>
        <w:rPr>
          <w:rFonts w:ascii="Book Antiqua" w:hAnsi="Book Antiqua"/>
          <w:sz w:val="24"/>
          <w:szCs w:val="24"/>
        </w:rPr>
        <w:t>/Malachi 4,1-2a y Salmo/Psalm 98</w:t>
      </w:r>
      <w:r w:rsidRPr="005B228F">
        <w:rPr>
          <w:rFonts w:ascii="Book Antiqua" w:hAnsi="Book Antiqua"/>
          <w:sz w:val="24"/>
          <w:szCs w:val="24"/>
        </w:rPr>
        <w:t xml:space="preserve"> </w:t>
      </w:r>
      <w:r w:rsidRPr="00080A82">
        <w:rPr>
          <w:rFonts w:ascii="Book Antiqua" w:hAnsi="Book Antiqua"/>
          <w:i/>
          <w:iCs/>
          <w:color w:val="FF0000"/>
          <w:sz w:val="20"/>
          <w:szCs w:val="20"/>
        </w:rPr>
        <w:t>(Complementario/Complementary)</w:t>
      </w:r>
    </w:p>
    <w:p w14:paraId="7DC2E425" w14:textId="77777777" w:rsidR="008526FE" w:rsidRPr="005B228F" w:rsidRDefault="008526FE" w:rsidP="008526FE">
      <w:pPr>
        <w:pStyle w:val="ListParagraph"/>
        <w:numPr>
          <w:ilvl w:val="0"/>
          <w:numId w:val="6"/>
        </w:numPr>
        <w:spacing w:after="0" w:line="240" w:lineRule="auto"/>
        <w:rPr>
          <w:rFonts w:ascii="Book Antiqua" w:hAnsi="Book Antiqua"/>
          <w:sz w:val="24"/>
          <w:szCs w:val="24"/>
        </w:rPr>
      </w:pPr>
      <w:r w:rsidRPr="005B228F">
        <w:rPr>
          <w:rFonts w:ascii="Book Antiqua" w:hAnsi="Book Antiqua"/>
          <w:sz w:val="24"/>
          <w:szCs w:val="24"/>
        </w:rPr>
        <w:t xml:space="preserve">2 </w:t>
      </w:r>
      <w:proofErr w:type="spellStart"/>
      <w:r w:rsidRPr="005B228F">
        <w:rPr>
          <w:rFonts w:ascii="Book Antiqua" w:hAnsi="Book Antiqua"/>
          <w:sz w:val="24"/>
          <w:szCs w:val="24"/>
        </w:rPr>
        <w:t>Tesalonicenses</w:t>
      </w:r>
      <w:proofErr w:type="spellEnd"/>
      <w:r w:rsidRPr="005B228F">
        <w:rPr>
          <w:rFonts w:ascii="Book Antiqua" w:hAnsi="Book Antiqua"/>
          <w:sz w:val="24"/>
          <w:szCs w:val="24"/>
        </w:rPr>
        <w:t xml:space="preserve">/Thessalonians 3,6-13 </w:t>
      </w:r>
    </w:p>
    <w:p w14:paraId="271A59CC" w14:textId="38B74E7C" w:rsidR="00C27CA7" w:rsidRPr="00B20284" w:rsidRDefault="008526FE" w:rsidP="008526FE">
      <w:pPr>
        <w:numPr>
          <w:ilvl w:val="0"/>
          <w:numId w:val="6"/>
        </w:numPr>
        <w:autoSpaceDE/>
        <w:autoSpaceDN/>
        <w:adjustRightInd/>
        <w:rPr>
          <w:rFonts w:ascii="Book Antiqua" w:eastAsia="Calibri" w:hAnsi="Book Antiqua"/>
        </w:rPr>
      </w:pPr>
      <w:r w:rsidRPr="005B228F">
        <w:rPr>
          <w:rFonts w:ascii="Book Antiqua" w:hAnsi="Book Antiqua"/>
        </w:rPr>
        <w:t>Lucas/Luke 21,5-19</w:t>
      </w:r>
    </w:p>
    <w:bookmarkEnd w:id="0"/>
    <w:p w14:paraId="03751803" w14:textId="77777777" w:rsidR="009B4653" w:rsidRPr="00890F9C" w:rsidRDefault="009B4653" w:rsidP="009B4653">
      <w:pPr>
        <w:rPr>
          <w:rFonts w:ascii="Book Antiqua" w:hAnsi="Book Antiqua" w:cs="Palatino"/>
          <w:b/>
          <w:lang w:val="es-US"/>
        </w:rPr>
      </w:pPr>
    </w:p>
    <w:p w14:paraId="0E4A84DA" w14:textId="64422E79"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4504E2" w:rsidRPr="004504E2">
        <w:rPr>
          <w:rFonts w:ascii="Optima" w:hAnsi="Optima" w:cs="Optima"/>
          <w:b/>
          <w:sz w:val="40"/>
          <w:szCs w:val="40"/>
          <w:lang w:val="es-US"/>
        </w:rPr>
        <w:t xml:space="preserve">2 TESALONICENSES </w:t>
      </w:r>
      <w:r w:rsidR="0098534C" w:rsidRPr="0098534C">
        <w:rPr>
          <w:rFonts w:ascii="Optima" w:hAnsi="Optima" w:cs="Optima"/>
          <w:b/>
          <w:sz w:val="40"/>
          <w:szCs w:val="40"/>
          <w:lang w:val="es-US"/>
        </w:rPr>
        <w:t>3</w:t>
      </w:r>
      <w:r w:rsidR="0098534C">
        <w:rPr>
          <w:rFonts w:ascii="Optima" w:hAnsi="Optima" w:cs="Optima"/>
          <w:b/>
          <w:sz w:val="40"/>
          <w:szCs w:val="40"/>
          <w:lang w:val="es-US"/>
        </w:rPr>
        <w:t>,</w:t>
      </w:r>
      <w:r w:rsidR="0098534C" w:rsidRPr="0098534C">
        <w:rPr>
          <w:rFonts w:ascii="Optima" w:hAnsi="Optima" w:cs="Optima"/>
          <w:b/>
          <w:sz w:val="40"/>
          <w:szCs w:val="40"/>
          <w:lang w:val="es-US"/>
        </w:rPr>
        <w:t>6-13</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1B4B596B" w14:textId="38BE62BB" w:rsidR="009A48A1" w:rsidRPr="00E857EE" w:rsidRDefault="0098534C" w:rsidP="004504E2">
      <w:pPr>
        <w:rPr>
          <w:rFonts w:ascii="Book Antiqua" w:hAnsi="Book Antiqua" w:cs="Optima"/>
          <w:bCs/>
          <w:lang w:val="es-US"/>
        </w:rPr>
      </w:pPr>
      <w:r w:rsidRPr="0098534C">
        <w:rPr>
          <w:rFonts w:ascii="Book Antiqua" w:hAnsi="Book Antiqua" w:cs="Optima"/>
          <w:bCs/>
          <w:lang w:val="es-US"/>
        </w:rPr>
        <w:t>Este pasaje de 2 Tesalonicenses 3</w:t>
      </w:r>
      <w:r>
        <w:rPr>
          <w:rFonts w:ascii="Book Antiqua" w:hAnsi="Book Antiqua" w:cs="Optima"/>
          <w:bCs/>
          <w:lang w:val="es-US"/>
        </w:rPr>
        <w:t>,</w:t>
      </w:r>
      <w:r w:rsidRPr="0098534C">
        <w:rPr>
          <w:rFonts w:ascii="Book Antiqua" w:hAnsi="Book Antiqua" w:cs="Optima"/>
          <w:bCs/>
          <w:lang w:val="es-US"/>
        </w:rPr>
        <w:t xml:space="preserve">6-13 nos recuerda la importancia del trabajo, el compromiso y la responsabilidad en la vida cristiana. Pablo advierte contra la ociosidad y la pereza que dañan la paz y la ética de la comunidad. Él mismo y sus compañeros dieron ejemplo trabajando arduamente para no ser una carga, aunque tenían derecho al apoyo de la iglesia. De este modo, mostraron que el trabajo no es solo una cuestión de sobrevivir, sino una expresión concreta de nuestro compromiso con Dios y con </w:t>
      </w:r>
      <w:r>
        <w:rPr>
          <w:rFonts w:ascii="Book Antiqua" w:hAnsi="Book Antiqua" w:cs="Optima"/>
          <w:bCs/>
          <w:lang w:val="es-US"/>
        </w:rPr>
        <w:t>otras personas</w:t>
      </w:r>
      <w:r w:rsidR="00FF1056">
        <w:rPr>
          <w:rFonts w:ascii="Book Antiqua" w:hAnsi="Book Antiqua" w:cs="Optima"/>
          <w:bCs/>
          <w:lang w:val="es-US"/>
        </w:rPr>
        <w:t>.</w:t>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57D25B2D" w14:textId="586D81C1" w:rsidR="00A952A6" w:rsidRDefault="0098534C" w:rsidP="00117BF8">
      <w:pPr>
        <w:rPr>
          <w:rFonts w:ascii="Book Antiqua" w:hAnsi="Book Antiqua" w:cs="Optima"/>
          <w:bCs/>
          <w:lang w:val="es-US"/>
        </w:rPr>
      </w:pPr>
      <w:r w:rsidRPr="0098534C">
        <w:rPr>
          <w:rFonts w:ascii="Book Antiqua" w:hAnsi="Book Antiqua" w:cs="Optima"/>
          <w:bCs/>
          <w:lang w:val="es-US"/>
        </w:rPr>
        <w:t xml:space="preserve">Dios se revela en este pasaje como Aquel que nos llama a vivir de manera responsable y activa, reflejando su amor en la vida comunitaria. El mandamiento «nunca te canses de hacer lo que es bueno» muestra que el trabajo y el esfuerzo perseverante son también un acto de fe y obediencia. Servir a Dios significa comprometerse, incluso con sacrificio, y ofrecer nuestra vida como testimonio vivo de su gracia y fidelidad, tal como lo hizo Pablo al ser ejemplo para </w:t>
      </w:r>
      <w:r>
        <w:rPr>
          <w:rFonts w:ascii="Book Antiqua" w:hAnsi="Book Antiqua" w:cs="Optima"/>
          <w:bCs/>
          <w:lang w:val="es-US"/>
        </w:rPr>
        <w:t>las personas</w:t>
      </w:r>
      <w:r w:rsidRPr="0098534C">
        <w:rPr>
          <w:rFonts w:ascii="Book Antiqua" w:hAnsi="Book Antiqua" w:cs="Optima"/>
          <w:bCs/>
          <w:lang w:val="es-US"/>
        </w:rPr>
        <w:t xml:space="preserve"> creyentes.</w:t>
      </w:r>
    </w:p>
    <w:p w14:paraId="0AF1C15B" w14:textId="77777777" w:rsidR="0098534C" w:rsidRPr="0001403C" w:rsidRDefault="0098534C" w:rsidP="00117BF8">
      <w:pPr>
        <w:rPr>
          <w:rFonts w:ascii="Book Antiqua" w:hAnsi="Book Antiqua" w:cs="Optima"/>
          <w:bCs/>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4B258778" w14:textId="2519CCF6" w:rsidR="00343189" w:rsidRDefault="0098534C" w:rsidP="008D74D4">
      <w:pPr>
        <w:rPr>
          <w:rFonts w:ascii="Book Antiqua" w:hAnsi="Book Antiqua" w:cs="Optima"/>
          <w:bCs/>
          <w:lang w:val="es-US"/>
        </w:rPr>
      </w:pPr>
      <w:r w:rsidRPr="0098534C">
        <w:rPr>
          <w:rFonts w:ascii="Book Antiqua" w:hAnsi="Book Antiqua" w:cs="Optima"/>
          <w:bCs/>
          <w:lang w:val="es-US"/>
        </w:rPr>
        <w:t xml:space="preserve">Este pasaje nos invita a revisar nuestra propia actitud hacia el trabajo, la familia, la comunidad y la iglesia. No se trata solo de evitar la pereza, sino de cultivar una ética de servicio que honre a Cristo en todo lo que hacemos. Como </w:t>
      </w:r>
      <w:r>
        <w:rPr>
          <w:rFonts w:ascii="Book Antiqua" w:hAnsi="Book Antiqua" w:cs="Optima"/>
          <w:bCs/>
          <w:lang w:val="es-US"/>
        </w:rPr>
        <w:t xml:space="preserve">personas </w:t>
      </w:r>
      <w:r w:rsidRPr="0098534C">
        <w:rPr>
          <w:rFonts w:ascii="Book Antiqua" w:hAnsi="Book Antiqua" w:cs="Optima"/>
          <w:bCs/>
          <w:lang w:val="es-US"/>
        </w:rPr>
        <w:t xml:space="preserve">creyentes, </w:t>
      </w:r>
      <w:r>
        <w:rPr>
          <w:rFonts w:ascii="Book Antiqua" w:hAnsi="Book Antiqua" w:cs="Optima"/>
          <w:bCs/>
          <w:lang w:val="es-US"/>
        </w:rPr>
        <w:t>Dios nos llama</w:t>
      </w:r>
      <w:r w:rsidRPr="0098534C">
        <w:rPr>
          <w:rFonts w:ascii="Book Antiqua" w:hAnsi="Book Antiqua" w:cs="Optima"/>
          <w:bCs/>
          <w:lang w:val="es-US"/>
        </w:rPr>
        <w:t xml:space="preserve"> a encontrar gozo y propósito en nuestras tareas diarias, sabiendo que nuestro esfuerzo, grande o pequeño, contribuye al bien común y glorifica a Dios. Esto implica resistir la tentación de buscar siempre lo más fácil, y en cambio, optar por lo que es digno, justo y fiel al llamado de Dios</w:t>
      </w:r>
      <w:r w:rsidR="00A952A6" w:rsidRPr="00A952A6">
        <w:rPr>
          <w:rFonts w:ascii="Book Antiqua" w:hAnsi="Book Antiqua" w:cs="Optima"/>
          <w:bCs/>
          <w:lang w:val="es-US"/>
        </w:rPr>
        <w:t>.</w:t>
      </w:r>
    </w:p>
    <w:p w14:paraId="62FAB127" w14:textId="77777777" w:rsidR="0098534C" w:rsidRPr="0001403C" w:rsidRDefault="0098534C" w:rsidP="008D74D4">
      <w:pPr>
        <w:rPr>
          <w:rFonts w:ascii="Book Antiqua" w:hAnsi="Book Antiqua" w:cs="Optima"/>
          <w:bCs/>
          <w:i/>
          <w:iCs/>
          <w:lang w:val="es-US"/>
        </w:rPr>
      </w:pPr>
    </w:p>
    <w:p w14:paraId="463EECB3" w14:textId="77777777" w:rsidR="0098534C" w:rsidRDefault="0098534C" w:rsidP="0098534C">
      <w:pPr>
        <w:jc w:val="right"/>
        <w:rPr>
          <w:rFonts w:ascii="Book Antiqua" w:hAnsi="Book Antiqua" w:cs="Optima"/>
          <w:bCs/>
          <w:i/>
          <w:iCs/>
          <w:lang w:val="es-US"/>
        </w:rPr>
      </w:pPr>
      <w:proofErr w:type="spellStart"/>
      <w:r w:rsidRPr="00EF08CD">
        <w:rPr>
          <w:rFonts w:ascii="Book Antiqua" w:hAnsi="Book Antiqua" w:cs="Optima"/>
          <w:bCs/>
          <w:i/>
          <w:iCs/>
          <w:lang w:val="es-US"/>
        </w:rPr>
        <w:t>Jhanderys</w:t>
      </w:r>
      <w:proofErr w:type="spellEnd"/>
      <w:r w:rsidRPr="00EF08CD">
        <w:rPr>
          <w:rFonts w:ascii="Book Antiqua" w:hAnsi="Book Antiqua" w:cs="Optima"/>
          <w:bCs/>
          <w:i/>
          <w:iCs/>
          <w:lang w:val="es-US"/>
        </w:rPr>
        <w:t xml:space="preserve"> </w:t>
      </w:r>
      <w:proofErr w:type="spellStart"/>
      <w:r w:rsidRPr="00EF08CD">
        <w:rPr>
          <w:rFonts w:ascii="Book Antiqua" w:hAnsi="Book Antiqua" w:cs="Optima"/>
          <w:bCs/>
          <w:i/>
          <w:iCs/>
          <w:lang w:val="es-US"/>
        </w:rPr>
        <w:t>Dotel-Vellenga</w:t>
      </w:r>
      <w:proofErr w:type="spellEnd"/>
    </w:p>
    <w:p w14:paraId="770B656B" w14:textId="77777777" w:rsidR="0098534C" w:rsidRDefault="0098534C" w:rsidP="0098534C">
      <w:pPr>
        <w:rPr>
          <w:rFonts w:ascii="Book Antiqua" w:hAnsi="Book Antiqua" w:cs="Palatino"/>
          <w:b/>
        </w:rPr>
      </w:pPr>
    </w:p>
    <w:p w14:paraId="0B3EA446" w14:textId="77777777" w:rsidR="0098534C" w:rsidRPr="003F7969" w:rsidRDefault="0098534C" w:rsidP="0098534C">
      <w:pPr>
        <w:rPr>
          <w:rFonts w:ascii="Book Antiqua" w:hAnsi="Book Antiqua" w:cs="Palatino"/>
          <w:b/>
        </w:rPr>
      </w:pPr>
      <w:r w:rsidRPr="003F7969">
        <w:rPr>
          <w:rFonts w:ascii="Book Antiqua" w:hAnsi="Book Antiqua" w:cs="Palatino"/>
          <w:b/>
        </w:rPr>
        <w:t>ESCRITOR</w:t>
      </w:r>
      <w:r>
        <w:rPr>
          <w:rFonts w:ascii="Book Antiqua" w:hAnsi="Book Antiqua" w:cs="Palatino"/>
          <w:b/>
        </w:rPr>
        <w:t>A</w:t>
      </w:r>
      <w:r w:rsidRPr="003F7969">
        <w:rPr>
          <w:rFonts w:ascii="Book Antiqua" w:hAnsi="Book Antiqua" w:cs="Palatino"/>
          <w:b/>
        </w:rPr>
        <w:t xml:space="preserve"> DEL COMENTARIO BÍBLICO </w:t>
      </w:r>
    </w:p>
    <w:p w14:paraId="7D30C234" w14:textId="77777777" w:rsidR="0098534C" w:rsidRPr="00343189" w:rsidRDefault="0098534C" w:rsidP="0098534C">
      <w:pPr>
        <w:rPr>
          <w:rFonts w:ascii="Book Antiqua" w:hAnsi="Book Antiqua" w:cs="Optima"/>
          <w:bCs/>
          <w:lang w:val="es-US"/>
        </w:rPr>
      </w:pPr>
      <w:proofErr w:type="spellStart"/>
      <w:r w:rsidRPr="00EF08CD">
        <w:rPr>
          <w:rFonts w:ascii="Book Antiqua" w:hAnsi="Book Antiqua" w:cs="Palatino"/>
          <w:bCs/>
          <w:lang w:val="es-ES"/>
        </w:rPr>
        <w:t>Jhanderys</w:t>
      </w:r>
      <w:proofErr w:type="spellEnd"/>
      <w:r w:rsidRPr="00EF08CD">
        <w:rPr>
          <w:rFonts w:ascii="Book Antiqua" w:hAnsi="Book Antiqua" w:cs="Palatino"/>
          <w:bCs/>
          <w:lang w:val="es-ES"/>
        </w:rPr>
        <w:t xml:space="preserve"> </w:t>
      </w:r>
      <w:proofErr w:type="spellStart"/>
      <w:r w:rsidRPr="00EF08CD">
        <w:rPr>
          <w:rFonts w:ascii="Book Antiqua" w:hAnsi="Book Antiqua" w:cs="Palatino"/>
          <w:bCs/>
          <w:lang w:val="es-ES"/>
        </w:rPr>
        <w:t>Dotel-Vellenga</w:t>
      </w:r>
      <w:proofErr w:type="spellEnd"/>
      <w:r w:rsidRPr="00EF08CD">
        <w:rPr>
          <w:rFonts w:ascii="Book Antiqua" w:hAnsi="Book Antiqua" w:cs="Palatino"/>
          <w:bCs/>
          <w:lang w:val="es-ES"/>
        </w:rPr>
        <w:t xml:space="preserve"> </w:t>
      </w:r>
      <w:r>
        <w:rPr>
          <w:rFonts w:ascii="Book Antiqua" w:hAnsi="Book Antiqua" w:cs="Palatino"/>
          <w:bCs/>
          <w:lang w:val="es-ES"/>
        </w:rPr>
        <w:t>fue</w:t>
      </w:r>
      <w:r w:rsidRPr="00EF08CD">
        <w:rPr>
          <w:rFonts w:ascii="Book Antiqua" w:hAnsi="Book Antiqua" w:cs="Palatino"/>
          <w:bCs/>
          <w:lang w:val="es-ES"/>
        </w:rPr>
        <w:t xml:space="preserve"> compañera de misión de la Iglesia Presbiteriana (EE.</w:t>
      </w:r>
      <w:r w:rsidRPr="00EF08CD">
        <w:rPr>
          <w:rFonts w:ascii="Times New Roman" w:hAnsi="Times New Roman" w:cs="Times New Roman"/>
          <w:bCs/>
          <w:lang w:val="es-ES"/>
        </w:rPr>
        <w:t> </w:t>
      </w:r>
      <w:r w:rsidRPr="00EF08CD">
        <w:rPr>
          <w:rFonts w:ascii="Book Antiqua" w:hAnsi="Book Antiqua" w:cs="Palatino"/>
          <w:bCs/>
          <w:lang w:val="es-ES"/>
        </w:rPr>
        <w:t xml:space="preserve">UU.) en Nicaragua, donde </w:t>
      </w:r>
      <w:r>
        <w:rPr>
          <w:rFonts w:ascii="Book Antiqua" w:hAnsi="Book Antiqua" w:cs="Palatino"/>
          <w:bCs/>
          <w:lang w:val="es-ES"/>
        </w:rPr>
        <w:t>sirvió</w:t>
      </w:r>
      <w:r w:rsidRPr="00EF08CD">
        <w:rPr>
          <w:rFonts w:ascii="Book Antiqua" w:hAnsi="Book Antiqua" w:cs="Palatino"/>
          <w:bCs/>
          <w:lang w:val="es-ES"/>
        </w:rPr>
        <w:t xml:space="preserve"> junto a su esposo, Ian </w:t>
      </w:r>
      <w:proofErr w:type="spellStart"/>
      <w:r w:rsidRPr="00EF08CD">
        <w:rPr>
          <w:rFonts w:ascii="Book Antiqua" w:hAnsi="Book Antiqua" w:cs="Palatino"/>
          <w:bCs/>
          <w:lang w:val="es-ES"/>
        </w:rPr>
        <w:t>Vellenga</w:t>
      </w:r>
      <w:proofErr w:type="spellEnd"/>
      <w:r w:rsidRPr="00EF08CD">
        <w:rPr>
          <w:rFonts w:ascii="Book Antiqua" w:hAnsi="Book Antiqua" w:cs="Palatino"/>
          <w:bCs/>
          <w:lang w:val="es-ES"/>
        </w:rPr>
        <w:t xml:space="preserve">, en colaboración con el Consejo de </w:t>
      </w:r>
      <w:r w:rsidRPr="00EF08CD">
        <w:rPr>
          <w:rFonts w:ascii="Book Antiqua" w:hAnsi="Book Antiqua" w:cs="Palatino"/>
          <w:bCs/>
          <w:lang w:val="es-ES"/>
        </w:rPr>
        <w:lastRenderedPageBreak/>
        <w:t xml:space="preserve">Iglesias Evangélicas Pro-Alianza Denominacional (CEPAD). Originaria de la República Dominicana y con formación en teología pastoral, </w:t>
      </w:r>
      <w:r>
        <w:rPr>
          <w:rFonts w:ascii="Book Antiqua" w:hAnsi="Book Antiqua" w:cs="Palatino"/>
          <w:bCs/>
          <w:lang w:val="es-ES"/>
        </w:rPr>
        <w:t>ha acompañado</w:t>
      </w:r>
      <w:r w:rsidRPr="00EF08CD">
        <w:rPr>
          <w:rFonts w:ascii="Book Antiqua" w:hAnsi="Book Antiqua" w:cs="Palatino"/>
          <w:bCs/>
          <w:lang w:val="es-ES"/>
        </w:rPr>
        <w:t xml:space="preserve"> procesos de discipulado, solidaridad comunitaria y misión intercultural, fortaleciendo vínculos entre iglesias de Estados Unidos y Nicaragua.</w:t>
      </w:r>
    </w:p>
    <w:p w14:paraId="27AE03F1" w14:textId="1FE2435C" w:rsidR="00755F26" w:rsidRDefault="00755F26" w:rsidP="00755F26">
      <w:pPr>
        <w:rPr>
          <w:rFonts w:ascii="Book Antiqua" w:hAnsi="Book Antiqua" w:cs="Palatino"/>
          <w:bCs/>
          <w:lang w:val="es-ES"/>
        </w:rPr>
      </w:pPr>
    </w:p>
    <w:p w14:paraId="735D3AE6" w14:textId="77777777" w:rsidR="00755F26" w:rsidRDefault="00755F26" w:rsidP="00755F26">
      <w:pPr>
        <w:rPr>
          <w:rFonts w:ascii="Book Antiqua" w:hAnsi="Book Antiqua" w:cs="Palatino"/>
          <w:bCs/>
          <w:lang w:val="es-ES"/>
        </w:rPr>
      </w:pP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25F439AA"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8526FE" w:rsidRPr="008526FE">
        <w:rPr>
          <w:rFonts w:ascii="Book Antiqua" w:hAnsi="Book Antiqua" w:cs="Palatino"/>
          <w:i/>
          <w:iCs/>
          <w:color w:val="FF0000"/>
          <w:sz w:val="20"/>
          <w:szCs w:val="20"/>
          <w:lang w:val="es-ES"/>
        </w:rPr>
        <w:t>Isaías/</w:t>
      </w:r>
      <w:proofErr w:type="spellStart"/>
      <w:r w:rsidR="008526FE" w:rsidRPr="008526FE">
        <w:rPr>
          <w:rFonts w:ascii="Book Antiqua" w:hAnsi="Book Antiqua" w:cs="Palatino"/>
          <w:i/>
          <w:iCs/>
          <w:color w:val="FF0000"/>
          <w:sz w:val="20"/>
          <w:szCs w:val="20"/>
          <w:lang w:val="es-ES"/>
        </w:rPr>
        <w:t>Isaiah</w:t>
      </w:r>
      <w:proofErr w:type="spellEnd"/>
      <w:r w:rsidR="008526FE" w:rsidRPr="008526FE">
        <w:rPr>
          <w:rFonts w:ascii="Book Antiqua" w:hAnsi="Book Antiqua" w:cs="Palatino"/>
          <w:i/>
          <w:iCs/>
          <w:color w:val="FF0000"/>
          <w:sz w:val="20"/>
          <w:szCs w:val="20"/>
          <w:lang w:val="es-ES"/>
        </w:rPr>
        <w:t xml:space="preserve"> 12.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5"/>
        <w:gridCol w:w="5025"/>
      </w:tblGrid>
      <w:tr w:rsidR="00AD35D6" w:rsidRPr="00FF229A" w14:paraId="1A7A4578" w14:textId="77777777" w:rsidTr="003F6094">
        <w:tc>
          <w:tcPr>
            <w:tcW w:w="5395" w:type="dxa"/>
          </w:tcPr>
          <w:p w14:paraId="575B9120" w14:textId="77777777" w:rsidR="008526FE" w:rsidRPr="005B228F" w:rsidRDefault="008526FE" w:rsidP="008526FE">
            <w:pPr>
              <w:rPr>
                <w:rFonts w:ascii="Book Antiqua" w:hAnsi="Book Antiqua"/>
                <w:lang w:val="es-ES"/>
              </w:rPr>
            </w:pPr>
            <w:r w:rsidRPr="005B228F">
              <w:rPr>
                <w:rFonts w:ascii="Book Antiqua" w:hAnsi="Book Antiqua"/>
                <w:lang w:val="es-ES"/>
              </w:rPr>
              <w:t>Líder: Señor yo te alabaré, aunque te hayas enojado conmigo. Tu ira se ha calmado, y me has dado consuelo. ¡Dios es nuestra salvación! Confiemos en Dios y no tengamos temor.</w:t>
            </w:r>
          </w:p>
          <w:p w14:paraId="6EDB657E" w14:textId="77777777" w:rsidR="008526FE" w:rsidRPr="005B228F" w:rsidRDefault="008526FE" w:rsidP="008526FE">
            <w:pPr>
              <w:rPr>
                <w:rFonts w:ascii="Book Antiqua" w:hAnsi="Book Antiqua"/>
                <w:lang w:val="es-ES"/>
              </w:rPr>
            </w:pPr>
          </w:p>
          <w:p w14:paraId="71D1900D" w14:textId="77777777" w:rsidR="008526FE" w:rsidRPr="005B228F" w:rsidRDefault="008526FE" w:rsidP="008526FE">
            <w:pPr>
              <w:rPr>
                <w:rFonts w:ascii="Book Antiqua" w:hAnsi="Book Antiqua"/>
                <w:i/>
                <w:iCs/>
                <w:lang w:val="es-ES"/>
              </w:rPr>
            </w:pPr>
            <w:r w:rsidRPr="005B228F">
              <w:rPr>
                <w:rFonts w:ascii="Book Antiqua" w:hAnsi="Book Antiqua"/>
                <w:i/>
                <w:iCs/>
                <w:lang w:val="es-ES"/>
              </w:rPr>
              <w:t xml:space="preserve">Pueblo: El Señor es nuestra fuerza, el Señor es nuestra canción; ¡Dios es nuestra salvación! </w:t>
            </w:r>
          </w:p>
          <w:p w14:paraId="0F90378A" w14:textId="77777777" w:rsidR="008526FE" w:rsidRPr="005B228F" w:rsidRDefault="008526FE" w:rsidP="008526FE">
            <w:pPr>
              <w:rPr>
                <w:rFonts w:ascii="Book Antiqua" w:hAnsi="Book Antiqua"/>
                <w:lang w:val="es-ES"/>
              </w:rPr>
            </w:pPr>
          </w:p>
          <w:p w14:paraId="2AAF6381" w14:textId="77777777" w:rsidR="008526FE" w:rsidRPr="005B228F" w:rsidRDefault="008526FE" w:rsidP="008526FE">
            <w:pPr>
              <w:rPr>
                <w:rFonts w:ascii="Book Antiqua" w:hAnsi="Book Antiqua"/>
                <w:lang w:val="es-ES"/>
              </w:rPr>
            </w:pPr>
            <w:r w:rsidRPr="005B228F">
              <w:rPr>
                <w:rFonts w:ascii="Book Antiqua" w:hAnsi="Book Antiqua"/>
                <w:lang w:val="es-ES"/>
              </w:rPr>
              <w:t xml:space="preserve">Líder: Alabemos al Señor, invoquemos su nombre; demos a conocer entre los pueblos sus obras; proclamemos la grandeza de su nombre. </w:t>
            </w:r>
          </w:p>
          <w:p w14:paraId="25891273" w14:textId="77777777" w:rsidR="008526FE" w:rsidRPr="005B228F" w:rsidRDefault="008526FE" w:rsidP="008526FE">
            <w:pPr>
              <w:rPr>
                <w:rFonts w:ascii="Book Antiqua" w:hAnsi="Book Antiqua"/>
                <w:lang w:val="es-ES"/>
              </w:rPr>
            </w:pPr>
          </w:p>
          <w:p w14:paraId="16957D4D" w14:textId="77777777" w:rsidR="008526FE" w:rsidRPr="005B228F" w:rsidRDefault="008526FE" w:rsidP="008526FE">
            <w:pPr>
              <w:rPr>
                <w:rFonts w:ascii="Book Antiqua" w:hAnsi="Book Antiqua"/>
                <w:i/>
                <w:iCs/>
                <w:lang w:val="es-ES"/>
              </w:rPr>
            </w:pPr>
            <w:r w:rsidRPr="005B228F">
              <w:rPr>
                <w:rFonts w:ascii="Book Antiqua" w:hAnsi="Book Antiqua"/>
                <w:i/>
                <w:iCs/>
                <w:lang w:val="es-ES"/>
              </w:rPr>
              <w:t>Pueblo: Cantemos salmos al Señor, porque ha hecho maravillas; que esto se dé a conocer en toda la tierra.</w:t>
            </w:r>
          </w:p>
          <w:p w14:paraId="7FF4BD4C" w14:textId="77777777" w:rsidR="008526FE" w:rsidRPr="005B228F" w:rsidRDefault="008526FE" w:rsidP="008526FE">
            <w:pPr>
              <w:rPr>
                <w:rFonts w:ascii="Book Antiqua" w:hAnsi="Book Antiqua"/>
                <w:lang w:val="es-ES"/>
              </w:rPr>
            </w:pPr>
          </w:p>
          <w:p w14:paraId="6B0F1401" w14:textId="77777777" w:rsidR="008526FE" w:rsidRPr="005B228F" w:rsidRDefault="008526FE" w:rsidP="008526FE">
            <w:pPr>
              <w:rPr>
                <w:rFonts w:ascii="Book Antiqua" w:hAnsi="Book Antiqua"/>
                <w:lang w:val="es-ES"/>
              </w:rPr>
            </w:pPr>
            <w:r w:rsidRPr="005B228F">
              <w:rPr>
                <w:rFonts w:ascii="Book Antiqua" w:hAnsi="Book Antiqua"/>
                <w:lang w:val="es-ES"/>
              </w:rPr>
              <w:t>Líder: Canten y griten de alegría; realmente es grande, en medio de ti, nuestro Santo Dios.</w:t>
            </w:r>
          </w:p>
          <w:p w14:paraId="3C7F4CE5" w14:textId="77777777" w:rsidR="008526FE" w:rsidRPr="005B228F" w:rsidRDefault="008526FE" w:rsidP="008526FE">
            <w:pPr>
              <w:rPr>
                <w:rFonts w:ascii="Book Antiqua" w:hAnsi="Book Antiqua"/>
                <w:lang w:val="es-ES"/>
              </w:rPr>
            </w:pPr>
          </w:p>
          <w:p w14:paraId="0CC60994" w14:textId="7AB5C1A2" w:rsidR="00AD35D6" w:rsidRPr="00031331" w:rsidRDefault="008526FE" w:rsidP="008526FE">
            <w:pPr>
              <w:rPr>
                <w:rFonts w:ascii="Book Antiqua" w:hAnsi="Book Antiqua"/>
                <w:b/>
                <w:bCs/>
                <w:i/>
                <w:iCs/>
                <w:lang w:val="es-ES"/>
              </w:rPr>
            </w:pPr>
            <w:r w:rsidRPr="005B228F">
              <w:rPr>
                <w:rFonts w:ascii="Book Antiqua" w:hAnsi="Book Antiqua"/>
                <w:b/>
                <w:bCs/>
                <w:i/>
                <w:iCs/>
                <w:lang w:val="es-ES"/>
              </w:rPr>
              <w:t>Unísono: El Señor es nuestra fuerza, el Señor es nuestra canción; ¡Dios es nuestra salvación!</w:t>
            </w:r>
          </w:p>
        </w:tc>
        <w:tc>
          <w:tcPr>
            <w:tcW w:w="5395" w:type="dxa"/>
          </w:tcPr>
          <w:p w14:paraId="06889701" w14:textId="77777777" w:rsidR="00C946D3" w:rsidRPr="00C946D3" w:rsidRDefault="00C946D3" w:rsidP="00C946D3">
            <w:pPr>
              <w:rPr>
                <w:rFonts w:ascii="Book Antiqua" w:hAnsi="Book Antiqua"/>
              </w:rPr>
            </w:pPr>
            <w:r w:rsidRPr="00C946D3">
              <w:rPr>
                <w:rFonts w:ascii="Book Antiqua" w:hAnsi="Book Antiqua"/>
              </w:rPr>
              <w:t>Leader: I will praise you, O Lord. Although you were angry with me, your anger has turned away and you have comforted me. God is our salvation! Let us trust in God and not be afraid.</w:t>
            </w:r>
          </w:p>
          <w:p w14:paraId="4115C5EC" w14:textId="77777777" w:rsidR="00C946D3" w:rsidRPr="00C946D3" w:rsidRDefault="00C946D3" w:rsidP="00C946D3">
            <w:pPr>
              <w:rPr>
                <w:rFonts w:ascii="Book Antiqua" w:hAnsi="Book Antiqua"/>
              </w:rPr>
            </w:pPr>
          </w:p>
          <w:p w14:paraId="7B56D04A" w14:textId="77777777" w:rsidR="00C946D3" w:rsidRPr="00C946D3" w:rsidRDefault="00C946D3" w:rsidP="00C946D3">
            <w:pPr>
              <w:rPr>
                <w:rFonts w:ascii="Book Antiqua" w:hAnsi="Book Antiqua"/>
                <w:i/>
                <w:iCs/>
              </w:rPr>
            </w:pPr>
            <w:r w:rsidRPr="00C946D3">
              <w:rPr>
                <w:rFonts w:ascii="Book Antiqua" w:hAnsi="Book Antiqua"/>
                <w:i/>
                <w:iCs/>
              </w:rPr>
              <w:t>People: The Lord is our strength and our song; God is our salvation!</w:t>
            </w:r>
          </w:p>
          <w:p w14:paraId="4C8193C1" w14:textId="77777777" w:rsidR="00C946D3" w:rsidRPr="00C946D3" w:rsidRDefault="00C946D3" w:rsidP="00C946D3">
            <w:pPr>
              <w:rPr>
                <w:rFonts w:ascii="Book Antiqua" w:hAnsi="Book Antiqua"/>
              </w:rPr>
            </w:pPr>
          </w:p>
          <w:p w14:paraId="220E2A1B" w14:textId="77777777" w:rsidR="00C946D3" w:rsidRPr="00C946D3" w:rsidRDefault="00C946D3" w:rsidP="00C946D3">
            <w:pPr>
              <w:rPr>
                <w:rFonts w:ascii="Book Antiqua" w:hAnsi="Book Antiqua"/>
              </w:rPr>
            </w:pPr>
            <w:r w:rsidRPr="00C946D3">
              <w:rPr>
                <w:rFonts w:ascii="Book Antiqua" w:hAnsi="Book Antiqua"/>
              </w:rPr>
              <w:t>Leader: Give thanks to the Lord, call on God’s name; make known among the nations what God has done, and proclaim that God’s name is exalted.</w:t>
            </w:r>
          </w:p>
          <w:p w14:paraId="1472233B" w14:textId="77777777" w:rsidR="00C946D3" w:rsidRPr="00C946D3" w:rsidRDefault="00C946D3" w:rsidP="00C946D3">
            <w:pPr>
              <w:rPr>
                <w:rFonts w:ascii="Book Antiqua" w:hAnsi="Book Antiqua"/>
              </w:rPr>
            </w:pPr>
          </w:p>
          <w:p w14:paraId="79BE449B" w14:textId="77777777" w:rsidR="00C946D3" w:rsidRPr="00C946D3" w:rsidRDefault="00C946D3" w:rsidP="00C946D3">
            <w:pPr>
              <w:rPr>
                <w:rFonts w:ascii="Book Antiqua" w:hAnsi="Book Antiqua"/>
                <w:i/>
                <w:iCs/>
              </w:rPr>
            </w:pPr>
            <w:r w:rsidRPr="00C946D3">
              <w:rPr>
                <w:rFonts w:ascii="Book Antiqua" w:hAnsi="Book Antiqua"/>
                <w:i/>
                <w:iCs/>
              </w:rPr>
              <w:t>People: Sing psalms to the Lord, for God has done glorious things; let this be known in all the earth.</w:t>
            </w:r>
          </w:p>
          <w:p w14:paraId="135AD4AA" w14:textId="77777777" w:rsidR="00C946D3" w:rsidRPr="00C946D3" w:rsidRDefault="00C946D3" w:rsidP="00C946D3">
            <w:pPr>
              <w:rPr>
                <w:rFonts w:ascii="Book Antiqua" w:hAnsi="Book Antiqua"/>
              </w:rPr>
            </w:pPr>
          </w:p>
          <w:p w14:paraId="1E9D35E2" w14:textId="77777777" w:rsidR="00C946D3" w:rsidRPr="00C946D3" w:rsidRDefault="00C946D3" w:rsidP="00C946D3">
            <w:pPr>
              <w:rPr>
                <w:rFonts w:ascii="Book Antiqua" w:hAnsi="Book Antiqua"/>
              </w:rPr>
            </w:pPr>
            <w:r w:rsidRPr="00C946D3">
              <w:rPr>
                <w:rFonts w:ascii="Book Antiqua" w:hAnsi="Book Antiqua"/>
              </w:rPr>
              <w:t>Leader: Shout aloud and sing for joy, for great is the Holy One among you.</w:t>
            </w:r>
          </w:p>
          <w:p w14:paraId="1028D474" w14:textId="77777777" w:rsidR="00C946D3" w:rsidRPr="00C946D3" w:rsidRDefault="00C946D3" w:rsidP="00C946D3">
            <w:pPr>
              <w:rPr>
                <w:rFonts w:ascii="Book Antiqua" w:hAnsi="Book Antiqua"/>
              </w:rPr>
            </w:pPr>
          </w:p>
          <w:p w14:paraId="246A3B86" w14:textId="096B2635" w:rsidR="00AD35D6" w:rsidRPr="00C946D3" w:rsidRDefault="00C946D3" w:rsidP="00C946D3">
            <w:pPr>
              <w:rPr>
                <w:rFonts w:ascii="Book Antiqua" w:hAnsi="Book Antiqua"/>
                <w:b/>
                <w:bCs/>
                <w:i/>
                <w:iCs/>
              </w:rPr>
            </w:pPr>
            <w:r w:rsidRPr="00C946D3">
              <w:rPr>
                <w:rFonts w:ascii="Book Antiqua" w:hAnsi="Book Antiqua"/>
                <w:b/>
                <w:bCs/>
                <w:i/>
                <w:iCs/>
              </w:rPr>
              <w:t>Unison: The Lord is our strength and our song; God is our salvation!</w:t>
            </w:r>
          </w:p>
        </w:tc>
      </w:tr>
    </w:tbl>
    <w:p w14:paraId="3113A181" w14:textId="77777777" w:rsidR="002556F3" w:rsidRDefault="002556F3" w:rsidP="00026F60">
      <w:pPr>
        <w:rPr>
          <w:rFonts w:ascii="Book Antiqua" w:hAnsi="Book Antiqua" w:cs="Palatino"/>
          <w:b/>
          <w:lang w:val="es-ES"/>
        </w:rPr>
      </w:pPr>
    </w:p>
    <w:p w14:paraId="7513ADB0" w14:textId="767AAE97"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31331" w:rsidRPr="00031331">
        <w:rPr>
          <w:rFonts w:ascii="Book Antiqua" w:hAnsi="Book Antiqua" w:cs="Palatino"/>
          <w:bCs/>
          <w:i/>
          <w:iCs/>
          <w:color w:val="FF0000"/>
          <w:sz w:val="20"/>
          <w:szCs w:val="20"/>
          <w:lang w:val="es-ES"/>
        </w:rPr>
        <w:t>2 Tesalonicenses/</w:t>
      </w:r>
      <w:proofErr w:type="spellStart"/>
      <w:r w:rsidR="00031331" w:rsidRPr="00031331">
        <w:rPr>
          <w:rFonts w:ascii="Book Antiqua" w:hAnsi="Book Antiqua" w:cs="Palatino"/>
          <w:bCs/>
          <w:i/>
          <w:iCs/>
          <w:color w:val="FF0000"/>
          <w:sz w:val="20"/>
          <w:szCs w:val="20"/>
          <w:lang w:val="es-ES"/>
        </w:rPr>
        <w:t>Thessalonians</w:t>
      </w:r>
      <w:proofErr w:type="spellEnd"/>
      <w:r w:rsidR="00031331" w:rsidRPr="00031331">
        <w:rPr>
          <w:rFonts w:ascii="Book Antiqua" w:hAnsi="Book Antiqua" w:cs="Palatino"/>
          <w:bCs/>
          <w:i/>
          <w:iCs/>
          <w:color w:val="FF0000"/>
          <w:sz w:val="20"/>
          <w:szCs w:val="20"/>
          <w:lang w:val="es-ES"/>
        </w:rPr>
        <w:t xml:space="preserve"> </w:t>
      </w:r>
      <w:r w:rsidR="00C946D3" w:rsidRPr="00C946D3">
        <w:rPr>
          <w:rFonts w:ascii="Book Antiqua" w:hAnsi="Book Antiqua" w:cs="Palatino"/>
          <w:bCs/>
          <w:i/>
          <w:iCs/>
          <w:color w:val="FF0000"/>
          <w:sz w:val="20"/>
          <w:szCs w:val="20"/>
          <w:lang w:val="es-ES"/>
        </w:rPr>
        <w:t>3,6-13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72093D" w:rsidRPr="00C946D3" w14:paraId="17DDD01E" w14:textId="77777777" w:rsidTr="008E6C11">
        <w:tc>
          <w:tcPr>
            <w:tcW w:w="5395" w:type="dxa"/>
          </w:tcPr>
          <w:p w14:paraId="1760840B" w14:textId="77777777" w:rsidR="00C946D3" w:rsidRPr="00C946D3" w:rsidRDefault="00C946D3" w:rsidP="00C946D3">
            <w:pPr>
              <w:rPr>
                <w:rFonts w:ascii="Book Antiqua" w:hAnsi="Book Antiqua"/>
                <w:lang w:val="es-ES"/>
              </w:rPr>
            </w:pPr>
            <w:r w:rsidRPr="00C946D3">
              <w:rPr>
                <w:rFonts w:ascii="Book Antiqua" w:hAnsi="Book Antiqua"/>
                <w:lang w:val="es-ES"/>
              </w:rPr>
              <w:t>Líder: Alabemos a Dios, que nos llama a trabajar con empeño y fidelidad.</w:t>
            </w:r>
          </w:p>
          <w:p w14:paraId="6CB669CB" w14:textId="77777777" w:rsidR="00C946D3" w:rsidRPr="00C946D3" w:rsidRDefault="00C946D3" w:rsidP="00C946D3">
            <w:pPr>
              <w:rPr>
                <w:rFonts w:ascii="Book Antiqua" w:hAnsi="Book Antiqua"/>
                <w:lang w:val="es-ES"/>
              </w:rPr>
            </w:pPr>
          </w:p>
          <w:p w14:paraId="2D057BBF" w14:textId="77777777" w:rsidR="00C946D3" w:rsidRPr="00C946D3" w:rsidRDefault="00C946D3" w:rsidP="00C946D3">
            <w:pPr>
              <w:rPr>
                <w:rFonts w:ascii="Book Antiqua" w:hAnsi="Book Antiqua"/>
                <w:i/>
                <w:iCs/>
                <w:lang w:val="es-ES"/>
              </w:rPr>
            </w:pPr>
            <w:r w:rsidRPr="00C946D3">
              <w:rPr>
                <w:rFonts w:ascii="Book Antiqua" w:hAnsi="Book Antiqua"/>
                <w:i/>
                <w:iCs/>
                <w:lang w:val="es-ES"/>
              </w:rPr>
              <w:t>Pueblo: Alabemos a Dios, que nos muestra el camino a seguir.</w:t>
            </w:r>
          </w:p>
          <w:p w14:paraId="4669108C" w14:textId="77777777" w:rsidR="00C946D3" w:rsidRPr="00C946D3" w:rsidRDefault="00C946D3" w:rsidP="00C946D3">
            <w:pPr>
              <w:rPr>
                <w:rFonts w:ascii="Book Antiqua" w:hAnsi="Book Antiqua"/>
                <w:lang w:val="es-ES"/>
              </w:rPr>
            </w:pPr>
          </w:p>
          <w:p w14:paraId="47ACB39C" w14:textId="77777777" w:rsidR="00C946D3" w:rsidRPr="00C946D3" w:rsidRDefault="00C946D3" w:rsidP="00C946D3">
            <w:pPr>
              <w:rPr>
                <w:rFonts w:ascii="Book Antiqua" w:hAnsi="Book Antiqua"/>
                <w:lang w:val="es-ES"/>
              </w:rPr>
            </w:pPr>
            <w:r w:rsidRPr="00C946D3">
              <w:rPr>
                <w:rFonts w:ascii="Book Antiqua" w:hAnsi="Book Antiqua"/>
                <w:lang w:val="es-ES"/>
              </w:rPr>
              <w:t>Líder: Dejemos atrás la ociosidad y el desorden, y ofrezcamos lo mejor a nuestro Señor.</w:t>
            </w:r>
          </w:p>
          <w:p w14:paraId="47733EF7" w14:textId="77777777" w:rsidR="00C946D3" w:rsidRPr="00C946D3" w:rsidRDefault="00C946D3" w:rsidP="00C946D3">
            <w:pPr>
              <w:rPr>
                <w:rFonts w:ascii="Book Antiqua" w:hAnsi="Book Antiqua"/>
                <w:lang w:val="es-ES"/>
              </w:rPr>
            </w:pPr>
          </w:p>
          <w:p w14:paraId="02E59C8C" w14:textId="2B4354A9" w:rsidR="00C946D3" w:rsidRPr="00C946D3" w:rsidRDefault="00C946D3" w:rsidP="00C946D3">
            <w:pPr>
              <w:rPr>
                <w:rFonts w:ascii="Book Antiqua" w:hAnsi="Book Antiqua"/>
                <w:b/>
                <w:bCs/>
                <w:i/>
                <w:iCs/>
                <w:lang w:val="es-ES"/>
              </w:rPr>
            </w:pPr>
            <w:r w:rsidRPr="00C946D3">
              <w:rPr>
                <w:rFonts w:ascii="Book Antiqua" w:hAnsi="Book Antiqua"/>
                <w:b/>
                <w:bCs/>
                <w:i/>
                <w:iCs/>
                <w:lang w:val="es-ES"/>
              </w:rPr>
              <w:t>Unísono: No nos cansaremos de hacer el bien. Demos gracias a Dios con cánticos y con adoración.</w:t>
            </w:r>
          </w:p>
        </w:tc>
        <w:tc>
          <w:tcPr>
            <w:tcW w:w="5395" w:type="dxa"/>
          </w:tcPr>
          <w:p w14:paraId="1A33193E" w14:textId="77777777" w:rsidR="00C946D3" w:rsidRPr="00C946D3" w:rsidRDefault="00C946D3" w:rsidP="00C946D3">
            <w:pPr>
              <w:pStyle w:val="NormalWeb"/>
              <w:spacing w:before="0" w:beforeAutospacing="0" w:after="0" w:afterAutospacing="0"/>
              <w:rPr>
                <w:rFonts w:ascii="Book Antiqua" w:hAnsi="Book Antiqua"/>
              </w:rPr>
            </w:pPr>
            <w:r w:rsidRPr="00C946D3">
              <w:rPr>
                <w:rFonts w:ascii="Book Antiqua" w:hAnsi="Book Antiqua"/>
              </w:rPr>
              <w:t>Leader: Let us praise God, who calls us to work with diligence and faithfulness.</w:t>
            </w:r>
          </w:p>
          <w:p w14:paraId="355C26EF" w14:textId="77777777" w:rsidR="00C946D3" w:rsidRPr="00C946D3" w:rsidRDefault="00C946D3" w:rsidP="00C946D3">
            <w:pPr>
              <w:pStyle w:val="NormalWeb"/>
              <w:spacing w:before="0" w:beforeAutospacing="0" w:after="0" w:afterAutospacing="0"/>
              <w:rPr>
                <w:rFonts w:ascii="Book Antiqua" w:hAnsi="Book Antiqua"/>
              </w:rPr>
            </w:pPr>
          </w:p>
          <w:p w14:paraId="2B4E61C6" w14:textId="77777777" w:rsidR="00C946D3" w:rsidRPr="00C946D3" w:rsidRDefault="00C946D3" w:rsidP="00C946D3">
            <w:pPr>
              <w:pStyle w:val="NormalWeb"/>
              <w:spacing w:before="0" w:beforeAutospacing="0" w:after="0" w:afterAutospacing="0"/>
              <w:rPr>
                <w:rFonts w:ascii="Book Antiqua" w:hAnsi="Book Antiqua"/>
                <w:i/>
                <w:iCs/>
              </w:rPr>
            </w:pPr>
            <w:r w:rsidRPr="00C946D3">
              <w:rPr>
                <w:rFonts w:ascii="Book Antiqua" w:hAnsi="Book Antiqua"/>
                <w:i/>
                <w:iCs/>
              </w:rPr>
              <w:t>People: Let us praise God, who shows us the way we should go.</w:t>
            </w:r>
          </w:p>
          <w:p w14:paraId="7909BAF0" w14:textId="77777777" w:rsidR="00C946D3" w:rsidRPr="00C946D3" w:rsidRDefault="00C946D3" w:rsidP="00C946D3">
            <w:pPr>
              <w:pStyle w:val="NormalWeb"/>
              <w:spacing w:before="0" w:beforeAutospacing="0" w:after="0" w:afterAutospacing="0"/>
              <w:rPr>
                <w:rFonts w:ascii="Book Antiqua" w:hAnsi="Book Antiqua"/>
              </w:rPr>
            </w:pPr>
          </w:p>
          <w:p w14:paraId="05556EC2" w14:textId="77777777" w:rsidR="00C946D3" w:rsidRPr="00C946D3" w:rsidRDefault="00C946D3" w:rsidP="00C946D3">
            <w:pPr>
              <w:pStyle w:val="NormalWeb"/>
              <w:spacing w:before="0" w:beforeAutospacing="0" w:after="0" w:afterAutospacing="0"/>
              <w:rPr>
                <w:rFonts w:ascii="Book Antiqua" w:hAnsi="Book Antiqua"/>
              </w:rPr>
            </w:pPr>
            <w:r w:rsidRPr="00C946D3">
              <w:rPr>
                <w:rFonts w:ascii="Book Antiqua" w:hAnsi="Book Antiqua"/>
              </w:rPr>
              <w:t xml:space="preserve">Leader: Let us set aside idleness and </w:t>
            </w:r>
            <w:proofErr w:type="gramStart"/>
            <w:r w:rsidRPr="00C946D3">
              <w:rPr>
                <w:rFonts w:ascii="Book Antiqua" w:hAnsi="Book Antiqua"/>
              </w:rPr>
              <w:t>disorder, and</w:t>
            </w:r>
            <w:proofErr w:type="gramEnd"/>
            <w:r w:rsidRPr="00C946D3">
              <w:rPr>
                <w:rFonts w:ascii="Book Antiqua" w:hAnsi="Book Antiqua"/>
              </w:rPr>
              <w:t xml:space="preserve"> offer our best to the Lord.</w:t>
            </w:r>
          </w:p>
          <w:p w14:paraId="3986B103" w14:textId="77777777" w:rsidR="00C946D3" w:rsidRPr="00C946D3" w:rsidRDefault="00C946D3" w:rsidP="00C946D3">
            <w:pPr>
              <w:pStyle w:val="NormalWeb"/>
              <w:spacing w:before="0" w:beforeAutospacing="0" w:after="0" w:afterAutospacing="0"/>
              <w:rPr>
                <w:rFonts w:ascii="Book Antiqua" w:hAnsi="Book Antiqua"/>
              </w:rPr>
            </w:pPr>
          </w:p>
          <w:p w14:paraId="57F61DB0" w14:textId="7F41A431" w:rsidR="00CD6507" w:rsidRPr="00C946D3" w:rsidRDefault="00C946D3" w:rsidP="00C946D3">
            <w:pPr>
              <w:pStyle w:val="NormalWeb"/>
              <w:spacing w:before="0" w:beforeAutospacing="0" w:after="0" w:afterAutospacing="0"/>
              <w:rPr>
                <w:rFonts w:ascii="Book Antiqua" w:hAnsi="Book Antiqua"/>
                <w:b/>
                <w:bCs/>
                <w:i/>
                <w:iCs/>
              </w:rPr>
            </w:pPr>
            <w:r w:rsidRPr="00C946D3">
              <w:rPr>
                <w:rFonts w:ascii="Book Antiqua" w:hAnsi="Book Antiqua"/>
                <w:b/>
                <w:bCs/>
                <w:i/>
                <w:iCs/>
              </w:rPr>
              <w:t>Unison: We will not grow weary in doing what is good. Let us give thanks to God with songs and with worship.</w:t>
            </w:r>
          </w:p>
        </w:tc>
      </w:tr>
    </w:tbl>
    <w:p w14:paraId="2A93E726" w14:textId="77777777" w:rsidR="00FF39ED" w:rsidRPr="00C946D3" w:rsidRDefault="00FF39ED" w:rsidP="00026F60">
      <w:pPr>
        <w:rPr>
          <w:rFonts w:ascii="Book Antiqua" w:hAnsi="Book Antiqua" w:cs="Palatino"/>
          <w:lang w:val="es-ES"/>
        </w:rPr>
      </w:pPr>
    </w:p>
    <w:p w14:paraId="64CC23DF" w14:textId="569B0FF7"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lastRenderedPageBreak/>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r w:rsidR="008526FE" w:rsidRPr="008526FE">
        <w:rPr>
          <w:rFonts w:ascii="Book Antiqua" w:hAnsi="Book Antiqua" w:cs="Palatino"/>
          <w:bCs/>
          <w:i/>
          <w:iCs/>
          <w:color w:val="FF0000"/>
          <w:sz w:val="20"/>
          <w:szCs w:val="20"/>
          <w:lang w:val="es-ES"/>
        </w:rPr>
        <w:t>Salmo/</w:t>
      </w:r>
      <w:proofErr w:type="spellStart"/>
      <w:r w:rsidR="008526FE" w:rsidRPr="008526FE">
        <w:rPr>
          <w:rFonts w:ascii="Book Antiqua" w:hAnsi="Book Antiqua" w:cs="Palatino"/>
          <w:bCs/>
          <w:i/>
          <w:iCs/>
          <w:color w:val="FF0000"/>
          <w:sz w:val="20"/>
          <w:szCs w:val="20"/>
          <w:lang w:val="es-ES"/>
        </w:rPr>
        <w:t>Psalm</w:t>
      </w:r>
      <w:proofErr w:type="spellEnd"/>
      <w:r w:rsidR="008526FE" w:rsidRPr="008526FE">
        <w:rPr>
          <w:rFonts w:ascii="Book Antiqua" w:hAnsi="Book Antiqua" w:cs="Palatino"/>
          <w:bCs/>
          <w:i/>
          <w:iCs/>
          <w:color w:val="FF0000"/>
          <w:sz w:val="20"/>
          <w:szCs w:val="20"/>
          <w:lang w:val="es-ES"/>
        </w:rPr>
        <w:t xml:space="preserve"> 98.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7F4E25" w:rsidRPr="00A12003" w14:paraId="70A714DD" w14:textId="77777777" w:rsidTr="00DC0F84">
        <w:tc>
          <w:tcPr>
            <w:tcW w:w="5395" w:type="dxa"/>
          </w:tcPr>
          <w:p w14:paraId="30891FD7" w14:textId="77777777" w:rsidR="008526FE" w:rsidRPr="00021783" w:rsidRDefault="008526FE" w:rsidP="008526FE">
            <w:pPr>
              <w:rPr>
                <w:rFonts w:ascii="Book Antiqua" w:hAnsi="Book Antiqua"/>
                <w:lang w:val="es-ES"/>
              </w:rPr>
            </w:pPr>
            <w:r w:rsidRPr="00021783">
              <w:rPr>
                <w:rFonts w:ascii="Book Antiqua" w:hAnsi="Book Antiqua"/>
                <w:lang w:val="es-ES"/>
              </w:rPr>
              <w:t>Dios de justicia,</w:t>
            </w:r>
          </w:p>
          <w:p w14:paraId="179740A4" w14:textId="77777777" w:rsidR="008526FE" w:rsidRPr="00021783" w:rsidRDefault="008526FE" w:rsidP="008526FE">
            <w:pPr>
              <w:rPr>
                <w:rFonts w:ascii="Book Antiqua" w:hAnsi="Book Antiqua"/>
                <w:lang w:val="es-ES"/>
              </w:rPr>
            </w:pPr>
            <w:r w:rsidRPr="00021783">
              <w:rPr>
                <w:rFonts w:ascii="Book Antiqua" w:hAnsi="Book Antiqua"/>
                <w:lang w:val="es-ES"/>
              </w:rPr>
              <w:t>gracias por tu misericordia para con tu pueblo</w:t>
            </w:r>
          </w:p>
          <w:p w14:paraId="20979CA3" w14:textId="77777777" w:rsidR="008526FE" w:rsidRPr="00021783" w:rsidRDefault="008526FE" w:rsidP="008526FE">
            <w:pPr>
              <w:rPr>
                <w:rFonts w:ascii="Book Antiqua" w:hAnsi="Book Antiqua"/>
                <w:lang w:val="es-ES"/>
              </w:rPr>
            </w:pPr>
            <w:r w:rsidRPr="00021783">
              <w:rPr>
                <w:rFonts w:ascii="Book Antiqua" w:hAnsi="Book Antiqua"/>
                <w:lang w:val="es-ES"/>
              </w:rPr>
              <w:t>y por tu fidelidad que nunca nos abandona.</w:t>
            </w:r>
          </w:p>
          <w:p w14:paraId="0D31B03B" w14:textId="77777777" w:rsidR="00486E06" w:rsidRDefault="00486E06" w:rsidP="008526FE">
            <w:pPr>
              <w:rPr>
                <w:rFonts w:ascii="Book Antiqua" w:hAnsi="Book Antiqua"/>
                <w:lang w:val="es-ES"/>
              </w:rPr>
            </w:pPr>
          </w:p>
          <w:p w14:paraId="7360D082" w14:textId="333B8387" w:rsidR="008526FE" w:rsidRPr="00021783" w:rsidRDefault="008526FE" w:rsidP="008526FE">
            <w:pPr>
              <w:rPr>
                <w:rFonts w:ascii="Book Antiqua" w:hAnsi="Book Antiqua"/>
                <w:lang w:val="es-ES"/>
              </w:rPr>
            </w:pPr>
            <w:r w:rsidRPr="00021783">
              <w:rPr>
                <w:rFonts w:ascii="Book Antiqua" w:hAnsi="Book Antiqua"/>
                <w:lang w:val="es-ES"/>
              </w:rPr>
              <w:t>El agradecimiento que sentimos,</w:t>
            </w:r>
          </w:p>
          <w:p w14:paraId="642C0D60" w14:textId="77777777" w:rsidR="008526FE" w:rsidRPr="00021783" w:rsidRDefault="008526FE" w:rsidP="008526FE">
            <w:pPr>
              <w:rPr>
                <w:rFonts w:ascii="Book Antiqua" w:hAnsi="Book Antiqua"/>
                <w:lang w:val="es-ES"/>
              </w:rPr>
            </w:pPr>
            <w:r w:rsidRPr="00021783">
              <w:rPr>
                <w:rFonts w:ascii="Book Antiqua" w:hAnsi="Book Antiqua"/>
                <w:lang w:val="es-ES"/>
              </w:rPr>
              <w:t>nos invita a cantar,</w:t>
            </w:r>
          </w:p>
          <w:p w14:paraId="090A0959" w14:textId="77777777" w:rsidR="008526FE" w:rsidRPr="00021783" w:rsidRDefault="008526FE" w:rsidP="008526FE">
            <w:pPr>
              <w:rPr>
                <w:rFonts w:ascii="Book Antiqua" w:hAnsi="Book Antiqua"/>
                <w:lang w:val="es-ES"/>
              </w:rPr>
            </w:pPr>
            <w:r w:rsidRPr="00021783">
              <w:rPr>
                <w:rFonts w:ascii="Book Antiqua" w:hAnsi="Book Antiqua"/>
                <w:lang w:val="es-ES"/>
              </w:rPr>
              <w:t>a que nuestros corazones estallen de gozo.</w:t>
            </w:r>
          </w:p>
          <w:p w14:paraId="61155D44" w14:textId="77777777" w:rsidR="008526FE" w:rsidRPr="00021783" w:rsidRDefault="008526FE" w:rsidP="008526FE">
            <w:pPr>
              <w:rPr>
                <w:rFonts w:ascii="Book Antiqua" w:hAnsi="Book Antiqua"/>
                <w:lang w:val="es-ES"/>
              </w:rPr>
            </w:pPr>
            <w:r w:rsidRPr="00021783">
              <w:rPr>
                <w:rFonts w:ascii="Book Antiqua" w:hAnsi="Book Antiqua"/>
                <w:lang w:val="es-ES"/>
              </w:rPr>
              <w:t xml:space="preserve">Damos gracias </w:t>
            </w:r>
            <w:r>
              <w:rPr>
                <w:rFonts w:ascii="Book Antiqua" w:hAnsi="Book Antiqua"/>
                <w:lang w:val="es-ES"/>
              </w:rPr>
              <w:t>c</w:t>
            </w:r>
            <w:r w:rsidRPr="00021783">
              <w:rPr>
                <w:rFonts w:ascii="Book Antiqua" w:hAnsi="Book Antiqua"/>
                <w:lang w:val="es-ES"/>
              </w:rPr>
              <w:t>on cánticos de alabanza.</w:t>
            </w:r>
          </w:p>
          <w:p w14:paraId="014C58FB" w14:textId="77777777" w:rsidR="00486E06" w:rsidRDefault="00486E06" w:rsidP="008526FE">
            <w:pPr>
              <w:rPr>
                <w:rFonts w:ascii="Book Antiqua" w:hAnsi="Book Antiqua"/>
                <w:lang w:val="es-ES"/>
              </w:rPr>
            </w:pPr>
          </w:p>
          <w:p w14:paraId="0BA7F3EA" w14:textId="46428746" w:rsidR="008526FE" w:rsidRPr="00021783" w:rsidRDefault="008526FE" w:rsidP="008526FE">
            <w:pPr>
              <w:rPr>
                <w:rFonts w:ascii="Book Antiqua" w:hAnsi="Book Antiqua"/>
                <w:lang w:val="es-ES"/>
              </w:rPr>
            </w:pPr>
            <w:r w:rsidRPr="00021783">
              <w:rPr>
                <w:rFonts w:ascii="Book Antiqua" w:hAnsi="Book Antiqua"/>
                <w:lang w:val="es-ES"/>
              </w:rPr>
              <w:t>El mundo da gracias con rugidos de aclamación,</w:t>
            </w:r>
          </w:p>
          <w:p w14:paraId="4545154D" w14:textId="77777777" w:rsidR="008526FE" w:rsidRPr="00021783" w:rsidRDefault="008526FE" w:rsidP="008526FE">
            <w:pPr>
              <w:rPr>
                <w:rFonts w:ascii="Book Antiqua" w:hAnsi="Book Antiqua"/>
                <w:lang w:val="es-ES"/>
              </w:rPr>
            </w:pPr>
            <w:r w:rsidRPr="00021783">
              <w:rPr>
                <w:rFonts w:ascii="Book Antiqua" w:hAnsi="Book Antiqua"/>
                <w:lang w:val="es-ES"/>
              </w:rPr>
              <w:t>con aplausos de los ríos,</w:t>
            </w:r>
          </w:p>
          <w:p w14:paraId="064EF4C8" w14:textId="77777777" w:rsidR="008526FE" w:rsidRPr="00021783" w:rsidRDefault="008526FE" w:rsidP="008526FE">
            <w:pPr>
              <w:rPr>
                <w:rFonts w:ascii="Book Antiqua" w:hAnsi="Book Antiqua"/>
                <w:lang w:val="es-ES"/>
              </w:rPr>
            </w:pPr>
            <w:r w:rsidRPr="00021783">
              <w:rPr>
                <w:rFonts w:ascii="Book Antiqua" w:hAnsi="Book Antiqua"/>
                <w:lang w:val="es-ES"/>
              </w:rPr>
              <w:t>con el regocijo de los montes.</w:t>
            </w:r>
          </w:p>
          <w:p w14:paraId="7FBA5B9B" w14:textId="77777777" w:rsidR="00486E06" w:rsidRDefault="00486E06" w:rsidP="008526FE">
            <w:pPr>
              <w:rPr>
                <w:rFonts w:ascii="Book Antiqua" w:hAnsi="Book Antiqua"/>
                <w:lang w:val="es-ES"/>
              </w:rPr>
            </w:pPr>
          </w:p>
          <w:p w14:paraId="1E114CEA" w14:textId="68FE52C6" w:rsidR="008526FE" w:rsidRPr="00021783" w:rsidRDefault="008526FE" w:rsidP="008526FE">
            <w:pPr>
              <w:rPr>
                <w:rFonts w:ascii="Book Antiqua" w:hAnsi="Book Antiqua"/>
                <w:lang w:val="es-ES"/>
              </w:rPr>
            </w:pPr>
            <w:r w:rsidRPr="00021783">
              <w:rPr>
                <w:rFonts w:ascii="Book Antiqua" w:hAnsi="Book Antiqua"/>
                <w:lang w:val="es-ES"/>
              </w:rPr>
              <w:t>Llénanos de tu justicia y tu rectitud,</w:t>
            </w:r>
          </w:p>
          <w:p w14:paraId="18C05F96" w14:textId="77777777" w:rsidR="008526FE" w:rsidRPr="00021783" w:rsidRDefault="008526FE" w:rsidP="008526FE">
            <w:pPr>
              <w:rPr>
                <w:rFonts w:ascii="Book Antiqua" w:hAnsi="Book Antiqua"/>
                <w:lang w:val="es-ES"/>
              </w:rPr>
            </w:pPr>
            <w:r w:rsidRPr="00021783">
              <w:rPr>
                <w:rFonts w:ascii="Book Antiqua" w:hAnsi="Book Antiqua"/>
                <w:lang w:val="es-ES"/>
              </w:rPr>
              <w:t>para seguir edificando tu familia;</w:t>
            </w:r>
          </w:p>
          <w:p w14:paraId="271FC846" w14:textId="77777777" w:rsidR="008526FE" w:rsidRPr="00021783" w:rsidRDefault="008526FE" w:rsidP="008526FE">
            <w:pPr>
              <w:rPr>
                <w:rFonts w:ascii="Book Antiqua" w:hAnsi="Book Antiqua"/>
                <w:lang w:val="es-ES"/>
              </w:rPr>
            </w:pPr>
            <w:r w:rsidRPr="00021783">
              <w:rPr>
                <w:rFonts w:ascii="Book Antiqua" w:hAnsi="Book Antiqua"/>
                <w:lang w:val="es-ES"/>
              </w:rPr>
              <w:t>por Jesucristo nuestro Señor,</w:t>
            </w:r>
          </w:p>
          <w:p w14:paraId="0952E38D" w14:textId="77777777" w:rsidR="008526FE" w:rsidRPr="00021783" w:rsidRDefault="008526FE" w:rsidP="008526FE">
            <w:pPr>
              <w:rPr>
                <w:rFonts w:ascii="Book Antiqua" w:hAnsi="Book Antiqua"/>
                <w:lang w:val="es-ES"/>
              </w:rPr>
            </w:pPr>
            <w:r w:rsidRPr="00021783">
              <w:rPr>
                <w:rFonts w:ascii="Book Antiqua" w:hAnsi="Book Antiqua"/>
                <w:lang w:val="es-ES"/>
              </w:rPr>
              <w:t>quien vive y reina contigo</w:t>
            </w:r>
          </w:p>
          <w:p w14:paraId="4BF03B97" w14:textId="77777777" w:rsidR="008526FE" w:rsidRPr="00021783" w:rsidRDefault="008526FE" w:rsidP="008526FE">
            <w:pPr>
              <w:rPr>
                <w:rFonts w:ascii="Book Antiqua" w:hAnsi="Book Antiqua"/>
                <w:lang w:val="es-ES"/>
              </w:rPr>
            </w:pPr>
            <w:r w:rsidRPr="00021783">
              <w:rPr>
                <w:rFonts w:ascii="Book Antiqua" w:hAnsi="Book Antiqua"/>
                <w:lang w:val="es-ES"/>
              </w:rPr>
              <w:t>en la unidad del Espíritu Santo,</w:t>
            </w:r>
          </w:p>
          <w:p w14:paraId="5F8EEB3B" w14:textId="5A2ADF81" w:rsidR="0022646B" w:rsidRPr="00DA17ED" w:rsidRDefault="008526FE" w:rsidP="008526FE">
            <w:pPr>
              <w:rPr>
                <w:rFonts w:ascii="Book Antiqua" w:hAnsi="Book Antiqua"/>
                <w:b/>
                <w:i/>
                <w:lang w:val="es-ES"/>
              </w:rPr>
            </w:pPr>
            <w:r w:rsidRPr="00021783">
              <w:rPr>
                <w:rFonts w:ascii="Book Antiqua" w:hAnsi="Book Antiqua"/>
                <w:lang w:val="es-ES"/>
              </w:rPr>
              <w:t xml:space="preserve">un solo Dios, ahora y para siempre. </w:t>
            </w:r>
            <w:r w:rsidRPr="00021783">
              <w:rPr>
                <w:rFonts w:ascii="Book Antiqua" w:hAnsi="Book Antiqua"/>
                <w:b/>
                <w:bCs/>
                <w:i/>
                <w:iCs/>
                <w:lang w:val="es-ES"/>
              </w:rPr>
              <w:t>Amén.</w:t>
            </w:r>
          </w:p>
        </w:tc>
        <w:tc>
          <w:tcPr>
            <w:tcW w:w="5395" w:type="dxa"/>
          </w:tcPr>
          <w:p w14:paraId="281443E7" w14:textId="77777777" w:rsidR="00C946D3" w:rsidRPr="00C946D3" w:rsidRDefault="00C946D3" w:rsidP="00C946D3">
            <w:pPr>
              <w:rPr>
                <w:rFonts w:ascii="Book Antiqua" w:hAnsi="Book Antiqua"/>
              </w:rPr>
            </w:pPr>
            <w:r w:rsidRPr="00C946D3">
              <w:rPr>
                <w:rFonts w:ascii="Book Antiqua" w:hAnsi="Book Antiqua"/>
              </w:rPr>
              <w:t>God of justice,</w:t>
            </w:r>
          </w:p>
          <w:p w14:paraId="2C7DCFBC" w14:textId="77777777" w:rsidR="00C946D3" w:rsidRPr="00C946D3" w:rsidRDefault="00C946D3" w:rsidP="00C946D3">
            <w:pPr>
              <w:rPr>
                <w:rFonts w:ascii="Book Antiqua" w:hAnsi="Book Antiqua"/>
              </w:rPr>
            </w:pPr>
            <w:r w:rsidRPr="00C946D3">
              <w:rPr>
                <w:rFonts w:ascii="Book Antiqua" w:hAnsi="Book Antiqua"/>
              </w:rPr>
              <w:t>we thank you for your mercy toward your people</w:t>
            </w:r>
          </w:p>
          <w:p w14:paraId="71971877" w14:textId="77777777" w:rsidR="00C946D3" w:rsidRPr="00C946D3" w:rsidRDefault="00C946D3" w:rsidP="00C946D3">
            <w:pPr>
              <w:rPr>
                <w:rFonts w:ascii="Book Antiqua" w:hAnsi="Book Antiqua"/>
              </w:rPr>
            </w:pPr>
            <w:r w:rsidRPr="00C946D3">
              <w:rPr>
                <w:rFonts w:ascii="Book Antiqua" w:hAnsi="Book Antiqua"/>
              </w:rPr>
              <w:t>and for your faithfulness that never abandons us.</w:t>
            </w:r>
          </w:p>
          <w:p w14:paraId="4C927DC6" w14:textId="77777777" w:rsidR="00C946D3" w:rsidRPr="00C946D3" w:rsidRDefault="00C946D3" w:rsidP="00C946D3">
            <w:pPr>
              <w:rPr>
                <w:rFonts w:ascii="Book Antiqua" w:hAnsi="Book Antiqua"/>
              </w:rPr>
            </w:pPr>
          </w:p>
          <w:p w14:paraId="2AEFE807" w14:textId="77777777" w:rsidR="00C946D3" w:rsidRPr="00C946D3" w:rsidRDefault="00C946D3" w:rsidP="00C946D3">
            <w:pPr>
              <w:rPr>
                <w:rFonts w:ascii="Book Antiqua" w:hAnsi="Book Antiqua"/>
              </w:rPr>
            </w:pPr>
            <w:r w:rsidRPr="00C946D3">
              <w:rPr>
                <w:rFonts w:ascii="Book Antiqua" w:hAnsi="Book Antiqua"/>
              </w:rPr>
              <w:t>The gratitude we feel</w:t>
            </w:r>
          </w:p>
          <w:p w14:paraId="50A518E0" w14:textId="77777777" w:rsidR="00C946D3" w:rsidRPr="00C946D3" w:rsidRDefault="00C946D3" w:rsidP="00C946D3">
            <w:pPr>
              <w:rPr>
                <w:rFonts w:ascii="Book Antiqua" w:hAnsi="Book Antiqua"/>
              </w:rPr>
            </w:pPr>
            <w:r w:rsidRPr="00C946D3">
              <w:rPr>
                <w:rFonts w:ascii="Book Antiqua" w:hAnsi="Book Antiqua"/>
              </w:rPr>
              <w:t>moves us to sing</w:t>
            </w:r>
          </w:p>
          <w:p w14:paraId="68B83C63" w14:textId="77777777" w:rsidR="00C946D3" w:rsidRPr="00C946D3" w:rsidRDefault="00C946D3" w:rsidP="00C946D3">
            <w:pPr>
              <w:rPr>
                <w:rFonts w:ascii="Book Antiqua" w:hAnsi="Book Antiqua"/>
              </w:rPr>
            </w:pPr>
            <w:r w:rsidRPr="00C946D3">
              <w:rPr>
                <w:rFonts w:ascii="Book Antiqua" w:hAnsi="Book Antiqua"/>
              </w:rPr>
              <w:t>and makes our hearts overflow with joy.</w:t>
            </w:r>
          </w:p>
          <w:p w14:paraId="7EF19B32" w14:textId="77777777" w:rsidR="00C946D3" w:rsidRPr="00C946D3" w:rsidRDefault="00C946D3" w:rsidP="00C946D3">
            <w:pPr>
              <w:rPr>
                <w:rFonts w:ascii="Book Antiqua" w:hAnsi="Book Antiqua"/>
              </w:rPr>
            </w:pPr>
            <w:r w:rsidRPr="00C946D3">
              <w:rPr>
                <w:rFonts w:ascii="Book Antiqua" w:hAnsi="Book Antiqua"/>
              </w:rPr>
              <w:t>We give you thanks with songs of praise.</w:t>
            </w:r>
          </w:p>
          <w:p w14:paraId="15DBC953" w14:textId="77777777" w:rsidR="00C946D3" w:rsidRPr="00C946D3" w:rsidRDefault="00C946D3" w:rsidP="00C946D3">
            <w:pPr>
              <w:rPr>
                <w:rFonts w:ascii="Book Antiqua" w:hAnsi="Book Antiqua"/>
              </w:rPr>
            </w:pPr>
          </w:p>
          <w:p w14:paraId="2BC727E1" w14:textId="77777777" w:rsidR="00C946D3" w:rsidRPr="00C946D3" w:rsidRDefault="00C946D3" w:rsidP="00C946D3">
            <w:pPr>
              <w:rPr>
                <w:rFonts w:ascii="Book Antiqua" w:hAnsi="Book Antiqua"/>
              </w:rPr>
            </w:pPr>
            <w:r w:rsidRPr="00C946D3">
              <w:rPr>
                <w:rFonts w:ascii="Book Antiqua" w:hAnsi="Book Antiqua"/>
              </w:rPr>
              <w:t>All creation joins in thanksgiving:</w:t>
            </w:r>
          </w:p>
          <w:p w14:paraId="1251BB75" w14:textId="77777777" w:rsidR="00C946D3" w:rsidRPr="00C946D3" w:rsidRDefault="00C946D3" w:rsidP="00C946D3">
            <w:pPr>
              <w:rPr>
                <w:rFonts w:ascii="Book Antiqua" w:hAnsi="Book Antiqua"/>
              </w:rPr>
            </w:pPr>
            <w:r w:rsidRPr="00C946D3">
              <w:rPr>
                <w:rFonts w:ascii="Book Antiqua" w:hAnsi="Book Antiqua"/>
              </w:rPr>
              <w:t>the world with shouts of acclamation,</w:t>
            </w:r>
          </w:p>
          <w:p w14:paraId="64912D60" w14:textId="77777777" w:rsidR="00C946D3" w:rsidRPr="00C946D3" w:rsidRDefault="00C946D3" w:rsidP="00C946D3">
            <w:pPr>
              <w:rPr>
                <w:rFonts w:ascii="Book Antiqua" w:hAnsi="Book Antiqua"/>
              </w:rPr>
            </w:pPr>
            <w:r w:rsidRPr="00C946D3">
              <w:rPr>
                <w:rFonts w:ascii="Book Antiqua" w:hAnsi="Book Antiqua"/>
              </w:rPr>
              <w:t>the rivers with their applause,</w:t>
            </w:r>
          </w:p>
          <w:p w14:paraId="3086ACB8" w14:textId="77777777" w:rsidR="00C946D3" w:rsidRPr="00C946D3" w:rsidRDefault="00C946D3" w:rsidP="00C946D3">
            <w:pPr>
              <w:rPr>
                <w:rFonts w:ascii="Book Antiqua" w:hAnsi="Book Antiqua"/>
              </w:rPr>
            </w:pPr>
            <w:r w:rsidRPr="00C946D3">
              <w:rPr>
                <w:rFonts w:ascii="Book Antiqua" w:hAnsi="Book Antiqua"/>
              </w:rPr>
              <w:t>the mountains with their joy.</w:t>
            </w:r>
          </w:p>
          <w:p w14:paraId="399CD773" w14:textId="77777777" w:rsidR="00C946D3" w:rsidRPr="00C946D3" w:rsidRDefault="00C946D3" w:rsidP="00C946D3">
            <w:pPr>
              <w:rPr>
                <w:rFonts w:ascii="Book Antiqua" w:hAnsi="Book Antiqua"/>
              </w:rPr>
            </w:pPr>
          </w:p>
          <w:p w14:paraId="510230FE" w14:textId="77777777" w:rsidR="00C946D3" w:rsidRPr="00C946D3" w:rsidRDefault="00C946D3" w:rsidP="00C946D3">
            <w:pPr>
              <w:rPr>
                <w:rFonts w:ascii="Book Antiqua" w:hAnsi="Book Antiqua"/>
              </w:rPr>
            </w:pPr>
            <w:r w:rsidRPr="00C946D3">
              <w:rPr>
                <w:rFonts w:ascii="Book Antiqua" w:hAnsi="Book Antiqua"/>
              </w:rPr>
              <w:t>Fill us with your justice and righteousness,</w:t>
            </w:r>
          </w:p>
          <w:p w14:paraId="5C1E4E6C" w14:textId="77777777" w:rsidR="00C946D3" w:rsidRPr="00C946D3" w:rsidRDefault="00C946D3" w:rsidP="00C946D3">
            <w:pPr>
              <w:rPr>
                <w:rFonts w:ascii="Book Antiqua" w:hAnsi="Book Antiqua"/>
              </w:rPr>
            </w:pPr>
            <w:r w:rsidRPr="00C946D3">
              <w:rPr>
                <w:rFonts w:ascii="Book Antiqua" w:hAnsi="Book Antiqua"/>
              </w:rPr>
              <w:t xml:space="preserve">that we may continue building your </w:t>
            </w:r>
            <w:proofErr w:type="gramStart"/>
            <w:r w:rsidRPr="00C946D3">
              <w:rPr>
                <w:rFonts w:ascii="Book Antiqua" w:hAnsi="Book Antiqua"/>
              </w:rPr>
              <w:t>family;</w:t>
            </w:r>
            <w:proofErr w:type="gramEnd"/>
          </w:p>
          <w:p w14:paraId="11B37063" w14:textId="77777777" w:rsidR="00C946D3" w:rsidRPr="00C946D3" w:rsidRDefault="00C946D3" w:rsidP="00C946D3">
            <w:pPr>
              <w:rPr>
                <w:rFonts w:ascii="Book Antiqua" w:hAnsi="Book Antiqua"/>
              </w:rPr>
            </w:pPr>
            <w:r w:rsidRPr="00C946D3">
              <w:rPr>
                <w:rFonts w:ascii="Book Antiqua" w:hAnsi="Book Antiqua"/>
              </w:rPr>
              <w:t>through Jesus Christ our Lord,</w:t>
            </w:r>
          </w:p>
          <w:p w14:paraId="2BEB2FB4" w14:textId="77777777" w:rsidR="00C946D3" w:rsidRPr="00C946D3" w:rsidRDefault="00C946D3" w:rsidP="00C946D3">
            <w:pPr>
              <w:rPr>
                <w:rFonts w:ascii="Book Antiqua" w:hAnsi="Book Antiqua"/>
              </w:rPr>
            </w:pPr>
            <w:r w:rsidRPr="00C946D3">
              <w:rPr>
                <w:rFonts w:ascii="Book Antiqua" w:hAnsi="Book Antiqua"/>
              </w:rPr>
              <w:t>who lives and reigns with you,</w:t>
            </w:r>
          </w:p>
          <w:p w14:paraId="7891C688" w14:textId="77777777" w:rsidR="00C946D3" w:rsidRPr="00C946D3" w:rsidRDefault="00C946D3" w:rsidP="00C946D3">
            <w:pPr>
              <w:rPr>
                <w:rFonts w:ascii="Book Antiqua" w:hAnsi="Book Antiqua"/>
              </w:rPr>
            </w:pPr>
            <w:r w:rsidRPr="00C946D3">
              <w:rPr>
                <w:rFonts w:ascii="Book Antiqua" w:hAnsi="Book Antiqua"/>
              </w:rPr>
              <w:t>in the unity of the Holy Spirit,</w:t>
            </w:r>
          </w:p>
          <w:p w14:paraId="25A2C688" w14:textId="0B7A4DD0" w:rsidR="00EC7169" w:rsidRPr="00252290" w:rsidRDefault="00C946D3" w:rsidP="00C946D3">
            <w:pPr>
              <w:rPr>
                <w:rFonts w:ascii="Book Antiqua" w:hAnsi="Book Antiqua"/>
                <w:b/>
                <w:i/>
              </w:rPr>
            </w:pPr>
            <w:r w:rsidRPr="00C946D3">
              <w:rPr>
                <w:rFonts w:ascii="Book Antiqua" w:hAnsi="Book Antiqua"/>
              </w:rPr>
              <w:t xml:space="preserve">one God, now and forever. </w:t>
            </w:r>
            <w:r w:rsidRPr="00DE5ACC">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6CC17A95"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9" w:history="1">
        <w:r w:rsidRPr="00386C06">
          <w:rPr>
            <w:rStyle w:val="Hyperlink"/>
            <w:rFonts w:ascii="Book Antiqua" w:eastAsia="Calibri" w:hAnsi="Book Antiqua"/>
            <w:b/>
            <w:bCs/>
          </w:rPr>
          <w:t xml:space="preserve">A </w:t>
        </w:r>
        <w:proofErr w:type="spellStart"/>
        <w:r w:rsidRPr="00386C06">
          <w:rPr>
            <w:rStyle w:val="Hyperlink"/>
            <w:rFonts w:ascii="Book Antiqua" w:eastAsia="Calibri" w:hAnsi="Book Antiqua"/>
            <w:b/>
            <w:bCs/>
          </w:rPr>
          <w:t>ti</w:t>
        </w:r>
        <w:proofErr w:type="spellEnd"/>
        <w:r w:rsidRPr="00386C06">
          <w:rPr>
            <w:rStyle w:val="Hyperlink"/>
            <w:rFonts w:ascii="Book Antiqua" w:eastAsia="Calibri" w:hAnsi="Book Antiqua"/>
            <w:b/>
            <w:bCs/>
          </w:rPr>
          <w:t xml:space="preserve">, </w:t>
        </w:r>
        <w:proofErr w:type="spellStart"/>
        <w:r w:rsidRPr="00386C06">
          <w:rPr>
            <w:rStyle w:val="Hyperlink"/>
            <w:rFonts w:ascii="Book Antiqua" w:eastAsia="Calibri" w:hAnsi="Book Antiqua"/>
            <w:b/>
            <w:bCs/>
          </w:rPr>
          <w:t>Señor</w:t>
        </w:r>
        <w:proofErr w:type="spellEnd"/>
        <w:r w:rsidRPr="00386C06">
          <w:rPr>
            <w:rStyle w:val="Hyperlink"/>
            <w:rFonts w:ascii="Book Antiqua" w:eastAsia="Calibri" w:hAnsi="Book Antiqua"/>
            <w:b/>
            <w:bCs/>
          </w:rPr>
          <w:t xml:space="preserve">, </w:t>
        </w:r>
        <w:proofErr w:type="spellStart"/>
        <w:r w:rsidRPr="00386C06">
          <w:rPr>
            <w:rStyle w:val="Hyperlink"/>
            <w:rFonts w:ascii="Book Antiqua" w:eastAsia="Calibri" w:hAnsi="Book Antiqua"/>
            <w:b/>
            <w:bCs/>
          </w:rPr>
          <w:t>omnipotente</w:t>
        </w:r>
        <w:proofErr w:type="spellEnd"/>
        <w:r w:rsidRPr="00386C06">
          <w:rPr>
            <w:rStyle w:val="Hyperlink"/>
            <w:rFonts w:ascii="Book Antiqua" w:eastAsia="Calibri" w:hAnsi="Book Antiqua"/>
            <w:b/>
            <w:bCs/>
          </w:rPr>
          <w:t xml:space="preserve"> Dios EHP 366 / God of the Ages, Whose Almighty Hand </w:t>
        </w:r>
        <w:proofErr w:type="spellStart"/>
        <w:r w:rsidRPr="00386C06">
          <w:rPr>
            <w:rStyle w:val="Hyperlink"/>
            <w:rFonts w:ascii="Book Antiqua" w:eastAsia="Calibri" w:hAnsi="Book Antiqua"/>
            <w:b/>
            <w:bCs/>
          </w:rPr>
          <w:t>GtG</w:t>
        </w:r>
        <w:proofErr w:type="spellEnd"/>
        <w:r w:rsidRPr="00386C06">
          <w:rPr>
            <w:rStyle w:val="Hyperlink"/>
            <w:rFonts w:ascii="Book Antiqua" w:eastAsia="Calibri" w:hAnsi="Book Antiqua"/>
            <w:b/>
            <w:bCs/>
          </w:rPr>
          <w:t xml:space="preserve"> 331</w:t>
        </w:r>
      </w:hyperlink>
    </w:p>
    <w:p w14:paraId="5588A9C7"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0" w:history="1">
        <w:r w:rsidRPr="00386C06">
          <w:rPr>
            <w:rStyle w:val="Hyperlink"/>
            <w:rFonts w:ascii="Book Antiqua" w:eastAsia="Calibri" w:hAnsi="Book Antiqua"/>
            <w:b/>
          </w:rPr>
          <w:t xml:space="preserve">Al Rey </w:t>
        </w:r>
        <w:proofErr w:type="spellStart"/>
        <w:r w:rsidRPr="00386C06">
          <w:rPr>
            <w:rStyle w:val="Hyperlink"/>
            <w:rFonts w:ascii="Book Antiqua" w:eastAsia="Calibri" w:hAnsi="Book Antiqua"/>
            <w:b/>
          </w:rPr>
          <w:t>adorad</w:t>
        </w:r>
        <w:proofErr w:type="spellEnd"/>
        <w:r w:rsidRPr="00386C06">
          <w:rPr>
            <w:rStyle w:val="Hyperlink"/>
            <w:rFonts w:ascii="Book Antiqua" w:eastAsia="Calibri" w:hAnsi="Book Antiqua"/>
            <w:b/>
          </w:rPr>
          <w:t xml:space="preserve"> / O Worship the King, All Glorious Above </w:t>
        </w:r>
        <w:proofErr w:type="spellStart"/>
        <w:r w:rsidRPr="00386C06">
          <w:rPr>
            <w:rStyle w:val="Hyperlink"/>
            <w:rFonts w:ascii="Book Antiqua" w:eastAsia="Calibri" w:hAnsi="Book Antiqua"/>
            <w:b/>
          </w:rPr>
          <w:t>GtG</w:t>
        </w:r>
        <w:proofErr w:type="spellEnd"/>
        <w:r w:rsidRPr="00386C06">
          <w:rPr>
            <w:rStyle w:val="Hyperlink"/>
            <w:rFonts w:ascii="Book Antiqua" w:eastAsia="Calibri" w:hAnsi="Book Antiqua"/>
            <w:b/>
          </w:rPr>
          <w:t xml:space="preserve"> 41</w:t>
        </w:r>
      </w:hyperlink>
    </w:p>
    <w:p w14:paraId="76E616AC"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1" w:history="1">
        <w:r w:rsidRPr="00386C06">
          <w:rPr>
            <w:rStyle w:val="Hyperlink"/>
            <w:rFonts w:ascii="Book Antiqua" w:eastAsia="Calibri" w:hAnsi="Book Antiqua"/>
            <w:b/>
          </w:rPr>
          <w:t xml:space="preserve">Gozo del </w:t>
        </w:r>
        <w:proofErr w:type="spellStart"/>
        <w:r w:rsidRPr="00386C06">
          <w:rPr>
            <w:rStyle w:val="Hyperlink"/>
            <w:rFonts w:ascii="Book Antiqua" w:eastAsia="Calibri" w:hAnsi="Book Antiqua"/>
            <w:b/>
          </w:rPr>
          <w:t>mundo</w:t>
        </w:r>
        <w:proofErr w:type="spellEnd"/>
        <w:r w:rsidRPr="00386C06">
          <w:rPr>
            <w:rStyle w:val="Hyperlink"/>
            <w:rFonts w:ascii="Book Antiqua" w:eastAsia="Calibri" w:hAnsi="Book Antiqua"/>
            <w:b/>
          </w:rPr>
          <w:t xml:space="preserve"> es </w:t>
        </w:r>
        <w:proofErr w:type="spellStart"/>
        <w:r w:rsidRPr="00386C06">
          <w:rPr>
            <w:rStyle w:val="Hyperlink"/>
            <w:rFonts w:ascii="Book Antiqua" w:eastAsia="Calibri" w:hAnsi="Book Antiqua"/>
            <w:b/>
          </w:rPr>
          <w:t>el</w:t>
        </w:r>
        <w:proofErr w:type="spellEnd"/>
        <w:r w:rsidRPr="00386C06">
          <w:rPr>
            <w:rStyle w:val="Hyperlink"/>
            <w:rFonts w:ascii="Book Antiqua" w:eastAsia="Calibri" w:hAnsi="Book Antiqua"/>
            <w:b/>
          </w:rPr>
          <w:t xml:space="preserve"> </w:t>
        </w:r>
        <w:proofErr w:type="spellStart"/>
        <w:r w:rsidRPr="00386C06">
          <w:rPr>
            <w:rStyle w:val="Hyperlink"/>
            <w:rFonts w:ascii="Book Antiqua" w:eastAsia="Calibri" w:hAnsi="Book Antiqua"/>
            <w:b/>
          </w:rPr>
          <w:t>Señor</w:t>
        </w:r>
        <w:proofErr w:type="spellEnd"/>
        <w:r w:rsidRPr="00386C06">
          <w:rPr>
            <w:rStyle w:val="Hyperlink"/>
            <w:rFonts w:ascii="Book Antiqua" w:eastAsia="Calibri" w:hAnsi="Book Antiqua"/>
            <w:b/>
          </w:rPr>
          <w:t xml:space="preserve"> EHP 72 / Joy to the World </w:t>
        </w:r>
        <w:proofErr w:type="spellStart"/>
        <w:r w:rsidRPr="00386C06">
          <w:rPr>
            <w:rStyle w:val="Hyperlink"/>
            <w:rFonts w:ascii="Book Antiqua" w:eastAsia="Calibri" w:hAnsi="Book Antiqua"/>
            <w:b/>
          </w:rPr>
          <w:t>GtG</w:t>
        </w:r>
        <w:proofErr w:type="spellEnd"/>
        <w:r w:rsidRPr="00386C06">
          <w:rPr>
            <w:rStyle w:val="Hyperlink"/>
            <w:rFonts w:ascii="Book Antiqua" w:eastAsia="Calibri" w:hAnsi="Book Antiqua"/>
            <w:b/>
          </w:rPr>
          <w:t xml:space="preserve"> 134</w:t>
        </w:r>
      </w:hyperlink>
    </w:p>
    <w:p w14:paraId="7400CD73"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2" w:history="1">
        <w:r w:rsidRPr="00386C06">
          <w:rPr>
            <w:rStyle w:val="Hyperlink"/>
            <w:rFonts w:ascii="Book Antiqua" w:eastAsia="Calibri" w:hAnsi="Book Antiqua"/>
            <w:b/>
            <w:bCs/>
          </w:rPr>
          <w:t xml:space="preserve">Canta, </w:t>
        </w:r>
        <w:proofErr w:type="spellStart"/>
        <w:r w:rsidRPr="00386C06">
          <w:rPr>
            <w:rStyle w:val="Hyperlink"/>
            <w:rFonts w:ascii="Book Antiqua" w:eastAsia="Calibri" w:hAnsi="Book Antiqua"/>
            <w:b/>
            <w:bCs/>
          </w:rPr>
          <w:t>canta</w:t>
        </w:r>
        <w:proofErr w:type="spellEnd"/>
        <w:r w:rsidRPr="00386C06">
          <w:rPr>
            <w:rStyle w:val="Hyperlink"/>
            <w:rFonts w:ascii="Book Antiqua" w:eastAsia="Calibri" w:hAnsi="Book Antiqua"/>
            <w:b/>
            <w:bCs/>
          </w:rPr>
          <w:t xml:space="preserve">, alma </w:t>
        </w:r>
        <w:proofErr w:type="spellStart"/>
        <w:r w:rsidRPr="00386C06">
          <w:rPr>
            <w:rStyle w:val="Hyperlink"/>
            <w:rFonts w:ascii="Book Antiqua" w:eastAsia="Calibri" w:hAnsi="Book Antiqua"/>
            <w:b/>
            <w:bCs/>
          </w:rPr>
          <w:t>mía</w:t>
        </w:r>
        <w:proofErr w:type="spellEnd"/>
        <w:r w:rsidRPr="00386C06">
          <w:rPr>
            <w:rStyle w:val="Hyperlink"/>
            <w:rFonts w:ascii="Book Antiqua" w:eastAsia="Calibri" w:hAnsi="Book Antiqua"/>
            <w:b/>
            <w:bCs/>
          </w:rPr>
          <w:t xml:space="preserve"> EHP 22 / Praise, My Soul, the King of Heaven </w:t>
        </w:r>
        <w:proofErr w:type="spellStart"/>
        <w:r w:rsidRPr="00386C06">
          <w:rPr>
            <w:rStyle w:val="Hyperlink"/>
            <w:rFonts w:ascii="Book Antiqua" w:eastAsia="Calibri" w:hAnsi="Book Antiqua"/>
            <w:b/>
            <w:bCs/>
          </w:rPr>
          <w:t>GtG</w:t>
        </w:r>
        <w:proofErr w:type="spellEnd"/>
        <w:r w:rsidRPr="00386C06">
          <w:rPr>
            <w:rStyle w:val="Hyperlink"/>
            <w:rFonts w:ascii="Book Antiqua" w:eastAsia="Calibri" w:hAnsi="Book Antiqua"/>
            <w:b/>
            <w:bCs/>
          </w:rPr>
          <w:t xml:space="preserve"> 620</w:t>
        </w:r>
      </w:hyperlink>
    </w:p>
    <w:p w14:paraId="5DD6B67A"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3" w:history="1">
        <w:r w:rsidRPr="00386C06">
          <w:rPr>
            <w:rStyle w:val="Hyperlink"/>
            <w:rFonts w:ascii="Book Antiqua" w:eastAsia="Calibri" w:hAnsi="Book Antiqua"/>
            <w:b/>
            <w:bCs/>
          </w:rPr>
          <w:t xml:space="preserve">Castillo </w:t>
        </w:r>
        <w:proofErr w:type="spellStart"/>
        <w:r w:rsidRPr="00386C06">
          <w:rPr>
            <w:rStyle w:val="Hyperlink"/>
            <w:rFonts w:ascii="Book Antiqua" w:eastAsia="Calibri" w:hAnsi="Book Antiqua"/>
            <w:b/>
            <w:bCs/>
          </w:rPr>
          <w:t>fuerte</w:t>
        </w:r>
        <w:proofErr w:type="spellEnd"/>
        <w:r w:rsidRPr="00386C06">
          <w:rPr>
            <w:rStyle w:val="Hyperlink"/>
            <w:rFonts w:ascii="Book Antiqua" w:eastAsia="Calibri" w:hAnsi="Book Antiqua"/>
            <w:b/>
            <w:bCs/>
          </w:rPr>
          <w:t xml:space="preserve"> es </w:t>
        </w:r>
        <w:proofErr w:type="spellStart"/>
        <w:r w:rsidRPr="00386C06">
          <w:rPr>
            <w:rStyle w:val="Hyperlink"/>
            <w:rFonts w:ascii="Book Antiqua" w:eastAsia="Calibri" w:hAnsi="Book Antiqua"/>
            <w:b/>
            <w:bCs/>
          </w:rPr>
          <w:t>nuestro</w:t>
        </w:r>
        <w:proofErr w:type="spellEnd"/>
        <w:r w:rsidRPr="00386C06">
          <w:rPr>
            <w:rStyle w:val="Hyperlink"/>
            <w:rFonts w:ascii="Book Antiqua" w:eastAsia="Calibri" w:hAnsi="Book Antiqua"/>
            <w:b/>
            <w:bCs/>
          </w:rPr>
          <w:t xml:space="preserve"> Dios EHP 361 / A Mighty Fortress is Our God </w:t>
        </w:r>
        <w:proofErr w:type="spellStart"/>
        <w:r w:rsidRPr="00386C06">
          <w:rPr>
            <w:rStyle w:val="Hyperlink"/>
            <w:rFonts w:ascii="Book Antiqua" w:eastAsia="Calibri" w:hAnsi="Book Antiqua"/>
            <w:b/>
            <w:bCs/>
          </w:rPr>
          <w:t>GtG</w:t>
        </w:r>
        <w:proofErr w:type="spellEnd"/>
        <w:r w:rsidRPr="00386C06">
          <w:rPr>
            <w:rStyle w:val="Hyperlink"/>
            <w:rFonts w:ascii="Book Antiqua" w:eastAsia="Calibri" w:hAnsi="Book Antiqua"/>
            <w:b/>
            <w:bCs/>
          </w:rPr>
          <w:t xml:space="preserve"> 275</w:t>
        </w:r>
      </w:hyperlink>
    </w:p>
    <w:p w14:paraId="11235059"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4" w:history="1">
        <w:r w:rsidRPr="00386C06">
          <w:rPr>
            <w:rStyle w:val="Hyperlink"/>
            <w:rFonts w:ascii="Book Antiqua" w:eastAsia="Calibri" w:hAnsi="Book Antiqua"/>
            <w:b/>
            <w:bCs/>
          </w:rPr>
          <w:t xml:space="preserve">Grandes y </w:t>
        </w:r>
        <w:proofErr w:type="spellStart"/>
        <w:r w:rsidRPr="00386C06">
          <w:rPr>
            <w:rStyle w:val="Hyperlink"/>
            <w:rFonts w:ascii="Book Antiqua" w:eastAsia="Calibri" w:hAnsi="Book Antiqua"/>
            <w:b/>
            <w:bCs/>
          </w:rPr>
          <w:t>maravillosas</w:t>
        </w:r>
        <w:proofErr w:type="spellEnd"/>
        <w:r w:rsidRPr="00386C06">
          <w:rPr>
            <w:rStyle w:val="Hyperlink"/>
            <w:rFonts w:ascii="Book Antiqua" w:eastAsia="Calibri" w:hAnsi="Book Antiqua"/>
            <w:b/>
            <w:bCs/>
          </w:rPr>
          <w:t xml:space="preserve"> son </w:t>
        </w:r>
        <w:proofErr w:type="spellStart"/>
        <w:r w:rsidRPr="00386C06">
          <w:rPr>
            <w:rStyle w:val="Hyperlink"/>
            <w:rFonts w:ascii="Book Antiqua" w:eastAsia="Calibri" w:hAnsi="Book Antiqua"/>
            <w:b/>
            <w:bCs/>
          </w:rPr>
          <w:t>tus</w:t>
        </w:r>
        <w:proofErr w:type="spellEnd"/>
        <w:r w:rsidRPr="00386C06">
          <w:rPr>
            <w:rStyle w:val="Hyperlink"/>
            <w:rFonts w:ascii="Book Antiqua" w:eastAsia="Calibri" w:hAnsi="Book Antiqua"/>
            <w:b/>
            <w:bCs/>
          </w:rPr>
          <w:t xml:space="preserve"> </w:t>
        </w:r>
        <w:proofErr w:type="spellStart"/>
        <w:r w:rsidRPr="00386C06">
          <w:rPr>
            <w:rStyle w:val="Hyperlink"/>
            <w:rFonts w:ascii="Book Antiqua" w:eastAsia="Calibri" w:hAnsi="Book Antiqua"/>
            <w:b/>
            <w:bCs/>
          </w:rPr>
          <w:t>obras</w:t>
        </w:r>
        <w:proofErr w:type="spellEnd"/>
        <w:r w:rsidRPr="00386C06">
          <w:rPr>
            <w:rStyle w:val="Hyperlink"/>
            <w:rFonts w:ascii="Book Antiqua" w:eastAsia="Calibri" w:hAnsi="Book Antiqua"/>
            <w:b/>
            <w:bCs/>
          </w:rPr>
          <w:t xml:space="preserve"> EHP 14 / Great and Wonderful</w:t>
        </w:r>
      </w:hyperlink>
    </w:p>
    <w:p w14:paraId="12CE1AA3"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5" w:history="1">
        <w:r w:rsidRPr="00386C06">
          <w:rPr>
            <w:rStyle w:val="Hyperlink"/>
            <w:rFonts w:ascii="Book Antiqua" w:eastAsia="Calibri" w:hAnsi="Book Antiqua"/>
            <w:b/>
            <w:bCs/>
          </w:rPr>
          <w:t xml:space="preserve">Es </w:t>
        </w:r>
        <w:proofErr w:type="spellStart"/>
        <w:r w:rsidRPr="00386C06">
          <w:rPr>
            <w:rStyle w:val="Hyperlink"/>
            <w:rFonts w:ascii="Book Antiqua" w:eastAsia="Calibri" w:hAnsi="Book Antiqua"/>
            <w:b/>
            <w:bCs/>
          </w:rPr>
          <w:t>exaltado</w:t>
        </w:r>
        <w:proofErr w:type="spellEnd"/>
        <w:r w:rsidRPr="00386C06">
          <w:rPr>
            <w:rStyle w:val="Hyperlink"/>
            <w:rFonts w:ascii="Book Antiqua" w:eastAsia="Calibri" w:hAnsi="Book Antiqua"/>
            <w:b/>
            <w:bCs/>
          </w:rPr>
          <w:t xml:space="preserve"> </w:t>
        </w:r>
        <w:proofErr w:type="spellStart"/>
        <w:r w:rsidRPr="00386C06">
          <w:rPr>
            <w:rStyle w:val="Hyperlink"/>
            <w:rFonts w:ascii="Book Antiqua" w:eastAsia="Calibri" w:hAnsi="Book Antiqua"/>
            <w:b/>
            <w:bCs/>
          </w:rPr>
          <w:t>en</w:t>
        </w:r>
        <w:proofErr w:type="spellEnd"/>
        <w:r w:rsidRPr="00386C06">
          <w:rPr>
            <w:rStyle w:val="Hyperlink"/>
            <w:rFonts w:ascii="Book Antiqua" w:eastAsia="Calibri" w:hAnsi="Book Antiqua"/>
            <w:b/>
            <w:bCs/>
          </w:rPr>
          <w:t xml:space="preserve"> lo alto / He is Exalted STF 2070</w:t>
        </w:r>
      </w:hyperlink>
    </w:p>
    <w:p w14:paraId="07E08A74"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6" w:history="1">
        <w:proofErr w:type="spellStart"/>
        <w:r w:rsidRPr="00386C06">
          <w:rPr>
            <w:rStyle w:val="Hyperlink"/>
            <w:rFonts w:ascii="Book Antiqua" w:eastAsia="Calibri" w:hAnsi="Book Antiqua"/>
            <w:b/>
            <w:bCs/>
          </w:rPr>
          <w:t>Bendice</w:t>
        </w:r>
        <w:proofErr w:type="spellEnd"/>
        <w:r w:rsidRPr="00386C06">
          <w:rPr>
            <w:rStyle w:val="Hyperlink"/>
            <w:rFonts w:ascii="Book Antiqua" w:eastAsia="Calibri" w:hAnsi="Book Antiqua"/>
            <w:b/>
            <w:bCs/>
          </w:rPr>
          <w:t xml:space="preserve"> alma </w:t>
        </w:r>
        <w:proofErr w:type="spellStart"/>
        <w:r w:rsidRPr="00386C06">
          <w:rPr>
            <w:rStyle w:val="Hyperlink"/>
            <w:rFonts w:ascii="Book Antiqua" w:eastAsia="Calibri" w:hAnsi="Book Antiqua"/>
            <w:b/>
            <w:bCs/>
          </w:rPr>
          <w:t>mía</w:t>
        </w:r>
        <w:proofErr w:type="spellEnd"/>
        <w:r w:rsidRPr="00386C06">
          <w:rPr>
            <w:rStyle w:val="Hyperlink"/>
            <w:rFonts w:ascii="Book Antiqua" w:eastAsia="Calibri" w:hAnsi="Book Antiqua"/>
            <w:b/>
            <w:bCs/>
          </w:rPr>
          <w:t xml:space="preserve"> al </w:t>
        </w:r>
        <w:proofErr w:type="spellStart"/>
        <w:r w:rsidRPr="00386C06">
          <w:rPr>
            <w:rStyle w:val="Hyperlink"/>
            <w:rFonts w:ascii="Book Antiqua" w:eastAsia="Calibri" w:hAnsi="Book Antiqua"/>
            <w:b/>
            <w:bCs/>
          </w:rPr>
          <w:t>Señor</w:t>
        </w:r>
        <w:proofErr w:type="spellEnd"/>
      </w:hyperlink>
      <w:r w:rsidRPr="005B228F">
        <w:rPr>
          <w:rFonts w:ascii="Book Antiqua" w:eastAsia="Calibri" w:hAnsi="Book Antiqua"/>
          <w:b/>
          <w:bCs/>
        </w:rPr>
        <w:t xml:space="preserve"> (Bless the Lord, my soul):</w:t>
      </w:r>
      <w:r w:rsidRPr="005B228F">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p>
    <w:p w14:paraId="4C2C3033"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7" w:history="1">
        <w:proofErr w:type="spellStart"/>
        <w:r w:rsidRPr="00386C06">
          <w:rPr>
            <w:rStyle w:val="Hyperlink"/>
            <w:rFonts w:ascii="Book Antiqua" w:eastAsia="Calibri" w:hAnsi="Book Antiqua"/>
            <w:b/>
            <w:bCs/>
          </w:rPr>
          <w:t>Alabemos</w:t>
        </w:r>
        <w:proofErr w:type="spellEnd"/>
        <w:r w:rsidRPr="00386C06">
          <w:rPr>
            <w:rStyle w:val="Hyperlink"/>
            <w:rFonts w:ascii="Book Antiqua" w:eastAsia="Calibri" w:hAnsi="Book Antiqua"/>
            <w:b/>
            <w:bCs/>
          </w:rPr>
          <w:t xml:space="preserve">, </w:t>
        </w:r>
        <w:proofErr w:type="spellStart"/>
        <w:r w:rsidRPr="00386C06">
          <w:rPr>
            <w:rStyle w:val="Hyperlink"/>
            <w:rFonts w:ascii="Book Antiqua" w:eastAsia="Calibri" w:hAnsi="Book Antiqua"/>
            <w:b/>
            <w:bCs/>
          </w:rPr>
          <w:t>exaltemos</w:t>
        </w:r>
        <w:proofErr w:type="spellEnd"/>
      </w:hyperlink>
      <w:r w:rsidRPr="005B228F">
        <w:rPr>
          <w:rFonts w:ascii="Book Antiqua" w:eastAsia="Calibri" w:hAnsi="Book Antiqua"/>
          <w:b/>
          <w:bCs/>
        </w:rPr>
        <w:t xml:space="preserve"> (Praise, exalt):</w:t>
      </w:r>
      <w:r w:rsidRPr="005B228F">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5B228F">
        <w:rPr>
          <w:rFonts w:ascii="Book Antiqua" w:eastAsia="Calibri" w:hAnsi="Book Antiqua"/>
        </w:rPr>
        <w:t xml:space="preserve"> </w:t>
      </w:r>
    </w:p>
    <w:p w14:paraId="5641E6DF" w14:textId="77777777" w:rsidR="008526FE" w:rsidRPr="005B228F" w:rsidRDefault="008526FE" w:rsidP="008526FE">
      <w:pPr>
        <w:numPr>
          <w:ilvl w:val="0"/>
          <w:numId w:val="135"/>
        </w:numPr>
        <w:autoSpaceDE/>
        <w:autoSpaceDN/>
        <w:adjustRightInd/>
        <w:contextualSpacing/>
        <w:rPr>
          <w:rFonts w:ascii="Book Antiqua" w:eastAsia="Calibri" w:hAnsi="Book Antiqua"/>
        </w:rPr>
      </w:pPr>
      <w:hyperlink r:id="rId18" w:history="1">
        <w:r w:rsidRPr="00386C06">
          <w:rPr>
            <w:rStyle w:val="Hyperlink"/>
            <w:rFonts w:ascii="Book Antiqua" w:eastAsia="Calibri" w:hAnsi="Book Antiqua"/>
            <w:b/>
            <w:bCs/>
          </w:rPr>
          <w:t xml:space="preserve">Dios ha </w:t>
        </w:r>
        <w:proofErr w:type="spellStart"/>
        <w:r w:rsidRPr="00386C06">
          <w:rPr>
            <w:rStyle w:val="Hyperlink"/>
            <w:rFonts w:ascii="Book Antiqua" w:eastAsia="Calibri" w:hAnsi="Book Antiqua"/>
            <w:b/>
            <w:bCs/>
          </w:rPr>
          <w:t>sido</w:t>
        </w:r>
        <w:proofErr w:type="spellEnd"/>
        <w:r w:rsidRPr="00386C06">
          <w:rPr>
            <w:rStyle w:val="Hyperlink"/>
            <w:rFonts w:ascii="Book Antiqua" w:eastAsia="Calibri" w:hAnsi="Book Antiqua"/>
            <w:b/>
            <w:bCs/>
          </w:rPr>
          <w:t xml:space="preserve"> bueno</w:t>
        </w:r>
      </w:hyperlink>
      <w:r w:rsidRPr="005B228F">
        <w:rPr>
          <w:rFonts w:ascii="Book Antiqua" w:eastAsia="Calibri" w:hAnsi="Book Antiqua"/>
          <w:b/>
          <w:bCs/>
        </w:rPr>
        <w:t xml:space="preserve"> (God has been good):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5B228F">
        <w:rPr>
          <w:rFonts w:ascii="Book Antiqua" w:eastAsia="Calibri" w:hAnsi="Book Antiqua"/>
        </w:rPr>
        <w:t xml:space="preserve"> </w:t>
      </w:r>
    </w:p>
    <w:p w14:paraId="3942EAC1" w14:textId="77777777" w:rsidR="008526FE" w:rsidRPr="00386C06" w:rsidRDefault="008526FE" w:rsidP="008526FE">
      <w:pPr>
        <w:pStyle w:val="BodyText"/>
        <w:numPr>
          <w:ilvl w:val="0"/>
          <w:numId w:val="135"/>
        </w:numPr>
        <w:rPr>
          <w:rFonts w:ascii="Book Antiqua" w:hAnsi="Book Antiqua" w:cs="Calibri"/>
          <w:b w:val="0"/>
          <w:bCs w:val="0"/>
          <w:i w:val="0"/>
          <w:iCs w:val="0"/>
        </w:rPr>
      </w:pPr>
      <w:hyperlink r:id="rId19" w:history="1">
        <w:r w:rsidRPr="00386C06">
          <w:rPr>
            <w:rStyle w:val="Hyperlink"/>
            <w:rFonts w:ascii="Book Antiqua" w:hAnsi="Book Antiqua"/>
            <w:i w:val="0"/>
            <w:iCs w:val="0"/>
          </w:rPr>
          <w:t>Mi Fortaleza</w:t>
        </w:r>
      </w:hyperlink>
      <w:r w:rsidRPr="005B228F">
        <w:rPr>
          <w:rFonts w:ascii="Book Antiqua" w:hAnsi="Book Antiqua"/>
          <w:i w:val="0"/>
          <w:iCs w:val="0"/>
        </w:rPr>
        <w:t xml:space="preserve"> (My strength):</w:t>
      </w:r>
      <w:r w:rsidRPr="005B228F">
        <w:rPr>
          <w:rFonts w:ascii="Book Antiqua" w:hAnsi="Book Antiqua" w:cs="Calibri"/>
          <w:b w:val="0"/>
          <w:bCs w:val="0"/>
          <w:i w:val="0"/>
          <w:iCs w:val="0"/>
        </w:rPr>
        <w:t xml:space="preserve"> </w:t>
      </w:r>
      <w:proofErr w:type="spellStart"/>
      <w:r w:rsidRPr="00386C06">
        <w:rPr>
          <w:rFonts w:ascii="Book Antiqua" w:eastAsia="Calibri" w:hAnsi="Book Antiqua"/>
          <w:b w:val="0"/>
          <w:bCs w:val="0"/>
          <w:i w:val="0"/>
          <w:iCs w:val="0"/>
        </w:rPr>
        <w:t>Sólo</w:t>
      </w:r>
      <w:proofErr w:type="spellEnd"/>
      <w:r w:rsidRPr="00386C06">
        <w:rPr>
          <w:rFonts w:ascii="Book Antiqua" w:eastAsia="Calibri" w:hAnsi="Book Antiqua"/>
          <w:b w:val="0"/>
          <w:bCs w:val="0"/>
          <w:i w:val="0"/>
          <w:iCs w:val="0"/>
        </w:rPr>
        <w:t xml:space="preserve"> </w:t>
      </w:r>
      <w:proofErr w:type="spellStart"/>
      <w:r w:rsidRPr="00386C06">
        <w:rPr>
          <w:rFonts w:ascii="Book Antiqua" w:eastAsia="Calibri" w:hAnsi="Book Antiqua"/>
          <w:b w:val="0"/>
          <w:bCs w:val="0"/>
          <w:i w:val="0"/>
          <w:iCs w:val="0"/>
        </w:rPr>
        <w:t>en</w:t>
      </w:r>
      <w:proofErr w:type="spellEnd"/>
      <w:r w:rsidRPr="00386C06">
        <w:rPr>
          <w:rFonts w:ascii="Book Antiqua" w:eastAsia="Calibri" w:hAnsi="Book Antiqua"/>
          <w:b w:val="0"/>
          <w:bCs w:val="0"/>
          <w:i w:val="0"/>
          <w:iCs w:val="0"/>
        </w:rPr>
        <w:t xml:space="preserve"> </w:t>
      </w:r>
      <w:proofErr w:type="spellStart"/>
      <w:r w:rsidRPr="00386C06">
        <w:rPr>
          <w:rFonts w:ascii="Book Antiqua" w:eastAsia="Calibri" w:hAnsi="Book Antiqua"/>
          <w:b w:val="0"/>
          <w:bCs w:val="0"/>
          <w:i w:val="0"/>
          <w:iCs w:val="0"/>
        </w:rPr>
        <w:t>español</w:t>
      </w:r>
      <w:proofErr w:type="spellEnd"/>
      <w:r w:rsidRPr="00386C06">
        <w:rPr>
          <w:rFonts w:ascii="Book Antiqua" w:eastAsia="Calibri" w:hAnsi="Book Antiqua"/>
          <w:b w:val="0"/>
          <w:bCs w:val="0"/>
          <w:i w:val="0"/>
          <w:iCs w:val="0"/>
        </w:rPr>
        <w:t>. / Only in Spanish.</w:t>
      </w:r>
    </w:p>
    <w:p w14:paraId="5734BD9C" w14:textId="77777777" w:rsidR="008526FE" w:rsidRPr="005B228F" w:rsidRDefault="008526FE" w:rsidP="008526FE">
      <w:pPr>
        <w:pStyle w:val="BodyText"/>
        <w:numPr>
          <w:ilvl w:val="0"/>
          <w:numId w:val="135"/>
        </w:numPr>
        <w:rPr>
          <w:rFonts w:ascii="Book Antiqua" w:hAnsi="Book Antiqua" w:cs="Calibri"/>
          <w:b w:val="0"/>
          <w:bCs w:val="0"/>
          <w:i w:val="0"/>
          <w:iCs w:val="0"/>
        </w:rPr>
      </w:pPr>
      <w:hyperlink r:id="rId20" w:history="1">
        <w:r w:rsidRPr="00386C06">
          <w:rPr>
            <w:rStyle w:val="Hyperlink"/>
            <w:rFonts w:ascii="Book Antiqua" w:hAnsi="Book Antiqua"/>
            <w:i w:val="0"/>
            <w:iCs w:val="0"/>
          </w:rPr>
          <w:t xml:space="preserve">Espíritu </w:t>
        </w:r>
        <w:proofErr w:type="spellStart"/>
        <w:r w:rsidRPr="00386C06">
          <w:rPr>
            <w:rStyle w:val="Hyperlink"/>
            <w:rFonts w:ascii="Book Antiqua" w:hAnsi="Book Antiqua"/>
            <w:i w:val="0"/>
            <w:iCs w:val="0"/>
          </w:rPr>
          <w:t>ven</w:t>
        </w:r>
        <w:proofErr w:type="spellEnd"/>
        <w:r w:rsidRPr="00386C06">
          <w:rPr>
            <w:rStyle w:val="Hyperlink"/>
            <w:rFonts w:ascii="Book Antiqua" w:hAnsi="Book Antiqua"/>
            <w:i w:val="0"/>
            <w:iCs w:val="0"/>
          </w:rPr>
          <w:t xml:space="preserve"> / Spirit Break Out</w:t>
        </w:r>
      </w:hyperlink>
    </w:p>
    <w:p w14:paraId="1D5AFF29" w14:textId="77777777" w:rsidR="008526FE" w:rsidRPr="005B228F" w:rsidRDefault="008526FE" w:rsidP="008526FE">
      <w:pPr>
        <w:pStyle w:val="BodyText"/>
        <w:numPr>
          <w:ilvl w:val="0"/>
          <w:numId w:val="135"/>
        </w:numPr>
        <w:rPr>
          <w:rFonts w:ascii="Book Antiqua" w:hAnsi="Book Antiqua" w:cs="Calibri"/>
          <w:b w:val="0"/>
          <w:bCs w:val="0"/>
          <w:i w:val="0"/>
          <w:iCs w:val="0"/>
        </w:rPr>
      </w:pPr>
      <w:hyperlink r:id="rId21" w:history="1">
        <w:r w:rsidRPr="00386C06">
          <w:rPr>
            <w:rStyle w:val="Hyperlink"/>
            <w:rFonts w:ascii="Book Antiqua" w:hAnsi="Book Antiqua"/>
            <w:i w:val="0"/>
            <w:iCs w:val="0"/>
          </w:rPr>
          <w:t xml:space="preserve">Cuán </w:t>
        </w:r>
        <w:proofErr w:type="spellStart"/>
        <w:r w:rsidRPr="00386C06">
          <w:rPr>
            <w:rStyle w:val="Hyperlink"/>
            <w:rFonts w:ascii="Book Antiqua" w:hAnsi="Book Antiqua"/>
            <w:i w:val="0"/>
            <w:iCs w:val="0"/>
          </w:rPr>
          <w:t>grande</w:t>
        </w:r>
        <w:proofErr w:type="spellEnd"/>
        <w:r w:rsidRPr="00386C06">
          <w:rPr>
            <w:rStyle w:val="Hyperlink"/>
            <w:rFonts w:ascii="Book Antiqua" w:hAnsi="Book Antiqua"/>
            <w:i w:val="0"/>
            <w:iCs w:val="0"/>
          </w:rPr>
          <w:t xml:space="preserve"> es Dios / How Great is Our God</w:t>
        </w:r>
      </w:hyperlink>
    </w:p>
    <w:p w14:paraId="46FB9A8A" w14:textId="77777777" w:rsidR="008526FE" w:rsidRPr="005B228F" w:rsidRDefault="008526FE" w:rsidP="008526FE">
      <w:pPr>
        <w:pStyle w:val="BodyText"/>
        <w:numPr>
          <w:ilvl w:val="0"/>
          <w:numId w:val="135"/>
        </w:numPr>
        <w:rPr>
          <w:rFonts w:ascii="Book Antiqua" w:hAnsi="Book Antiqua" w:cs="Calibri"/>
          <w:b w:val="0"/>
          <w:bCs w:val="0"/>
          <w:i w:val="0"/>
          <w:iCs w:val="0"/>
        </w:rPr>
      </w:pPr>
      <w:hyperlink r:id="rId22" w:history="1">
        <w:r w:rsidRPr="00386C06">
          <w:rPr>
            <w:rStyle w:val="Hyperlink"/>
            <w:rFonts w:ascii="Book Antiqua" w:hAnsi="Book Antiqua"/>
            <w:i w:val="0"/>
            <w:iCs w:val="0"/>
          </w:rPr>
          <w:t xml:space="preserve">Todo lo </w:t>
        </w:r>
        <w:proofErr w:type="spellStart"/>
        <w:r w:rsidRPr="00386C06">
          <w:rPr>
            <w:rStyle w:val="Hyperlink"/>
            <w:rFonts w:ascii="Book Antiqua" w:hAnsi="Book Antiqua"/>
            <w:i w:val="0"/>
            <w:iCs w:val="0"/>
          </w:rPr>
          <w:t>doy</w:t>
        </w:r>
        <w:proofErr w:type="spellEnd"/>
        <w:r w:rsidRPr="00386C06">
          <w:rPr>
            <w:rStyle w:val="Hyperlink"/>
            <w:rFonts w:ascii="Book Antiqua" w:hAnsi="Book Antiqua"/>
            <w:i w:val="0"/>
            <w:iCs w:val="0"/>
          </w:rPr>
          <w:t xml:space="preserve"> a </w:t>
        </w:r>
        <w:proofErr w:type="spellStart"/>
        <w:r w:rsidRPr="00386C06">
          <w:rPr>
            <w:rStyle w:val="Hyperlink"/>
            <w:rFonts w:ascii="Book Antiqua" w:hAnsi="Book Antiqua"/>
            <w:i w:val="0"/>
            <w:iCs w:val="0"/>
          </w:rPr>
          <w:t>ti</w:t>
        </w:r>
        <w:proofErr w:type="spellEnd"/>
        <w:r w:rsidRPr="00386C06">
          <w:rPr>
            <w:rStyle w:val="Hyperlink"/>
            <w:rFonts w:ascii="Book Antiqua" w:hAnsi="Book Antiqua"/>
            <w:i w:val="0"/>
            <w:iCs w:val="0"/>
          </w:rPr>
          <w:t xml:space="preserve"> / All to you</w:t>
        </w:r>
      </w:hyperlink>
    </w:p>
    <w:p w14:paraId="3D648762" w14:textId="77777777" w:rsidR="008526FE" w:rsidRPr="005B228F" w:rsidRDefault="008526FE" w:rsidP="008526FE">
      <w:pPr>
        <w:pStyle w:val="BodyText"/>
        <w:numPr>
          <w:ilvl w:val="0"/>
          <w:numId w:val="135"/>
        </w:numPr>
        <w:rPr>
          <w:rFonts w:ascii="Book Antiqua" w:hAnsi="Book Antiqua" w:cs="Calibri"/>
          <w:b w:val="0"/>
          <w:bCs w:val="0"/>
          <w:i w:val="0"/>
          <w:iCs w:val="0"/>
        </w:rPr>
      </w:pPr>
      <w:hyperlink r:id="rId23" w:history="1">
        <w:r w:rsidRPr="00386C06">
          <w:rPr>
            <w:rStyle w:val="Hyperlink"/>
            <w:rFonts w:ascii="Book Antiqua" w:hAnsi="Book Antiqua"/>
            <w:i w:val="0"/>
            <w:iCs w:val="0"/>
          </w:rPr>
          <w:t xml:space="preserve">Toda la tierra </w:t>
        </w:r>
        <w:proofErr w:type="spellStart"/>
        <w:r w:rsidRPr="00386C06">
          <w:rPr>
            <w:rStyle w:val="Hyperlink"/>
            <w:rFonts w:ascii="Book Antiqua" w:hAnsi="Book Antiqua"/>
            <w:i w:val="0"/>
            <w:iCs w:val="0"/>
          </w:rPr>
          <w:t>te</w:t>
        </w:r>
        <w:proofErr w:type="spellEnd"/>
        <w:r w:rsidRPr="00386C06">
          <w:rPr>
            <w:rStyle w:val="Hyperlink"/>
            <w:rFonts w:ascii="Book Antiqua" w:hAnsi="Book Antiqua"/>
            <w:i w:val="0"/>
            <w:iCs w:val="0"/>
          </w:rPr>
          <w:t xml:space="preserve"> </w:t>
        </w:r>
        <w:proofErr w:type="spellStart"/>
        <w:r w:rsidRPr="00386C06">
          <w:rPr>
            <w:rStyle w:val="Hyperlink"/>
            <w:rFonts w:ascii="Book Antiqua" w:hAnsi="Book Antiqua"/>
            <w:i w:val="0"/>
            <w:iCs w:val="0"/>
          </w:rPr>
          <w:t>alabará</w:t>
        </w:r>
        <w:proofErr w:type="spellEnd"/>
        <w:r w:rsidRPr="00386C06">
          <w:rPr>
            <w:rStyle w:val="Hyperlink"/>
            <w:rFonts w:ascii="Book Antiqua" w:hAnsi="Book Antiqua"/>
            <w:i w:val="0"/>
            <w:iCs w:val="0"/>
          </w:rPr>
          <w:t xml:space="preserve"> / All the Earth Will Sing Your Praises</w:t>
        </w:r>
      </w:hyperlink>
    </w:p>
    <w:p w14:paraId="54AA9FFB" w14:textId="77777777" w:rsidR="008526FE" w:rsidRPr="009C7F8D" w:rsidRDefault="008526FE" w:rsidP="008526FE">
      <w:pPr>
        <w:pStyle w:val="ListParagraph"/>
        <w:numPr>
          <w:ilvl w:val="0"/>
          <w:numId w:val="135"/>
        </w:numPr>
        <w:spacing w:after="0" w:line="240" w:lineRule="auto"/>
        <w:rPr>
          <w:rFonts w:ascii="Book Antiqua" w:hAnsi="Book Antiqua" w:cs="Palatino"/>
          <w:b/>
          <w:lang w:val="es-ES"/>
        </w:rPr>
      </w:pPr>
      <w:hyperlink r:id="rId24" w:history="1">
        <w:proofErr w:type="spellStart"/>
        <w:r w:rsidRPr="00386C06">
          <w:rPr>
            <w:rStyle w:val="Hyperlink"/>
            <w:rFonts w:ascii="Book Antiqua" w:hAnsi="Book Antiqua" w:cs="Calibri"/>
            <w:b/>
            <w:bCs/>
            <w:iCs/>
            <w:sz w:val="24"/>
            <w:szCs w:val="24"/>
          </w:rPr>
          <w:t>Aleluya</w:t>
        </w:r>
        <w:proofErr w:type="spellEnd"/>
        <w:r w:rsidRPr="00386C06">
          <w:rPr>
            <w:rStyle w:val="Hyperlink"/>
            <w:rFonts w:ascii="Book Antiqua" w:hAnsi="Book Antiqua" w:cs="Calibri"/>
            <w:b/>
            <w:bCs/>
            <w:iCs/>
            <w:sz w:val="24"/>
            <w:szCs w:val="24"/>
          </w:rPr>
          <w:t xml:space="preserve">, </w:t>
        </w:r>
        <w:proofErr w:type="spellStart"/>
        <w:r w:rsidRPr="00386C06">
          <w:rPr>
            <w:rStyle w:val="Hyperlink"/>
            <w:rFonts w:ascii="Book Antiqua" w:hAnsi="Book Antiqua" w:cs="Calibri"/>
            <w:b/>
            <w:bCs/>
            <w:iCs/>
            <w:sz w:val="24"/>
            <w:szCs w:val="24"/>
          </w:rPr>
          <w:t>cantemos</w:t>
        </w:r>
        <w:proofErr w:type="spellEnd"/>
        <w:r w:rsidRPr="00386C06">
          <w:rPr>
            <w:rStyle w:val="Hyperlink"/>
            <w:rFonts w:ascii="Book Antiqua" w:hAnsi="Book Antiqua" w:cs="Calibri"/>
            <w:b/>
            <w:bCs/>
            <w:iCs/>
            <w:sz w:val="24"/>
            <w:szCs w:val="24"/>
          </w:rPr>
          <w:t xml:space="preserve"> / Alleluia, Sing Praise to the Lord</w:t>
        </w:r>
      </w:hyperlink>
    </w:p>
    <w:p w14:paraId="30C830CF" w14:textId="77777777" w:rsidR="008526FE" w:rsidRPr="009C7F8D" w:rsidRDefault="008526FE" w:rsidP="008526FE">
      <w:pPr>
        <w:pStyle w:val="ListParagraph"/>
        <w:numPr>
          <w:ilvl w:val="0"/>
          <w:numId w:val="135"/>
        </w:numPr>
        <w:spacing w:after="0" w:line="240" w:lineRule="auto"/>
        <w:rPr>
          <w:rFonts w:ascii="Book Antiqua" w:hAnsi="Book Antiqua" w:cs="Palatino"/>
          <w:b/>
          <w:lang w:val="es-ES"/>
        </w:rPr>
      </w:pPr>
      <w:hyperlink r:id="rId25" w:history="1">
        <w:proofErr w:type="spellStart"/>
        <w:r w:rsidRPr="009C7F8D">
          <w:rPr>
            <w:rStyle w:val="Hyperlink"/>
            <w:rFonts w:ascii="Book Antiqua" w:hAnsi="Book Antiqua" w:cs="Calibri"/>
            <w:b/>
            <w:bCs/>
            <w:iCs/>
            <w:sz w:val="24"/>
            <w:szCs w:val="24"/>
          </w:rPr>
          <w:t>Construiré</w:t>
        </w:r>
        <w:proofErr w:type="spellEnd"/>
        <w:r w:rsidRPr="009C7F8D">
          <w:rPr>
            <w:rStyle w:val="Hyperlink"/>
            <w:rFonts w:ascii="Book Antiqua" w:hAnsi="Book Antiqua" w:cs="Calibri"/>
            <w:b/>
            <w:bCs/>
            <w:iCs/>
            <w:sz w:val="24"/>
            <w:szCs w:val="24"/>
          </w:rPr>
          <w:t xml:space="preserve"> mi </w:t>
        </w:r>
        <w:proofErr w:type="spellStart"/>
        <w:r w:rsidRPr="009C7F8D">
          <w:rPr>
            <w:rStyle w:val="Hyperlink"/>
            <w:rFonts w:ascii="Book Antiqua" w:hAnsi="Book Antiqua" w:cs="Calibri"/>
            <w:b/>
            <w:bCs/>
            <w:iCs/>
            <w:sz w:val="24"/>
            <w:szCs w:val="24"/>
          </w:rPr>
          <w:t>vida</w:t>
        </w:r>
        <w:proofErr w:type="spellEnd"/>
        <w:r w:rsidRPr="009C7F8D">
          <w:rPr>
            <w:rStyle w:val="Hyperlink"/>
            <w:rFonts w:ascii="Book Antiqua" w:hAnsi="Book Antiqua" w:cs="Calibri"/>
            <w:b/>
            <w:bCs/>
            <w:iCs/>
            <w:sz w:val="24"/>
            <w:szCs w:val="24"/>
          </w:rPr>
          <w:t xml:space="preserve"> / Build My Life</w:t>
        </w:r>
      </w:hyperlink>
    </w:p>
    <w:p w14:paraId="0B0539C3" w14:textId="77777777" w:rsidR="008526FE" w:rsidRPr="00D748B9" w:rsidRDefault="008526FE" w:rsidP="008526FE">
      <w:pPr>
        <w:pStyle w:val="ListParagraph"/>
        <w:numPr>
          <w:ilvl w:val="0"/>
          <w:numId w:val="135"/>
        </w:numPr>
        <w:spacing w:after="0" w:line="240" w:lineRule="auto"/>
        <w:rPr>
          <w:rFonts w:ascii="Book Antiqua" w:hAnsi="Book Antiqua" w:cs="Palatino"/>
          <w:b/>
          <w:lang w:val="es-ES"/>
        </w:rPr>
      </w:pPr>
      <w:hyperlink r:id="rId26" w:history="1">
        <w:r w:rsidRPr="00D748B9">
          <w:rPr>
            <w:rStyle w:val="Hyperlink"/>
            <w:rFonts w:ascii="Book Antiqua" w:hAnsi="Book Antiqua" w:cs="Calibri"/>
            <w:b/>
            <w:bCs/>
            <w:iCs/>
            <w:sz w:val="24"/>
            <w:szCs w:val="24"/>
          </w:rPr>
          <w:t xml:space="preserve">Mis manos al </w:t>
        </w:r>
        <w:proofErr w:type="spellStart"/>
        <w:r w:rsidRPr="00D748B9">
          <w:rPr>
            <w:rStyle w:val="Hyperlink"/>
            <w:rFonts w:ascii="Book Antiqua" w:hAnsi="Book Antiqua" w:cs="Calibri"/>
            <w:b/>
            <w:bCs/>
            <w:iCs/>
            <w:sz w:val="24"/>
            <w:szCs w:val="24"/>
          </w:rPr>
          <w:t>cielo</w:t>
        </w:r>
        <w:proofErr w:type="spellEnd"/>
        <w:r w:rsidRPr="00D748B9">
          <w:rPr>
            <w:rStyle w:val="Hyperlink"/>
            <w:rFonts w:ascii="Book Antiqua" w:hAnsi="Book Antiqua" w:cs="Calibri"/>
            <w:b/>
            <w:bCs/>
            <w:iCs/>
            <w:sz w:val="24"/>
            <w:szCs w:val="24"/>
          </w:rPr>
          <w:t xml:space="preserve"> / Hands </w:t>
        </w:r>
        <w:proofErr w:type="gramStart"/>
        <w:r w:rsidRPr="00D748B9">
          <w:rPr>
            <w:rStyle w:val="Hyperlink"/>
            <w:rFonts w:ascii="Book Antiqua" w:hAnsi="Book Antiqua" w:cs="Calibri"/>
            <w:b/>
            <w:bCs/>
            <w:iCs/>
            <w:sz w:val="24"/>
            <w:szCs w:val="24"/>
          </w:rPr>
          <w:t>To</w:t>
        </w:r>
        <w:proofErr w:type="gramEnd"/>
        <w:r w:rsidRPr="00D748B9">
          <w:rPr>
            <w:rStyle w:val="Hyperlink"/>
            <w:rFonts w:ascii="Book Antiqua" w:hAnsi="Book Antiqua" w:cs="Calibri"/>
            <w:b/>
            <w:bCs/>
            <w:iCs/>
            <w:sz w:val="24"/>
            <w:szCs w:val="24"/>
          </w:rPr>
          <w:t xml:space="preserve"> the Heavens</w:t>
        </w:r>
      </w:hyperlink>
    </w:p>
    <w:p w14:paraId="6285A908" w14:textId="77777777" w:rsidR="008526FE" w:rsidRPr="00386C06" w:rsidRDefault="008526FE" w:rsidP="008526FE">
      <w:pPr>
        <w:pStyle w:val="ListParagraph"/>
        <w:numPr>
          <w:ilvl w:val="0"/>
          <w:numId w:val="135"/>
        </w:numPr>
        <w:spacing w:after="0" w:line="240" w:lineRule="auto"/>
        <w:rPr>
          <w:rFonts w:ascii="Book Antiqua" w:hAnsi="Book Antiqua" w:cs="Palatino"/>
          <w:b/>
          <w:lang w:val="es-ES"/>
        </w:rPr>
      </w:pPr>
      <w:hyperlink r:id="rId27" w:history="1">
        <w:proofErr w:type="spellStart"/>
        <w:r w:rsidRPr="00D748B9">
          <w:rPr>
            <w:rStyle w:val="Hyperlink"/>
            <w:rFonts w:ascii="Book Antiqua" w:hAnsi="Book Antiqua" w:cs="Calibri"/>
            <w:b/>
            <w:bCs/>
            <w:iCs/>
            <w:sz w:val="24"/>
            <w:szCs w:val="24"/>
          </w:rPr>
          <w:t>Ábrenos</w:t>
        </w:r>
        <w:proofErr w:type="spellEnd"/>
        <w:r w:rsidRPr="00D748B9">
          <w:rPr>
            <w:rStyle w:val="Hyperlink"/>
            <w:rFonts w:ascii="Book Antiqua" w:hAnsi="Book Antiqua" w:cs="Calibri"/>
            <w:b/>
            <w:bCs/>
            <w:iCs/>
            <w:sz w:val="24"/>
            <w:szCs w:val="24"/>
          </w:rPr>
          <w:t xml:space="preserve"> </w:t>
        </w:r>
        <w:proofErr w:type="spellStart"/>
        <w:r w:rsidRPr="00D748B9">
          <w:rPr>
            <w:rStyle w:val="Hyperlink"/>
            <w:rFonts w:ascii="Book Antiqua" w:hAnsi="Book Antiqua" w:cs="Calibri"/>
            <w:b/>
            <w:bCs/>
            <w:iCs/>
            <w:sz w:val="24"/>
            <w:szCs w:val="24"/>
          </w:rPr>
          <w:t>los</w:t>
        </w:r>
        <w:proofErr w:type="spellEnd"/>
        <w:r w:rsidRPr="00D748B9">
          <w:rPr>
            <w:rStyle w:val="Hyperlink"/>
            <w:rFonts w:ascii="Book Antiqua" w:hAnsi="Book Antiqua" w:cs="Calibri"/>
            <w:b/>
            <w:bCs/>
            <w:iCs/>
            <w:sz w:val="24"/>
            <w:szCs w:val="24"/>
          </w:rPr>
          <w:t xml:space="preserve"> </w:t>
        </w:r>
        <w:proofErr w:type="spellStart"/>
        <w:proofErr w:type="gramStart"/>
        <w:r w:rsidRPr="00D748B9">
          <w:rPr>
            <w:rStyle w:val="Hyperlink"/>
            <w:rFonts w:ascii="Book Antiqua" w:hAnsi="Book Antiqua" w:cs="Calibri"/>
            <w:b/>
            <w:bCs/>
            <w:iCs/>
            <w:sz w:val="24"/>
            <w:szCs w:val="24"/>
          </w:rPr>
          <w:t>cielos</w:t>
        </w:r>
        <w:proofErr w:type="spellEnd"/>
        <w:r w:rsidRPr="00D748B9">
          <w:rPr>
            <w:rStyle w:val="Hyperlink"/>
            <w:rFonts w:ascii="Book Antiqua" w:hAnsi="Book Antiqua" w:cs="Calibri"/>
            <w:b/>
            <w:bCs/>
            <w:iCs/>
            <w:sz w:val="24"/>
            <w:szCs w:val="24"/>
          </w:rPr>
          <w:t xml:space="preserve"> / Open Up</w:t>
        </w:r>
        <w:proofErr w:type="gramEnd"/>
        <w:r w:rsidRPr="00D748B9">
          <w:rPr>
            <w:rStyle w:val="Hyperlink"/>
            <w:rFonts w:ascii="Book Antiqua" w:hAnsi="Book Antiqua" w:cs="Calibri"/>
            <w:b/>
            <w:bCs/>
            <w:iCs/>
            <w:sz w:val="24"/>
            <w:szCs w:val="24"/>
          </w:rPr>
          <w:t xml:space="preserve"> the Heavens</w:t>
        </w:r>
      </w:hyperlink>
    </w:p>
    <w:p w14:paraId="43B7F502" w14:textId="77777777" w:rsidR="0029024D" w:rsidRDefault="0029024D" w:rsidP="007A1240">
      <w:pPr>
        <w:rPr>
          <w:rFonts w:ascii="Book Antiqua" w:hAnsi="Book Antiqua" w:cs="Palatino"/>
          <w:b/>
          <w:lang w:val="es-ES"/>
        </w:rPr>
      </w:pPr>
    </w:p>
    <w:p w14:paraId="647C1234" w14:textId="4B942584"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486E06" w:rsidRPr="00486E06">
        <w:rPr>
          <w:rFonts w:ascii="Book Antiqua" w:hAnsi="Book Antiqua" w:cs="Palatino"/>
          <w:bCs/>
          <w:i/>
          <w:iCs/>
          <w:color w:val="FF0000"/>
          <w:sz w:val="20"/>
          <w:szCs w:val="20"/>
          <w:lang w:val="es-ES"/>
        </w:rPr>
        <w:t>2 Tesalonicenses</w:t>
      </w:r>
      <w:r w:rsidR="00486E06">
        <w:rPr>
          <w:rFonts w:ascii="Book Antiqua" w:hAnsi="Book Antiqua" w:cs="Palatino"/>
          <w:bCs/>
          <w:i/>
          <w:iCs/>
          <w:color w:val="FF0000"/>
          <w:sz w:val="20"/>
          <w:szCs w:val="20"/>
          <w:lang w:val="es-ES"/>
        </w:rPr>
        <w:t>/</w:t>
      </w:r>
      <w:proofErr w:type="spellStart"/>
      <w:r w:rsidR="00486E06">
        <w:rPr>
          <w:rFonts w:ascii="Book Antiqua" w:hAnsi="Book Antiqua" w:cs="Palatino"/>
          <w:bCs/>
          <w:i/>
          <w:iCs/>
          <w:color w:val="FF0000"/>
          <w:sz w:val="20"/>
          <w:szCs w:val="20"/>
          <w:lang w:val="es-ES"/>
        </w:rPr>
        <w:t>Thess</w:t>
      </w:r>
      <w:proofErr w:type="spellEnd"/>
      <w:r w:rsidR="00486E06">
        <w:rPr>
          <w:rFonts w:ascii="Book Antiqua" w:hAnsi="Book Antiqua" w:cs="Palatino"/>
          <w:bCs/>
          <w:i/>
          <w:iCs/>
          <w:color w:val="FF0000"/>
          <w:sz w:val="20"/>
          <w:szCs w:val="20"/>
          <w:lang w:val="es-ES"/>
        </w:rPr>
        <w:t>.</w:t>
      </w:r>
      <w:r w:rsidR="00486E06" w:rsidRPr="00486E06">
        <w:rPr>
          <w:rFonts w:ascii="Book Antiqua" w:hAnsi="Book Antiqua" w:cs="Palatino"/>
          <w:bCs/>
          <w:i/>
          <w:iCs/>
          <w:color w:val="FF0000"/>
          <w:sz w:val="20"/>
          <w:szCs w:val="20"/>
          <w:lang w:val="es-ES"/>
        </w:rPr>
        <w:t xml:space="preserve"> 3:13, Gálatas</w:t>
      </w:r>
      <w:r w:rsidR="00486E06">
        <w:rPr>
          <w:rFonts w:ascii="Book Antiqua" w:hAnsi="Book Antiqua" w:cs="Palatino"/>
          <w:bCs/>
          <w:i/>
          <w:iCs/>
          <w:color w:val="FF0000"/>
          <w:sz w:val="20"/>
          <w:szCs w:val="20"/>
          <w:lang w:val="es-ES"/>
        </w:rPr>
        <w:t>/</w:t>
      </w:r>
      <w:proofErr w:type="spellStart"/>
      <w:r w:rsidR="00486E06">
        <w:rPr>
          <w:rFonts w:ascii="Book Antiqua" w:hAnsi="Book Antiqua" w:cs="Palatino"/>
          <w:bCs/>
          <w:i/>
          <w:iCs/>
          <w:color w:val="FF0000"/>
          <w:sz w:val="20"/>
          <w:szCs w:val="20"/>
          <w:lang w:val="es-ES"/>
        </w:rPr>
        <w:t>Galatians</w:t>
      </w:r>
      <w:proofErr w:type="spellEnd"/>
      <w:r w:rsidR="00486E06" w:rsidRPr="00486E06">
        <w:rPr>
          <w:rFonts w:ascii="Book Antiqua" w:hAnsi="Book Antiqua" w:cs="Palatino"/>
          <w:bCs/>
          <w:i/>
          <w:iCs/>
          <w:color w:val="FF0000"/>
          <w:sz w:val="20"/>
          <w:szCs w:val="20"/>
          <w:lang w:val="es-ES"/>
        </w:rPr>
        <w:t xml:space="preserve"> 6</w:t>
      </w:r>
      <w:r w:rsidR="00486E06">
        <w:rPr>
          <w:rFonts w:ascii="Book Antiqua" w:hAnsi="Book Antiqua" w:cs="Palatino"/>
          <w:bCs/>
          <w:i/>
          <w:iCs/>
          <w:color w:val="FF0000"/>
          <w:sz w:val="20"/>
          <w:szCs w:val="20"/>
          <w:lang w:val="es-ES"/>
        </w:rPr>
        <w:t>,</w:t>
      </w:r>
      <w:r w:rsidR="00486E06" w:rsidRPr="00486E06">
        <w:rPr>
          <w:rFonts w:ascii="Book Antiqua" w:hAnsi="Book Antiqua" w:cs="Palatino"/>
          <w:bCs/>
          <w:i/>
          <w:iCs/>
          <w:color w:val="FF0000"/>
          <w:sz w:val="20"/>
          <w:szCs w:val="20"/>
          <w:lang w:val="es-ES"/>
        </w:rPr>
        <w:t>9, y Romanos</w:t>
      </w:r>
      <w:r w:rsidR="00486E06">
        <w:rPr>
          <w:rFonts w:ascii="Book Antiqua" w:hAnsi="Book Antiqua" w:cs="Palatino"/>
          <w:bCs/>
          <w:i/>
          <w:iCs/>
          <w:color w:val="FF0000"/>
          <w:sz w:val="20"/>
          <w:szCs w:val="20"/>
          <w:lang w:val="es-ES"/>
        </w:rPr>
        <w:t>/</w:t>
      </w:r>
      <w:proofErr w:type="spellStart"/>
      <w:r w:rsidR="00486E06">
        <w:rPr>
          <w:rFonts w:ascii="Book Antiqua" w:hAnsi="Book Antiqua" w:cs="Palatino"/>
          <w:bCs/>
          <w:i/>
          <w:iCs/>
          <w:color w:val="FF0000"/>
          <w:sz w:val="20"/>
          <w:szCs w:val="20"/>
          <w:lang w:val="es-ES"/>
        </w:rPr>
        <w:t>Romans</w:t>
      </w:r>
      <w:proofErr w:type="spellEnd"/>
      <w:r w:rsidR="00486E06" w:rsidRPr="00486E06">
        <w:rPr>
          <w:rFonts w:ascii="Book Antiqua" w:hAnsi="Book Antiqua" w:cs="Palatino"/>
          <w:bCs/>
          <w:i/>
          <w:iCs/>
          <w:color w:val="FF0000"/>
          <w:sz w:val="20"/>
          <w:szCs w:val="20"/>
          <w:lang w:val="es-ES"/>
        </w:rPr>
        <w:t xml:space="preserve"> 8</w:t>
      </w:r>
      <w:r w:rsidR="00486E06">
        <w:rPr>
          <w:rFonts w:ascii="Book Antiqua" w:hAnsi="Book Antiqua" w:cs="Palatino"/>
          <w:bCs/>
          <w:i/>
          <w:iCs/>
          <w:color w:val="FF0000"/>
          <w:sz w:val="20"/>
          <w:szCs w:val="20"/>
          <w:lang w:val="es-ES"/>
        </w:rPr>
        <w:t>,</w:t>
      </w:r>
      <w:r w:rsidR="00486E06" w:rsidRPr="00486E06">
        <w:rPr>
          <w:rFonts w:ascii="Book Antiqua" w:hAnsi="Book Antiqua" w:cs="Palatino"/>
          <w:bCs/>
          <w:i/>
          <w:iCs/>
          <w:color w:val="FF0000"/>
          <w:sz w:val="20"/>
          <w:szCs w:val="20"/>
          <w:lang w:val="es-ES"/>
        </w:rPr>
        <w:t>28</w:t>
      </w:r>
      <w:r w:rsidR="00486E06">
        <w:rPr>
          <w:rFonts w:ascii="Book Antiqua" w:hAnsi="Book Antiqua" w:cs="Palatino"/>
          <w:bCs/>
          <w:i/>
          <w:iCs/>
          <w:color w:val="FF0000"/>
          <w:sz w:val="20"/>
          <w:szCs w:val="20"/>
          <w:lang w:val="es-ES"/>
        </w:rPr>
        <w:t xml:space="preserve"> </w:t>
      </w:r>
      <w:r w:rsidR="008526FE" w:rsidRPr="00C003C2">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2"/>
        <w:gridCol w:w="5028"/>
      </w:tblGrid>
      <w:tr w:rsidR="007F4E25" w:rsidRPr="00890F9C" w14:paraId="0FD22805" w14:textId="77777777" w:rsidTr="00DC0F84">
        <w:tc>
          <w:tcPr>
            <w:tcW w:w="5395" w:type="dxa"/>
          </w:tcPr>
          <w:p w14:paraId="3B6FCF2A"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Unísono: Perdónanos, Dios, cuando nos distraemos</w:t>
            </w:r>
          </w:p>
          <w:p w14:paraId="4B6B4810"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en el camino de seguirte y de hacer tu voluntad.</w:t>
            </w:r>
          </w:p>
          <w:p w14:paraId="6DB8646D" w14:textId="77777777" w:rsidR="00486E06" w:rsidRPr="00486E06" w:rsidRDefault="00486E06" w:rsidP="00486E06">
            <w:pPr>
              <w:rPr>
                <w:rFonts w:ascii="Book Antiqua" w:hAnsi="Book Antiqua"/>
                <w:b/>
                <w:bCs/>
                <w:i/>
                <w:iCs/>
                <w:lang w:val="es-ES" w:eastAsia="x-none"/>
              </w:rPr>
            </w:pPr>
          </w:p>
          <w:p w14:paraId="55F1A8E6"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Perdónanos cuando ponemos nuestra confianza en la belleza, el poder o la comodidad,</w:t>
            </w:r>
          </w:p>
          <w:p w14:paraId="32E970C6"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y olvidamos que, a través de todas las cosas —sean buenas o malas—,</w:t>
            </w:r>
          </w:p>
          <w:p w14:paraId="40982104" w14:textId="64065614"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 xml:space="preserve">tú estás </w:t>
            </w:r>
            <w:r>
              <w:rPr>
                <w:rFonts w:ascii="Book Antiqua" w:hAnsi="Book Antiqua"/>
                <w:b/>
                <w:bCs/>
                <w:i/>
                <w:iCs/>
                <w:lang w:val="es-ES" w:eastAsia="x-none"/>
              </w:rPr>
              <w:t>presente en nuestras vidas</w:t>
            </w:r>
            <w:r w:rsidRPr="00486E06">
              <w:rPr>
                <w:rFonts w:ascii="Book Antiqua" w:hAnsi="Book Antiqua"/>
                <w:b/>
                <w:bCs/>
                <w:i/>
                <w:iCs/>
                <w:lang w:val="es-ES" w:eastAsia="x-none"/>
              </w:rPr>
              <w:t>.</w:t>
            </w:r>
          </w:p>
          <w:p w14:paraId="27375C10" w14:textId="77777777" w:rsidR="00486E06" w:rsidRPr="00486E06" w:rsidRDefault="00486E06" w:rsidP="00486E06">
            <w:pPr>
              <w:rPr>
                <w:rFonts w:ascii="Book Antiqua" w:hAnsi="Book Antiqua"/>
                <w:b/>
                <w:bCs/>
                <w:i/>
                <w:iCs/>
                <w:lang w:val="es-ES" w:eastAsia="x-none"/>
              </w:rPr>
            </w:pPr>
          </w:p>
          <w:p w14:paraId="11D3A1D7"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Perdónanos cuando nos cansamos de hacer lo que es correcto.</w:t>
            </w:r>
          </w:p>
          <w:p w14:paraId="7EF46847"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Abre nuestros ojos a tus propósitos.</w:t>
            </w:r>
          </w:p>
          <w:p w14:paraId="01516E52"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Danos la fortaleza y el llamado para continuar tu obra,</w:t>
            </w:r>
          </w:p>
          <w:p w14:paraId="2C02034D" w14:textId="77777777" w:rsidR="00486E06" w:rsidRPr="00486E06" w:rsidRDefault="00486E06" w:rsidP="00486E06">
            <w:pPr>
              <w:rPr>
                <w:rFonts w:ascii="Book Antiqua" w:hAnsi="Book Antiqua"/>
                <w:b/>
                <w:bCs/>
                <w:i/>
                <w:iCs/>
                <w:lang w:val="es-ES" w:eastAsia="x-none"/>
              </w:rPr>
            </w:pPr>
            <w:r w:rsidRPr="00486E06">
              <w:rPr>
                <w:rFonts w:ascii="Book Antiqua" w:hAnsi="Book Antiqua"/>
                <w:b/>
                <w:bCs/>
                <w:i/>
                <w:iCs/>
                <w:lang w:val="es-ES" w:eastAsia="x-none"/>
              </w:rPr>
              <w:t>y la misericordia que necesitamos para perseverar.</w:t>
            </w:r>
          </w:p>
          <w:p w14:paraId="64456DB3" w14:textId="77777777" w:rsidR="00486E06" w:rsidRPr="00486E06" w:rsidRDefault="00486E06" w:rsidP="00486E06">
            <w:pPr>
              <w:rPr>
                <w:rFonts w:ascii="Book Antiqua" w:hAnsi="Book Antiqua"/>
                <w:b/>
                <w:bCs/>
                <w:i/>
                <w:iCs/>
                <w:lang w:val="es-ES" w:eastAsia="x-none"/>
              </w:rPr>
            </w:pPr>
          </w:p>
          <w:p w14:paraId="3F253B11" w14:textId="62211F7F" w:rsidR="00E9316B" w:rsidRPr="00EB6FDE" w:rsidRDefault="00486E06" w:rsidP="00486E06">
            <w:pPr>
              <w:rPr>
                <w:rFonts w:ascii="Book Antiqua" w:hAnsi="Book Antiqua"/>
                <w:b/>
                <w:i/>
                <w:lang w:val="es-ES"/>
              </w:rPr>
            </w:pPr>
            <w:r w:rsidRPr="00486E06">
              <w:rPr>
                <w:rFonts w:ascii="Book Antiqua" w:hAnsi="Book Antiqua"/>
                <w:b/>
                <w:bCs/>
                <w:i/>
                <w:iCs/>
                <w:lang w:val="es-ES" w:eastAsia="x-none"/>
              </w:rPr>
              <w:t>En el nombre de Jesucristo oramos. Amén</w:t>
            </w:r>
            <w:r w:rsidR="008526FE" w:rsidRPr="00F542C5">
              <w:rPr>
                <w:rFonts w:ascii="Book Antiqua" w:hAnsi="Book Antiqua"/>
                <w:b/>
                <w:bCs/>
                <w:i/>
                <w:iCs/>
                <w:lang w:val="es-ES" w:eastAsia="x-none"/>
              </w:rPr>
              <w:t>.</w:t>
            </w:r>
          </w:p>
        </w:tc>
        <w:tc>
          <w:tcPr>
            <w:tcW w:w="5395" w:type="dxa"/>
          </w:tcPr>
          <w:p w14:paraId="72260DB8" w14:textId="77777777" w:rsidR="00486E06" w:rsidRPr="00486E06" w:rsidRDefault="00486E06" w:rsidP="00486E06">
            <w:pPr>
              <w:rPr>
                <w:rFonts w:ascii="Book Antiqua" w:hAnsi="Book Antiqua"/>
                <w:b/>
                <w:bCs/>
                <w:i/>
                <w:iCs/>
              </w:rPr>
            </w:pPr>
            <w:r w:rsidRPr="00486E06">
              <w:rPr>
                <w:rFonts w:ascii="Book Antiqua" w:hAnsi="Book Antiqua"/>
                <w:b/>
                <w:bCs/>
                <w:i/>
                <w:iCs/>
              </w:rPr>
              <w:t>Unison: Forgive us, God, when we become distracted</w:t>
            </w:r>
          </w:p>
          <w:p w14:paraId="38E93737" w14:textId="77777777" w:rsidR="00486E06" w:rsidRPr="00486E06" w:rsidRDefault="00486E06" w:rsidP="00486E06">
            <w:pPr>
              <w:rPr>
                <w:rFonts w:ascii="Book Antiqua" w:hAnsi="Book Antiqua"/>
                <w:b/>
                <w:bCs/>
                <w:i/>
                <w:iCs/>
              </w:rPr>
            </w:pPr>
            <w:r w:rsidRPr="00486E06">
              <w:rPr>
                <w:rFonts w:ascii="Book Antiqua" w:hAnsi="Book Antiqua"/>
                <w:b/>
                <w:bCs/>
                <w:i/>
                <w:iCs/>
              </w:rPr>
              <w:t>on our journey to follow you and to do your will.</w:t>
            </w:r>
          </w:p>
          <w:p w14:paraId="65F81E0F" w14:textId="77777777" w:rsidR="00486E06" w:rsidRPr="00486E06" w:rsidRDefault="00486E06" w:rsidP="00486E06">
            <w:pPr>
              <w:rPr>
                <w:rFonts w:ascii="Book Antiqua" w:hAnsi="Book Antiqua"/>
                <w:b/>
                <w:bCs/>
                <w:i/>
                <w:iCs/>
              </w:rPr>
            </w:pPr>
          </w:p>
          <w:p w14:paraId="7AA6008F" w14:textId="77777777" w:rsidR="00486E06" w:rsidRPr="00486E06" w:rsidRDefault="00486E06" w:rsidP="00486E06">
            <w:pPr>
              <w:rPr>
                <w:rFonts w:ascii="Book Antiqua" w:hAnsi="Book Antiqua"/>
                <w:b/>
                <w:bCs/>
                <w:i/>
                <w:iCs/>
              </w:rPr>
            </w:pPr>
            <w:r w:rsidRPr="00486E06">
              <w:rPr>
                <w:rFonts w:ascii="Book Antiqua" w:hAnsi="Book Antiqua"/>
                <w:b/>
                <w:bCs/>
                <w:i/>
                <w:iCs/>
              </w:rPr>
              <w:t>Forgive us when we place our trust in beauty, power, or comfort,</w:t>
            </w:r>
          </w:p>
          <w:p w14:paraId="4D70695B" w14:textId="77777777" w:rsidR="00486E06" w:rsidRPr="00486E06" w:rsidRDefault="00486E06" w:rsidP="00486E06">
            <w:pPr>
              <w:rPr>
                <w:rFonts w:ascii="Book Antiqua" w:hAnsi="Book Antiqua"/>
                <w:b/>
                <w:bCs/>
                <w:i/>
                <w:iCs/>
              </w:rPr>
            </w:pPr>
            <w:r w:rsidRPr="00486E06">
              <w:rPr>
                <w:rFonts w:ascii="Book Antiqua" w:hAnsi="Book Antiqua"/>
                <w:b/>
                <w:bCs/>
                <w:i/>
                <w:iCs/>
              </w:rPr>
              <w:t>and forget that through all things—whether good or bad—</w:t>
            </w:r>
          </w:p>
          <w:p w14:paraId="6C86A830" w14:textId="77777777" w:rsidR="00486E06" w:rsidRPr="00486E06" w:rsidRDefault="00486E06" w:rsidP="00486E06">
            <w:pPr>
              <w:rPr>
                <w:rFonts w:ascii="Book Antiqua" w:hAnsi="Book Antiqua"/>
                <w:b/>
                <w:bCs/>
                <w:i/>
                <w:iCs/>
              </w:rPr>
            </w:pPr>
            <w:r w:rsidRPr="00486E06">
              <w:rPr>
                <w:rFonts w:ascii="Book Antiqua" w:hAnsi="Book Antiqua"/>
                <w:b/>
                <w:bCs/>
                <w:i/>
                <w:iCs/>
              </w:rPr>
              <w:t>you are with us.</w:t>
            </w:r>
          </w:p>
          <w:p w14:paraId="04EF3B5E" w14:textId="77777777" w:rsidR="00486E06" w:rsidRPr="00486E06" w:rsidRDefault="00486E06" w:rsidP="00486E06">
            <w:pPr>
              <w:rPr>
                <w:rFonts w:ascii="Book Antiqua" w:hAnsi="Book Antiqua"/>
                <w:b/>
                <w:bCs/>
                <w:i/>
                <w:iCs/>
              </w:rPr>
            </w:pPr>
          </w:p>
          <w:p w14:paraId="68C53746" w14:textId="77777777" w:rsidR="00486E06" w:rsidRPr="00486E06" w:rsidRDefault="00486E06" w:rsidP="00486E06">
            <w:pPr>
              <w:rPr>
                <w:rFonts w:ascii="Book Antiqua" w:hAnsi="Book Antiqua"/>
                <w:b/>
                <w:bCs/>
                <w:i/>
                <w:iCs/>
              </w:rPr>
            </w:pPr>
            <w:r w:rsidRPr="00486E06">
              <w:rPr>
                <w:rFonts w:ascii="Book Antiqua" w:hAnsi="Book Antiqua"/>
                <w:b/>
                <w:bCs/>
                <w:i/>
                <w:iCs/>
              </w:rPr>
              <w:t>Forgive us when we grow weary of doing what is right.</w:t>
            </w:r>
          </w:p>
          <w:p w14:paraId="70E6661F" w14:textId="77777777" w:rsidR="00486E06" w:rsidRPr="00486E06" w:rsidRDefault="00486E06" w:rsidP="00486E06">
            <w:pPr>
              <w:rPr>
                <w:rFonts w:ascii="Book Antiqua" w:hAnsi="Book Antiqua"/>
                <w:b/>
                <w:bCs/>
                <w:i/>
                <w:iCs/>
              </w:rPr>
            </w:pPr>
            <w:r w:rsidRPr="00486E06">
              <w:rPr>
                <w:rFonts w:ascii="Book Antiqua" w:hAnsi="Book Antiqua"/>
                <w:b/>
                <w:bCs/>
                <w:i/>
                <w:iCs/>
              </w:rPr>
              <w:t>Open our eyes to your purposes.</w:t>
            </w:r>
          </w:p>
          <w:p w14:paraId="51E8B077" w14:textId="77777777" w:rsidR="00486E06" w:rsidRPr="00486E06" w:rsidRDefault="00486E06" w:rsidP="00486E06">
            <w:pPr>
              <w:rPr>
                <w:rFonts w:ascii="Book Antiqua" w:hAnsi="Book Antiqua"/>
                <w:b/>
                <w:bCs/>
                <w:i/>
                <w:iCs/>
              </w:rPr>
            </w:pPr>
            <w:r w:rsidRPr="00486E06">
              <w:rPr>
                <w:rFonts w:ascii="Book Antiqua" w:hAnsi="Book Antiqua"/>
                <w:b/>
                <w:bCs/>
                <w:i/>
                <w:iCs/>
              </w:rPr>
              <w:t>Give us the strength and the calling to continue your work,</w:t>
            </w:r>
          </w:p>
          <w:p w14:paraId="66C6B326" w14:textId="77777777" w:rsidR="00486E06" w:rsidRPr="00486E06" w:rsidRDefault="00486E06" w:rsidP="00486E06">
            <w:pPr>
              <w:rPr>
                <w:rFonts w:ascii="Book Antiqua" w:hAnsi="Book Antiqua"/>
                <w:b/>
                <w:bCs/>
                <w:i/>
                <w:iCs/>
              </w:rPr>
            </w:pPr>
            <w:r w:rsidRPr="00486E06">
              <w:rPr>
                <w:rFonts w:ascii="Book Antiqua" w:hAnsi="Book Antiqua"/>
                <w:b/>
                <w:bCs/>
                <w:i/>
                <w:iCs/>
              </w:rPr>
              <w:t>and the mercy we need to endure.</w:t>
            </w:r>
          </w:p>
          <w:p w14:paraId="6FD3A48D" w14:textId="77777777" w:rsidR="00486E06" w:rsidRPr="00486E06" w:rsidRDefault="00486E06" w:rsidP="00486E06">
            <w:pPr>
              <w:rPr>
                <w:rFonts w:ascii="Book Antiqua" w:hAnsi="Book Antiqua"/>
                <w:b/>
                <w:bCs/>
                <w:i/>
                <w:iCs/>
              </w:rPr>
            </w:pPr>
          </w:p>
          <w:p w14:paraId="38D2F372" w14:textId="51D1BE37" w:rsidR="002D38BD" w:rsidRPr="00DB5315" w:rsidRDefault="00486E06" w:rsidP="00486E06">
            <w:pPr>
              <w:rPr>
                <w:rFonts w:ascii="Book Antiqua" w:hAnsi="Book Antiqua"/>
                <w:b/>
                <w:bCs/>
                <w:i/>
                <w:iCs/>
              </w:rPr>
            </w:pPr>
            <w:r w:rsidRPr="00486E06">
              <w:rPr>
                <w:rFonts w:ascii="Book Antiqua" w:hAnsi="Book Antiqua"/>
                <w:b/>
                <w:bCs/>
                <w:i/>
                <w:iCs/>
              </w:rPr>
              <w:t xml:space="preserve">In the name of </w:t>
            </w:r>
            <w:r w:rsidR="00DE5ACC" w:rsidRPr="00486E06">
              <w:rPr>
                <w:rFonts w:ascii="Book Antiqua" w:hAnsi="Book Antiqua"/>
                <w:b/>
                <w:bCs/>
                <w:i/>
                <w:iCs/>
              </w:rPr>
              <w:t>Jesus Christ,</w:t>
            </w:r>
            <w:r w:rsidRPr="00486E06">
              <w:rPr>
                <w:rFonts w:ascii="Book Antiqua" w:hAnsi="Book Antiqua"/>
                <w:b/>
                <w:bCs/>
                <w:i/>
                <w:iCs/>
              </w:rPr>
              <w:t xml:space="preserve"> we pray. Amen.</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7FFEF715"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proofErr w:type="spellStart"/>
      <w:r w:rsidR="00486E06" w:rsidRPr="00486E06">
        <w:rPr>
          <w:rFonts w:ascii="Book Antiqua" w:hAnsi="Book Antiqua"/>
          <w:i/>
          <w:color w:val="FF0000"/>
          <w:sz w:val="20"/>
        </w:rPr>
        <w:t>Efesios</w:t>
      </w:r>
      <w:proofErr w:type="spellEnd"/>
      <w:r w:rsidR="00486E06">
        <w:rPr>
          <w:rFonts w:ascii="Book Antiqua" w:hAnsi="Book Antiqua"/>
          <w:i/>
          <w:color w:val="FF0000"/>
          <w:sz w:val="20"/>
        </w:rPr>
        <w:t>/Ephesians</w:t>
      </w:r>
      <w:r w:rsidR="00486E06" w:rsidRPr="00486E06">
        <w:rPr>
          <w:rFonts w:ascii="Book Antiqua" w:hAnsi="Book Antiqua"/>
          <w:i/>
          <w:color w:val="FF0000"/>
          <w:sz w:val="20"/>
        </w:rPr>
        <w:t xml:space="preserve"> 1</w:t>
      </w:r>
      <w:r w:rsidR="00486E06">
        <w:rPr>
          <w:rFonts w:ascii="Book Antiqua" w:hAnsi="Book Antiqua"/>
          <w:i/>
          <w:color w:val="FF0000"/>
          <w:sz w:val="20"/>
        </w:rPr>
        <w:t>,</w:t>
      </w:r>
      <w:r w:rsidR="00486E06" w:rsidRPr="00486E06">
        <w:rPr>
          <w:rFonts w:ascii="Book Antiqua" w:hAnsi="Book Antiqua"/>
          <w:i/>
          <w:color w:val="FF0000"/>
          <w:sz w:val="20"/>
        </w:rPr>
        <w:t>7, Romanos</w:t>
      </w:r>
      <w:r w:rsidR="00486E06">
        <w:rPr>
          <w:rFonts w:ascii="Book Antiqua" w:hAnsi="Book Antiqua"/>
          <w:i/>
          <w:color w:val="FF0000"/>
          <w:sz w:val="20"/>
        </w:rPr>
        <w:t>/Romans</w:t>
      </w:r>
      <w:r w:rsidR="00486E06" w:rsidRPr="00486E06">
        <w:rPr>
          <w:rFonts w:ascii="Book Antiqua" w:hAnsi="Book Antiqua"/>
          <w:i/>
          <w:color w:val="FF0000"/>
          <w:sz w:val="20"/>
        </w:rPr>
        <w:t xml:space="preserve"> 5</w:t>
      </w:r>
      <w:r w:rsidR="00486E06">
        <w:rPr>
          <w:rFonts w:ascii="Book Antiqua" w:hAnsi="Book Antiqua"/>
          <w:i/>
          <w:color w:val="FF0000"/>
          <w:sz w:val="20"/>
        </w:rPr>
        <w:t>,</w:t>
      </w:r>
      <w:r w:rsidR="00486E06" w:rsidRPr="00486E06">
        <w:rPr>
          <w:rFonts w:ascii="Book Antiqua" w:hAnsi="Book Antiqua"/>
          <w:i/>
          <w:color w:val="FF0000"/>
          <w:sz w:val="20"/>
        </w:rPr>
        <w:t>1 y Juan</w:t>
      </w:r>
      <w:r w:rsidR="00486E06">
        <w:rPr>
          <w:rFonts w:ascii="Book Antiqua" w:hAnsi="Book Antiqua"/>
          <w:i/>
          <w:color w:val="FF0000"/>
          <w:sz w:val="20"/>
        </w:rPr>
        <w:t>/John</w:t>
      </w:r>
      <w:r w:rsidR="00486E06" w:rsidRPr="00486E06">
        <w:rPr>
          <w:rFonts w:ascii="Book Antiqua" w:hAnsi="Book Antiqua"/>
          <w:i/>
          <w:color w:val="FF0000"/>
          <w:sz w:val="20"/>
        </w:rPr>
        <w:t xml:space="preserve"> 14</w:t>
      </w:r>
      <w:r w:rsidR="00486E06">
        <w:rPr>
          <w:rFonts w:ascii="Book Antiqua" w:hAnsi="Book Antiqua"/>
          <w:i/>
          <w:color w:val="FF0000"/>
          <w:sz w:val="20"/>
        </w:rPr>
        <w:t>,</w:t>
      </w:r>
      <w:r w:rsidR="00486E06" w:rsidRPr="00486E06">
        <w:rPr>
          <w:rFonts w:ascii="Book Antiqua" w:hAnsi="Book Antiqua"/>
          <w:i/>
          <w:color w:val="FF0000"/>
          <w:sz w:val="20"/>
        </w:rPr>
        <w:t>27</w:t>
      </w:r>
      <w:r w:rsidR="00486E06">
        <w:rPr>
          <w:rFonts w:ascii="Book Antiqua" w:hAnsi="Book Antiqua"/>
          <w:i/>
          <w:color w:val="FF0000"/>
          <w:sz w:val="20"/>
        </w:rPr>
        <w:t xml:space="preserve">. </w:t>
      </w:r>
      <w:r w:rsidR="006522E3">
        <w:rPr>
          <w:rFonts w:ascii="Book Antiqua" w:hAnsi="Book Antiqua"/>
          <w:i/>
          <w:color w:val="FF0000"/>
          <w:sz w:val="20"/>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573FBF79" w:rsidR="0009637B" w:rsidRPr="00FE62D9" w:rsidRDefault="008526FE" w:rsidP="002B3760">
            <w:pPr>
              <w:rPr>
                <w:rFonts w:ascii="Book Antiqua" w:hAnsi="Book Antiqua"/>
                <w:lang w:val="es-ES"/>
              </w:rPr>
            </w:pPr>
            <w:r w:rsidRPr="005B228F">
              <w:rPr>
                <w:rFonts w:ascii="Book Antiqua" w:hAnsi="Book Antiqua"/>
                <w:lang w:val="es-ES" w:eastAsia="x-none"/>
              </w:rPr>
              <w:t>Dios, quien nos da sabiduría y fortaleza, perdona nuestros pecados a través de la obra y la gracia de Jesucristo nuestro Señor y Salvador. En él encontramos perdón. Podemos vivir en paz</w:t>
            </w:r>
            <w:r w:rsidRPr="000222B9">
              <w:rPr>
                <w:rFonts w:ascii="Book Antiqua" w:hAnsi="Book Antiqua"/>
                <w:lang w:val="es-ES" w:eastAsia="x-none"/>
              </w:rPr>
              <w:t>.</w:t>
            </w:r>
          </w:p>
        </w:tc>
        <w:tc>
          <w:tcPr>
            <w:tcW w:w="5097" w:type="dxa"/>
          </w:tcPr>
          <w:p w14:paraId="0733855A" w14:textId="51B08AA3" w:rsidR="0009637B" w:rsidRPr="003F14BA" w:rsidRDefault="008526FE" w:rsidP="006522E3">
            <w:pPr>
              <w:rPr>
                <w:rFonts w:ascii="Book Antiqua" w:hAnsi="Book Antiqua"/>
              </w:rPr>
            </w:pPr>
            <w:r w:rsidRPr="005B228F">
              <w:rPr>
                <w:rFonts w:ascii="Book Antiqua" w:hAnsi="Book Antiqua"/>
                <w:lang w:eastAsia="x-none"/>
              </w:rPr>
              <w:t>God, who gives us wisdom and strength, forgives our sins through the work and the grace of Jesus Christ our Lord and Savior. In him we find forgiveness. We can live in peace</w:t>
            </w:r>
            <w:r>
              <w:rPr>
                <w:rFonts w:ascii="Book Antiqua" w:hAnsi="Book Antiqua"/>
                <w:lang w:eastAsia="x-none"/>
              </w:rPr>
              <w:t>.</w:t>
            </w:r>
          </w:p>
        </w:tc>
      </w:tr>
    </w:tbl>
    <w:p w14:paraId="7D277483" w14:textId="77777777" w:rsidR="00D34D05" w:rsidRDefault="00D34D05" w:rsidP="00642375">
      <w:pPr>
        <w:rPr>
          <w:rFonts w:ascii="Optima" w:hAnsi="Optima" w:cs="Optima"/>
          <w:b/>
          <w:lang w:val="es-US"/>
        </w:rPr>
      </w:pPr>
    </w:p>
    <w:p w14:paraId="3CFC506C" w14:textId="77777777" w:rsidR="008C5F37" w:rsidRPr="00B34352" w:rsidRDefault="008C5F37" w:rsidP="008C5F3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031331">
        <w:rPr>
          <w:rFonts w:ascii="Book Antiqua" w:hAnsi="Book Antiqua" w:cs="Palatino"/>
          <w:bCs/>
          <w:i/>
          <w:iCs/>
          <w:color w:val="FF0000"/>
          <w:sz w:val="20"/>
          <w:szCs w:val="20"/>
          <w:lang w:val="es-ES"/>
        </w:rPr>
        <w:t>2 Tesalonicenses/</w:t>
      </w:r>
      <w:proofErr w:type="spellStart"/>
      <w:r w:rsidRPr="00031331">
        <w:rPr>
          <w:rFonts w:ascii="Book Antiqua" w:hAnsi="Book Antiqua" w:cs="Palatino"/>
          <w:bCs/>
          <w:i/>
          <w:iCs/>
          <w:color w:val="FF0000"/>
          <w:sz w:val="20"/>
          <w:szCs w:val="20"/>
          <w:lang w:val="es-ES"/>
        </w:rPr>
        <w:t>Thessalonians</w:t>
      </w:r>
      <w:proofErr w:type="spellEnd"/>
      <w:r w:rsidRPr="00031331">
        <w:rPr>
          <w:rFonts w:ascii="Book Antiqua" w:hAnsi="Book Antiqua" w:cs="Palatino"/>
          <w:bCs/>
          <w:i/>
          <w:iCs/>
          <w:color w:val="FF0000"/>
          <w:sz w:val="20"/>
          <w:szCs w:val="20"/>
          <w:lang w:val="es-ES"/>
        </w:rPr>
        <w:t xml:space="preserve"> </w:t>
      </w:r>
      <w:r w:rsidRPr="00C946D3">
        <w:rPr>
          <w:rFonts w:ascii="Book Antiqua" w:hAnsi="Book Antiqua" w:cs="Palatino"/>
          <w:bCs/>
          <w:i/>
          <w:iCs/>
          <w:color w:val="FF0000"/>
          <w:sz w:val="20"/>
          <w:szCs w:val="20"/>
          <w:lang w:val="es-ES"/>
        </w:rPr>
        <w:t>3,6-13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28"/>
        <w:gridCol w:w="5052"/>
      </w:tblGrid>
      <w:tr w:rsidR="008C5F37" w:rsidRPr="00C946D3" w14:paraId="34940B11" w14:textId="77777777" w:rsidTr="00782AD9">
        <w:tc>
          <w:tcPr>
            <w:tcW w:w="5395" w:type="dxa"/>
          </w:tcPr>
          <w:p w14:paraId="3F1FF639" w14:textId="6DA0E17E" w:rsidR="008C5F37" w:rsidRPr="00C946D3" w:rsidRDefault="008C5F37" w:rsidP="00782AD9">
            <w:pPr>
              <w:rPr>
                <w:rFonts w:ascii="Book Antiqua" w:hAnsi="Book Antiqua"/>
                <w:b/>
                <w:bCs/>
                <w:i/>
                <w:iCs/>
                <w:lang w:val="es-ES"/>
              </w:rPr>
            </w:pPr>
            <w:r w:rsidRPr="008C5F37">
              <w:rPr>
                <w:rFonts w:ascii="Book Antiqua" w:hAnsi="Book Antiqua"/>
                <w:lang w:val="es-ES"/>
              </w:rPr>
              <w:t xml:space="preserve">Dios perdona nuestra debilidad y renueva nuestras fuerzas. </w:t>
            </w:r>
            <w:r>
              <w:rPr>
                <w:rFonts w:ascii="Book Antiqua" w:hAnsi="Book Antiqua"/>
                <w:lang w:val="es-ES"/>
              </w:rPr>
              <w:t>Cristo nos libera</w:t>
            </w:r>
            <w:r w:rsidRPr="008C5F37">
              <w:rPr>
                <w:rFonts w:ascii="Book Antiqua" w:hAnsi="Book Antiqua"/>
                <w:lang w:val="es-ES"/>
              </w:rPr>
              <w:t xml:space="preserve"> de la pereza y </w:t>
            </w:r>
            <w:r>
              <w:rPr>
                <w:rFonts w:ascii="Book Antiqua" w:hAnsi="Book Antiqua"/>
                <w:lang w:val="es-ES"/>
              </w:rPr>
              <w:t>nos llama</w:t>
            </w:r>
            <w:r w:rsidRPr="008C5F37">
              <w:rPr>
                <w:rFonts w:ascii="Book Antiqua" w:hAnsi="Book Antiqua"/>
                <w:lang w:val="es-ES"/>
              </w:rPr>
              <w:t xml:space="preserve"> a la fidelidad. Reciban el perdón de Dios y sigan firmes en hacer el bien</w:t>
            </w:r>
            <w:r>
              <w:rPr>
                <w:rFonts w:ascii="Book Antiqua" w:hAnsi="Book Antiqua"/>
                <w:lang w:val="es-ES"/>
              </w:rPr>
              <w:t xml:space="preserve">. </w:t>
            </w:r>
          </w:p>
        </w:tc>
        <w:tc>
          <w:tcPr>
            <w:tcW w:w="5395" w:type="dxa"/>
          </w:tcPr>
          <w:p w14:paraId="5D2D7951" w14:textId="0785E81C" w:rsidR="008C5F37" w:rsidRPr="00C946D3" w:rsidRDefault="008C5F37" w:rsidP="00782AD9">
            <w:pPr>
              <w:pStyle w:val="NormalWeb"/>
              <w:spacing w:before="0" w:beforeAutospacing="0" w:after="0" w:afterAutospacing="0"/>
              <w:rPr>
                <w:rFonts w:ascii="Book Antiqua" w:hAnsi="Book Antiqua"/>
                <w:b/>
                <w:bCs/>
                <w:i/>
                <w:iCs/>
              </w:rPr>
            </w:pPr>
            <w:r w:rsidRPr="008C5F37">
              <w:rPr>
                <w:rFonts w:ascii="Book Antiqua" w:hAnsi="Book Antiqua"/>
              </w:rPr>
              <w:t>God forgives our weakness and renews our strength. Christ frees us from idleness and calls us to faithfulness. Receive God’s forgiveness and stand firm in doing what is good</w:t>
            </w:r>
            <w:r>
              <w:rPr>
                <w:rFonts w:ascii="Book Antiqua" w:hAnsi="Book Antiqua"/>
              </w:rPr>
              <w:t>.</w:t>
            </w:r>
          </w:p>
        </w:tc>
      </w:tr>
    </w:tbl>
    <w:p w14:paraId="18277691" w14:textId="77777777" w:rsidR="008C5F37" w:rsidRPr="00E67AA8" w:rsidRDefault="008C5F37"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2B6DDC3" w14:textId="77777777" w:rsidR="0004079D" w:rsidRDefault="0004079D" w:rsidP="00E035FF">
      <w:pPr>
        <w:rPr>
          <w:rFonts w:ascii="Book Antiqua" w:hAnsi="Book Antiqua" w:cs="Palatino"/>
          <w:b/>
          <w:lang w:val="es-US"/>
        </w:rPr>
      </w:pPr>
    </w:p>
    <w:p w14:paraId="239A4367" w14:textId="44DA3883" w:rsidR="005A04EB" w:rsidRPr="00890F9C" w:rsidRDefault="00EE05D1" w:rsidP="00E035FF">
      <w:pPr>
        <w:rPr>
          <w:rFonts w:ascii="Book Antiqua" w:hAnsi="Book Antiqua" w:cs="Palatino"/>
          <w:b/>
          <w:lang w:val="es-US"/>
        </w:rPr>
      </w:pPr>
      <w:r w:rsidRPr="00890F9C">
        <w:rPr>
          <w:rFonts w:ascii="Book Antiqua" w:hAnsi="Book Antiqua" w:cs="Palatino"/>
          <w:b/>
          <w:lang w:val="es-US"/>
        </w:rPr>
        <w:lastRenderedPageBreak/>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3E0A0F9D" w14:textId="77777777" w:rsidR="008526FE" w:rsidRDefault="008526FE" w:rsidP="00E035FF">
      <w:pPr>
        <w:rPr>
          <w:rFonts w:ascii="Book Antiqua" w:hAnsi="Book Antiqua" w:cs="Palatino"/>
          <w:b/>
          <w:lang w:val="es-US"/>
        </w:rPr>
      </w:pPr>
    </w:p>
    <w:p w14:paraId="798FBAC1" w14:textId="612E0887"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4C50A665" w14:textId="77777777" w:rsidR="008C5F37" w:rsidRDefault="008C5F37" w:rsidP="00E035FF">
      <w:pPr>
        <w:rPr>
          <w:rFonts w:ascii="Book Antiqua" w:hAnsi="Book Antiqua" w:cs="Palatino"/>
          <w:b/>
          <w:lang w:val="es-US"/>
        </w:rPr>
      </w:pPr>
    </w:p>
    <w:p w14:paraId="0475D2F9" w14:textId="37261DC4"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8"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9"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0"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386A08ED"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promesa</w:t>
      </w:r>
      <w:proofErr w:type="spellEnd"/>
      <w:r>
        <w:rPr>
          <w:rFonts w:ascii="Book Antiqua" w:hAnsi="Book Antiqua"/>
        </w:rPr>
        <w:t xml:space="preserve"> del </w:t>
      </w:r>
      <w:proofErr w:type="spellStart"/>
      <w:r>
        <w:rPr>
          <w:rFonts w:ascii="Book Antiqua" w:hAnsi="Book Antiqua"/>
        </w:rPr>
        <w:t>Señor</w:t>
      </w:r>
      <w:proofErr w:type="spellEnd"/>
      <w:r>
        <w:rPr>
          <w:rFonts w:ascii="Book Antiqua" w:hAnsi="Book Antiqua"/>
        </w:rPr>
        <w:t xml:space="preserve"> de que </w:t>
      </w:r>
      <w:proofErr w:type="spellStart"/>
      <w:r>
        <w:rPr>
          <w:rFonts w:ascii="Book Antiqua" w:hAnsi="Book Antiqua"/>
        </w:rPr>
        <w:t>habrá</w:t>
      </w:r>
      <w:proofErr w:type="spellEnd"/>
      <w:r>
        <w:rPr>
          <w:rFonts w:ascii="Book Antiqua" w:hAnsi="Book Antiqua"/>
        </w:rPr>
        <w:t xml:space="preserve"> </w:t>
      </w:r>
      <w:proofErr w:type="spellStart"/>
      <w:r>
        <w:rPr>
          <w:rFonts w:ascii="Book Antiqua" w:hAnsi="Book Antiqua"/>
        </w:rPr>
        <w:t>nuevos</w:t>
      </w:r>
      <w:proofErr w:type="spellEnd"/>
      <w:r>
        <w:rPr>
          <w:rFonts w:ascii="Book Antiqua" w:hAnsi="Book Antiqua"/>
        </w:rPr>
        <w:t xml:space="preserve"> </w:t>
      </w:r>
      <w:proofErr w:type="spellStart"/>
      <w:r>
        <w:rPr>
          <w:rFonts w:ascii="Book Antiqua" w:hAnsi="Book Antiqua"/>
        </w:rPr>
        <w:t>cielos</w:t>
      </w:r>
      <w:proofErr w:type="spellEnd"/>
      <w:r>
        <w:rPr>
          <w:rFonts w:ascii="Book Antiqua" w:hAnsi="Book Antiqua"/>
        </w:rPr>
        <w:t xml:space="preserve"> y </w:t>
      </w:r>
      <w:proofErr w:type="spellStart"/>
      <w:r>
        <w:rPr>
          <w:rFonts w:ascii="Book Antiqua" w:hAnsi="Book Antiqua"/>
        </w:rPr>
        <w:t>nueva</w:t>
      </w:r>
      <w:proofErr w:type="spellEnd"/>
      <w:r>
        <w:rPr>
          <w:rFonts w:ascii="Book Antiqua" w:hAnsi="Book Antiqua"/>
        </w:rPr>
        <w:t xml:space="preserve"> tierra. / </w:t>
      </w:r>
      <w:r w:rsidRPr="00080A82">
        <w:rPr>
          <w:rFonts w:ascii="Book Antiqua" w:hAnsi="Book Antiqua"/>
        </w:rPr>
        <w:t>The Lord's promise of a new heavens and a new earth.</w:t>
      </w:r>
    </w:p>
    <w:p w14:paraId="56E54064"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Alabanza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perdón</w:t>
      </w:r>
      <w:proofErr w:type="spellEnd"/>
      <w:r>
        <w:rPr>
          <w:rFonts w:ascii="Book Antiqua" w:hAnsi="Book Antiqua"/>
        </w:rPr>
        <w:t xml:space="preserve"> y la </w:t>
      </w:r>
      <w:proofErr w:type="spellStart"/>
      <w:r>
        <w:rPr>
          <w:rFonts w:ascii="Book Antiqua" w:hAnsi="Book Antiqua"/>
        </w:rPr>
        <w:t>salvación</w:t>
      </w:r>
      <w:proofErr w:type="spellEnd"/>
      <w:r>
        <w:rPr>
          <w:rFonts w:ascii="Book Antiqua" w:hAnsi="Book Antiqua"/>
        </w:rPr>
        <w:t xml:space="preserve"> que Dios </w:t>
      </w:r>
      <w:proofErr w:type="spellStart"/>
      <w:r>
        <w:rPr>
          <w:rFonts w:ascii="Book Antiqua" w:hAnsi="Book Antiqua"/>
        </w:rPr>
        <w:t>provee</w:t>
      </w:r>
      <w:proofErr w:type="spellEnd"/>
      <w:r>
        <w:rPr>
          <w:rFonts w:ascii="Book Antiqua" w:hAnsi="Book Antiqua"/>
        </w:rPr>
        <w:t xml:space="preserve">. / </w:t>
      </w:r>
      <w:r w:rsidRPr="00080A82">
        <w:rPr>
          <w:rFonts w:ascii="Book Antiqua" w:hAnsi="Book Antiqua"/>
        </w:rPr>
        <w:t>Praise for God's forgiveness and salvation.</w:t>
      </w:r>
    </w:p>
    <w:p w14:paraId="33E4236E" w14:textId="77777777" w:rsidR="008526FE" w:rsidRPr="00080A82" w:rsidRDefault="008526FE" w:rsidP="008526FE">
      <w:pPr>
        <w:numPr>
          <w:ilvl w:val="0"/>
          <w:numId w:val="78"/>
        </w:numPr>
        <w:autoSpaceDE/>
        <w:autoSpaceDN/>
        <w:adjustRightInd/>
        <w:rPr>
          <w:rFonts w:ascii="Book Antiqua" w:hAnsi="Book Antiqua"/>
        </w:rPr>
      </w:pPr>
      <w:proofErr w:type="spellStart"/>
      <w:r>
        <w:rPr>
          <w:rFonts w:ascii="Book Antiqua" w:hAnsi="Book Antiqua"/>
        </w:rPr>
        <w:t>Condenación</w:t>
      </w:r>
      <w:proofErr w:type="spellEnd"/>
      <w:r>
        <w:rPr>
          <w:rFonts w:ascii="Book Antiqua" w:hAnsi="Book Antiqua"/>
        </w:rPr>
        <w:t xml:space="preserve"> de </w:t>
      </w:r>
      <w:proofErr w:type="spellStart"/>
      <w:r>
        <w:rPr>
          <w:rFonts w:ascii="Book Antiqua" w:hAnsi="Book Antiqua"/>
        </w:rPr>
        <w:t>una</w:t>
      </w:r>
      <w:proofErr w:type="spellEnd"/>
      <w:r>
        <w:rPr>
          <w:rFonts w:ascii="Book Antiqua" w:hAnsi="Book Antiqua"/>
        </w:rPr>
        <w:t xml:space="preserve"> </w:t>
      </w:r>
      <w:proofErr w:type="spellStart"/>
      <w:r>
        <w:rPr>
          <w:rFonts w:ascii="Book Antiqua" w:hAnsi="Book Antiqua"/>
        </w:rPr>
        <w:t>vida</w:t>
      </w:r>
      <w:proofErr w:type="spellEnd"/>
      <w:r>
        <w:rPr>
          <w:rFonts w:ascii="Book Antiqua" w:hAnsi="Book Antiqua"/>
        </w:rPr>
        <w:t xml:space="preserve"> de </w:t>
      </w:r>
      <w:proofErr w:type="spellStart"/>
      <w:r>
        <w:rPr>
          <w:rFonts w:ascii="Book Antiqua" w:hAnsi="Book Antiqua"/>
        </w:rPr>
        <w:t>ocio</w:t>
      </w:r>
      <w:proofErr w:type="spellEnd"/>
      <w:r>
        <w:rPr>
          <w:rFonts w:ascii="Book Antiqua" w:hAnsi="Book Antiqua"/>
        </w:rPr>
        <w:t xml:space="preserve">; no se </w:t>
      </w:r>
      <w:proofErr w:type="spellStart"/>
      <w:r>
        <w:rPr>
          <w:rFonts w:ascii="Book Antiqua" w:hAnsi="Book Antiqua"/>
        </w:rPr>
        <w:t>cansen</w:t>
      </w:r>
      <w:proofErr w:type="spellEnd"/>
      <w:r>
        <w:rPr>
          <w:rFonts w:ascii="Book Antiqua" w:hAnsi="Book Antiqua"/>
        </w:rPr>
        <w:t xml:space="preserve"> de </w:t>
      </w:r>
      <w:proofErr w:type="spellStart"/>
      <w:r>
        <w:rPr>
          <w:rFonts w:ascii="Book Antiqua" w:hAnsi="Book Antiqua"/>
        </w:rPr>
        <w:t>hacer</w:t>
      </w:r>
      <w:proofErr w:type="spellEnd"/>
      <w:r>
        <w:rPr>
          <w:rFonts w:ascii="Book Antiqua" w:hAnsi="Book Antiqua"/>
        </w:rPr>
        <w:t xml:space="preserve"> lo </w:t>
      </w:r>
      <w:proofErr w:type="spellStart"/>
      <w:r>
        <w:rPr>
          <w:rFonts w:ascii="Book Antiqua" w:hAnsi="Book Antiqua"/>
        </w:rPr>
        <w:t>correcto</w:t>
      </w:r>
      <w:proofErr w:type="spellEnd"/>
      <w:r>
        <w:rPr>
          <w:rFonts w:ascii="Book Antiqua" w:hAnsi="Book Antiqua"/>
        </w:rPr>
        <w:t xml:space="preserve">. / </w:t>
      </w:r>
      <w:r w:rsidRPr="00080A82">
        <w:rPr>
          <w:rFonts w:ascii="Book Antiqua" w:hAnsi="Book Antiqua"/>
        </w:rPr>
        <w:t>Condemnation of a life of idleness; do not be weary in doing what is right.</w:t>
      </w:r>
    </w:p>
    <w:p w14:paraId="52300A67"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Jesús </w:t>
      </w:r>
      <w:proofErr w:type="spellStart"/>
      <w:r>
        <w:rPr>
          <w:rFonts w:ascii="Book Antiqua" w:hAnsi="Book Antiqua"/>
        </w:rPr>
        <w:t>ofrece</w:t>
      </w:r>
      <w:proofErr w:type="spellEnd"/>
      <w:r>
        <w:rPr>
          <w:rFonts w:ascii="Book Antiqua" w:hAnsi="Book Antiqua"/>
        </w:rPr>
        <w:t xml:space="preserve"> </w:t>
      </w:r>
      <w:proofErr w:type="spellStart"/>
      <w:r>
        <w:rPr>
          <w:rFonts w:ascii="Book Antiqua" w:hAnsi="Book Antiqua"/>
        </w:rPr>
        <w:t>señales</w:t>
      </w:r>
      <w:proofErr w:type="spellEnd"/>
      <w:r>
        <w:rPr>
          <w:rFonts w:ascii="Book Antiqua" w:hAnsi="Book Antiqua"/>
        </w:rPr>
        <w:t xml:space="preserve"> de la </w:t>
      </w:r>
      <w:proofErr w:type="spellStart"/>
      <w:r>
        <w:rPr>
          <w:rFonts w:ascii="Book Antiqua" w:hAnsi="Book Antiqua"/>
        </w:rPr>
        <w:t>destrucción</w:t>
      </w:r>
      <w:proofErr w:type="spellEnd"/>
      <w:r>
        <w:rPr>
          <w:rFonts w:ascii="Book Antiqua" w:hAnsi="Book Antiqua"/>
        </w:rPr>
        <w:t xml:space="preserve"> </w:t>
      </w:r>
      <w:proofErr w:type="spellStart"/>
      <w:r>
        <w:rPr>
          <w:rFonts w:ascii="Book Antiqua" w:hAnsi="Book Antiqua"/>
        </w:rPr>
        <w:t>venidera</w:t>
      </w:r>
      <w:proofErr w:type="spellEnd"/>
      <w:r>
        <w:rPr>
          <w:rFonts w:ascii="Book Antiqua" w:hAnsi="Book Antiqua"/>
        </w:rPr>
        <w:t xml:space="preserve"> del </w:t>
      </w:r>
      <w:proofErr w:type="spellStart"/>
      <w:r>
        <w:rPr>
          <w:rFonts w:ascii="Book Antiqua" w:hAnsi="Book Antiqua"/>
        </w:rPr>
        <w:t>templo</w:t>
      </w:r>
      <w:proofErr w:type="spellEnd"/>
      <w:r>
        <w:rPr>
          <w:rFonts w:ascii="Book Antiqua" w:hAnsi="Book Antiqua"/>
        </w:rPr>
        <w:t xml:space="preserve">. / </w:t>
      </w:r>
      <w:r w:rsidRPr="00080A82">
        <w:rPr>
          <w:rFonts w:ascii="Book Antiqua" w:hAnsi="Book Antiqua"/>
        </w:rPr>
        <w:t>Jesus offers signs of the coming destruction of the temple.</w:t>
      </w:r>
    </w:p>
    <w:p w14:paraId="180BEA49"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Un </w:t>
      </w:r>
      <w:proofErr w:type="spellStart"/>
      <w:r>
        <w:rPr>
          <w:rFonts w:ascii="Book Antiqua" w:hAnsi="Book Antiqua"/>
        </w:rPr>
        <w:t>cielo</w:t>
      </w:r>
      <w:proofErr w:type="spellEnd"/>
      <w:r>
        <w:rPr>
          <w:rFonts w:ascii="Book Antiqua" w:hAnsi="Book Antiqua"/>
        </w:rPr>
        <w:t xml:space="preserve"> nuevo y </w:t>
      </w:r>
      <w:proofErr w:type="spellStart"/>
      <w:r>
        <w:rPr>
          <w:rFonts w:ascii="Book Antiqua" w:hAnsi="Book Antiqua"/>
        </w:rPr>
        <w:t>una</w:t>
      </w:r>
      <w:proofErr w:type="spellEnd"/>
      <w:r>
        <w:rPr>
          <w:rFonts w:ascii="Book Antiqua" w:hAnsi="Book Antiqua"/>
        </w:rPr>
        <w:t xml:space="preserve"> tierra </w:t>
      </w:r>
      <w:proofErr w:type="spellStart"/>
      <w:r>
        <w:rPr>
          <w:rFonts w:ascii="Book Antiqua" w:hAnsi="Book Antiqua"/>
        </w:rPr>
        <w:t>nueva</w:t>
      </w:r>
      <w:proofErr w:type="spellEnd"/>
      <w:r>
        <w:rPr>
          <w:rFonts w:ascii="Book Antiqua" w:hAnsi="Book Antiqua"/>
        </w:rPr>
        <w:t xml:space="preserve">. / </w:t>
      </w:r>
      <w:r w:rsidRPr="00080A82">
        <w:rPr>
          <w:rFonts w:ascii="Book Antiqua" w:hAnsi="Book Antiqua"/>
        </w:rPr>
        <w:t>New heaven and new earth</w:t>
      </w:r>
    </w:p>
    <w:p w14:paraId="1C27B655"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El lobo y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cordero</w:t>
      </w:r>
      <w:proofErr w:type="spellEnd"/>
      <w:r>
        <w:rPr>
          <w:rFonts w:ascii="Book Antiqua" w:hAnsi="Book Antiqua"/>
        </w:rPr>
        <w:t xml:space="preserve">. / </w:t>
      </w:r>
      <w:r w:rsidRPr="00080A82">
        <w:rPr>
          <w:rFonts w:ascii="Book Antiqua" w:hAnsi="Book Antiqua"/>
        </w:rPr>
        <w:t>The wolf and the lamb</w:t>
      </w:r>
    </w:p>
    <w:p w14:paraId="3A8A9D1E" w14:textId="77777777" w:rsidR="008526FE" w:rsidRPr="00080A82" w:rsidRDefault="008526FE" w:rsidP="008526FE">
      <w:pPr>
        <w:numPr>
          <w:ilvl w:val="0"/>
          <w:numId w:val="78"/>
        </w:numPr>
        <w:autoSpaceDE/>
        <w:autoSpaceDN/>
        <w:adjustRightInd/>
        <w:rPr>
          <w:rFonts w:ascii="Book Antiqua" w:hAnsi="Book Antiqua"/>
        </w:rPr>
      </w:pPr>
      <w:proofErr w:type="spellStart"/>
      <w:r>
        <w:rPr>
          <w:rFonts w:ascii="Book Antiqua" w:hAnsi="Book Antiqua"/>
        </w:rPr>
        <w:t>Alabemos</w:t>
      </w:r>
      <w:proofErr w:type="spellEnd"/>
      <w:r>
        <w:rPr>
          <w:rFonts w:ascii="Book Antiqua" w:hAnsi="Book Antiqua"/>
        </w:rPr>
        <w:t xml:space="preserve"> a Dios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su</w:t>
      </w:r>
      <w:proofErr w:type="spellEnd"/>
      <w:r>
        <w:rPr>
          <w:rFonts w:ascii="Book Antiqua" w:hAnsi="Book Antiqua"/>
        </w:rPr>
        <w:t xml:space="preserve"> </w:t>
      </w:r>
      <w:proofErr w:type="spellStart"/>
      <w:r>
        <w:rPr>
          <w:rFonts w:ascii="Book Antiqua" w:hAnsi="Book Antiqua"/>
        </w:rPr>
        <w:t>perdón</w:t>
      </w:r>
      <w:proofErr w:type="spellEnd"/>
      <w:r>
        <w:rPr>
          <w:rFonts w:ascii="Book Antiqua" w:hAnsi="Book Antiqua"/>
        </w:rPr>
        <w:t xml:space="preserve"> y </w:t>
      </w:r>
      <w:proofErr w:type="spellStart"/>
      <w:r>
        <w:rPr>
          <w:rFonts w:ascii="Book Antiqua" w:hAnsi="Book Antiqua"/>
        </w:rPr>
        <w:t>salvación</w:t>
      </w:r>
      <w:proofErr w:type="spellEnd"/>
      <w:r>
        <w:rPr>
          <w:rFonts w:ascii="Book Antiqua" w:hAnsi="Book Antiqua"/>
        </w:rPr>
        <w:t xml:space="preserve">. / </w:t>
      </w:r>
      <w:r w:rsidRPr="00080A82">
        <w:rPr>
          <w:rFonts w:ascii="Book Antiqua" w:hAnsi="Book Antiqua"/>
        </w:rPr>
        <w:t xml:space="preserve">Praise God for his forgiveness and salvation </w:t>
      </w:r>
    </w:p>
    <w:p w14:paraId="72BA5140"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No </w:t>
      </w:r>
      <w:proofErr w:type="spellStart"/>
      <w:r>
        <w:rPr>
          <w:rFonts w:ascii="Book Antiqua" w:hAnsi="Book Antiqua"/>
        </w:rPr>
        <w:t>te</w:t>
      </w:r>
      <w:proofErr w:type="spellEnd"/>
      <w:r>
        <w:rPr>
          <w:rFonts w:ascii="Book Antiqua" w:hAnsi="Book Antiqua"/>
        </w:rPr>
        <w:t xml:space="preserve"> </w:t>
      </w:r>
      <w:proofErr w:type="spellStart"/>
      <w:r>
        <w:rPr>
          <w:rFonts w:ascii="Book Antiqua" w:hAnsi="Book Antiqua"/>
        </w:rPr>
        <w:t>dejes</w:t>
      </w:r>
      <w:proofErr w:type="spellEnd"/>
      <w:r>
        <w:rPr>
          <w:rFonts w:ascii="Book Antiqua" w:hAnsi="Book Antiqua"/>
        </w:rPr>
        <w:t xml:space="preserve"> </w:t>
      </w:r>
      <w:proofErr w:type="spellStart"/>
      <w:r>
        <w:rPr>
          <w:rFonts w:ascii="Book Antiqua" w:hAnsi="Book Antiqua"/>
        </w:rPr>
        <w:t>vencer</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vagancia</w:t>
      </w:r>
      <w:proofErr w:type="spellEnd"/>
      <w:r>
        <w:rPr>
          <w:rFonts w:ascii="Book Antiqua" w:hAnsi="Book Antiqua"/>
        </w:rPr>
        <w:t xml:space="preserve">. / </w:t>
      </w:r>
      <w:r w:rsidRPr="00080A82">
        <w:rPr>
          <w:rFonts w:ascii="Book Antiqua" w:hAnsi="Book Antiqua"/>
        </w:rPr>
        <w:t>Don’t be idle</w:t>
      </w:r>
      <w:r>
        <w:rPr>
          <w:rFonts w:ascii="Book Antiqua" w:hAnsi="Book Antiqua"/>
        </w:rPr>
        <w:t>.</w:t>
      </w:r>
    </w:p>
    <w:p w14:paraId="70CBFDC8"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No </w:t>
      </w:r>
      <w:proofErr w:type="spellStart"/>
      <w:r>
        <w:rPr>
          <w:rFonts w:ascii="Book Antiqua" w:hAnsi="Book Antiqua"/>
        </w:rPr>
        <w:t>te</w:t>
      </w:r>
      <w:proofErr w:type="spellEnd"/>
      <w:r>
        <w:rPr>
          <w:rFonts w:ascii="Book Antiqua" w:hAnsi="Book Antiqua"/>
        </w:rPr>
        <w:t xml:space="preserve"> </w:t>
      </w:r>
      <w:proofErr w:type="spellStart"/>
      <w:r>
        <w:rPr>
          <w:rFonts w:ascii="Book Antiqua" w:hAnsi="Book Antiqua"/>
        </w:rPr>
        <w:t>canses</w:t>
      </w:r>
      <w:proofErr w:type="spellEnd"/>
      <w:r>
        <w:rPr>
          <w:rFonts w:ascii="Book Antiqua" w:hAnsi="Book Antiqua"/>
        </w:rPr>
        <w:t xml:space="preserve"> de </w:t>
      </w:r>
      <w:proofErr w:type="spellStart"/>
      <w:r>
        <w:rPr>
          <w:rFonts w:ascii="Book Antiqua" w:hAnsi="Book Antiqua"/>
        </w:rPr>
        <w:t>hacer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bien. / </w:t>
      </w:r>
      <w:r w:rsidRPr="00080A82">
        <w:rPr>
          <w:rFonts w:ascii="Book Antiqua" w:hAnsi="Book Antiqua"/>
        </w:rPr>
        <w:t xml:space="preserve">Do not tire of doing good. </w:t>
      </w:r>
    </w:p>
    <w:p w14:paraId="5CD3D352"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destrucción</w:t>
      </w:r>
      <w:proofErr w:type="spellEnd"/>
      <w:r>
        <w:rPr>
          <w:rFonts w:ascii="Book Antiqua" w:hAnsi="Book Antiqua"/>
        </w:rPr>
        <w:t xml:space="preserve"> del </w:t>
      </w:r>
      <w:proofErr w:type="spellStart"/>
      <w:r>
        <w:rPr>
          <w:rFonts w:ascii="Book Antiqua" w:hAnsi="Book Antiqua"/>
        </w:rPr>
        <w:t>templo</w:t>
      </w:r>
      <w:proofErr w:type="spellEnd"/>
      <w:r>
        <w:rPr>
          <w:rFonts w:ascii="Book Antiqua" w:hAnsi="Book Antiqua"/>
        </w:rPr>
        <w:t xml:space="preserve">. / </w:t>
      </w:r>
      <w:r w:rsidRPr="00080A82">
        <w:rPr>
          <w:rFonts w:ascii="Book Antiqua" w:hAnsi="Book Antiqua"/>
        </w:rPr>
        <w:t>The destruction of the temple</w:t>
      </w:r>
      <w:r>
        <w:rPr>
          <w:rFonts w:ascii="Book Antiqua" w:hAnsi="Book Antiqua"/>
        </w:rPr>
        <w:t>.</w:t>
      </w:r>
    </w:p>
    <w:p w14:paraId="455EDFC2" w14:textId="77777777" w:rsidR="008526FE" w:rsidRPr="00080A82" w:rsidRDefault="008526FE" w:rsidP="008526FE">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Señor</w:t>
      </w:r>
      <w:proofErr w:type="spellEnd"/>
      <w:r>
        <w:rPr>
          <w:rFonts w:ascii="Book Antiqua" w:hAnsi="Book Antiqua"/>
        </w:rPr>
        <w:t xml:space="preserve"> es mi </w:t>
      </w:r>
      <w:proofErr w:type="spellStart"/>
      <w:r>
        <w:rPr>
          <w:rFonts w:ascii="Book Antiqua" w:hAnsi="Book Antiqua"/>
        </w:rPr>
        <w:t>fuerza</w:t>
      </w:r>
      <w:proofErr w:type="spellEnd"/>
      <w:r>
        <w:rPr>
          <w:rFonts w:ascii="Book Antiqua" w:hAnsi="Book Antiqua"/>
        </w:rPr>
        <w:t xml:space="preserve">. / </w:t>
      </w:r>
      <w:r w:rsidRPr="00080A82">
        <w:rPr>
          <w:rFonts w:ascii="Book Antiqua" w:hAnsi="Book Antiqua"/>
        </w:rPr>
        <w:t>The Lord is my strength</w:t>
      </w:r>
    </w:p>
    <w:p w14:paraId="63BAEFB0" w14:textId="77777777" w:rsidR="008526FE" w:rsidRPr="00080A82" w:rsidRDefault="008526FE" w:rsidP="008526FE">
      <w:pPr>
        <w:numPr>
          <w:ilvl w:val="0"/>
          <w:numId w:val="78"/>
        </w:numPr>
        <w:autoSpaceDE/>
        <w:autoSpaceDN/>
        <w:adjustRightInd/>
        <w:rPr>
          <w:rFonts w:ascii="Book Antiqua" w:hAnsi="Book Antiqua"/>
        </w:rPr>
      </w:pPr>
      <w:proofErr w:type="spellStart"/>
      <w:r>
        <w:rPr>
          <w:rFonts w:ascii="Book Antiqua" w:hAnsi="Book Antiqua"/>
        </w:rPr>
        <w:t>Oportunidades</w:t>
      </w:r>
      <w:proofErr w:type="spellEnd"/>
      <w:r>
        <w:rPr>
          <w:rFonts w:ascii="Book Antiqua" w:hAnsi="Book Antiqua"/>
        </w:rPr>
        <w:t xml:space="preserve"> para </w:t>
      </w:r>
      <w:proofErr w:type="spellStart"/>
      <w:r>
        <w:rPr>
          <w:rFonts w:ascii="Book Antiqua" w:hAnsi="Book Antiqua"/>
        </w:rPr>
        <w:t>dar</w:t>
      </w:r>
      <w:proofErr w:type="spellEnd"/>
      <w:r>
        <w:rPr>
          <w:rFonts w:ascii="Book Antiqua" w:hAnsi="Book Antiqua"/>
        </w:rPr>
        <w:t xml:space="preserve"> testimonio. / </w:t>
      </w:r>
      <w:r w:rsidRPr="00080A82">
        <w:rPr>
          <w:rFonts w:ascii="Book Antiqua" w:hAnsi="Book Antiqua"/>
        </w:rPr>
        <w:t>Opportunities to witness</w:t>
      </w:r>
    </w:p>
    <w:p w14:paraId="2004E5AD" w14:textId="158A2774" w:rsidR="00C009D8" w:rsidRPr="006774AD" w:rsidRDefault="008526FE" w:rsidP="008526FE">
      <w:pPr>
        <w:numPr>
          <w:ilvl w:val="0"/>
          <w:numId w:val="78"/>
        </w:numPr>
        <w:autoSpaceDE/>
        <w:autoSpaceDN/>
        <w:adjustRightInd/>
        <w:rPr>
          <w:rFonts w:ascii="Book Antiqua" w:hAnsi="Book Antiqua"/>
        </w:rPr>
      </w:pPr>
      <w:r>
        <w:rPr>
          <w:rFonts w:ascii="Book Antiqua" w:hAnsi="Book Antiqua"/>
        </w:rPr>
        <w:t xml:space="preserve">Si </w:t>
      </w:r>
      <w:proofErr w:type="spellStart"/>
      <w:r>
        <w:rPr>
          <w:rFonts w:ascii="Book Antiqua" w:hAnsi="Book Antiqua"/>
        </w:rPr>
        <w:t>te</w:t>
      </w:r>
      <w:proofErr w:type="spellEnd"/>
      <w:r>
        <w:rPr>
          <w:rFonts w:ascii="Book Antiqua" w:hAnsi="Book Antiqua"/>
        </w:rPr>
        <w:t xml:space="preserve"> </w:t>
      </w:r>
      <w:proofErr w:type="spellStart"/>
      <w:r>
        <w:rPr>
          <w:rFonts w:ascii="Book Antiqua" w:hAnsi="Book Antiqua"/>
        </w:rPr>
        <w:t>mantienes</w:t>
      </w:r>
      <w:proofErr w:type="spellEnd"/>
      <w:r>
        <w:rPr>
          <w:rFonts w:ascii="Book Antiqua" w:hAnsi="Book Antiqua"/>
        </w:rPr>
        <w:t xml:space="preserve"> </w:t>
      </w:r>
      <w:proofErr w:type="spellStart"/>
      <w:r>
        <w:rPr>
          <w:rFonts w:ascii="Book Antiqua" w:hAnsi="Book Antiqua"/>
        </w:rPr>
        <w:t>firme</w:t>
      </w:r>
      <w:proofErr w:type="spellEnd"/>
      <w:r>
        <w:rPr>
          <w:rFonts w:ascii="Book Antiqua" w:hAnsi="Book Antiqua"/>
        </w:rPr>
        <w:t xml:space="preserve">... / </w:t>
      </w:r>
      <w:r w:rsidRPr="00080A82">
        <w:rPr>
          <w:rFonts w:ascii="Book Antiqua" w:hAnsi="Book Antiqua"/>
        </w:rPr>
        <w:t>If you are firm...</w:t>
      </w:r>
      <w:r w:rsidR="00AD326C" w:rsidRPr="006774AD">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2475FE65"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1" w:history="1">
        <w:r w:rsidRPr="004B54F9">
          <w:rPr>
            <w:rStyle w:val="Hyperlink"/>
            <w:rFonts w:ascii="Book Antiqua" w:eastAsia="Calibri" w:hAnsi="Book Antiqua"/>
            <w:b/>
          </w:rPr>
          <w:t xml:space="preserve">Camina pueblo de Dios EHP 123 / Walk </w:t>
        </w:r>
        <w:proofErr w:type="gramStart"/>
        <w:r w:rsidRPr="004B54F9">
          <w:rPr>
            <w:rStyle w:val="Hyperlink"/>
            <w:rFonts w:ascii="Book Antiqua" w:eastAsia="Calibri" w:hAnsi="Book Antiqua"/>
            <w:b/>
          </w:rPr>
          <w:t>On</w:t>
        </w:r>
        <w:proofErr w:type="gramEnd"/>
        <w:r w:rsidRPr="004B54F9">
          <w:rPr>
            <w:rStyle w:val="Hyperlink"/>
            <w:rFonts w:ascii="Book Antiqua" w:eastAsia="Calibri" w:hAnsi="Book Antiqua"/>
            <w:b/>
          </w:rPr>
          <w:t xml:space="preserve"> People of God TPH 296</w:t>
        </w:r>
      </w:hyperlink>
    </w:p>
    <w:p w14:paraId="5DAD2289"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2" w:history="1">
        <w:r w:rsidRPr="004B54F9">
          <w:rPr>
            <w:rStyle w:val="Hyperlink"/>
            <w:rFonts w:ascii="Book Antiqua" w:eastAsia="Calibri" w:hAnsi="Book Antiqua"/>
            <w:b/>
          </w:rPr>
          <w:t xml:space="preserve">Fuente de la </w:t>
        </w:r>
        <w:proofErr w:type="spellStart"/>
        <w:r w:rsidRPr="004B54F9">
          <w:rPr>
            <w:rStyle w:val="Hyperlink"/>
            <w:rFonts w:ascii="Book Antiqua" w:eastAsia="Calibri" w:hAnsi="Book Antiqua"/>
            <w:b/>
          </w:rPr>
          <w:t>vida</w:t>
        </w:r>
        <w:proofErr w:type="spellEnd"/>
        <w:r w:rsidRPr="004B54F9">
          <w:rPr>
            <w:rStyle w:val="Hyperlink"/>
            <w:rFonts w:ascii="Book Antiqua" w:eastAsia="Calibri" w:hAnsi="Book Antiqua"/>
            <w:b/>
          </w:rPr>
          <w:t xml:space="preserve"> </w:t>
        </w:r>
        <w:proofErr w:type="spellStart"/>
        <w:r w:rsidRPr="004B54F9">
          <w:rPr>
            <w:rStyle w:val="Hyperlink"/>
            <w:rFonts w:ascii="Book Antiqua" w:eastAsia="Calibri" w:hAnsi="Book Antiqua"/>
            <w:b/>
          </w:rPr>
          <w:t>eterna</w:t>
        </w:r>
        <w:proofErr w:type="spellEnd"/>
        <w:r w:rsidRPr="004B54F9">
          <w:rPr>
            <w:rStyle w:val="Hyperlink"/>
            <w:rFonts w:ascii="Book Antiqua" w:eastAsia="Calibri" w:hAnsi="Book Antiqua"/>
            <w:b/>
          </w:rPr>
          <w:t xml:space="preserve"> / Come Thou Fount of Every Blessing </w:t>
        </w:r>
        <w:proofErr w:type="spellStart"/>
        <w:r w:rsidRPr="004B54F9">
          <w:rPr>
            <w:rStyle w:val="Hyperlink"/>
            <w:rFonts w:ascii="Book Antiqua" w:eastAsia="Calibri" w:hAnsi="Book Antiqua"/>
            <w:b/>
          </w:rPr>
          <w:t>GtG</w:t>
        </w:r>
        <w:proofErr w:type="spellEnd"/>
        <w:r w:rsidRPr="004B54F9">
          <w:rPr>
            <w:rStyle w:val="Hyperlink"/>
            <w:rFonts w:ascii="Book Antiqua" w:eastAsia="Calibri" w:hAnsi="Book Antiqua"/>
            <w:b/>
          </w:rPr>
          <w:t xml:space="preserve"> 475</w:t>
        </w:r>
      </w:hyperlink>
    </w:p>
    <w:p w14:paraId="5612C44D"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3" w:history="1">
        <w:r w:rsidRPr="004B54F9">
          <w:rPr>
            <w:rStyle w:val="Hyperlink"/>
            <w:rFonts w:ascii="Book Antiqua" w:eastAsia="Calibri" w:hAnsi="Book Antiqua"/>
            <w:b/>
          </w:rPr>
          <w:t xml:space="preserve">¡Cuán </w:t>
        </w:r>
        <w:proofErr w:type="spellStart"/>
        <w:r w:rsidRPr="004B54F9">
          <w:rPr>
            <w:rStyle w:val="Hyperlink"/>
            <w:rFonts w:ascii="Book Antiqua" w:eastAsia="Calibri" w:hAnsi="Book Antiqua"/>
            <w:b/>
          </w:rPr>
          <w:t>firme</w:t>
        </w:r>
        <w:proofErr w:type="spellEnd"/>
        <w:r w:rsidRPr="004B54F9">
          <w:rPr>
            <w:rStyle w:val="Hyperlink"/>
            <w:rFonts w:ascii="Book Antiqua" w:eastAsia="Calibri" w:hAnsi="Book Antiqua"/>
            <w:b/>
          </w:rPr>
          <w:t xml:space="preserve"> </w:t>
        </w:r>
        <w:proofErr w:type="spellStart"/>
        <w:r w:rsidRPr="004B54F9">
          <w:rPr>
            <w:rStyle w:val="Hyperlink"/>
            <w:rFonts w:ascii="Book Antiqua" w:eastAsia="Calibri" w:hAnsi="Book Antiqua"/>
            <w:b/>
          </w:rPr>
          <w:t>cimiento</w:t>
        </w:r>
        <w:proofErr w:type="spellEnd"/>
        <w:r w:rsidRPr="004B54F9">
          <w:rPr>
            <w:rStyle w:val="Hyperlink"/>
            <w:rFonts w:ascii="Book Antiqua" w:eastAsia="Calibri" w:hAnsi="Book Antiqua"/>
            <w:b/>
          </w:rPr>
          <w:t xml:space="preserve">! EHP 224 / How Firm a Foundation </w:t>
        </w:r>
        <w:proofErr w:type="spellStart"/>
        <w:r w:rsidRPr="004B54F9">
          <w:rPr>
            <w:rStyle w:val="Hyperlink"/>
            <w:rFonts w:ascii="Book Antiqua" w:eastAsia="Calibri" w:hAnsi="Book Antiqua"/>
            <w:b/>
          </w:rPr>
          <w:t>GtG</w:t>
        </w:r>
        <w:proofErr w:type="spellEnd"/>
        <w:r w:rsidRPr="004B54F9">
          <w:rPr>
            <w:rStyle w:val="Hyperlink"/>
            <w:rFonts w:ascii="Book Antiqua" w:eastAsia="Calibri" w:hAnsi="Book Antiqua"/>
            <w:b/>
          </w:rPr>
          <w:t xml:space="preserve"> 463</w:t>
        </w:r>
      </w:hyperlink>
    </w:p>
    <w:p w14:paraId="29019258"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4" w:history="1">
        <w:r w:rsidRPr="004B54F9">
          <w:rPr>
            <w:rStyle w:val="Hyperlink"/>
            <w:rFonts w:ascii="Book Antiqua" w:eastAsia="Calibri" w:hAnsi="Book Antiqua"/>
            <w:b/>
          </w:rPr>
          <w:t xml:space="preserve">¡Mi Dios, </w:t>
        </w:r>
        <w:proofErr w:type="spellStart"/>
        <w:r w:rsidRPr="004B54F9">
          <w:rPr>
            <w:rStyle w:val="Hyperlink"/>
            <w:rFonts w:ascii="Book Antiqua" w:eastAsia="Calibri" w:hAnsi="Book Antiqua"/>
            <w:b/>
          </w:rPr>
          <w:t>qué</w:t>
        </w:r>
        <w:proofErr w:type="spellEnd"/>
        <w:r w:rsidRPr="004B54F9">
          <w:rPr>
            <w:rStyle w:val="Hyperlink"/>
            <w:rFonts w:ascii="Book Antiqua" w:eastAsia="Calibri" w:hAnsi="Book Antiqua"/>
            <w:b/>
          </w:rPr>
          <w:t xml:space="preserve"> </w:t>
        </w:r>
        <w:proofErr w:type="spellStart"/>
        <w:r w:rsidRPr="004B54F9">
          <w:rPr>
            <w:rStyle w:val="Hyperlink"/>
            <w:rFonts w:ascii="Book Antiqua" w:eastAsia="Calibri" w:hAnsi="Book Antiqua"/>
            <w:b/>
          </w:rPr>
          <w:t>mañana</w:t>
        </w:r>
        <w:proofErr w:type="spellEnd"/>
        <w:r w:rsidRPr="004B54F9">
          <w:rPr>
            <w:rStyle w:val="Hyperlink"/>
            <w:rFonts w:ascii="Book Antiqua" w:eastAsia="Calibri" w:hAnsi="Book Antiqua"/>
            <w:b/>
          </w:rPr>
          <w:t xml:space="preserve">! EHP 76 / My Lord, What a Morning </w:t>
        </w:r>
        <w:proofErr w:type="spellStart"/>
        <w:r w:rsidRPr="004B54F9">
          <w:rPr>
            <w:rStyle w:val="Hyperlink"/>
            <w:rFonts w:ascii="Book Antiqua" w:eastAsia="Calibri" w:hAnsi="Book Antiqua"/>
            <w:b/>
          </w:rPr>
          <w:t>GtG</w:t>
        </w:r>
        <w:proofErr w:type="spellEnd"/>
        <w:r w:rsidRPr="004B54F9">
          <w:rPr>
            <w:rStyle w:val="Hyperlink"/>
            <w:rFonts w:ascii="Book Antiqua" w:eastAsia="Calibri" w:hAnsi="Book Antiqua"/>
            <w:b/>
          </w:rPr>
          <w:t xml:space="preserve"> 352</w:t>
        </w:r>
      </w:hyperlink>
    </w:p>
    <w:p w14:paraId="3C5801AD"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5" w:history="1">
        <w:r w:rsidRPr="004B54F9">
          <w:rPr>
            <w:rStyle w:val="Hyperlink"/>
            <w:rFonts w:ascii="Book Antiqua" w:eastAsia="Calibri" w:hAnsi="Book Antiqua"/>
            <w:b/>
          </w:rPr>
          <w:t xml:space="preserve">Oh, Dios de mi alma EHP 351 / Be Thou my Vision </w:t>
        </w:r>
        <w:proofErr w:type="spellStart"/>
        <w:r w:rsidRPr="004B54F9">
          <w:rPr>
            <w:rStyle w:val="Hyperlink"/>
            <w:rFonts w:ascii="Book Antiqua" w:eastAsia="Calibri" w:hAnsi="Book Antiqua"/>
            <w:b/>
          </w:rPr>
          <w:t>GtG</w:t>
        </w:r>
        <w:proofErr w:type="spellEnd"/>
        <w:r w:rsidRPr="004B54F9">
          <w:rPr>
            <w:rStyle w:val="Hyperlink"/>
            <w:rFonts w:ascii="Book Antiqua" w:eastAsia="Calibri" w:hAnsi="Book Antiqua"/>
            <w:b/>
          </w:rPr>
          <w:t xml:space="preserve"> 450</w:t>
        </w:r>
      </w:hyperlink>
    </w:p>
    <w:p w14:paraId="17451D2C"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6" w:history="1">
        <w:r w:rsidRPr="004B54F9">
          <w:rPr>
            <w:rStyle w:val="Hyperlink"/>
            <w:rFonts w:ascii="Book Antiqua" w:eastAsia="Calibri" w:hAnsi="Book Antiqua"/>
            <w:b/>
          </w:rPr>
          <w:t xml:space="preserve">Dios </w:t>
        </w:r>
        <w:proofErr w:type="spellStart"/>
        <w:r w:rsidRPr="004B54F9">
          <w:rPr>
            <w:rStyle w:val="Hyperlink"/>
            <w:rFonts w:ascii="Book Antiqua" w:eastAsia="Calibri" w:hAnsi="Book Antiqua"/>
            <w:b/>
          </w:rPr>
          <w:t>os</w:t>
        </w:r>
        <w:proofErr w:type="spellEnd"/>
        <w:r w:rsidRPr="004B54F9">
          <w:rPr>
            <w:rStyle w:val="Hyperlink"/>
            <w:rFonts w:ascii="Book Antiqua" w:eastAsia="Calibri" w:hAnsi="Book Antiqua"/>
            <w:b/>
          </w:rPr>
          <w:t xml:space="preserve"> </w:t>
        </w:r>
        <w:proofErr w:type="spellStart"/>
        <w:r w:rsidRPr="004B54F9">
          <w:rPr>
            <w:rStyle w:val="Hyperlink"/>
            <w:rFonts w:ascii="Book Antiqua" w:eastAsia="Calibri" w:hAnsi="Book Antiqua"/>
            <w:b/>
          </w:rPr>
          <w:t>guarde</w:t>
        </w:r>
        <w:proofErr w:type="spellEnd"/>
        <w:r w:rsidRPr="004B54F9">
          <w:rPr>
            <w:rStyle w:val="Hyperlink"/>
            <w:rFonts w:ascii="Book Antiqua" w:eastAsia="Calibri" w:hAnsi="Book Antiqua"/>
            <w:b/>
          </w:rPr>
          <w:t xml:space="preserve"> </w:t>
        </w:r>
        <w:proofErr w:type="spellStart"/>
        <w:r w:rsidRPr="004B54F9">
          <w:rPr>
            <w:rStyle w:val="Hyperlink"/>
            <w:rFonts w:ascii="Book Antiqua" w:eastAsia="Calibri" w:hAnsi="Book Antiqua"/>
            <w:b/>
          </w:rPr>
          <w:t>siempre</w:t>
        </w:r>
        <w:proofErr w:type="spellEnd"/>
        <w:r w:rsidRPr="004B54F9">
          <w:rPr>
            <w:rStyle w:val="Hyperlink"/>
            <w:rFonts w:ascii="Book Antiqua" w:eastAsia="Calibri" w:hAnsi="Book Antiqua"/>
            <w:b/>
          </w:rPr>
          <w:t xml:space="preserve"> </w:t>
        </w:r>
        <w:proofErr w:type="spellStart"/>
        <w:r w:rsidRPr="004B54F9">
          <w:rPr>
            <w:rStyle w:val="Hyperlink"/>
            <w:rFonts w:ascii="Book Antiqua" w:eastAsia="Calibri" w:hAnsi="Book Antiqua"/>
            <w:b/>
          </w:rPr>
          <w:t>en</w:t>
        </w:r>
        <w:proofErr w:type="spellEnd"/>
        <w:r w:rsidRPr="004B54F9">
          <w:rPr>
            <w:rStyle w:val="Hyperlink"/>
            <w:rFonts w:ascii="Book Antiqua" w:eastAsia="Calibri" w:hAnsi="Book Antiqua"/>
            <w:b/>
          </w:rPr>
          <w:t xml:space="preserve"> santo amor / God Be </w:t>
        </w:r>
        <w:proofErr w:type="gramStart"/>
        <w:r w:rsidRPr="004B54F9">
          <w:rPr>
            <w:rStyle w:val="Hyperlink"/>
            <w:rFonts w:ascii="Book Antiqua" w:eastAsia="Calibri" w:hAnsi="Book Antiqua"/>
            <w:b/>
          </w:rPr>
          <w:t>With</w:t>
        </w:r>
        <w:proofErr w:type="gramEnd"/>
        <w:r w:rsidRPr="004B54F9">
          <w:rPr>
            <w:rStyle w:val="Hyperlink"/>
            <w:rFonts w:ascii="Book Antiqua" w:eastAsia="Calibri" w:hAnsi="Book Antiqua"/>
            <w:b/>
          </w:rPr>
          <w:t xml:space="preserve"> You </w:t>
        </w:r>
        <w:proofErr w:type="gramStart"/>
        <w:r w:rsidRPr="004B54F9">
          <w:rPr>
            <w:rStyle w:val="Hyperlink"/>
            <w:rFonts w:ascii="Book Antiqua" w:eastAsia="Calibri" w:hAnsi="Book Antiqua"/>
            <w:b/>
          </w:rPr>
          <w:t>Till</w:t>
        </w:r>
        <w:proofErr w:type="gramEnd"/>
        <w:r w:rsidRPr="004B54F9">
          <w:rPr>
            <w:rStyle w:val="Hyperlink"/>
            <w:rFonts w:ascii="Book Antiqua" w:eastAsia="Calibri" w:hAnsi="Book Antiqua"/>
            <w:b/>
          </w:rPr>
          <w:t xml:space="preserve"> Me Meet Again </w:t>
        </w:r>
        <w:proofErr w:type="spellStart"/>
        <w:r w:rsidRPr="004B54F9">
          <w:rPr>
            <w:rStyle w:val="Hyperlink"/>
            <w:rFonts w:ascii="Book Antiqua" w:eastAsia="Calibri" w:hAnsi="Book Antiqua"/>
            <w:b/>
          </w:rPr>
          <w:t>GtG</w:t>
        </w:r>
        <w:proofErr w:type="spellEnd"/>
        <w:r w:rsidRPr="004B54F9">
          <w:rPr>
            <w:rStyle w:val="Hyperlink"/>
            <w:rFonts w:ascii="Book Antiqua" w:eastAsia="Calibri" w:hAnsi="Book Antiqua"/>
            <w:b/>
          </w:rPr>
          <w:t xml:space="preserve"> 542</w:t>
        </w:r>
      </w:hyperlink>
      <w:r w:rsidRPr="00080A82">
        <w:rPr>
          <w:rFonts w:ascii="Book Antiqua" w:eastAsia="Calibri" w:hAnsi="Book Antiqua"/>
        </w:rPr>
        <w:t xml:space="preserve"> </w:t>
      </w:r>
    </w:p>
    <w:p w14:paraId="517CD3DC"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7" w:history="1">
        <w:r w:rsidRPr="004B54F9">
          <w:rPr>
            <w:rStyle w:val="Hyperlink"/>
            <w:rFonts w:ascii="Book Antiqua" w:eastAsia="Calibri" w:hAnsi="Book Antiqua"/>
            <w:b/>
          </w:rPr>
          <w:t xml:space="preserve">El Dios de </w:t>
        </w:r>
        <w:proofErr w:type="spellStart"/>
        <w:r w:rsidRPr="004B54F9">
          <w:rPr>
            <w:rStyle w:val="Hyperlink"/>
            <w:rFonts w:ascii="Book Antiqua" w:eastAsia="Calibri" w:hAnsi="Book Antiqua"/>
            <w:b/>
          </w:rPr>
          <w:t>paz</w:t>
        </w:r>
        <w:proofErr w:type="spellEnd"/>
        <w:r w:rsidRPr="004B54F9">
          <w:rPr>
            <w:rStyle w:val="Hyperlink"/>
            <w:rFonts w:ascii="Book Antiqua" w:eastAsia="Calibri" w:hAnsi="Book Antiqua"/>
            <w:b/>
          </w:rPr>
          <w:t xml:space="preserve"> EHP 73</w:t>
        </w:r>
      </w:hyperlink>
      <w:r w:rsidRPr="00080A82">
        <w:rPr>
          <w:rFonts w:ascii="Book Antiqua" w:eastAsia="Calibri" w:hAnsi="Book Antiqua"/>
          <w:b/>
        </w:rPr>
        <w:t xml:space="preserve"> (The God of peace):</w:t>
      </w:r>
      <w:r w:rsidRPr="00080A82">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080A82">
        <w:rPr>
          <w:rFonts w:ascii="Book Antiqua" w:eastAsia="Calibri" w:hAnsi="Book Antiqua"/>
        </w:rPr>
        <w:t xml:space="preserve">    </w:t>
      </w:r>
    </w:p>
    <w:p w14:paraId="3CD88593"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8" w:history="1">
        <w:r w:rsidRPr="004B54F9">
          <w:rPr>
            <w:rStyle w:val="Hyperlink"/>
            <w:rFonts w:ascii="Book Antiqua" w:eastAsia="Calibri" w:hAnsi="Book Antiqua"/>
            <w:b/>
            <w:bCs/>
          </w:rPr>
          <w:t xml:space="preserve">En </w:t>
        </w:r>
        <w:proofErr w:type="spellStart"/>
        <w:r w:rsidRPr="004B54F9">
          <w:rPr>
            <w:rStyle w:val="Hyperlink"/>
            <w:rFonts w:ascii="Book Antiqua" w:eastAsia="Calibri" w:hAnsi="Book Antiqua"/>
            <w:b/>
            <w:bCs/>
          </w:rPr>
          <w:t>Jesucristo</w:t>
        </w:r>
        <w:proofErr w:type="spellEnd"/>
        <w:r w:rsidRPr="004B54F9">
          <w:rPr>
            <w:rStyle w:val="Hyperlink"/>
            <w:rFonts w:ascii="Book Antiqua" w:eastAsia="Calibri" w:hAnsi="Book Antiqua"/>
            <w:b/>
            <w:bCs/>
          </w:rPr>
          <w:t xml:space="preserve">, </w:t>
        </w:r>
        <w:proofErr w:type="spellStart"/>
        <w:r w:rsidRPr="004B54F9">
          <w:rPr>
            <w:rStyle w:val="Hyperlink"/>
            <w:rFonts w:ascii="Book Antiqua" w:eastAsia="Calibri" w:hAnsi="Book Antiqua"/>
            <w:b/>
            <w:bCs/>
          </w:rPr>
          <w:t>puerto</w:t>
        </w:r>
        <w:proofErr w:type="spellEnd"/>
        <w:r w:rsidRPr="004B54F9">
          <w:rPr>
            <w:rStyle w:val="Hyperlink"/>
            <w:rFonts w:ascii="Book Antiqua" w:eastAsia="Calibri" w:hAnsi="Book Antiqua"/>
            <w:b/>
            <w:bCs/>
          </w:rPr>
          <w:t xml:space="preserve"> de </w:t>
        </w:r>
        <w:proofErr w:type="spellStart"/>
        <w:r w:rsidRPr="004B54F9">
          <w:rPr>
            <w:rStyle w:val="Hyperlink"/>
            <w:rFonts w:ascii="Book Antiqua" w:eastAsia="Calibri" w:hAnsi="Book Antiqua"/>
            <w:b/>
            <w:bCs/>
          </w:rPr>
          <w:t>paz</w:t>
        </w:r>
        <w:proofErr w:type="spellEnd"/>
        <w:r w:rsidRPr="004B54F9">
          <w:rPr>
            <w:rStyle w:val="Hyperlink"/>
            <w:rFonts w:ascii="Book Antiqua" w:eastAsia="Calibri" w:hAnsi="Book Antiqua"/>
            <w:b/>
            <w:bCs/>
          </w:rPr>
          <w:t xml:space="preserve"> EHP 342 / Blessed Assurance </w:t>
        </w:r>
        <w:proofErr w:type="spellStart"/>
        <w:r w:rsidRPr="004B54F9">
          <w:rPr>
            <w:rStyle w:val="Hyperlink"/>
            <w:rFonts w:ascii="Book Antiqua" w:eastAsia="Calibri" w:hAnsi="Book Antiqua"/>
            <w:b/>
            <w:bCs/>
          </w:rPr>
          <w:t>GtG</w:t>
        </w:r>
        <w:proofErr w:type="spellEnd"/>
        <w:r w:rsidRPr="004B54F9">
          <w:rPr>
            <w:rStyle w:val="Hyperlink"/>
            <w:rFonts w:ascii="Book Antiqua" w:eastAsia="Calibri" w:hAnsi="Book Antiqua"/>
            <w:b/>
            <w:bCs/>
          </w:rPr>
          <w:t xml:space="preserve"> 839</w:t>
        </w:r>
      </w:hyperlink>
    </w:p>
    <w:p w14:paraId="59892C65"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39" w:history="1">
        <w:r w:rsidRPr="004B54F9">
          <w:rPr>
            <w:rStyle w:val="Hyperlink"/>
            <w:rFonts w:ascii="Book Antiqua" w:eastAsia="Calibri" w:hAnsi="Book Antiqua"/>
            <w:b/>
            <w:bCs/>
          </w:rPr>
          <w:t>Toda la tierra EHP 74 / All earth is waiting</w:t>
        </w:r>
      </w:hyperlink>
    </w:p>
    <w:p w14:paraId="7E791047"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40" w:history="1">
        <w:r w:rsidRPr="004B54F9">
          <w:rPr>
            <w:rStyle w:val="Hyperlink"/>
            <w:rFonts w:ascii="Book Antiqua" w:eastAsia="Calibri" w:hAnsi="Book Antiqua"/>
            <w:b/>
            <w:bCs/>
          </w:rPr>
          <w:t xml:space="preserve">Ven Tú, ¡Oh Rey </w:t>
        </w:r>
        <w:proofErr w:type="spellStart"/>
        <w:r w:rsidRPr="004B54F9">
          <w:rPr>
            <w:rStyle w:val="Hyperlink"/>
            <w:rFonts w:ascii="Book Antiqua" w:eastAsia="Calibri" w:hAnsi="Book Antiqua"/>
            <w:b/>
            <w:bCs/>
          </w:rPr>
          <w:t>eterno</w:t>
        </w:r>
        <w:proofErr w:type="spellEnd"/>
        <w:r w:rsidRPr="004B54F9">
          <w:rPr>
            <w:rStyle w:val="Hyperlink"/>
            <w:rFonts w:ascii="Book Antiqua" w:eastAsia="Calibri" w:hAnsi="Book Antiqua"/>
            <w:b/>
            <w:bCs/>
          </w:rPr>
          <w:t xml:space="preserve">! EHP 395 / Lead On, O King Eternal </w:t>
        </w:r>
        <w:proofErr w:type="spellStart"/>
        <w:r w:rsidRPr="004B54F9">
          <w:rPr>
            <w:rStyle w:val="Hyperlink"/>
            <w:rFonts w:ascii="Book Antiqua" w:eastAsia="Calibri" w:hAnsi="Book Antiqua"/>
            <w:b/>
            <w:bCs/>
          </w:rPr>
          <w:t>GtG</w:t>
        </w:r>
        <w:proofErr w:type="spellEnd"/>
        <w:r w:rsidRPr="004B54F9">
          <w:rPr>
            <w:rStyle w:val="Hyperlink"/>
            <w:rFonts w:ascii="Book Antiqua" w:eastAsia="Calibri" w:hAnsi="Book Antiqua"/>
            <w:b/>
            <w:bCs/>
          </w:rPr>
          <w:t xml:space="preserve"> 269</w:t>
        </w:r>
      </w:hyperlink>
    </w:p>
    <w:p w14:paraId="05728216"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41" w:history="1">
        <w:proofErr w:type="spellStart"/>
        <w:r w:rsidRPr="004B54F9">
          <w:rPr>
            <w:rStyle w:val="Hyperlink"/>
            <w:rFonts w:ascii="Book Antiqua" w:eastAsia="Calibri" w:hAnsi="Book Antiqua"/>
            <w:b/>
            <w:bCs/>
          </w:rPr>
          <w:t>Sólo</w:t>
        </w:r>
        <w:proofErr w:type="spellEnd"/>
        <w:r w:rsidRPr="004B54F9">
          <w:rPr>
            <w:rStyle w:val="Hyperlink"/>
            <w:rFonts w:ascii="Book Antiqua" w:eastAsia="Calibri" w:hAnsi="Book Antiqua"/>
            <w:b/>
            <w:bCs/>
          </w:rPr>
          <w:t xml:space="preserve"> </w:t>
        </w:r>
        <w:proofErr w:type="spellStart"/>
        <w:r w:rsidRPr="004B54F9">
          <w:rPr>
            <w:rStyle w:val="Hyperlink"/>
            <w:rFonts w:ascii="Book Antiqua" w:eastAsia="Calibri" w:hAnsi="Book Antiqua"/>
            <w:b/>
            <w:bCs/>
          </w:rPr>
          <w:t>excelso</w:t>
        </w:r>
        <w:proofErr w:type="spellEnd"/>
        <w:r w:rsidRPr="004B54F9">
          <w:rPr>
            <w:rStyle w:val="Hyperlink"/>
            <w:rFonts w:ascii="Book Antiqua" w:eastAsia="Calibri" w:hAnsi="Book Antiqua"/>
            <w:b/>
            <w:bCs/>
          </w:rPr>
          <w:t xml:space="preserve">, amor </w:t>
        </w:r>
        <w:proofErr w:type="spellStart"/>
        <w:r w:rsidRPr="004B54F9">
          <w:rPr>
            <w:rStyle w:val="Hyperlink"/>
            <w:rFonts w:ascii="Book Antiqua" w:eastAsia="Calibri" w:hAnsi="Book Antiqua"/>
            <w:b/>
            <w:bCs/>
          </w:rPr>
          <w:t>divino</w:t>
        </w:r>
        <w:proofErr w:type="spellEnd"/>
        <w:r w:rsidRPr="004B54F9">
          <w:rPr>
            <w:rStyle w:val="Hyperlink"/>
            <w:rFonts w:ascii="Book Antiqua" w:eastAsia="Calibri" w:hAnsi="Book Antiqua"/>
            <w:b/>
            <w:bCs/>
          </w:rPr>
          <w:t xml:space="preserve"> EHP 212 / Love Divine All Loves Excelling </w:t>
        </w:r>
        <w:proofErr w:type="spellStart"/>
        <w:r w:rsidRPr="004B54F9">
          <w:rPr>
            <w:rStyle w:val="Hyperlink"/>
            <w:rFonts w:ascii="Book Antiqua" w:eastAsia="Calibri" w:hAnsi="Book Antiqua"/>
            <w:b/>
            <w:bCs/>
          </w:rPr>
          <w:t>GtG</w:t>
        </w:r>
        <w:proofErr w:type="spellEnd"/>
        <w:r w:rsidRPr="004B54F9">
          <w:rPr>
            <w:rStyle w:val="Hyperlink"/>
            <w:rFonts w:ascii="Book Antiqua" w:eastAsia="Calibri" w:hAnsi="Book Antiqua"/>
            <w:b/>
            <w:bCs/>
          </w:rPr>
          <w:t xml:space="preserve"> 366</w:t>
        </w:r>
      </w:hyperlink>
      <w:r w:rsidRPr="00080A82">
        <w:rPr>
          <w:rFonts w:ascii="Book Antiqua" w:eastAsia="Calibri" w:hAnsi="Book Antiqua"/>
          <w:b/>
          <w:bCs/>
        </w:rPr>
        <w:t>:</w:t>
      </w:r>
      <w:r w:rsidRPr="00080A82">
        <w:rPr>
          <w:rFonts w:ascii="Book Antiqua" w:eastAsia="Calibri" w:hAnsi="Book Antiqua"/>
        </w:rPr>
        <w:t xml:space="preserve"> </w:t>
      </w:r>
      <w:r>
        <w:rPr>
          <w:rFonts w:ascii="Book Antiqua" w:eastAsia="Calibri" w:hAnsi="Book Antiqua"/>
        </w:rPr>
        <w:t xml:space="preserve">La </w:t>
      </w:r>
      <w:proofErr w:type="spellStart"/>
      <w:r>
        <w:rPr>
          <w:rFonts w:ascii="Book Antiqua" w:eastAsia="Calibri" w:hAnsi="Book Antiqua"/>
        </w:rPr>
        <w:t>música</w:t>
      </w:r>
      <w:proofErr w:type="spellEnd"/>
      <w:r>
        <w:rPr>
          <w:rFonts w:ascii="Book Antiqua" w:eastAsia="Calibri" w:hAnsi="Book Antiqua"/>
        </w:rPr>
        <w:t xml:space="preserve"> es </w:t>
      </w:r>
      <w:proofErr w:type="spellStart"/>
      <w:r>
        <w:rPr>
          <w:rFonts w:ascii="Book Antiqua" w:eastAsia="Calibri" w:hAnsi="Book Antiqua"/>
        </w:rPr>
        <w:t>diferente</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inglés</w:t>
      </w:r>
      <w:proofErr w:type="spellEnd"/>
      <w:r>
        <w:rPr>
          <w:rFonts w:ascii="Book Antiqua" w:eastAsia="Calibri" w:hAnsi="Book Antiqua"/>
        </w:rPr>
        <w:t xml:space="preserve"> y </w:t>
      </w:r>
      <w:proofErr w:type="spellStart"/>
      <w:r>
        <w:rPr>
          <w:rFonts w:ascii="Book Antiqua" w:eastAsia="Calibri" w:hAnsi="Book Antiqua"/>
        </w:rPr>
        <w:t>español</w:t>
      </w:r>
      <w:proofErr w:type="spellEnd"/>
      <w:r>
        <w:rPr>
          <w:rFonts w:ascii="Book Antiqua" w:eastAsia="Calibri" w:hAnsi="Book Antiqua"/>
        </w:rPr>
        <w:t xml:space="preserve">, </w:t>
      </w:r>
      <w:proofErr w:type="spellStart"/>
      <w:r>
        <w:rPr>
          <w:rFonts w:ascii="Book Antiqua" w:eastAsia="Calibri" w:hAnsi="Book Antiqua"/>
        </w:rPr>
        <w:t>pero</w:t>
      </w:r>
      <w:proofErr w:type="spellEnd"/>
      <w:r>
        <w:rPr>
          <w:rFonts w:ascii="Book Antiqua" w:eastAsia="Calibri" w:hAnsi="Book Antiqua"/>
        </w:rPr>
        <w:t xml:space="preserve"> la </w:t>
      </w:r>
      <w:proofErr w:type="spellStart"/>
      <w:r>
        <w:rPr>
          <w:rFonts w:ascii="Book Antiqua" w:eastAsia="Calibri" w:hAnsi="Book Antiqua"/>
        </w:rPr>
        <w:t>letra</w:t>
      </w:r>
      <w:proofErr w:type="spellEnd"/>
      <w:r>
        <w:rPr>
          <w:rFonts w:ascii="Book Antiqua" w:eastAsia="Calibri" w:hAnsi="Book Antiqua"/>
        </w:rPr>
        <w:t xml:space="preserve"> es </w:t>
      </w:r>
      <w:proofErr w:type="spellStart"/>
      <w:r>
        <w:rPr>
          <w:rFonts w:ascii="Book Antiqua" w:eastAsia="Calibri" w:hAnsi="Book Antiqua"/>
        </w:rPr>
        <w:t>igual</w:t>
      </w:r>
      <w:proofErr w:type="spellEnd"/>
      <w:r>
        <w:rPr>
          <w:rFonts w:ascii="Book Antiqua" w:eastAsia="Calibri" w:hAnsi="Book Antiqua"/>
        </w:rPr>
        <w:t xml:space="preserve">. </w:t>
      </w:r>
      <w:proofErr w:type="spellStart"/>
      <w:r>
        <w:rPr>
          <w:rFonts w:ascii="Book Antiqua" w:eastAsia="Calibri" w:hAnsi="Book Antiqua"/>
        </w:rPr>
        <w:t>Aquí</w:t>
      </w:r>
      <w:proofErr w:type="spellEnd"/>
      <w:r>
        <w:rPr>
          <w:rFonts w:ascii="Book Antiqua" w:eastAsia="Calibri" w:hAnsi="Book Antiqua"/>
        </w:rPr>
        <w:t xml:space="preserve"> </w:t>
      </w:r>
      <w:proofErr w:type="spellStart"/>
      <w:r>
        <w:rPr>
          <w:rFonts w:ascii="Book Antiqua" w:eastAsia="Calibri" w:hAnsi="Book Antiqua"/>
        </w:rPr>
        <w:t>está</w:t>
      </w:r>
      <w:proofErr w:type="spellEnd"/>
      <w:r>
        <w:rPr>
          <w:rFonts w:ascii="Book Antiqua" w:eastAsia="Calibri" w:hAnsi="Book Antiqua"/>
        </w:rPr>
        <w:t xml:space="preserve"> la </w:t>
      </w:r>
      <w:proofErr w:type="spellStart"/>
      <w:r>
        <w:rPr>
          <w:rFonts w:ascii="Book Antiqua" w:eastAsia="Calibri" w:hAnsi="Book Antiqua"/>
        </w:rPr>
        <w:t>versión</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080A82">
        <w:rPr>
          <w:rFonts w:ascii="Book Antiqua" w:eastAsia="Calibri" w:hAnsi="Book Antiqua"/>
        </w:rPr>
        <w:t>The music is different, but the words are the same</w:t>
      </w:r>
      <w:r>
        <w:rPr>
          <w:rFonts w:ascii="Book Antiqua" w:eastAsia="Calibri" w:hAnsi="Book Antiqua"/>
        </w:rPr>
        <w:t xml:space="preserve"> in the versions in Spanish and English</w:t>
      </w:r>
      <w:r w:rsidRPr="00080A82">
        <w:rPr>
          <w:rFonts w:ascii="Book Antiqua" w:eastAsia="Calibri" w:hAnsi="Book Antiqua"/>
        </w:rPr>
        <w:t xml:space="preserve">. </w:t>
      </w:r>
      <w:r>
        <w:rPr>
          <w:rFonts w:ascii="Book Antiqua" w:eastAsia="Calibri" w:hAnsi="Book Antiqua"/>
        </w:rPr>
        <w:t>Here, you are listening to the Spanish version.</w:t>
      </w:r>
      <w:r w:rsidRPr="00080A82">
        <w:rPr>
          <w:rFonts w:ascii="Book Antiqua" w:eastAsia="Calibri" w:hAnsi="Book Antiqua"/>
        </w:rPr>
        <w:t xml:space="preserve"> </w:t>
      </w:r>
    </w:p>
    <w:p w14:paraId="14F53713"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42" w:history="1">
        <w:r w:rsidRPr="004B54F9">
          <w:rPr>
            <w:rStyle w:val="Hyperlink"/>
            <w:rFonts w:ascii="Book Antiqua" w:eastAsia="Calibri" w:hAnsi="Book Antiqua"/>
            <w:b/>
            <w:bCs/>
          </w:rPr>
          <w:t xml:space="preserve">Oh, </w:t>
        </w:r>
        <w:proofErr w:type="spellStart"/>
        <w:r w:rsidRPr="004B54F9">
          <w:rPr>
            <w:rStyle w:val="Hyperlink"/>
            <w:rFonts w:ascii="Book Antiqua" w:eastAsia="Calibri" w:hAnsi="Book Antiqua"/>
            <w:b/>
            <w:bCs/>
          </w:rPr>
          <w:t>háblame</w:t>
        </w:r>
        <w:proofErr w:type="spellEnd"/>
        <w:r w:rsidRPr="004B54F9">
          <w:rPr>
            <w:rStyle w:val="Hyperlink"/>
            <w:rFonts w:ascii="Book Antiqua" w:eastAsia="Calibri" w:hAnsi="Book Antiqua"/>
            <w:b/>
            <w:bCs/>
          </w:rPr>
          <w:t xml:space="preserve"> y </w:t>
        </w:r>
        <w:proofErr w:type="spellStart"/>
        <w:r w:rsidRPr="004B54F9">
          <w:rPr>
            <w:rStyle w:val="Hyperlink"/>
            <w:rFonts w:ascii="Book Antiqua" w:eastAsia="Calibri" w:hAnsi="Book Antiqua"/>
            <w:b/>
            <w:bCs/>
          </w:rPr>
          <w:t>hablaré</w:t>
        </w:r>
        <w:proofErr w:type="spellEnd"/>
        <w:r w:rsidRPr="004B54F9">
          <w:rPr>
            <w:rStyle w:val="Hyperlink"/>
            <w:rFonts w:ascii="Book Antiqua" w:eastAsia="Calibri" w:hAnsi="Book Antiqua"/>
            <w:b/>
            <w:bCs/>
          </w:rPr>
          <w:t xml:space="preserve"> EHP 268 / Lord, Speak to Me </w:t>
        </w:r>
        <w:proofErr w:type="spellStart"/>
        <w:r w:rsidRPr="004B54F9">
          <w:rPr>
            <w:rStyle w:val="Hyperlink"/>
            <w:rFonts w:ascii="Book Antiqua" w:eastAsia="Calibri" w:hAnsi="Book Antiqua"/>
            <w:b/>
            <w:bCs/>
          </w:rPr>
          <w:t>GtG</w:t>
        </w:r>
        <w:proofErr w:type="spellEnd"/>
        <w:r w:rsidRPr="004B54F9">
          <w:rPr>
            <w:rStyle w:val="Hyperlink"/>
            <w:rFonts w:ascii="Book Antiqua" w:eastAsia="Calibri" w:hAnsi="Book Antiqua"/>
            <w:b/>
            <w:bCs/>
          </w:rPr>
          <w:t xml:space="preserve"> 722</w:t>
        </w:r>
      </w:hyperlink>
    </w:p>
    <w:p w14:paraId="1E4E8668"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43" w:history="1">
        <w:r w:rsidRPr="004B54F9">
          <w:rPr>
            <w:rStyle w:val="Hyperlink"/>
            <w:rFonts w:ascii="Book Antiqua" w:eastAsia="Calibri" w:hAnsi="Book Antiqua"/>
            <w:b/>
            <w:bCs/>
          </w:rPr>
          <w:t xml:space="preserve">¡Cuán </w:t>
        </w:r>
        <w:proofErr w:type="spellStart"/>
        <w:r w:rsidRPr="004B54F9">
          <w:rPr>
            <w:rStyle w:val="Hyperlink"/>
            <w:rFonts w:ascii="Book Antiqua" w:eastAsia="Calibri" w:hAnsi="Book Antiqua"/>
            <w:b/>
            <w:bCs/>
          </w:rPr>
          <w:t>firme</w:t>
        </w:r>
        <w:proofErr w:type="spellEnd"/>
        <w:r w:rsidRPr="004B54F9">
          <w:rPr>
            <w:rStyle w:val="Hyperlink"/>
            <w:rFonts w:ascii="Book Antiqua" w:eastAsia="Calibri" w:hAnsi="Book Antiqua"/>
            <w:b/>
            <w:bCs/>
          </w:rPr>
          <w:t xml:space="preserve"> </w:t>
        </w:r>
        <w:proofErr w:type="spellStart"/>
        <w:r w:rsidRPr="004B54F9">
          <w:rPr>
            <w:rStyle w:val="Hyperlink"/>
            <w:rFonts w:ascii="Book Antiqua" w:eastAsia="Calibri" w:hAnsi="Book Antiqua"/>
            <w:b/>
            <w:bCs/>
          </w:rPr>
          <w:t>cimiento</w:t>
        </w:r>
        <w:proofErr w:type="spellEnd"/>
        <w:r w:rsidRPr="004B54F9">
          <w:rPr>
            <w:rStyle w:val="Hyperlink"/>
            <w:rFonts w:ascii="Book Antiqua" w:eastAsia="Calibri" w:hAnsi="Book Antiqua"/>
            <w:b/>
            <w:bCs/>
          </w:rPr>
          <w:t xml:space="preserve">! EHP 224 / How Firm a Foundation </w:t>
        </w:r>
        <w:proofErr w:type="spellStart"/>
        <w:r w:rsidRPr="004B54F9">
          <w:rPr>
            <w:rStyle w:val="Hyperlink"/>
            <w:rFonts w:ascii="Book Antiqua" w:eastAsia="Calibri" w:hAnsi="Book Antiqua"/>
            <w:b/>
            <w:bCs/>
          </w:rPr>
          <w:t>GtG</w:t>
        </w:r>
        <w:proofErr w:type="spellEnd"/>
        <w:r w:rsidRPr="004B54F9">
          <w:rPr>
            <w:rStyle w:val="Hyperlink"/>
            <w:rFonts w:ascii="Book Antiqua" w:eastAsia="Calibri" w:hAnsi="Book Antiqua"/>
            <w:b/>
            <w:bCs/>
          </w:rPr>
          <w:t xml:space="preserve"> 463</w:t>
        </w:r>
      </w:hyperlink>
    </w:p>
    <w:p w14:paraId="45870797"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44" w:history="1">
        <w:r w:rsidRPr="004B54F9">
          <w:rPr>
            <w:rStyle w:val="Hyperlink"/>
            <w:rFonts w:ascii="Book Antiqua" w:eastAsia="Calibri" w:hAnsi="Book Antiqua"/>
            <w:b/>
            <w:bCs/>
          </w:rPr>
          <w:t xml:space="preserve">El </w:t>
        </w:r>
        <w:proofErr w:type="spellStart"/>
        <w:r w:rsidRPr="004B54F9">
          <w:rPr>
            <w:rStyle w:val="Hyperlink"/>
            <w:rFonts w:ascii="Book Antiqua" w:eastAsia="Calibri" w:hAnsi="Book Antiqua"/>
            <w:b/>
            <w:bCs/>
          </w:rPr>
          <w:t>Señor</w:t>
        </w:r>
        <w:proofErr w:type="spellEnd"/>
        <w:r w:rsidRPr="004B54F9">
          <w:rPr>
            <w:rStyle w:val="Hyperlink"/>
            <w:rFonts w:ascii="Book Antiqua" w:eastAsia="Calibri" w:hAnsi="Book Antiqua"/>
            <w:b/>
            <w:bCs/>
          </w:rPr>
          <w:t xml:space="preserve"> es mi </w:t>
        </w:r>
        <w:proofErr w:type="spellStart"/>
        <w:r w:rsidRPr="004B54F9">
          <w:rPr>
            <w:rStyle w:val="Hyperlink"/>
            <w:rFonts w:ascii="Book Antiqua" w:eastAsia="Calibri" w:hAnsi="Book Antiqua"/>
            <w:b/>
            <w:bCs/>
          </w:rPr>
          <w:t>fuerza</w:t>
        </w:r>
        <w:proofErr w:type="spellEnd"/>
        <w:r w:rsidRPr="004B54F9">
          <w:rPr>
            <w:rStyle w:val="Hyperlink"/>
            <w:rFonts w:ascii="Book Antiqua" w:eastAsia="Calibri" w:hAnsi="Book Antiqua"/>
            <w:b/>
            <w:bCs/>
          </w:rPr>
          <w:t xml:space="preserve"> EHP 344 / God Is My Rock</w:t>
        </w:r>
      </w:hyperlink>
    </w:p>
    <w:p w14:paraId="683B1474" w14:textId="77777777" w:rsidR="008526FE" w:rsidRDefault="008526FE" w:rsidP="008526FE">
      <w:pPr>
        <w:numPr>
          <w:ilvl w:val="0"/>
          <w:numId w:val="117"/>
        </w:numPr>
        <w:autoSpaceDE/>
        <w:autoSpaceDN/>
        <w:adjustRightInd/>
        <w:contextualSpacing/>
        <w:rPr>
          <w:rFonts w:ascii="Book Antiqua" w:eastAsia="Calibri" w:hAnsi="Book Antiqua"/>
        </w:rPr>
      </w:pPr>
      <w:hyperlink r:id="rId45" w:history="1">
        <w:r w:rsidRPr="00D37C02">
          <w:rPr>
            <w:rStyle w:val="Hyperlink"/>
            <w:rFonts w:ascii="Book Antiqua" w:eastAsia="Calibri" w:hAnsi="Book Antiqua"/>
            <w:b/>
            <w:bCs/>
          </w:rPr>
          <w:t xml:space="preserve">Eres </w:t>
        </w:r>
        <w:proofErr w:type="spellStart"/>
        <w:r w:rsidRPr="00D37C02">
          <w:rPr>
            <w:rStyle w:val="Hyperlink"/>
            <w:rFonts w:ascii="Book Antiqua" w:eastAsia="Calibri" w:hAnsi="Book Antiqua"/>
            <w:b/>
            <w:bCs/>
          </w:rPr>
          <w:t>fuerza</w:t>
        </w:r>
        <w:proofErr w:type="spellEnd"/>
        <w:r w:rsidRPr="00D37C02">
          <w:rPr>
            <w:rStyle w:val="Hyperlink"/>
            <w:rFonts w:ascii="Book Antiqua" w:eastAsia="Calibri" w:hAnsi="Book Antiqua"/>
            <w:b/>
            <w:bCs/>
          </w:rPr>
          <w:t xml:space="preserve"> para </w:t>
        </w:r>
        <w:proofErr w:type="spellStart"/>
        <w:r w:rsidRPr="00D37C02">
          <w:rPr>
            <w:rStyle w:val="Hyperlink"/>
            <w:rFonts w:ascii="Book Antiqua" w:eastAsia="Calibri" w:hAnsi="Book Antiqua"/>
            <w:b/>
            <w:bCs/>
          </w:rPr>
          <w:t>el</w:t>
        </w:r>
        <w:proofErr w:type="spellEnd"/>
        <w:r w:rsidRPr="00D37C02">
          <w:rPr>
            <w:rStyle w:val="Hyperlink"/>
            <w:rFonts w:ascii="Book Antiqua" w:eastAsia="Calibri" w:hAnsi="Book Antiqua"/>
            <w:b/>
            <w:bCs/>
          </w:rPr>
          <w:t xml:space="preserve"> </w:t>
        </w:r>
        <w:proofErr w:type="spellStart"/>
        <w:r w:rsidRPr="00D37C02">
          <w:rPr>
            <w:rStyle w:val="Hyperlink"/>
            <w:rFonts w:ascii="Book Antiqua" w:eastAsia="Calibri" w:hAnsi="Book Antiqua"/>
            <w:b/>
            <w:bCs/>
          </w:rPr>
          <w:t>pobre</w:t>
        </w:r>
        <w:proofErr w:type="spellEnd"/>
        <w:r w:rsidRPr="00D37C02">
          <w:rPr>
            <w:rStyle w:val="Hyperlink"/>
            <w:rFonts w:ascii="Book Antiqua" w:eastAsia="Calibri" w:hAnsi="Book Antiqua"/>
            <w:b/>
            <w:bCs/>
          </w:rPr>
          <w:t xml:space="preserve"> EHP 53</w:t>
        </w:r>
      </w:hyperlink>
      <w:r w:rsidRPr="00080A82">
        <w:rPr>
          <w:rFonts w:ascii="Book Antiqua" w:eastAsia="Calibri" w:hAnsi="Book Antiqua"/>
          <w:b/>
          <w:bCs/>
        </w:rPr>
        <w:t xml:space="preserve"> (You are strength for the poor ones):</w:t>
      </w:r>
      <w:r w:rsidRPr="00080A82">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080A82">
        <w:rPr>
          <w:rFonts w:ascii="Book Antiqua" w:eastAsia="Calibri" w:hAnsi="Book Antiqua"/>
        </w:rPr>
        <w:t xml:space="preserve"> </w:t>
      </w:r>
    </w:p>
    <w:p w14:paraId="3D8C95DC" w14:textId="77777777" w:rsidR="008526FE" w:rsidRDefault="008526FE" w:rsidP="008526FE">
      <w:pPr>
        <w:numPr>
          <w:ilvl w:val="0"/>
          <w:numId w:val="117"/>
        </w:numPr>
        <w:autoSpaceDE/>
        <w:autoSpaceDN/>
        <w:adjustRightInd/>
        <w:contextualSpacing/>
        <w:rPr>
          <w:rFonts w:ascii="Book Antiqua" w:eastAsia="Calibri" w:hAnsi="Book Antiqua"/>
          <w:b/>
          <w:bCs/>
        </w:rPr>
      </w:pPr>
      <w:hyperlink r:id="rId46" w:history="1">
        <w:r w:rsidRPr="001F1385">
          <w:rPr>
            <w:rStyle w:val="Hyperlink"/>
            <w:rFonts w:ascii="Book Antiqua" w:eastAsia="Calibri" w:hAnsi="Book Antiqua"/>
            <w:b/>
            <w:bCs/>
          </w:rPr>
          <w:t xml:space="preserve">Hay </w:t>
        </w:r>
        <w:proofErr w:type="spellStart"/>
        <w:r w:rsidRPr="001F1385">
          <w:rPr>
            <w:rStyle w:val="Hyperlink"/>
            <w:rFonts w:ascii="Book Antiqua" w:eastAsia="Calibri" w:hAnsi="Book Antiqua"/>
            <w:b/>
            <w:bCs/>
          </w:rPr>
          <w:t>anchura</w:t>
        </w:r>
        <w:proofErr w:type="spellEnd"/>
        <w:r w:rsidRPr="001F1385">
          <w:rPr>
            <w:rStyle w:val="Hyperlink"/>
            <w:rFonts w:ascii="Book Antiqua" w:eastAsia="Calibri" w:hAnsi="Book Antiqua"/>
            <w:b/>
            <w:bCs/>
          </w:rPr>
          <w:t xml:space="preserve"> </w:t>
        </w:r>
        <w:proofErr w:type="spellStart"/>
        <w:r w:rsidRPr="001F1385">
          <w:rPr>
            <w:rStyle w:val="Hyperlink"/>
            <w:rFonts w:ascii="Book Antiqua" w:eastAsia="Calibri" w:hAnsi="Book Antiqua"/>
            <w:b/>
            <w:bCs/>
          </w:rPr>
          <w:t>en</w:t>
        </w:r>
        <w:proofErr w:type="spellEnd"/>
        <w:r w:rsidRPr="001F1385">
          <w:rPr>
            <w:rStyle w:val="Hyperlink"/>
            <w:rFonts w:ascii="Book Antiqua" w:eastAsia="Calibri" w:hAnsi="Book Antiqua"/>
            <w:b/>
            <w:bCs/>
          </w:rPr>
          <w:t xml:space="preserve"> </w:t>
        </w:r>
        <w:proofErr w:type="spellStart"/>
        <w:r w:rsidRPr="001F1385">
          <w:rPr>
            <w:rStyle w:val="Hyperlink"/>
            <w:rFonts w:ascii="Book Antiqua" w:eastAsia="Calibri" w:hAnsi="Book Antiqua"/>
            <w:b/>
            <w:bCs/>
          </w:rPr>
          <w:t>su</w:t>
        </w:r>
        <w:proofErr w:type="spellEnd"/>
        <w:r w:rsidRPr="001F1385">
          <w:rPr>
            <w:rStyle w:val="Hyperlink"/>
            <w:rFonts w:ascii="Book Antiqua" w:eastAsia="Calibri" w:hAnsi="Book Antiqua"/>
            <w:b/>
            <w:bCs/>
          </w:rPr>
          <w:t xml:space="preserve"> </w:t>
        </w:r>
        <w:proofErr w:type="spellStart"/>
        <w:r w:rsidRPr="001F1385">
          <w:rPr>
            <w:rStyle w:val="Hyperlink"/>
            <w:rFonts w:ascii="Book Antiqua" w:eastAsia="Calibri" w:hAnsi="Book Antiqua"/>
            <w:b/>
            <w:bCs/>
          </w:rPr>
          <w:t>presencia</w:t>
        </w:r>
        <w:proofErr w:type="spellEnd"/>
        <w:r w:rsidRPr="001F1385">
          <w:rPr>
            <w:rStyle w:val="Hyperlink"/>
            <w:rFonts w:ascii="Book Antiqua" w:eastAsia="Calibri" w:hAnsi="Book Antiqua"/>
            <w:b/>
            <w:bCs/>
          </w:rPr>
          <w:t xml:space="preserve"> / There’s a Wideness in God’s Mercy </w:t>
        </w:r>
        <w:proofErr w:type="spellStart"/>
        <w:r w:rsidRPr="001F1385">
          <w:rPr>
            <w:rStyle w:val="Hyperlink"/>
            <w:rFonts w:ascii="Book Antiqua" w:eastAsia="Calibri" w:hAnsi="Book Antiqua"/>
            <w:b/>
            <w:bCs/>
          </w:rPr>
          <w:t>GtG</w:t>
        </w:r>
        <w:proofErr w:type="spellEnd"/>
        <w:r w:rsidRPr="001F1385">
          <w:rPr>
            <w:rStyle w:val="Hyperlink"/>
            <w:rFonts w:ascii="Book Antiqua" w:eastAsia="Calibri" w:hAnsi="Book Antiqua"/>
            <w:b/>
            <w:bCs/>
          </w:rPr>
          <w:t xml:space="preserve"> 435</w:t>
        </w:r>
      </w:hyperlink>
    </w:p>
    <w:p w14:paraId="555DEC17" w14:textId="77777777" w:rsidR="008526FE" w:rsidRDefault="008526FE" w:rsidP="008526FE">
      <w:pPr>
        <w:numPr>
          <w:ilvl w:val="0"/>
          <w:numId w:val="117"/>
        </w:numPr>
        <w:autoSpaceDE/>
        <w:autoSpaceDN/>
        <w:adjustRightInd/>
        <w:contextualSpacing/>
        <w:rPr>
          <w:rFonts w:ascii="Book Antiqua" w:eastAsia="Calibri" w:hAnsi="Book Antiqua"/>
          <w:b/>
          <w:bCs/>
        </w:rPr>
      </w:pPr>
      <w:hyperlink r:id="rId47" w:history="1">
        <w:proofErr w:type="spellStart"/>
        <w:r w:rsidRPr="001F1385">
          <w:rPr>
            <w:rStyle w:val="Hyperlink"/>
            <w:rFonts w:ascii="Book Antiqua" w:eastAsia="Calibri" w:hAnsi="Book Antiqua"/>
            <w:b/>
            <w:bCs/>
          </w:rPr>
          <w:t>Cuando</w:t>
        </w:r>
        <w:proofErr w:type="spellEnd"/>
        <w:r w:rsidRPr="001F1385">
          <w:rPr>
            <w:rStyle w:val="Hyperlink"/>
            <w:rFonts w:ascii="Book Antiqua" w:eastAsia="Calibri" w:hAnsi="Book Antiqua"/>
            <w:b/>
            <w:bCs/>
          </w:rPr>
          <w:t xml:space="preserve"> </w:t>
        </w:r>
        <w:proofErr w:type="spellStart"/>
        <w:r w:rsidRPr="001F1385">
          <w:rPr>
            <w:rStyle w:val="Hyperlink"/>
            <w:rFonts w:ascii="Book Antiqua" w:eastAsia="Calibri" w:hAnsi="Book Antiqua"/>
            <w:b/>
            <w:bCs/>
          </w:rPr>
          <w:t>ofrendamos</w:t>
        </w:r>
        <w:proofErr w:type="spellEnd"/>
        <w:r w:rsidRPr="001F1385">
          <w:rPr>
            <w:rStyle w:val="Hyperlink"/>
            <w:rFonts w:ascii="Book Antiqua" w:eastAsia="Calibri" w:hAnsi="Book Antiqua"/>
            <w:b/>
            <w:bCs/>
          </w:rPr>
          <w:t xml:space="preserve"> </w:t>
        </w:r>
        <w:proofErr w:type="spellStart"/>
        <w:r w:rsidRPr="001F1385">
          <w:rPr>
            <w:rStyle w:val="Hyperlink"/>
            <w:rFonts w:ascii="Book Antiqua" w:eastAsia="Calibri" w:hAnsi="Book Antiqua"/>
            <w:b/>
            <w:bCs/>
          </w:rPr>
          <w:t>música</w:t>
        </w:r>
        <w:proofErr w:type="spellEnd"/>
        <w:r w:rsidRPr="001F1385">
          <w:rPr>
            <w:rStyle w:val="Hyperlink"/>
            <w:rFonts w:ascii="Book Antiqua" w:eastAsia="Calibri" w:hAnsi="Book Antiqua"/>
            <w:b/>
            <w:bCs/>
          </w:rPr>
          <w:t xml:space="preserve"> al </w:t>
        </w:r>
        <w:proofErr w:type="spellStart"/>
        <w:r w:rsidRPr="001F1385">
          <w:rPr>
            <w:rStyle w:val="Hyperlink"/>
            <w:rFonts w:ascii="Book Antiqua" w:eastAsia="Calibri" w:hAnsi="Book Antiqua"/>
            <w:b/>
            <w:bCs/>
          </w:rPr>
          <w:t>Señor</w:t>
        </w:r>
        <w:proofErr w:type="spellEnd"/>
        <w:r w:rsidRPr="001F1385">
          <w:rPr>
            <w:rStyle w:val="Hyperlink"/>
            <w:rFonts w:ascii="Book Antiqua" w:eastAsia="Calibri" w:hAnsi="Book Antiqua"/>
            <w:b/>
            <w:bCs/>
          </w:rPr>
          <w:t xml:space="preserve"> / When in Our Music God is Glorified </w:t>
        </w:r>
        <w:proofErr w:type="spellStart"/>
        <w:r w:rsidRPr="001F1385">
          <w:rPr>
            <w:rStyle w:val="Hyperlink"/>
            <w:rFonts w:ascii="Book Antiqua" w:eastAsia="Calibri" w:hAnsi="Book Antiqua"/>
            <w:b/>
            <w:bCs/>
          </w:rPr>
          <w:t>GtG</w:t>
        </w:r>
        <w:proofErr w:type="spellEnd"/>
        <w:r w:rsidRPr="001F1385">
          <w:rPr>
            <w:rStyle w:val="Hyperlink"/>
            <w:rFonts w:ascii="Book Antiqua" w:eastAsia="Calibri" w:hAnsi="Book Antiqua"/>
            <w:b/>
            <w:bCs/>
          </w:rPr>
          <w:t xml:space="preserve"> 641</w:t>
        </w:r>
      </w:hyperlink>
    </w:p>
    <w:p w14:paraId="0F372006" w14:textId="77777777" w:rsidR="008526FE" w:rsidRPr="001F1385" w:rsidRDefault="008526FE" w:rsidP="008526FE">
      <w:pPr>
        <w:numPr>
          <w:ilvl w:val="0"/>
          <w:numId w:val="117"/>
        </w:numPr>
        <w:autoSpaceDE/>
        <w:autoSpaceDN/>
        <w:adjustRightInd/>
        <w:contextualSpacing/>
        <w:rPr>
          <w:rFonts w:ascii="Book Antiqua" w:eastAsia="Calibri" w:hAnsi="Book Antiqua"/>
          <w:b/>
          <w:bCs/>
        </w:rPr>
      </w:pPr>
      <w:hyperlink r:id="rId48" w:history="1">
        <w:r w:rsidRPr="001F1385">
          <w:rPr>
            <w:rStyle w:val="Hyperlink"/>
            <w:rFonts w:ascii="Book Antiqua" w:eastAsia="Calibri" w:hAnsi="Book Antiqua"/>
            <w:b/>
            <w:bCs/>
          </w:rPr>
          <w:t xml:space="preserve">Vayan con Dios / Go to the World! </w:t>
        </w:r>
        <w:proofErr w:type="spellStart"/>
        <w:r w:rsidRPr="001F1385">
          <w:rPr>
            <w:rStyle w:val="Hyperlink"/>
            <w:rFonts w:ascii="Book Antiqua" w:eastAsia="Calibri" w:hAnsi="Book Antiqua"/>
            <w:b/>
            <w:bCs/>
          </w:rPr>
          <w:t>GtG</w:t>
        </w:r>
        <w:proofErr w:type="spellEnd"/>
        <w:r w:rsidRPr="001F1385">
          <w:rPr>
            <w:rStyle w:val="Hyperlink"/>
            <w:rFonts w:ascii="Book Antiqua" w:eastAsia="Calibri" w:hAnsi="Book Antiqua"/>
            <w:b/>
            <w:bCs/>
          </w:rPr>
          <w:t xml:space="preserve"> 295</w:t>
        </w:r>
      </w:hyperlink>
    </w:p>
    <w:p w14:paraId="50D44EB6" w14:textId="593E58E0" w:rsidR="008526FE" w:rsidRPr="00080A82" w:rsidRDefault="008526FE" w:rsidP="008526FE">
      <w:pPr>
        <w:numPr>
          <w:ilvl w:val="0"/>
          <w:numId w:val="117"/>
        </w:numPr>
        <w:autoSpaceDE/>
        <w:autoSpaceDN/>
        <w:adjustRightInd/>
        <w:contextualSpacing/>
        <w:rPr>
          <w:rFonts w:ascii="Book Antiqua" w:eastAsia="Calibri" w:hAnsi="Book Antiqua"/>
        </w:rPr>
      </w:pPr>
      <w:hyperlink r:id="rId49" w:history="1">
        <w:proofErr w:type="spellStart"/>
        <w:r w:rsidRPr="008C5F37">
          <w:rPr>
            <w:rStyle w:val="Hyperlink"/>
            <w:rFonts w:ascii="Book Antiqua" w:eastAsia="Calibri" w:hAnsi="Book Antiqua"/>
            <w:b/>
          </w:rPr>
          <w:t>Yo</w:t>
        </w:r>
        <w:proofErr w:type="spellEnd"/>
        <w:r w:rsidRPr="008C5F37">
          <w:rPr>
            <w:rStyle w:val="Hyperlink"/>
            <w:rFonts w:ascii="Book Antiqua" w:eastAsia="Calibri" w:hAnsi="Book Antiqua"/>
            <w:b/>
          </w:rPr>
          <w:t xml:space="preserve"> he de </w:t>
        </w:r>
        <w:proofErr w:type="spellStart"/>
        <w:r w:rsidRPr="008C5F37">
          <w:rPr>
            <w:rStyle w:val="Hyperlink"/>
            <w:rFonts w:ascii="Book Antiqua" w:eastAsia="Calibri" w:hAnsi="Book Antiqua"/>
            <w:b/>
          </w:rPr>
          <w:t>estar</w:t>
        </w:r>
        <w:proofErr w:type="spellEnd"/>
        <w:r w:rsidRPr="008C5F37">
          <w:rPr>
            <w:rStyle w:val="Hyperlink"/>
            <w:rFonts w:ascii="Book Antiqua" w:eastAsia="Calibri" w:hAnsi="Book Antiqua"/>
            <w:b/>
          </w:rPr>
          <w:t xml:space="preserve"> </w:t>
        </w:r>
        <w:proofErr w:type="spellStart"/>
        <w:r w:rsidRPr="008C5F37">
          <w:rPr>
            <w:rStyle w:val="Hyperlink"/>
            <w:rFonts w:ascii="Book Antiqua" w:eastAsia="Calibri" w:hAnsi="Book Antiqua"/>
            <w:b/>
          </w:rPr>
          <w:t>listo</w:t>
        </w:r>
        <w:proofErr w:type="spellEnd"/>
        <w:r w:rsidRPr="008C5F37">
          <w:rPr>
            <w:rStyle w:val="Hyperlink"/>
            <w:rFonts w:ascii="Book Antiqua" w:eastAsia="Calibri" w:hAnsi="Book Antiqua"/>
            <w:b/>
          </w:rPr>
          <w:t xml:space="preserve"> / I Want to Be Ready</w:t>
        </w:r>
      </w:hyperlink>
    </w:p>
    <w:p w14:paraId="7BDC6F5C"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50" w:history="1">
        <w:proofErr w:type="spellStart"/>
        <w:r w:rsidRPr="00D37C02">
          <w:rPr>
            <w:rStyle w:val="Hyperlink"/>
            <w:rFonts w:ascii="Book Antiqua" w:eastAsia="Calibri" w:hAnsi="Book Antiqua"/>
            <w:b/>
            <w:bCs/>
          </w:rPr>
          <w:t>Levántate</w:t>
        </w:r>
        <w:proofErr w:type="spellEnd"/>
        <w:r w:rsidRPr="00D37C02">
          <w:rPr>
            <w:rStyle w:val="Hyperlink"/>
            <w:rFonts w:ascii="Book Antiqua" w:eastAsia="Calibri" w:hAnsi="Book Antiqua"/>
            <w:b/>
            <w:bCs/>
          </w:rPr>
          <w:t xml:space="preserve"> y </w:t>
        </w:r>
        <w:proofErr w:type="spellStart"/>
        <w:r w:rsidRPr="00D37C02">
          <w:rPr>
            <w:rStyle w:val="Hyperlink"/>
            <w:rFonts w:ascii="Book Antiqua" w:eastAsia="Calibri" w:hAnsi="Book Antiqua"/>
            <w:b/>
            <w:bCs/>
          </w:rPr>
          <w:t>sálvame</w:t>
        </w:r>
        <w:proofErr w:type="spellEnd"/>
      </w:hyperlink>
      <w:r w:rsidRPr="00080A82">
        <w:rPr>
          <w:rFonts w:ascii="Book Antiqua" w:eastAsia="Calibri" w:hAnsi="Book Antiqua"/>
          <w:b/>
          <w:bCs/>
        </w:rPr>
        <w:t xml:space="preserve"> (Rise and save me):</w:t>
      </w:r>
      <w:r w:rsidRPr="00080A82">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080A82">
        <w:rPr>
          <w:rFonts w:ascii="Book Antiqua" w:eastAsia="Calibri" w:hAnsi="Book Antiqua"/>
        </w:rPr>
        <w:t xml:space="preserve"> </w:t>
      </w:r>
    </w:p>
    <w:p w14:paraId="52A9150E"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51" w:history="1">
        <w:proofErr w:type="spellStart"/>
        <w:r w:rsidRPr="00D37C02">
          <w:rPr>
            <w:rStyle w:val="Hyperlink"/>
            <w:rFonts w:ascii="Book Antiqua" w:eastAsia="Calibri" w:hAnsi="Book Antiqua"/>
            <w:b/>
            <w:bCs/>
          </w:rPr>
          <w:t>Siempre</w:t>
        </w:r>
        <w:proofErr w:type="spellEnd"/>
        <w:r w:rsidRPr="00D37C02">
          <w:rPr>
            <w:rStyle w:val="Hyperlink"/>
            <w:rFonts w:ascii="Book Antiqua" w:eastAsia="Calibri" w:hAnsi="Book Antiqua"/>
            <w:b/>
            <w:bCs/>
          </w:rPr>
          <w:t xml:space="preserve"> </w:t>
        </w:r>
        <w:proofErr w:type="spellStart"/>
        <w:r w:rsidRPr="00D37C02">
          <w:rPr>
            <w:rStyle w:val="Hyperlink"/>
            <w:rFonts w:ascii="Book Antiqua" w:eastAsia="Calibri" w:hAnsi="Book Antiqua"/>
            <w:b/>
            <w:bCs/>
          </w:rPr>
          <w:t>conmigo</w:t>
        </w:r>
        <w:proofErr w:type="spellEnd"/>
      </w:hyperlink>
      <w:r w:rsidRPr="00080A82">
        <w:rPr>
          <w:rFonts w:ascii="Book Antiqua" w:eastAsia="Calibri" w:hAnsi="Book Antiqua"/>
          <w:b/>
          <w:bCs/>
        </w:rPr>
        <w:t xml:space="preserve"> (Always with me):</w:t>
      </w:r>
      <w:r w:rsidRPr="00080A82">
        <w:rPr>
          <w:rFonts w:ascii="Book Antiqua" w:eastAsia="Calibri" w:hAnsi="Book Antiqua"/>
        </w:rPr>
        <w:t xml:space="preserve">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080A82">
        <w:rPr>
          <w:rFonts w:ascii="Book Antiqua" w:eastAsia="Calibri" w:hAnsi="Book Antiqua"/>
        </w:rPr>
        <w:t xml:space="preserve"> </w:t>
      </w:r>
    </w:p>
    <w:p w14:paraId="3B99A4DC" w14:textId="77777777" w:rsidR="008526FE" w:rsidRPr="00080A82" w:rsidRDefault="008526FE" w:rsidP="008526FE">
      <w:pPr>
        <w:numPr>
          <w:ilvl w:val="0"/>
          <w:numId w:val="117"/>
        </w:numPr>
        <w:autoSpaceDE/>
        <w:autoSpaceDN/>
        <w:adjustRightInd/>
        <w:contextualSpacing/>
        <w:rPr>
          <w:rFonts w:ascii="Book Antiqua" w:eastAsia="Calibri" w:hAnsi="Book Antiqua"/>
        </w:rPr>
      </w:pPr>
      <w:hyperlink r:id="rId52" w:history="1">
        <w:r w:rsidRPr="00D37C02">
          <w:rPr>
            <w:rStyle w:val="Hyperlink"/>
            <w:rFonts w:ascii="Book Antiqua" w:eastAsia="Calibri" w:hAnsi="Book Antiqua"/>
            <w:b/>
            <w:bCs/>
          </w:rPr>
          <w:t>Gracias</w:t>
        </w:r>
      </w:hyperlink>
      <w:r w:rsidRPr="00080A82">
        <w:rPr>
          <w:rFonts w:ascii="Book Antiqua" w:eastAsia="Calibri" w:hAnsi="Book Antiqua"/>
          <w:b/>
          <w:bCs/>
        </w:rPr>
        <w:t xml:space="preserve"> (Thank you):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080A82">
        <w:rPr>
          <w:rFonts w:ascii="Book Antiqua" w:eastAsia="Calibri" w:hAnsi="Book Antiqua"/>
        </w:rPr>
        <w:t xml:space="preserve"> </w:t>
      </w:r>
    </w:p>
    <w:p w14:paraId="10565F8C" w14:textId="77777777" w:rsidR="008526FE" w:rsidRPr="00080A82" w:rsidRDefault="008526FE" w:rsidP="008526FE">
      <w:pPr>
        <w:numPr>
          <w:ilvl w:val="0"/>
          <w:numId w:val="117"/>
        </w:numPr>
        <w:autoSpaceDE/>
        <w:autoSpaceDN/>
        <w:adjustRightInd/>
        <w:rPr>
          <w:rFonts w:ascii="Book Antiqua" w:hAnsi="Book Antiqua" w:cs="Arial"/>
        </w:rPr>
      </w:pPr>
      <w:hyperlink r:id="rId53" w:history="1">
        <w:r w:rsidRPr="00D37C02">
          <w:rPr>
            <w:rStyle w:val="Hyperlink"/>
            <w:rFonts w:ascii="Book Antiqua" w:hAnsi="Book Antiqua"/>
            <w:b/>
            <w:bCs/>
          </w:rPr>
          <w:t xml:space="preserve">Gracias </w:t>
        </w:r>
        <w:proofErr w:type="spellStart"/>
        <w:r w:rsidRPr="00D37C02">
          <w:rPr>
            <w:rStyle w:val="Hyperlink"/>
            <w:rFonts w:ascii="Book Antiqua" w:hAnsi="Book Antiqua"/>
            <w:b/>
            <w:bCs/>
          </w:rPr>
          <w:t>Señor</w:t>
        </w:r>
        <w:proofErr w:type="spellEnd"/>
      </w:hyperlink>
      <w:r w:rsidRPr="00080A82">
        <w:rPr>
          <w:rFonts w:ascii="Book Antiqua" w:hAnsi="Book Antiqua"/>
          <w:b/>
          <w:bCs/>
        </w:rPr>
        <w:t xml:space="preserve"> (Thank you Lord): </w:t>
      </w:r>
      <w:proofErr w:type="spellStart"/>
      <w:r>
        <w:rPr>
          <w:rFonts w:ascii="Book Antiqua" w:eastAsia="Calibri" w:hAnsi="Book Antiqua"/>
        </w:rPr>
        <w:t>Sólo</w:t>
      </w:r>
      <w:proofErr w:type="spellEnd"/>
      <w:r>
        <w:rPr>
          <w:rFonts w:ascii="Book Antiqua" w:eastAsia="Calibri" w:hAnsi="Book Antiqua"/>
        </w:rPr>
        <w:t xml:space="preserve"> </w:t>
      </w:r>
      <w:proofErr w:type="spellStart"/>
      <w:r>
        <w:rPr>
          <w:rFonts w:ascii="Book Antiqua" w:eastAsia="Calibri" w:hAnsi="Book Antiqua"/>
        </w:rPr>
        <w:t>en</w:t>
      </w:r>
      <w:proofErr w:type="spellEnd"/>
      <w:r>
        <w:rPr>
          <w:rFonts w:ascii="Book Antiqua" w:eastAsia="Calibri" w:hAnsi="Book Antiqua"/>
        </w:rPr>
        <w:t xml:space="preserve"> </w:t>
      </w:r>
      <w:proofErr w:type="spellStart"/>
      <w:r>
        <w:rPr>
          <w:rFonts w:ascii="Book Antiqua" w:eastAsia="Calibri" w:hAnsi="Book Antiqua"/>
        </w:rPr>
        <w:t>español</w:t>
      </w:r>
      <w:proofErr w:type="spellEnd"/>
      <w:r>
        <w:rPr>
          <w:rFonts w:ascii="Book Antiqua" w:eastAsia="Calibri" w:hAnsi="Book Antiqua"/>
        </w:rPr>
        <w:t xml:space="preserve">. / </w:t>
      </w:r>
      <w:r w:rsidRPr="005B228F">
        <w:rPr>
          <w:rFonts w:ascii="Book Antiqua" w:eastAsia="Calibri" w:hAnsi="Book Antiqua"/>
        </w:rPr>
        <w:t>Only in Spanish</w:t>
      </w:r>
      <w:r>
        <w:rPr>
          <w:rFonts w:ascii="Book Antiqua" w:eastAsia="Calibri" w:hAnsi="Book Antiqua"/>
        </w:rPr>
        <w:t>.</w:t>
      </w:r>
      <w:r w:rsidRPr="00080A82">
        <w:rPr>
          <w:rFonts w:ascii="Book Antiqua" w:hAnsi="Book Antiqua"/>
        </w:rPr>
        <w:t xml:space="preserve"> </w:t>
      </w:r>
    </w:p>
    <w:p w14:paraId="5C9C263F" w14:textId="77777777" w:rsidR="008526FE" w:rsidRPr="00080A82" w:rsidRDefault="008526FE" w:rsidP="008526FE">
      <w:pPr>
        <w:numPr>
          <w:ilvl w:val="0"/>
          <w:numId w:val="117"/>
        </w:numPr>
        <w:autoSpaceDE/>
        <w:autoSpaceDN/>
        <w:adjustRightInd/>
        <w:rPr>
          <w:rFonts w:ascii="Book Antiqua" w:hAnsi="Book Antiqua" w:cs="Arial"/>
        </w:rPr>
      </w:pPr>
      <w:hyperlink r:id="rId54" w:history="1">
        <w:proofErr w:type="spellStart"/>
        <w:r w:rsidRPr="00D37C02">
          <w:rPr>
            <w:rStyle w:val="Hyperlink"/>
            <w:rFonts w:ascii="Book Antiqua" w:hAnsi="Book Antiqua"/>
            <w:b/>
            <w:bCs/>
          </w:rPr>
          <w:t>Dulcemente</w:t>
        </w:r>
        <w:proofErr w:type="spellEnd"/>
        <w:r w:rsidRPr="00D37C02">
          <w:rPr>
            <w:rStyle w:val="Hyperlink"/>
            <w:rFonts w:ascii="Book Antiqua" w:hAnsi="Book Antiqua"/>
            <w:b/>
            <w:bCs/>
          </w:rPr>
          <w:t xml:space="preserve"> </w:t>
        </w:r>
        <w:proofErr w:type="spellStart"/>
        <w:r w:rsidRPr="00D37C02">
          <w:rPr>
            <w:rStyle w:val="Hyperlink"/>
            <w:rFonts w:ascii="Book Antiqua" w:hAnsi="Book Antiqua"/>
            <w:b/>
            <w:bCs/>
          </w:rPr>
          <w:t>quebrantado</w:t>
        </w:r>
        <w:proofErr w:type="spellEnd"/>
        <w:r w:rsidRPr="00D37C02">
          <w:rPr>
            <w:rStyle w:val="Hyperlink"/>
            <w:rFonts w:ascii="Book Antiqua" w:hAnsi="Book Antiqua"/>
            <w:b/>
            <w:bCs/>
          </w:rPr>
          <w:t xml:space="preserve"> / Sweetly Broken</w:t>
        </w:r>
      </w:hyperlink>
      <w:r w:rsidRPr="00080A82">
        <w:rPr>
          <w:rFonts w:ascii="Book Antiqua" w:hAnsi="Book Antiqua" w:cs="Arial"/>
        </w:rPr>
        <w:t xml:space="preserve">  </w:t>
      </w:r>
    </w:p>
    <w:p w14:paraId="6D74150D" w14:textId="77777777" w:rsidR="008526FE" w:rsidRPr="00080A82" w:rsidRDefault="008526FE" w:rsidP="008526FE">
      <w:pPr>
        <w:numPr>
          <w:ilvl w:val="0"/>
          <w:numId w:val="117"/>
        </w:numPr>
        <w:autoSpaceDE/>
        <w:autoSpaceDN/>
        <w:adjustRightInd/>
        <w:rPr>
          <w:rFonts w:ascii="Book Antiqua" w:hAnsi="Book Antiqua" w:cs="Arial"/>
        </w:rPr>
      </w:pPr>
      <w:hyperlink r:id="rId55" w:history="1">
        <w:r w:rsidRPr="00D37C02">
          <w:rPr>
            <w:rStyle w:val="Hyperlink"/>
            <w:rFonts w:ascii="Book Antiqua" w:hAnsi="Book Antiqua"/>
            <w:b/>
            <w:bCs/>
          </w:rPr>
          <w:t xml:space="preserve">Tu gran </w:t>
        </w:r>
        <w:proofErr w:type="spellStart"/>
        <w:r w:rsidRPr="00D37C02">
          <w:rPr>
            <w:rStyle w:val="Hyperlink"/>
            <w:rFonts w:ascii="Book Antiqua" w:hAnsi="Book Antiqua"/>
            <w:b/>
            <w:bCs/>
          </w:rPr>
          <w:t>renombre</w:t>
        </w:r>
        <w:proofErr w:type="spellEnd"/>
        <w:r w:rsidRPr="00D37C02">
          <w:rPr>
            <w:rStyle w:val="Hyperlink"/>
            <w:rFonts w:ascii="Book Antiqua" w:hAnsi="Book Antiqua"/>
            <w:b/>
            <w:bCs/>
          </w:rPr>
          <w:t xml:space="preserve"> / Your Great Renown</w:t>
        </w:r>
      </w:hyperlink>
    </w:p>
    <w:p w14:paraId="19588F95" w14:textId="77777777" w:rsidR="008526FE" w:rsidRPr="00080A82" w:rsidRDefault="008526FE" w:rsidP="008526FE">
      <w:pPr>
        <w:pStyle w:val="BodyText"/>
        <w:numPr>
          <w:ilvl w:val="0"/>
          <w:numId w:val="117"/>
        </w:numPr>
        <w:rPr>
          <w:rFonts w:ascii="Book Antiqua" w:hAnsi="Book Antiqua"/>
          <w:b w:val="0"/>
          <w:i w:val="0"/>
        </w:rPr>
      </w:pPr>
      <w:hyperlink r:id="rId56" w:history="1">
        <w:proofErr w:type="spellStart"/>
        <w:r w:rsidRPr="00D37C02">
          <w:rPr>
            <w:rStyle w:val="Hyperlink"/>
            <w:rFonts w:ascii="Book Antiqua" w:hAnsi="Book Antiqua"/>
            <w:i w:val="0"/>
          </w:rPr>
          <w:t>Poderoso</w:t>
        </w:r>
        <w:proofErr w:type="spellEnd"/>
        <w:r w:rsidRPr="00D37C02">
          <w:rPr>
            <w:rStyle w:val="Hyperlink"/>
            <w:rFonts w:ascii="Book Antiqua" w:hAnsi="Book Antiqua"/>
            <w:i w:val="0"/>
          </w:rPr>
          <w:t xml:space="preserve"> para </w:t>
        </w:r>
        <w:proofErr w:type="spellStart"/>
        <w:r w:rsidRPr="00D37C02">
          <w:rPr>
            <w:rStyle w:val="Hyperlink"/>
            <w:rFonts w:ascii="Book Antiqua" w:hAnsi="Book Antiqua"/>
            <w:i w:val="0"/>
          </w:rPr>
          <w:t>salvar</w:t>
        </w:r>
        <w:proofErr w:type="spellEnd"/>
        <w:r w:rsidRPr="00D37C02">
          <w:rPr>
            <w:rStyle w:val="Hyperlink"/>
            <w:rFonts w:ascii="Book Antiqua" w:hAnsi="Book Antiqua"/>
            <w:i w:val="0"/>
          </w:rPr>
          <w:t xml:space="preserve"> / Mighty to Save</w:t>
        </w:r>
      </w:hyperlink>
    </w:p>
    <w:p w14:paraId="75890458" w14:textId="77777777" w:rsidR="008526FE" w:rsidRPr="004B54F9" w:rsidRDefault="008526FE" w:rsidP="008526FE">
      <w:pPr>
        <w:pStyle w:val="BodyText"/>
        <w:numPr>
          <w:ilvl w:val="0"/>
          <w:numId w:val="117"/>
        </w:numPr>
        <w:rPr>
          <w:rFonts w:ascii="Book Antiqua" w:hAnsi="Book Antiqua"/>
          <w:b w:val="0"/>
          <w:bCs w:val="0"/>
          <w:i w:val="0"/>
          <w:iCs w:val="0"/>
        </w:rPr>
      </w:pPr>
      <w:hyperlink r:id="rId57" w:history="1">
        <w:r w:rsidRPr="00D37C02">
          <w:rPr>
            <w:rStyle w:val="Hyperlink"/>
            <w:rFonts w:ascii="Book Antiqua" w:hAnsi="Book Antiqua"/>
            <w:i w:val="0"/>
            <w:iCs w:val="0"/>
          </w:rPr>
          <w:t xml:space="preserve">El </w:t>
        </w:r>
        <w:proofErr w:type="spellStart"/>
        <w:r w:rsidRPr="00D37C02">
          <w:rPr>
            <w:rStyle w:val="Hyperlink"/>
            <w:rFonts w:ascii="Book Antiqua" w:hAnsi="Book Antiqua"/>
            <w:i w:val="0"/>
            <w:iCs w:val="0"/>
          </w:rPr>
          <w:t>mensaje</w:t>
        </w:r>
        <w:proofErr w:type="spellEnd"/>
        <w:r w:rsidRPr="00D37C02">
          <w:rPr>
            <w:rStyle w:val="Hyperlink"/>
            <w:rFonts w:ascii="Book Antiqua" w:hAnsi="Book Antiqua"/>
            <w:i w:val="0"/>
            <w:iCs w:val="0"/>
          </w:rPr>
          <w:t xml:space="preserve"> que hoy </w:t>
        </w:r>
        <w:proofErr w:type="spellStart"/>
        <w:r w:rsidRPr="00D37C02">
          <w:rPr>
            <w:rStyle w:val="Hyperlink"/>
            <w:rFonts w:ascii="Book Antiqua" w:hAnsi="Book Antiqua"/>
            <w:i w:val="0"/>
            <w:iCs w:val="0"/>
          </w:rPr>
          <w:t>proclamamos</w:t>
        </w:r>
        <w:proofErr w:type="spellEnd"/>
        <w:r w:rsidRPr="00D37C02">
          <w:rPr>
            <w:rStyle w:val="Hyperlink"/>
            <w:rFonts w:ascii="Book Antiqua" w:hAnsi="Book Antiqua"/>
            <w:i w:val="0"/>
            <w:iCs w:val="0"/>
          </w:rPr>
          <w:t xml:space="preserve"> / Hear the message we now are proclaiming</w:t>
        </w:r>
      </w:hyperlink>
    </w:p>
    <w:p w14:paraId="24788D2C" w14:textId="77777777" w:rsidR="008526FE" w:rsidRDefault="008526FE" w:rsidP="008526FE">
      <w:pPr>
        <w:numPr>
          <w:ilvl w:val="0"/>
          <w:numId w:val="117"/>
        </w:numPr>
        <w:autoSpaceDE/>
        <w:autoSpaceDN/>
        <w:adjustRightInd/>
        <w:contextualSpacing/>
        <w:rPr>
          <w:rFonts w:ascii="Book Antiqua" w:eastAsia="Calibri" w:hAnsi="Book Antiqua"/>
        </w:rPr>
      </w:pPr>
      <w:hyperlink r:id="rId58" w:history="1">
        <w:r w:rsidRPr="004B54F9">
          <w:rPr>
            <w:rStyle w:val="Hyperlink"/>
            <w:rFonts w:ascii="Book Antiqua" w:eastAsia="Calibri" w:hAnsi="Book Antiqua"/>
            <w:b/>
            <w:bCs/>
          </w:rPr>
          <w:t xml:space="preserve">Es Cristo de </w:t>
        </w:r>
        <w:proofErr w:type="spellStart"/>
        <w:r w:rsidRPr="004B54F9">
          <w:rPr>
            <w:rStyle w:val="Hyperlink"/>
            <w:rFonts w:ascii="Book Antiqua" w:eastAsia="Calibri" w:hAnsi="Book Antiqua"/>
            <w:b/>
            <w:bCs/>
          </w:rPr>
          <w:t>su</w:t>
        </w:r>
        <w:proofErr w:type="spellEnd"/>
        <w:r w:rsidRPr="004B54F9">
          <w:rPr>
            <w:rStyle w:val="Hyperlink"/>
            <w:rFonts w:ascii="Book Antiqua" w:eastAsia="Calibri" w:hAnsi="Book Antiqua"/>
            <w:b/>
            <w:bCs/>
          </w:rPr>
          <w:t xml:space="preserve"> </w:t>
        </w:r>
        <w:proofErr w:type="gramStart"/>
        <w:r w:rsidRPr="004B54F9">
          <w:rPr>
            <w:rStyle w:val="Hyperlink"/>
            <w:rFonts w:ascii="Book Antiqua" w:eastAsia="Calibri" w:hAnsi="Book Antiqua"/>
            <w:b/>
            <w:bCs/>
          </w:rPr>
          <w:t>Iglesia  /</w:t>
        </w:r>
        <w:proofErr w:type="gramEnd"/>
        <w:r w:rsidRPr="004B54F9">
          <w:rPr>
            <w:rStyle w:val="Hyperlink"/>
            <w:rFonts w:ascii="Book Antiqua" w:eastAsia="Calibri" w:hAnsi="Book Antiqua"/>
            <w:b/>
            <w:bCs/>
          </w:rPr>
          <w:t xml:space="preserve"> The Church’s One Foundation</w:t>
        </w:r>
      </w:hyperlink>
    </w:p>
    <w:p w14:paraId="3FCC855C" w14:textId="77777777" w:rsidR="008526FE" w:rsidRDefault="008526FE" w:rsidP="008526FE">
      <w:pPr>
        <w:numPr>
          <w:ilvl w:val="0"/>
          <w:numId w:val="117"/>
        </w:numPr>
        <w:autoSpaceDE/>
        <w:autoSpaceDN/>
        <w:adjustRightInd/>
        <w:contextualSpacing/>
        <w:rPr>
          <w:rFonts w:ascii="Book Antiqua" w:eastAsia="Calibri" w:hAnsi="Book Antiqua"/>
          <w:b/>
          <w:bCs/>
        </w:rPr>
      </w:pPr>
      <w:hyperlink r:id="rId59" w:history="1">
        <w:proofErr w:type="spellStart"/>
        <w:r w:rsidRPr="00D748B9">
          <w:rPr>
            <w:rStyle w:val="Hyperlink"/>
            <w:rFonts w:ascii="Book Antiqua" w:eastAsia="Calibri" w:hAnsi="Book Antiqua"/>
            <w:b/>
            <w:bCs/>
          </w:rPr>
          <w:t>Vencedor</w:t>
        </w:r>
        <w:proofErr w:type="spellEnd"/>
        <w:r w:rsidRPr="00D748B9">
          <w:rPr>
            <w:rStyle w:val="Hyperlink"/>
            <w:rFonts w:ascii="Book Antiqua" w:eastAsia="Calibri" w:hAnsi="Book Antiqua"/>
            <w:b/>
            <w:bCs/>
          </w:rPr>
          <w:t xml:space="preserve"> / Overcome</w:t>
        </w:r>
      </w:hyperlink>
    </w:p>
    <w:p w14:paraId="2424F2FD" w14:textId="77777777" w:rsidR="008526FE" w:rsidRDefault="008526FE" w:rsidP="008526FE">
      <w:pPr>
        <w:numPr>
          <w:ilvl w:val="0"/>
          <w:numId w:val="117"/>
        </w:numPr>
        <w:autoSpaceDE/>
        <w:autoSpaceDN/>
        <w:adjustRightInd/>
        <w:contextualSpacing/>
        <w:rPr>
          <w:rFonts w:ascii="Book Antiqua" w:eastAsia="Calibri" w:hAnsi="Book Antiqua"/>
          <w:b/>
          <w:bCs/>
        </w:rPr>
      </w:pPr>
      <w:hyperlink r:id="rId60" w:history="1">
        <w:r w:rsidRPr="00D748B9">
          <w:rPr>
            <w:rStyle w:val="Hyperlink"/>
            <w:rFonts w:ascii="Book Antiqua" w:eastAsia="Calibri" w:hAnsi="Book Antiqua"/>
            <w:b/>
            <w:bCs/>
          </w:rPr>
          <w:t xml:space="preserve">Hermoso </w:t>
        </w:r>
        <w:proofErr w:type="spellStart"/>
        <w:r w:rsidRPr="00D748B9">
          <w:rPr>
            <w:rStyle w:val="Hyperlink"/>
            <w:rFonts w:ascii="Book Antiqua" w:eastAsia="Calibri" w:hAnsi="Book Antiqua"/>
            <w:b/>
            <w:bCs/>
          </w:rPr>
          <w:t>nombre</w:t>
        </w:r>
        <w:proofErr w:type="spellEnd"/>
        <w:r w:rsidRPr="00D748B9">
          <w:rPr>
            <w:rStyle w:val="Hyperlink"/>
            <w:rFonts w:ascii="Book Antiqua" w:eastAsia="Calibri" w:hAnsi="Book Antiqua"/>
            <w:b/>
            <w:bCs/>
          </w:rPr>
          <w:t xml:space="preserve"> / What A Beautiful Name</w:t>
        </w:r>
      </w:hyperlink>
    </w:p>
    <w:p w14:paraId="388AA236" w14:textId="77777777" w:rsidR="008526FE" w:rsidRPr="00D748B9" w:rsidRDefault="008526FE" w:rsidP="008526FE">
      <w:pPr>
        <w:numPr>
          <w:ilvl w:val="0"/>
          <w:numId w:val="117"/>
        </w:numPr>
        <w:autoSpaceDE/>
        <w:autoSpaceDN/>
        <w:adjustRightInd/>
        <w:contextualSpacing/>
        <w:rPr>
          <w:rFonts w:ascii="Book Antiqua" w:eastAsia="Calibri" w:hAnsi="Book Antiqua"/>
          <w:b/>
          <w:bCs/>
        </w:rPr>
      </w:pPr>
      <w:hyperlink r:id="rId61" w:history="1">
        <w:r w:rsidRPr="00C73E18">
          <w:rPr>
            <w:rStyle w:val="Hyperlink"/>
            <w:rFonts w:ascii="Book Antiqua" w:eastAsia="Calibri" w:hAnsi="Book Antiqua"/>
            <w:b/>
            <w:bCs/>
          </w:rPr>
          <w:t>Donde Tú vas / Wherever You Lead</w:t>
        </w:r>
      </w:hyperlink>
    </w:p>
    <w:p w14:paraId="2E0A2567" w14:textId="77777777" w:rsidR="008526FE" w:rsidRDefault="008526FE" w:rsidP="005C4534">
      <w:pPr>
        <w:rPr>
          <w:rFonts w:ascii="Book Antiqua" w:hAnsi="Book Antiqua" w:cs="Palatino"/>
          <w:b/>
        </w:rPr>
      </w:pPr>
    </w:p>
    <w:p w14:paraId="3FD7DC67" w14:textId="7E20091A"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29024D"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62"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65E882BB" w14:textId="77777777" w:rsidR="008526FE" w:rsidRPr="00592626" w:rsidRDefault="008526FE" w:rsidP="008526FE">
      <w:pPr>
        <w:numPr>
          <w:ilvl w:val="1"/>
          <w:numId w:val="2"/>
        </w:numPr>
        <w:autoSpaceDE/>
        <w:autoSpaceDN/>
        <w:adjustRightInd/>
        <w:rPr>
          <w:rStyle w:val="Hyperlink"/>
          <w:rFonts w:ascii="Book Antiqua" w:hAnsi="Book Antiqua" w:cs="Palatino"/>
          <w:color w:val="auto"/>
          <w:u w:val="none"/>
          <w:lang w:val="es-US"/>
        </w:rPr>
      </w:pPr>
      <w:hyperlink r:id="rId63" w:history="1">
        <w:r w:rsidRPr="00080A82">
          <w:rPr>
            <w:rStyle w:val="Hyperlink"/>
            <w:rFonts w:ascii="Book Antiqua" w:hAnsi="Book Antiqua"/>
          </w:rPr>
          <w:t xml:space="preserve">Un </w:t>
        </w:r>
        <w:proofErr w:type="spellStart"/>
        <w:r w:rsidRPr="00080A82">
          <w:rPr>
            <w:rStyle w:val="Hyperlink"/>
            <w:rFonts w:ascii="Book Antiqua" w:hAnsi="Book Antiqua"/>
          </w:rPr>
          <w:t>camino</w:t>
        </w:r>
        <w:proofErr w:type="spellEnd"/>
        <w:r w:rsidRPr="00080A82">
          <w:rPr>
            <w:rStyle w:val="Hyperlink"/>
            <w:rFonts w:ascii="Book Antiqua" w:hAnsi="Book Antiqua"/>
          </w:rPr>
          <w:t xml:space="preserve"> </w:t>
        </w:r>
        <w:proofErr w:type="spellStart"/>
        <w:r w:rsidRPr="00080A82">
          <w:rPr>
            <w:rStyle w:val="Hyperlink"/>
            <w:rFonts w:ascii="Book Antiqua" w:hAnsi="Book Antiqua"/>
          </w:rPr>
          <w:t>donde</w:t>
        </w:r>
        <w:proofErr w:type="spellEnd"/>
        <w:r w:rsidRPr="00080A82">
          <w:rPr>
            <w:rStyle w:val="Hyperlink"/>
            <w:rFonts w:ascii="Book Antiqua" w:hAnsi="Book Antiqua"/>
          </w:rPr>
          <w:t xml:space="preserve"> no lo hay / A Path Where There is None</w:t>
        </w:r>
      </w:hyperlink>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6"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38A9F6B7" w14:textId="013BBAED"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lastRenderedPageBreak/>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8526FE" w:rsidRPr="008526FE">
        <w:rPr>
          <w:rFonts w:ascii="Book Antiqua" w:hAnsi="Book Antiqua" w:cs="Palatino"/>
          <w:i/>
          <w:color w:val="FF0000"/>
          <w:sz w:val="20"/>
          <w:szCs w:val="20"/>
          <w:lang w:val="es-ES"/>
        </w:rPr>
        <w:t>Lucas/Luke 21,5-19.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4"/>
        <w:gridCol w:w="5036"/>
      </w:tblGrid>
      <w:tr w:rsidR="001C0F9C" w:rsidRPr="00890F9C" w14:paraId="6E71E85C" w14:textId="77777777" w:rsidTr="00713FF4">
        <w:tc>
          <w:tcPr>
            <w:tcW w:w="5395" w:type="dxa"/>
          </w:tcPr>
          <w:p w14:paraId="77CE3A2C" w14:textId="5601FBD5" w:rsidR="001C0F9C" w:rsidRPr="004A0741" w:rsidRDefault="008526FE" w:rsidP="001C274B">
            <w:pPr>
              <w:rPr>
                <w:rFonts w:ascii="Book Antiqua" w:hAnsi="Book Antiqua" w:cs="Palatino"/>
                <w:lang w:val="es-ES"/>
              </w:rPr>
            </w:pPr>
            <w:r w:rsidRPr="00F542C5">
              <w:rPr>
                <w:rFonts w:ascii="Book Antiqua" w:hAnsi="Book Antiqua" w:cs="Palatino"/>
                <w:lang w:val="es-ES"/>
              </w:rPr>
              <w:t xml:space="preserve">Recibimos bendición: </w:t>
            </w:r>
            <w:r w:rsidRPr="00080A82">
              <w:rPr>
                <w:rFonts w:ascii="Book Antiqua" w:hAnsi="Book Antiqua"/>
                <w:lang w:val="es-ES"/>
              </w:rPr>
              <w:t>El Dios trino nos da boca y sabiduría a la cual no se podrán resistir quienes se nos oponen. Ni un solo cabello de nuestras cabezas perecerá. Dios nos llenará de perseverancia y salvará nuestras vidas. Que su bendición sea con todo el mundo, ahora y siempre</w:t>
            </w:r>
            <w:r w:rsidR="00723398" w:rsidRPr="00D22979">
              <w:rPr>
                <w:rFonts w:ascii="Book Antiqua" w:hAnsi="Book Antiqua"/>
                <w:lang w:val="es-ES"/>
              </w:rPr>
              <w:t>.</w:t>
            </w:r>
          </w:p>
        </w:tc>
        <w:tc>
          <w:tcPr>
            <w:tcW w:w="5395" w:type="dxa"/>
          </w:tcPr>
          <w:p w14:paraId="3D9A95CF" w14:textId="09D14773" w:rsidR="001C0F9C" w:rsidRPr="00A8040F" w:rsidRDefault="008526FE" w:rsidP="00114885">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Pr="00080A82">
              <w:rPr>
                <w:rFonts w:ascii="Book Antiqua" w:hAnsi="Book Antiqua" w:cs="Palatino"/>
              </w:rPr>
              <w:t>The triune God gives us words and wisdom which cannot be resisted by those who oppose us. Not a single hair of our heads will perish. God will fill us with perseverance and save our lives. May God’s blessing be with everyone, now and forever</w:t>
            </w:r>
            <w:r w:rsidR="00114885" w:rsidRPr="00114885">
              <w:rPr>
                <w:rFonts w:ascii="Book Antiqua" w:hAnsi="Book Antiqua" w:cs="Palatino"/>
              </w:rPr>
              <w:t xml:space="preserve">. </w:t>
            </w:r>
          </w:p>
        </w:tc>
      </w:tr>
    </w:tbl>
    <w:p w14:paraId="4108658F" w14:textId="77777777" w:rsidR="00C90B7E" w:rsidRDefault="00C90B7E" w:rsidP="00181E59">
      <w:pPr>
        <w:rPr>
          <w:rFonts w:ascii="Book Antiqua" w:hAnsi="Book Antiqua" w:cs="Palatino"/>
          <w:b/>
          <w:lang w:val="es-ES"/>
        </w:rPr>
      </w:pPr>
    </w:p>
    <w:p w14:paraId="3AADBB7E" w14:textId="77777777" w:rsidR="008C5F37" w:rsidRPr="00B34352" w:rsidRDefault="008C5F37" w:rsidP="008C5F3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031331">
        <w:rPr>
          <w:rFonts w:ascii="Book Antiqua" w:hAnsi="Book Antiqua" w:cs="Palatino"/>
          <w:bCs/>
          <w:i/>
          <w:iCs/>
          <w:color w:val="FF0000"/>
          <w:sz w:val="20"/>
          <w:szCs w:val="20"/>
          <w:lang w:val="es-ES"/>
        </w:rPr>
        <w:t>2 Tesalonicenses/</w:t>
      </w:r>
      <w:proofErr w:type="spellStart"/>
      <w:r w:rsidRPr="00031331">
        <w:rPr>
          <w:rFonts w:ascii="Book Antiqua" w:hAnsi="Book Antiqua" w:cs="Palatino"/>
          <w:bCs/>
          <w:i/>
          <w:iCs/>
          <w:color w:val="FF0000"/>
          <w:sz w:val="20"/>
          <w:szCs w:val="20"/>
          <w:lang w:val="es-ES"/>
        </w:rPr>
        <w:t>Thessalonians</w:t>
      </w:r>
      <w:proofErr w:type="spellEnd"/>
      <w:r w:rsidRPr="00031331">
        <w:rPr>
          <w:rFonts w:ascii="Book Antiqua" w:hAnsi="Book Antiqua" w:cs="Palatino"/>
          <w:bCs/>
          <w:i/>
          <w:iCs/>
          <w:color w:val="FF0000"/>
          <w:sz w:val="20"/>
          <w:szCs w:val="20"/>
          <w:lang w:val="es-ES"/>
        </w:rPr>
        <w:t xml:space="preserve"> </w:t>
      </w:r>
      <w:r w:rsidRPr="00C946D3">
        <w:rPr>
          <w:rFonts w:ascii="Book Antiqua" w:hAnsi="Book Antiqua" w:cs="Palatino"/>
          <w:bCs/>
          <w:i/>
          <w:iCs/>
          <w:color w:val="FF0000"/>
          <w:sz w:val="20"/>
          <w:szCs w:val="20"/>
          <w:lang w:val="es-ES"/>
        </w:rPr>
        <w:t>3,6-13</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8C5F37" w:rsidRPr="00C946D3" w14:paraId="79A21DCD" w14:textId="77777777" w:rsidTr="00782AD9">
        <w:tc>
          <w:tcPr>
            <w:tcW w:w="5395" w:type="dxa"/>
          </w:tcPr>
          <w:p w14:paraId="503CCEC0" w14:textId="77777777" w:rsidR="008C5F37" w:rsidRPr="008C5F37" w:rsidRDefault="008C5F37" w:rsidP="008C5F37">
            <w:pPr>
              <w:rPr>
                <w:rFonts w:ascii="Book Antiqua" w:hAnsi="Book Antiqua"/>
                <w:lang w:val="es-ES"/>
              </w:rPr>
            </w:pPr>
            <w:r>
              <w:rPr>
                <w:rFonts w:ascii="Book Antiqua" w:hAnsi="Book Antiqua"/>
                <w:lang w:val="es-ES"/>
              </w:rPr>
              <w:t xml:space="preserve">Recibimos bendición: </w:t>
            </w:r>
            <w:r w:rsidRPr="008C5F37">
              <w:rPr>
                <w:rFonts w:ascii="Book Antiqua" w:hAnsi="Book Antiqua"/>
                <w:lang w:val="es-ES"/>
              </w:rPr>
              <w:t>Que el Espíritu Santo renueve sus fuerzas,</w:t>
            </w:r>
          </w:p>
          <w:p w14:paraId="47D46D46" w14:textId="77777777" w:rsidR="008C5F37" w:rsidRPr="008C5F37" w:rsidRDefault="008C5F37" w:rsidP="008C5F37">
            <w:pPr>
              <w:rPr>
                <w:rFonts w:ascii="Book Antiqua" w:hAnsi="Book Antiqua"/>
                <w:lang w:val="es-ES"/>
              </w:rPr>
            </w:pPr>
            <w:r w:rsidRPr="008C5F37">
              <w:rPr>
                <w:rFonts w:ascii="Book Antiqua" w:hAnsi="Book Antiqua"/>
                <w:lang w:val="es-ES"/>
              </w:rPr>
              <w:t>que Cristo sea su ejemplo de servicio,</w:t>
            </w:r>
          </w:p>
          <w:p w14:paraId="3B70E1E2" w14:textId="77777777" w:rsidR="008C5F37" w:rsidRPr="008C5F37" w:rsidRDefault="008C5F37" w:rsidP="008C5F37">
            <w:pPr>
              <w:rPr>
                <w:rFonts w:ascii="Book Antiqua" w:hAnsi="Book Antiqua"/>
                <w:lang w:val="es-ES"/>
              </w:rPr>
            </w:pPr>
            <w:r w:rsidRPr="008C5F37">
              <w:rPr>
                <w:rFonts w:ascii="Book Antiqua" w:hAnsi="Book Antiqua"/>
                <w:lang w:val="es-ES"/>
              </w:rPr>
              <w:t>y que Dios les dé gozo en cada tarea,</w:t>
            </w:r>
          </w:p>
          <w:p w14:paraId="4C892BF4" w14:textId="74967191" w:rsidR="008C5F37" w:rsidRPr="00C946D3" w:rsidRDefault="008C5F37" w:rsidP="008C5F37">
            <w:pPr>
              <w:rPr>
                <w:rFonts w:ascii="Book Antiqua" w:hAnsi="Book Antiqua"/>
                <w:b/>
                <w:bCs/>
                <w:i/>
                <w:iCs/>
                <w:lang w:val="es-ES"/>
              </w:rPr>
            </w:pPr>
            <w:r w:rsidRPr="008C5F37">
              <w:rPr>
                <w:rFonts w:ascii="Book Antiqua" w:hAnsi="Book Antiqua"/>
                <w:lang w:val="es-ES"/>
              </w:rPr>
              <w:t>para vivir siempre en su luz. Amén.</w:t>
            </w:r>
          </w:p>
        </w:tc>
        <w:tc>
          <w:tcPr>
            <w:tcW w:w="5395" w:type="dxa"/>
          </w:tcPr>
          <w:p w14:paraId="7CAB402A" w14:textId="77777777" w:rsidR="008C5F37" w:rsidRPr="008C5F37" w:rsidRDefault="008C5F37" w:rsidP="008C5F37">
            <w:pPr>
              <w:pStyle w:val="NormalWeb"/>
              <w:spacing w:before="0" w:beforeAutospacing="0" w:after="0" w:afterAutospacing="0"/>
              <w:rPr>
                <w:rFonts w:ascii="Book Antiqua" w:hAnsi="Book Antiqua"/>
              </w:rPr>
            </w:pPr>
            <w:r>
              <w:rPr>
                <w:rFonts w:ascii="Book Antiqua" w:hAnsi="Book Antiqua"/>
              </w:rPr>
              <w:t xml:space="preserve">We are blessed: </w:t>
            </w:r>
            <w:r w:rsidRPr="008C5F37">
              <w:rPr>
                <w:rFonts w:ascii="Book Antiqua" w:hAnsi="Book Antiqua"/>
              </w:rPr>
              <w:t>May the Holy Spirit renew your strength,</w:t>
            </w:r>
          </w:p>
          <w:p w14:paraId="50C99354" w14:textId="77777777" w:rsidR="008C5F37" w:rsidRPr="008C5F37" w:rsidRDefault="008C5F37" w:rsidP="008C5F37">
            <w:pPr>
              <w:pStyle w:val="NormalWeb"/>
              <w:spacing w:before="0" w:beforeAutospacing="0" w:after="0" w:afterAutospacing="0"/>
              <w:rPr>
                <w:rFonts w:ascii="Book Antiqua" w:hAnsi="Book Antiqua"/>
              </w:rPr>
            </w:pPr>
            <w:r w:rsidRPr="008C5F37">
              <w:rPr>
                <w:rFonts w:ascii="Book Antiqua" w:hAnsi="Book Antiqua"/>
              </w:rPr>
              <w:t>may Christ be your example of service,</w:t>
            </w:r>
          </w:p>
          <w:p w14:paraId="6025D1F5" w14:textId="77777777" w:rsidR="008C5F37" w:rsidRPr="008C5F37" w:rsidRDefault="008C5F37" w:rsidP="008C5F37">
            <w:pPr>
              <w:pStyle w:val="NormalWeb"/>
              <w:spacing w:before="0" w:beforeAutospacing="0" w:after="0" w:afterAutospacing="0"/>
              <w:rPr>
                <w:rFonts w:ascii="Book Antiqua" w:hAnsi="Book Antiqua"/>
              </w:rPr>
            </w:pPr>
            <w:r w:rsidRPr="008C5F37">
              <w:rPr>
                <w:rFonts w:ascii="Book Antiqua" w:hAnsi="Book Antiqua"/>
              </w:rPr>
              <w:t>and may God give you joy in every task,</w:t>
            </w:r>
          </w:p>
          <w:p w14:paraId="3F88AEAE" w14:textId="25F4990B" w:rsidR="008C5F37" w:rsidRPr="00C946D3" w:rsidRDefault="008C5F37" w:rsidP="008C5F37">
            <w:pPr>
              <w:pStyle w:val="NormalWeb"/>
              <w:spacing w:before="0" w:beforeAutospacing="0" w:after="0" w:afterAutospacing="0"/>
              <w:rPr>
                <w:rFonts w:ascii="Book Antiqua" w:hAnsi="Book Antiqua"/>
                <w:b/>
                <w:bCs/>
                <w:i/>
                <w:iCs/>
              </w:rPr>
            </w:pPr>
            <w:r w:rsidRPr="008C5F37">
              <w:rPr>
                <w:rFonts w:ascii="Book Antiqua" w:hAnsi="Book Antiqua"/>
              </w:rPr>
              <w:t>so that you may always live in God’s light. Amen.</w:t>
            </w:r>
          </w:p>
        </w:tc>
      </w:tr>
    </w:tbl>
    <w:p w14:paraId="01A0E214" w14:textId="77777777" w:rsidR="008C5F37" w:rsidRDefault="008C5F37" w:rsidP="00181E59">
      <w:pPr>
        <w:rPr>
          <w:rFonts w:ascii="Book Antiqua" w:hAnsi="Book Antiqua" w:cs="Palatino"/>
          <w:b/>
          <w:lang w:val="es-ES"/>
        </w:rPr>
      </w:pPr>
    </w:p>
    <w:p w14:paraId="152C337E" w14:textId="1FB34898"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8526FE" w:rsidRPr="008526FE">
        <w:rPr>
          <w:rFonts w:ascii="Book Antiqua" w:hAnsi="Book Antiqua" w:cs="Palatino"/>
          <w:i/>
          <w:color w:val="FF0000"/>
          <w:sz w:val="20"/>
          <w:szCs w:val="20"/>
          <w:lang w:val="es-ES"/>
        </w:rPr>
        <w:t>2 Tesalonicenses/</w:t>
      </w:r>
      <w:proofErr w:type="spellStart"/>
      <w:r w:rsidR="008526FE" w:rsidRPr="008526FE">
        <w:rPr>
          <w:rFonts w:ascii="Book Antiqua" w:hAnsi="Book Antiqua" w:cs="Palatino"/>
          <w:i/>
          <w:color w:val="FF0000"/>
          <w:sz w:val="20"/>
          <w:szCs w:val="20"/>
          <w:lang w:val="es-ES"/>
        </w:rPr>
        <w:t>Thessalonians</w:t>
      </w:r>
      <w:proofErr w:type="spellEnd"/>
      <w:r w:rsidR="008526FE" w:rsidRPr="008526FE">
        <w:rPr>
          <w:rFonts w:ascii="Book Antiqua" w:hAnsi="Book Antiqua" w:cs="Palatino"/>
          <w:i/>
          <w:color w:val="FF0000"/>
          <w:sz w:val="20"/>
          <w:szCs w:val="20"/>
          <w:lang w:val="es-ES"/>
        </w:rPr>
        <w:t xml:space="preserve"> 3,6-13.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4312F374" w:rsidR="001250B0" w:rsidRPr="00890F9C" w:rsidRDefault="008526FE" w:rsidP="00A53EF6">
            <w:pPr>
              <w:rPr>
                <w:rFonts w:ascii="Book Antiqua" w:hAnsi="Book Antiqua"/>
                <w:lang w:val="es-ES"/>
              </w:rPr>
            </w:pPr>
            <w:r w:rsidRPr="00F542C5">
              <w:rPr>
                <w:rFonts w:ascii="Book Antiqua" w:hAnsi="Book Antiqua" w:cs="Palatino"/>
                <w:lang w:val="es-ES"/>
              </w:rPr>
              <w:t xml:space="preserve">Para ser de bendición: </w:t>
            </w:r>
            <w:r w:rsidRPr="00080A82">
              <w:rPr>
                <w:rFonts w:ascii="Book Antiqua" w:hAnsi="Book Antiqua"/>
                <w:lang w:val="es-ES"/>
              </w:rPr>
              <w:t>Les mandamos, hermanos y hermanas en el nombre de nuestro Señor Jesucristo que anden por el mundo conforme a la doctrina que hemos recibido. Trabajen arduamente, hasta la fatiga para las cosas del reino. No se cansen nunca de hacer el bien, en el nombre de Jesús. Amén</w:t>
            </w:r>
            <w:r w:rsidR="00A822E0" w:rsidRPr="00D22979">
              <w:rPr>
                <w:rFonts w:ascii="Book Antiqua" w:hAnsi="Book Antiqua" w:cs="Palatino"/>
                <w:lang w:val="es-ES"/>
              </w:rPr>
              <w:t xml:space="preserve">.  </w:t>
            </w:r>
          </w:p>
        </w:tc>
        <w:tc>
          <w:tcPr>
            <w:tcW w:w="5035" w:type="dxa"/>
          </w:tcPr>
          <w:p w14:paraId="19BE3056" w14:textId="7B1C2B44" w:rsidR="0095390A" w:rsidRPr="00942864" w:rsidRDefault="008526FE" w:rsidP="00114885">
            <w:pPr>
              <w:rPr>
                <w:rFonts w:ascii="Book Antiqua" w:hAnsi="Book Antiqua"/>
              </w:rPr>
            </w:pPr>
            <w:r w:rsidRPr="00561885">
              <w:rPr>
                <w:rFonts w:ascii="Book Antiqua" w:hAnsi="Book Antiqua" w:cs="Palatino"/>
              </w:rPr>
              <w:t>To be a blessing:</w:t>
            </w:r>
            <w:r>
              <w:t xml:space="preserve"> </w:t>
            </w:r>
            <w:r w:rsidRPr="00080A82">
              <w:rPr>
                <w:rFonts w:ascii="Book Antiqua" w:hAnsi="Book Antiqua" w:cs="Palatino"/>
              </w:rPr>
              <w:t>We send you, brothers and sisters in the name of our Lord Jesus Christ, to walk the world according to the doctrine we have received. Work hard, until you are fatigued from working on the things of the kingdom. Never tire of doing good, in the name of Jesus. Amen</w:t>
            </w:r>
            <w:r w:rsidR="00114885" w:rsidRPr="00114885">
              <w:rPr>
                <w:rFonts w:ascii="Book Antiqua" w:hAnsi="Book Antiqua" w:cs="Palatino"/>
              </w:rPr>
              <w:t>.</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9"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70"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71"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72"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73"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4"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5" w:history="1">
        <w:r w:rsidR="00434B5A" w:rsidRPr="005348D1">
          <w:rPr>
            <w:rStyle w:val="Hyperlink"/>
            <w:rFonts w:ascii="Optima" w:hAnsi="Optima" w:cs="Optima"/>
          </w:rPr>
          <w:t>E051214</w:t>
        </w:r>
      </w:hyperlink>
      <w:r w:rsidR="00434B5A" w:rsidRPr="005348D1">
        <w:rPr>
          <w:rFonts w:ascii="Optima" w:hAnsi="Optima" w:cs="Optima"/>
        </w:rPr>
        <w:t>.</w:t>
      </w: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lastRenderedPageBreak/>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6"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7"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8"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1D98" w14:textId="77777777" w:rsidR="00571DF4" w:rsidRDefault="00571DF4" w:rsidP="001B04B5">
      <w:r>
        <w:separator/>
      </w:r>
    </w:p>
  </w:endnote>
  <w:endnote w:type="continuationSeparator" w:id="0">
    <w:p w14:paraId="33E2A73A" w14:textId="77777777" w:rsidR="00571DF4" w:rsidRDefault="00571DF4"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73ED" w14:textId="77777777" w:rsidR="00571DF4" w:rsidRDefault="00571DF4" w:rsidP="001B04B5">
      <w:r>
        <w:separator/>
      </w:r>
    </w:p>
  </w:footnote>
  <w:footnote w:type="continuationSeparator" w:id="0">
    <w:p w14:paraId="74870120" w14:textId="77777777" w:rsidR="00571DF4" w:rsidRDefault="00571DF4"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DBB4D9B"/>
    <w:multiLevelType w:val="hybridMultilevel"/>
    <w:tmpl w:val="87DC77C0"/>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8"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4"/>
  </w:num>
  <w:num w:numId="3" w16cid:durableId="955138295">
    <w:abstractNumId w:val="85"/>
  </w:num>
  <w:num w:numId="4" w16cid:durableId="41637554">
    <w:abstractNumId w:val="129"/>
  </w:num>
  <w:num w:numId="5" w16cid:durableId="209193006">
    <w:abstractNumId w:val="83"/>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3"/>
  </w:num>
  <w:num w:numId="11" w16cid:durableId="704863418">
    <w:abstractNumId w:val="4"/>
  </w:num>
  <w:num w:numId="12" w16cid:durableId="280259545">
    <w:abstractNumId w:val="61"/>
  </w:num>
  <w:num w:numId="13" w16cid:durableId="1287201097">
    <w:abstractNumId w:val="20"/>
  </w:num>
  <w:num w:numId="14" w16cid:durableId="459496981">
    <w:abstractNumId w:val="93"/>
  </w:num>
  <w:num w:numId="15" w16cid:durableId="1222061924">
    <w:abstractNumId w:val="64"/>
  </w:num>
  <w:num w:numId="16" w16cid:durableId="760300975">
    <w:abstractNumId w:val="70"/>
  </w:num>
  <w:num w:numId="17" w16cid:durableId="1196382241">
    <w:abstractNumId w:val="13"/>
  </w:num>
  <w:num w:numId="18" w16cid:durableId="741223416">
    <w:abstractNumId w:val="115"/>
  </w:num>
  <w:num w:numId="19" w16cid:durableId="1091852514">
    <w:abstractNumId w:val="36"/>
  </w:num>
  <w:num w:numId="20" w16cid:durableId="2012835861">
    <w:abstractNumId w:val="73"/>
  </w:num>
  <w:num w:numId="21" w16cid:durableId="163399995">
    <w:abstractNumId w:val="33"/>
  </w:num>
  <w:num w:numId="22" w16cid:durableId="1524974928">
    <w:abstractNumId w:val="88"/>
  </w:num>
  <w:num w:numId="23" w16cid:durableId="1990160816">
    <w:abstractNumId w:val="40"/>
  </w:num>
  <w:num w:numId="24" w16cid:durableId="31081392">
    <w:abstractNumId w:val="58"/>
  </w:num>
  <w:num w:numId="25" w16cid:durableId="692996855">
    <w:abstractNumId w:val="95"/>
  </w:num>
  <w:num w:numId="26" w16cid:durableId="1197545121">
    <w:abstractNumId w:val="76"/>
  </w:num>
  <w:num w:numId="27" w16cid:durableId="1282498460">
    <w:abstractNumId w:val="27"/>
  </w:num>
  <w:num w:numId="28" w16cid:durableId="676157068">
    <w:abstractNumId w:val="82"/>
  </w:num>
  <w:num w:numId="29" w16cid:durableId="828450195">
    <w:abstractNumId w:val="34"/>
  </w:num>
  <w:num w:numId="30" w16cid:durableId="1691368282">
    <w:abstractNumId w:val="52"/>
  </w:num>
  <w:num w:numId="31" w16cid:durableId="705372181">
    <w:abstractNumId w:val="97"/>
  </w:num>
  <w:num w:numId="32" w16cid:durableId="259340066">
    <w:abstractNumId w:val="31"/>
  </w:num>
  <w:num w:numId="33" w16cid:durableId="1668820320">
    <w:abstractNumId w:val="128"/>
  </w:num>
  <w:num w:numId="34" w16cid:durableId="1157263725">
    <w:abstractNumId w:val="132"/>
  </w:num>
  <w:num w:numId="35" w16cid:durableId="214053309">
    <w:abstractNumId w:val="112"/>
  </w:num>
  <w:num w:numId="36" w16cid:durableId="1313825808">
    <w:abstractNumId w:val="98"/>
  </w:num>
  <w:num w:numId="37" w16cid:durableId="1438864676">
    <w:abstractNumId w:val="47"/>
  </w:num>
  <w:num w:numId="38" w16cid:durableId="1020471660">
    <w:abstractNumId w:val="7"/>
  </w:num>
  <w:num w:numId="39" w16cid:durableId="2056542620">
    <w:abstractNumId w:val="71"/>
  </w:num>
  <w:num w:numId="40" w16cid:durableId="119807831">
    <w:abstractNumId w:val="65"/>
  </w:num>
  <w:num w:numId="41" w16cid:durableId="541597853">
    <w:abstractNumId w:val="99"/>
  </w:num>
  <w:num w:numId="42" w16cid:durableId="1821774901">
    <w:abstractNumId w:val="45"/>
  </w:num>
  <w:num w:numId="43" w16cid:durableId="284774189">
    <w:abstractNumId w:val="56"/>
  </w:num>
  <w:num w:numId="44" w16cid:durableId="773285502">
    <w:abstractNumId w:val="72"/>
  </w:num>
  <w:num w:numId="45" w16cid:durableId="1777363763">
    <w:abstractNumId w:val="117"/>
  </w:num>
  <w:num w:numId="46" w16cid:durableId="132139444">
    <w:abstractNumId w:val="63"/>
  </w:num>
  <w:num w:numId="47" w16cid:durableId="590814394">
    <w:abstractNumId w:val="35"/>
  </w:num>
  <w:num w:numId="48" w16cid:durableId="1511604408">
    <w:abstractNumId w:val="125"/>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1"/>
  </w:num>
  <w:num w:numId="55" w16cid:durableId="689599506">
    <w:abstractNumId w:val="60"/>
  </w:num>
  <w:num w:numId="56" w16cid:durableId="244581920">
    <w:abstractNumId w:val="42"/>
  </w:num>
  <w:num w:numId="57" w16cid:durableId="1287614606">
    <w:abstractNumId w:val="14"/>
  </w:num>
  <w:num w:numId="58" w16cid:durableId="1064763455">
    <w:abstractNumId w:val="94"/>
  </w:num>
  <w:num w:numId="59" w16cid:durableId="1608075268">
    <w:abstractNumId w:val="1"/>
  </w:num>
  <w:num w:numId="60" w16cid:durableId="1082026698">
    <w:abstractNumId w:val="10"/>
  </w:num>
  <w:num w:numId="61" w16cid:durableId="942153651">
    <w:abstractNumId w:val="101"/>
  </w:num>
  <w:num w:numId="62" w16cid:durableId="1307273467">
    <w:abstractNumId w:val="49"/>
  </w:num>
  <w:num w:numId="63" w16cid:durableId="940451263">
    <w:abstractNumId w:val="90"/>
  </w:num>
  <w:num w:numId="64" w16cid:durableId="1329601543">
    <w:abstractNumId w:val="26"/>
  </w:num>
  <w:num w:numId="65" w16cid:durableId="165370142">
    <w:abstractNumId w:val="122"/>
  </w:num>
  <w:num w:numId="66" w16cid:durableId="826819284">
    <w:abstractNumId w:val="57"/>
  </w:num>
  <w:num w:numId="67" w16cid:durableId="801457241">
    <w:abstractNumId w:val="9"/>
  </w:num>
  <w:num w:numId="68" w16cid:durableId="502742638">
    <w:abstractNumId w:val="77"/>
  </w:num>
  <w:num w:numId="69" w16cid:durableId="431510081">
    <w:abstractNumId w:val="92"/>
  </w:num>
  <w:num w:numId="70" w16cid:durableId="442650570">
    <w:abstractNumId w:val="80"/>
  </w:num>
  <w:num w:numId="71" w16cid:durableId="1443454388">
    <w:abstractNumId w:val="96"/>
  </w:num>
  <w:num w:numId="72" w16cid:durableId="554897698">
    <w:abstractNumId w:val="51"/>
  </w:num>
  <w:num w:numId="73" w16cid:durableId="88356739">
    <w:abstractNumId w:val="87"/>
  </w:num>
  <w:num w:numId="74" w16cid:durableId="518661466">
    <w:abstractNumId w:val="22"/>
  </w:num>
  <w:num w:numId="75" w16cid:durableId="293101890">
    <w:abstractNumId w:val="119"/>
  </w:num>
  <w:num w:numId="76" w16cid:durableId="186412471">
    <w:abstractNumId w:val="114"/>
  </w:num>
  <w:num w:numId="77" w16cid:durableId="2121949530">
    <w:abstractNumId w:val="12"/>
  </w:num>
  <w:num w:numId="78" w16cid:durableId="86848113">
    <w:abstractNumId w:val="124"/>
  </w:num>
  <w:num w:numId="79" w16cid:durableId="245917027">
    <w:abstractNumId w:val="8"/>
  </w:num>
  <w:num w:numId="80" w16cid:durableId="1495533523">
    <w:abstractNumId w:val="100"/>
  </w:num>
  <w:num w:numId="81" w16cid:durableId="1139613548">
    <w:abstractNumId w:val="41"/>
  </w:num>
  <w:num w:numId="82" w16cid:durableId="1696617623">
    <w:abstractNumId w:val="111"/>
  </w:num>
  <w:num w:numId="83" w16cid:durableId="1334794369">
    <w:abstractNumId w:val="16"/>
  </w:num>
  <w:num w:numId="84" w16cid:durableId="1237742140">
    <w:abstractNumId w:val="67"/>
  </w:num>
  <w:num w:numId="85" w16cid:durableId="1832133923">
    <w:abstractNumId w:val="6"/>
  </w:num>
  <w:num w:numId="86" w16cid:durableId="508183356">
    <w:abstractNumId w:val="25"/>
  </w:num>
  <w:num w:numId="87" w16cid:durableId="1398162743">
    <w:abstractNumId w:val="75"/>
  </w:num>
  <w:num w:numId="88" w16cid:durableId="1988321876">
    <w:abstractNumId w:val="44"/>
  </w:num>
  <w:num w:numId="89" w16cid:durableId="1198935881">
    <w:abstractNumId w:val="116"/>
  </w:num>
  <w:num w:numId="90" w16cid:durableId="1294411010">
    <w:abstractNumId w:val="0"/>
  </w:num>
  <w:num w:numId="91" w16cid:durableId="938410407">
    <w:abstractNumId w:val="37"/>
  </w:num>
  <w:num w:numId="92" w16cid:durableId="1919754409">
    <w:abstractNumId w:val="69"/>
  </w:num>
  <w:num w:numId="93" w16cid:durableId="90249116">
    <w:abstractNumId w:val="3"/>
  </w:num>
  <w:num w:numId="94" w16cid:durableId="1269192301">
    <w:abstractNumId w:val="120"/>
  </w:num>
  <w:num w:numId="95" w16cid:durableId="206065943">
    <w:abstractNumId w:val="118"/>
  </w:num>
  <w:num w:numId="96" w16cid:durableId="1216897158">
    <w:abstractNumId w:val="102"/>
  </w:num>
  <w:num w:numId="97" w16cid:durableId="941495572">
    <w:abstractNumId w:val="108"/>
  </w:num>
  <w:num w:numId="98" w16cid:durableId="734818089">
    <w:abstractNumId w:val="105"/>
  </w:num>
  <w:num w:numId="99" w16cid:durableId="1047559880">
    <w:abstractNumId w:val="86"/>
  </w:num>
  <w:num w:numId="100" w16cid:durableId="1523543949">
    <w:abstractNumId w:val="38"/>
  </w:num>
  <w:num w:numId="101" w16cid:durableId="165022289">
    <w:abstractNumId w:val="2"/>
  </w:num>
  <w:num w:numId="102" w16cid:durableId="305012869">
    <w:abstractNumId w:val="91"/>
  </w:num>
  <w:num w:numId="103" w16cid:durableId="64687835">
    <w:abstractNumId w:val="29"/>
  </w:num>
  <w:num w:numId="104" w16cid:durableId="543979755">
    <w:abstractNumId w:val="53"/>
  </w:num>
  <w:num w:numId="105" w16cid:durableId="604970786">
    <w:abstractNumId w:val="23"/>
  </w:num>
  <w:num w:numId="106" w16cid:durableId="1264191446">
    <w:abstractNumId w:val="106"/>
  </w:num>
  <w:num w:numId="107" w16cid:durableId="1441491005">
    <w:abstractNumId w:val="55"/>
  </w:num>
  <w:num w:numId="108" w16cid:durableId="885028220">
    <w:abstractNumId w:val="79"/>
  </w:num>
  <w:num w:numId="109" w16cid:durableId="1774084407">
    <w:abstractNumId w:val="103"/>
  </w:num>
  <w:num w:numId="110" w16cid:durableId="506334396">
    <w:abstractNumId w:val="46"/>
  </w:num>
  <w:num w:numId="111" w16cid:durableId="299115268">
    <w:abstractNumId w:val="17"/>
  </w:num>
  <w:num w:numId="112" w16cid:durableId="1994093780">
    <w:abstractNumId w:val="5"/>
  </w:num>
  <w:num w:numId="113" w16cid:durableId="1850558106">
    <w:abstractNumId w:val="66"/>
  </w:num>
  <w:num w:numId="114" w16cid:durableId="814490044">
    <w:abstractNumId w:val="113"/>
  </w:num>
  <w:num w:numId="115" w16cid:durableId="570425782">
    <w:abstractNumId w:val="32"/>
  </w:num>
  <w:num w:numId="116" w16cid:durableId="869224439">
    <w:abstractNumId w:val="21"/>
  </w:num>
  <w:num w:numId="117" w16cid:durableId="718628505">
    <w:abstractNumId w:val="123"/>
  </w:num>
  <w:num w:numId="118" w16cid:durableId="1905531162">
    <w:abstractNumId w:val="68"/>
  </w:num>
  <w:num w:numId="119" w16cid:durableId="1599681107">
    <w:abstractNumId w:val="109"/>
  </w:num>
  <w:num w:numId="120" w16cid:durableId="956763925">
    <w:abstractNumId w:val="84"/>
  </w:num>
  <w:num w:numId="121" w16cid:durableId="507254349">
    <w:abstractNumId w:val="74"/>
  </w:num>
  <w:num w:numId="122" w16cid:durableId="917980945">
    <w:abstractNumId w:val="15"/>
  </w:num>
  <w:num w:numId="123" w16cid:durableId="1128627143">
    <w:abstractNumId w:val="78"/>
  </w:num>
  <w:num w:numId="124" w16cid:durableId="139927231">
    <w:abstractNumId w:val="62"/>
  </w:num>
  <w:num w:numId="125" w16cid:durableId="1873107091">
    <w:abstractNumId w:val="104"/>
  </w:num>
  <w:num w:numId="126" w16cid:durableId="1701709925">
    <w:abstractNumId w:val="39"/>
  </w:num>
  <w:num w:numId="127" w16cid:durableId="2060129735">
    <w:abstractNumId w:val="131"/>
  </w:num>
  <w:num w:numId="128" w16cid:durableId="1132139971">
    <w:abstractNumId w:val="130"/>
  </w:num>
  <w:num w:numId="129" w16cid:durableId="1283028903">
    <w:abstractNumId w:val="107"/>
  </w:num>
  <w:num w:numId="130" w16cid:durableId="2122021148">
    <w:abstractNumId w:val="127"/>
  </w:num>
  <w:num w:numId="131" w16cid:durableId="595596549">
    <w:abstractNumId w:val="126"/>
  </w:num>
  <w:num w:numId="132" w16cid:durableId="1281911208">
    <w:abstractNumId w:val="59"/>
  </w:num>
  <w:num w:numId="133" w16cid:durableId="2017729316">
    <w:abstractNumId w:val="110"/>
  </w:num>
  <w:num w:numId="134" w16cid:durableId="295189016">
    <w:abstractNumId w:val="121"/>
  </w:num>
  <w:num w:numId="135" w16cid:durableId="194393186">
    <w:abstractNumId w:val="8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79D"/>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E0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DF4"/>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0B47"/>
    <w:rsid w:val="00851214"/>
    <w:rsid w:val="00851E54"/>
    <w:rsid w:val="00851EB8"/>
    <w:rsid w:val="00852131"/>
    <w:rsid w:val="008526FE"/>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5F37"/>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4C"/>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6D3"/>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5ACC"/>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8ED"/>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lgliCAXz7Y8" TargetMode="External"/><Relationship Id="rId21" Type="http://schemas.openxmlformats.org/officeDocument/2006/relationships/hyperlink" Target="https://www.youtube.com/watch?v=Ghq_cQ1EQHo" TargetMode="External"/><Relationship Id="rId42" Type="http://schemas.openxmlformats.org/officeDocument/2006/relationships/hyperlink" Target="https://www.youtube.com/watch?v=NpnPosAcQRc" TargetMode="External"/><Relationship Id="rId47" Type="http://schemas.openxmlformats.org/officeDocument/2006/relationships/hyperlink" Target="https://www.youtube.com/watch?v=BT_QUgWnxEI" TargetMode="External"/><Relationship Id="rId63" Type="http://schemas.openxmlformats.org/officeDocument/2006/relationships/hyperlink" Target="https://justleros.blogspot.com/2016/12/a-path-where-there-is-none-un-camino.html" TargetMode="External"/><Relationship Id="rId68" Type="http://schemas.openxmlformats.org/officeDocument/2006/relationships/hyperlink" Target="https://webselah.com/index.html" TargetMode="External"/><Relationship Id="rId16" Type="http://schemas.openxmlformats.org/officeDocument/2006/relationships/hyperlink" Target="https://www.youtube.com/watch?v=Nf97LicXQKQ" TargetMode="External"/><Relationship Id="rId11" Type="http://schemas.openxmlformats.org/officeDocument/2006/relationships/hyperlink" Target="https://www.youtube.com/watch?v=3BM5wC2RqNw" TargetMode="External"/><Relationship Id="rId24" Type="http://schemas.openxmlformats.org/officeDocument/2006/relationships/hyperlink" Target="https://www.ocp.org/en-us/songs/51449/alleluia-sing-praise-to-the-lord-aleluya-cantemos" TargetMode="External"/><Relationship Id="rId32" Type="http://schemas.openxmlformats.org/officeDocument/2006/relationships/hyperlink" Target="https://www.youtube.com/watch?v=2gpz258jYYI" TargetMode="External"/><Relationship Id="rId37" Type="http://schemas.openxmlformats.org/officeDocument/2006/relationships/hyperlink" Target="https://www.youtube.com/watch?v=8AK_DNIOPMc" TargetMode="External"/><Relationship Id="rId40" Type="http://schemas.openxmlformats.org/officeDocument/2006/relationships/hyperlink" Target="https://www.youtube.com/watch?v=knTz6vZC4q4" TargetMode="External"/><Relationship Id="rId45" Type="http://schemas.openxmlformats.org/officeDocument/2006/relationships/hyperlink" Target="https://www.youtube.com/watch?v=-ATsKbv3UHA" TargetMode="External"/><Relationship Id="rId53" Type="http://schemas.openxmlformats.org/officeDocument/2006/relationships/hyperlink" Target="https://www.youtube.com/watch?v=FfaZTj5ybmM" TargetMode="External"/><Relationship Id="rId58" Type="http://schemas.openxmlformats.org/officeDocument/2006/relationships/hyperlink" Target="https://www.youtube.com/watch?v=dfcSBwl_q3k" TargetMode="External"/><Relationship Id="rId66" Type="http://schemas.openxmlformats.org/officeDocument/2006/relationships/hyperlink" Target="https://www.facebook.com/redcrearte" TargetMode="External"/><Relationship Id="rId74" Type="http://schemas.openxmlformats.org/officeDocument/2006/relationships/hyperlink" Target="http://www.presbyterianmission.org/donate/search/?fund_query=E05121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watch?v=t-QrwvOxlrE" TargetMode="External"/><Relationship Id="rId19" Type="http://schemas.openxmlformats.org/officeDocument/2006/relationships/hyperlink" Target="https://www.youtube.com/watch?v=4NsgFcsML_4" TargetMode="External"/><Relationship Id="rId14" Type="http://schemas.openxmlformats.org/officeDocument/2006/relationships/hyperlink" Target="https://www.youtube.com/watch?v=c_G_zTCd9KI" TargetMode="External"/><Relationship Id="rId22" Type="http://schemas.openxmlformats.org/officeDocument/2006/relationships/hyperlink" Target="https://www.youtube.com/watch?v=roxjFRNL4zw" TargetMode="External"/><Relationship Id="rId27" Type="http://schemas.openxmlformats.org/officeDocument/2006/relationships/hyperlink" Target="https://www.youtube.com/watch?v=ot6kUTpg52A" TargetMode="External"/><Relationship Id="rId30" Type="http://schemas.openxmlformats.org/officeDocument/2006/relationships/hyperlink" Target="https://sermons4kids.com/yr_a.htm" TargetMode="External"/><Relationship Id="rId35" Type="http://schemas.openxmlformats.org/officeDocument/2006/relationships/hyperlink" Target="https://www.youtube.com/watch?v=ONAhxK8IfeY" TargetMode="External"/><Relationship Id="rId43" Type="http://schemas.openxmlformats.org/officeDocument/2006/relationships/hyperlink" Target="https://www.youtube.com/watch?v=D-qvHk2YvQY" TargetMode="External"/><Relationship Id="rId48" Type="http://schemas.openxmlformats.org/officeDocument/2006/relationships/hyperlink" Target="https://www.youtube.com/watch?v=N7_AU9Fg0gA" TargetMode="External"/><Relationship Id="rId56" Type="http://schemas.openxmlformats.org/officeDocument/2006/relationships/hyperlink" Target="https://www.youtube.com/watch?v=EjbVRPSsu-g" TargetMode="External"/><Relationship Id="rId64" Type="http://schemas.openxmlformats.org/officeDocument/2006/relationships/hyperlink" Target="https://www.facebook.com/gerardo.oberman" TargetMode="External"/><Relationship Id="rId69" Type="http://schemas.openxmlformats.org/officeDocument/2006/relationships/hyperlink" Target="https://www.pcusastore.com/Products/0664500145/el-himnario-presbiteriano.aspx" TargetMode="External"/><Relationship Id="rId77"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fgginwzqvFI" TargetMode="External"/><Relationship Id="rId72" Type="http://schemas.openxmlformats.org/officeDocument/2006/relationships/hyperlink" Target="http://www.pcusastore.com/TabCenter/25/Spanish-Curriculum.asp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N27diKcsQhs" TargetMode="External"/><Relationship Id="rId17" Type="http://schemas.openxmlformats.org/officeDocument/2006/relationships/hyperlink" Target="https://www.youtube.com/watch?v=peDYqKenTSg" TargetMode="External"/><Relationship Id="rId25" Type="http://schemas.openxmlformats.org/officeDocument/2006/relationships/hyperlink" Target="https://www.youtube.com/watch?v=eTpGpDTAOfs" TargetMode="External"/><Relationship Id="rId33" Type="http://schemas.openxmlformats.org/officeDocument/2006/relationships/hyperlink" Target="https://www.youtube.com/watch?v=D-qvHk2YvQY" TargetMode="External"/><Relationship Id="rId38" Type="http://schemas.openxmlformats.org/officeDocument/2006/relationships/hyperlink" Target="https://www.youtube.com/watch?v=sqgoqsBYMAM" TargetMode="External"/><Relationship Id="rId46" Type="http://schemas.openxmlformats.org/officeDocument/2006/relationships/hyperlink" Target="https://www.youtube.com/watch?v=gljJ1rDNMnY" TargetMode="External"/><Relationship Id="rId59" Type="http://schemas.openxmlformats.org/officeDocument/2006/relationships/hyperlink" Target="https://www.youtube.com/watch?v=415-YV1WmR8" TargetMode="External"/><Relationship Id="rId67" Type="http://schemas.openxmlformats.org/officeDocument/2006/relationships/hyperlink" Target="https://webselah.com/index.html" TargetMode="External"/><Relationship Id="rId20" Type="http://schemas.openxmlformats.org/officeDocument/2006/relationships/hyperlink" Target="https://www.youtube.com/watch?v=npyXgB7xEKA" TargetMode="External"/><Relationship Id="rId41" Type="http://schemas.openxmlformats.org/officeDocument/2006/relationships/hyperlink" Target="https://www.youtube.com/watch?v=sGkik1aC1jQ" TargetMode="External"/><Relationship Id="rId54" Type="http://schemas.openxmlformats.org/officeDocument/2006/relationships/hyperlink" Target="https://www.youtube.com/watch?v=Ghy9KMMdX1w" TargetMode="External"/><Relationship Id="rId62" Type="http://schemas.openxmlformats.org/officeDocument/2006/relationships/hyperlink" Target="https://justleros.blogspot.com/" TargetMode="External"/><Relationship Id="rId70" Type="http://schemas.openxmlformats.org/officeDocument/2006/relationships/hyperlink" Target="https://www.pcusastore.com/Products/GAHYMNAL/glory-to-god-ga-2016-edition-blue.aspx" TargetMode="External"/><Relationship Id="rId75" Type="http://schemas.openxmlformats.org/officeDocument/2006/relationships/hyperlink" Target="http://www.presbyterianmission.org/donate/search/?fund_query=E0512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d_bCSGVxLmA" TargetMode="External"/><Relationship Id="rId23" Type="http://schemas.openxmlformats.org/officeDocument/2006/relationships/hyperlink" Target="https://www.youtube.com/watch?v=N1P5p9b2dRc" TargetMode="External"/><Relationship Id="rId28" Type="http://schemas.openxmlformats.org/officeDocument/2006/relationships/hyperlink" Target="https://www.pcusastore.com/Products/0664261094/feasting-on-the-word-childrens-sermons-for-year-c.aspx" TargetMode="External"/><Relationship Id="rId36" Type="http://schemas.openxmlformats.org/officeDocument/2006/relationships/hyperlink" Target="https://www.youtube.com/watch?v=g8mGVkk6exQ" TargetMode="External"/><Relationship Id="rId49" Type="http://schemas.openxmlformats.org/officeDocument/2006/relationships/hyperlink" Target="https://www.youtube.com/watch?v=V9BIdUAHclY&amp;list=RDV9BIdUAHclY&amp;start_radio=1" TargetMode="External"/><Relationship Id="rId57" Type="http://schemas.openxmlformats.org/officeDocument/2006/relationships/hyperlink" Target="https://www.youtube.com/watch?v=KcRI_Zmed8Q" TargetMode="External"/><Relationship Id="rId10" Type="http://schemas.openxmlformats.org/officeDocument/2006/relationships/hyperlink" Target="https://www.youtube.com/watch?v=iIzXwVDFKp8" TargetMode="External"/><Relationship Id="rId31" Type="http://schemas.openxmlformats.org/officeDocument/2006/relationships/hyperlink" Target="https://www.youtube.com/watch?v=D9WAa_sy1So" TargetMode="External"/><Relationship Id="rId44" Type="http://schemas.openxmlformats.org/officeDocument/2006/relationships/hyperlink" Target="https://www.youtube.com/watch?v=oozXsEuikg4" TargetMode="External"/><Relationship Id="rId52" Type="http://schemas.openxmlformats.org/officeDocument/2006/relationships/hyperlink" Target="https://www.youtube.com/watch?v=XkW2lGAtsrE" TargetMode="External"/><Relationship Id="rId60" Type="http://schemas.openxmlformats.org/officeDocument/2006/relationships/hyperlink" Target="https://www.youtube.com/watch?v=ZoKsBeoEW18" TargetMode="External"/><Relationship Id="rId65" Type="http://schemas.openxmlformats.org/officeDocument/2006/relationships/hyperlink" Target="https://www.facebook.com/groups/ryrIPEEUUA/" TargetMode="External"/><Relationship Id="rId73" Type="http://schemas.openxmlformats.org/officeDocument/2006/relationships/hyperlink" Target="http://www.pcusastore.com/TabCenter/25/Spanish-Curriculum.aspx" TargetMode="External"/><Relationship Id="rId78" Type="http://schemas.openxmlformats.org/officeDocument/2006/relationships/hyperlink" Target="https://www.youtube.com/channel/UC_qpNGZWU3urMgNzKshnpVw/featured?view_as=subscriber" TargetMode="External"/><Relationship Id="rId4" Type="http://schemas.openxmlformats.org/officeDocument/2006/relationships/settings" Target="settings.xml"/><Relationship Id="rId9" Type="http://schemas.openxmlformats.org/officeDocument/2006/relationships/hyperlink" Target="https://www.youtube.com/watch?v=b-4lXM2qhqs" TargetMode="External"/><Relationship Id="rId13" Type="http://schemas.openxmlformats.org/officeDocument/2006/relationships/hyperlink" Target="https://www.youtube.com/watch?v=Njjqg4TIku4" TargetMode="External"/><Relationship Id="rId18" Type="http://schemas.openxmlformats.org/officeDocument/2006/relationships/hyperlink" Target="https://www.youtube.com/watch?v=56cSshItcmU" TargetMode="External"/><Relationship Id="rId39" Type="http://schemas.openxmlformats.org/officeDocument/2006/relationships/hyperlink" Target="https://www.youtube.com/watch?v=fRTqWDzEF3A" TargetMode="External"/><Relationship Id="rId34" Type="http://schemas.openxmlformats.org/officeDocument/2006/relationships/hyperlink" Target="https://www.youtube.com/watch?v=XAEEzWLNp-A" TargetMode="External"/><Relationship Id="rId50" Type="http://schemas.openxmlformats.org/officeDocument/2006/relationships/hyperlink" Target="https://www.youtube.com/watch?v=iHwDum4HuM8" TargetMode="External"/><Relationship Id="rId55" Type="http://schemas.openxmlformats.org/officeDocument/2006/relationships/hyperlink" Target="https://www.youtube.com/watch?v=4Z3BMMrOjfc" TargetMode="External"/><Relationship Id="rId76" Type="http://schemas.openxmlformats.org/officeDocument/2006/relationships/hyperlink" Target="https://www.facebook.com/PPCSpanish" TargetMode="External"/><Relationship Id="rId7" Type="http://schemas.openxmlformats.org/officeDocument/2006/relationships/endnotes" Target="endnotes.xml"/><Relationship Id="rId71" Type="http://schemas.openxmlformats.org/officeDocument/2006/relationships/hyperlink" Target="https://www.pcusastore.com/Products/0664503187/book-of-common-worship.aspx" TargetMode="External"/><Relationship Id="rId2" Type="http://schemas.openxmlformats.org/officeDocument/2006/relationships/numbering" Target="numbering.xml"/><Relationship Id="rId29" Type="http://schemas.openxmlformats.org/officeDocument/2006/relationships/hyperlink" Target="https://www.pcusastore.com/Products/0664262910/growing-in-gods-love.asp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21292</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2025-08-27T18:07:00Z</dcterms:created>
  <dcterms:modified xsi:type="dcterms:W3CDTF">2025-09-03T13:37:00Z</dcterms:modified>
</cp:coreProperties>
</file>