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7474A124" w:rsidR="000D0DDB" w:rsidRDefault="00773289" w:rsidP="000D0DDB">
      <w:r>
        <w:t xml:space="preserve">Faith formation happens in many places and in a variety of ways. In order to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A02FD7">
        <w:t xml:space="preserve">or handed out </w:t>
      </w:r>
      <w:r>
        <w:t xml:space="preserve">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7869974F" w:rsidR="000D0DDB" w:rsidRDefault="000D0DDB" w:rsidP="000D0DDB">
      <w:r>
        <w:rPr>
          <w:i/>
          <w:iCs/>
        </w:rPr>
        <w:t>Growing in God’s Love: A Story Bible Curriculum</w:t>
      </w:r>
      <w:r>
        <w:t xml:space="preserve"> is a mult</w:t>
      </w:r>
      <w:r w:rsidR="005E4D61">
        <w:t>i</w:t>
      </w:r>
      <w:r>
        <w:t>age (ages 5</w:t>
      </w:r>
      <w:r w:rsidR="00D62CB8">
        <w:t>–</w:t>
      </w:r>
      <w:r>
        <w:t xml:space="preserve">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2E429BF"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E6123E">
        <w:rPr>
          <w:b/>
          <w:bCs/>
          <w:color w:val="FF0000"/>
        </w:rPr>
        <w:t>[</w:t>
      </w:r>
      <w:r w:rsidR="00E6123E" w:rsidRPr="00E6123E">
        <w:rPr>
          <w:b/>
          <w:bCs/>
          <w:color w:val="FF0000"/>
        </w:rPr>
        <w:t xml:space="preserve">red </w:t>
      </w:r>
      <w:r w:rsidRPr="00E6123E">
        <w:rPr>
          <w:b/>
          <w:bCs/>
          <w:color w:val="FF0000"/>
        </w:rPr>
        <w:t>bold brackets]</w:t>
      </w:r>
      <w:r>
        <w:rPr>
          <w:b/>
          <w:bCs/>
        </w:rPr>
        <w:t xml:space="preserve"> </w:t>
      </w:r>
      <w:r>
        <w:t>are provided</w:t>
      </w:r>
      <w:r>
        <w:rPr>
          <w:b/>
          <w:bCs/>
        </w:rPr>
        <w:t xml:space="preserve"> </w:t>
      </w:r>
      <w:r>
        <w:t xml:space="preserve">for you to fill in your information. The kits will vary </w:t>
      </w:r>
      <w:r w:rsidR="00A02FD7">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428319F7"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1C197E">
        <w:rPr>
          <w:b/>
          <w:bCs/>
          <w:i/>
        </w:rPr>
        <w:t>Healings and Miracles</w:t>
      </w:r>
      <w:r>
        <w:t xml:space="preserve">, with </w:t>
      </w:r>
      <w:r w:rsidR="00773289" w:rsidRPr="00E6123E">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27BEA7D1"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1C197E">
        <w:rPr>
          <w:b/>
          <w:bCs/>
          <w:i/>
          <w:iCs/>
        </w:rPr>
        <w:t>Healings and Miracles</w:t>
      </w:r>
      <w:r>
        <w:t xml:space="preserve"> unit. </w:t>
      </w:r>
    </w:p>
    <w:bookmarkEnd w:id="2"/>
    <w:p w14:paraId="190CF047" w14:textId="2B3A5955" w:rsidR="000D0DDB" w:rsidRDefault="000D0DDB" w:rsidP="000D0DDB">
      <w:pPr>
        <w:pStyle w:val="ListParagraph"/>
        <w:numPr>
          <w:ilvl w:val="0"/>
          <w:numId w:val="4"/>
        </w:numPr>
      </w:pPr>
      <w:r>
        <w:rPr>
          <w:b/>
          <w:bCs/>
        </w:rPr>
        <w:t>T</w:t>
      </w:r>
      <w:r w:rsidRPr="00D07477">
        <w:rPr>
          <w:b/>
          <w:bCs/>
        </w:rPr>
        <w:t>he Story</w:t>
      </w:r>
      <w:r w:rsidR="00D62CB8">
        <w:t>—</w:t>
      </w:r>
      <w:r>
        <w:t xml:space="preserve">This is the easy part! Read or listen to one of the stories from </w:t>
      </w:r>
      <w:r w:rsidRPr="00D07477">
        <w:rPr>
          <w:i/>
          <w:iCs/>
        </w:rPr>
        <w:t>Growing in God’s Love: A Story Bible</w:t>
      </w:r>
      <w:r>
        <w:t xml:space="preserve"> together as a family. </w:t>
      </w:r>
      <w:r w:rsidRPr="00E6123E">
        <w:rPr>
          <w:b/>
          <w:bCs/>
          <w:color w:val="FF0000"/>
        </w:rPr>
        <w:t xml:space="preserve">[Say how your families will read </w:t>
      </w:r>
      <w:r w:rsidR="00216805" w:rsidRPr="00E6123E">
        <w:rPr>
          <w:b/>
          <w:bCs/>
          <w:color w:val="FF0000"/>
        </w:rPr>
        <w:t>or</w:t>
      </w:r>
      <w:r w:rsidRPr="00E6123E">
        <w:rPr>
          <w:b/>
          <w:bCs/>
          <w:color w:val="FF0000"/>
        </w:rPr>
        <w:t xml:space="preserve"> hear the story.]</w:t>
      </w:r>
    </w:p>
    <w:p w14:paraId="206A8912" w14:textId="4571E38E" w:rsidR="000D0DDB" w:rsidRDefault="000D0DDB" w:rsidP="000D0DDB">
      <w:pPr>
        <w:pStyle w:val="ListParagraph"/>
        <w:numPr>
          <w:ilvl w:val="0"/>
          <w:numId w:val="4"/>
        </w:numPr>
      </w:pPr>
      <w:r w:rsidRPr="00D07477">
        <w:rPr>
          <w:b/>
          <w:bCs/>
        </w:rPr>
        <w:t>Around the Table</w:t>
      </w:r>
      <w:r w:rsidR="00D62CB8">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61379D5F" w:rsidR="000D0DDB" w:rsidRDefault="000D0DDB" w:rsidP="000D0DDB">
      <w:pPr>
        <w:pStyle w:val="ListParagraph"/>
        <w:numPr>
          <w:ilvl w:val="0"/>
          <w:numId w:val="4"/>
        </w:numPr>
      </w:pPr>
      <w:r w:rsidRPr="0003554C">
        <w:rPr>
          <w:b/>
          <w:bCs/>
        </w:rPr>
        <w:t>Family Activity</w:t>
      </w:r>
      <w:r w:rsidR="00D62CB8">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26B3705"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E6123E">
        <w:rPr>
          <w:b/>
          <w:bCs/>
          <w:color w:val="FF0000"/>
        </w:rPr>
        <w:t>[</w:t>
      </w:r>
      <w:r w:rsidR="00A02FD7" w:rsidRPr="00E6123E">
        <w:rPr>
          <w:b/>
          <w:bCs/>
          <w:color w:val="FF0000"/>
        </w:rPr>
        <w:t xml:space="preserve">Insert </w:t>
      </w:r>
      <w:r w:rsidRPr="00E6123E">
        <w:rPr>
          <w:b/>
          <w:bCs/>
          <w:color w:val="FF0000"/>
        </w:rPr>
        <w:t>your contact information here]</w:t>
      </w:r>
      <w:r w:rsidRPr="00D62CB8">
        <w:t>.</w:t>
      </w:r>
      <w:r w:rsidRPr="0003554C">
        <w:rPr>
          <w:b/>
          <w:bCs/>
        </w:rPr>
        <w:t xml:space="preserve"> </w:t>
      </w:r>
    </w:p>
    <w:p w14:paraId="3AF64CD1" w14:textId="77777777" w:rsidR="000D0DDB" w:rsidRDefault="000D0DDB" w:rsidP="000D0DDB">
      <w:r>
        <w:t xml:space="preserve">Blessings, </w:t>
      </w:r>
    </w:p>
    <w:p w14:paraId="15EDB1E3" w14:textId="77777777" w:rsidR="000D0DDB" w:rsidRPr="00E6123E" w:rsidRDefault="000D0DDB" w:rsidP="000D0DDB">
      <w:pPr>
        <w:rPr>
          <w:b/>
          <w:bCs/>
          <w:color w:val="FF0000"/>
        </w:rPr>
      </w:pPr>
      <w:r w:rsidRPr="00E6123E">
        <w:rPr>
          <w:b/>
          <w:bCs/>
          <w:color w:val="FF0000"/>
        </w:rPr>
        <w:t xml:space="preserve">[Your Name] </w:t>
      </w:r>
    </w:p>
    <w:p w14:paraId="119A3777" w14:textId="45084490" w:rsidR="00B1585B" w:rsidRPr="00E6123E" w:rsidRDefault="000D0DDB">
      <w:pPr>
        <w:rPr>
          <w:b/>
          <w:bCs/>
          <w:color w:val="FF0000"/>
        </w:rPr>
        <w:sectPr w:rsidR="00B1585B" w:rsidRPr="00E6123E"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E6123E">
        <w:rPr>
          <w:b/>
          <w:bCs/>
          <w:color w:val="FF0000"/>
        </w:rPr>
        <w:t>[Your Church’s Name]</w:t>
      </w:r>
    </w:p>
    <w:p w14:paraId="12C0626A" w14:textId="20339042" w:rsidR="000D0DDB" w:rsidRDefault="000D0DDB" w:rsidP="000D0DDB">
      <w:pPr>
        <w:pStyle w:val="NoSpacing"/>
        <w:numPr>
          <w:ilvl w:val="0"/>
          <w:numId w:val="15"/>
        </w:numPr>
      </w:pPr>
      <w:r>
        <w:lastRenderedPageBreak/>
        <w:t>In this kit</w:t>
      </w:r>
      <w:r w:rsidR="007D27BD">
        <w:t>,</w:t>
      </w:r>
      <w:r>
        <w:t xml:space="preserve"> you will find:</w:t>
      </w:r>
    </w:p>
    <w:p w14:paraId="798C2D5C" w14:textId="440BDA32" w:rsidR="000D0DDB" w:rsidRDefault="000D0DDB" w:rsidP="000D0DDB">
      <w:pPr>
        <w:pStyle w:val="NoSpacing"/>
        <w:numPr>
          <w:ilvl w:val="1"/>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286DDB89" w:rsidR="000D0DDB" w:rsidRDefault="000D0DDB" w:rsidP="000D0DDB">
      <w:pPr>
        <w:pStyle w:val="NoSpacing"/>
        <w:numPr>
          <w:ilvl w:val="1"/>
          <w:numId w:val="15"/>
        </w:numPr>
      </w:pPr>
      <w:r w:rsidRPr="00826059">
        <w:rPr>
          <w:i/>
          <w:iCs/>
        </w:rPr>
        <w:t>Growing in God’s Love: A Story Bible</w:t>
      </w:r>
      <w:r>
        <w:t xml:space="preserve"> or instructions on how the family can listen to the stories </w:t>
      </w:r>
      <w:r w:rsidRPr="00E6123E">
        <w:rPr>
          <w:b/>
          <w:bCs/>
          <w:color w:val="FF0000"/>
        </w:rPr>
        <w:t>[</w:t>
      </w:r>
      <w:r w:rsidR="00A02FD7" w:rsidRPr="00E6123E">
        <w:rPr>
          <w:b/>
          <w:bCs/>
          <w:color w:val="FF0000"/>
        </w:rPr>
        <w:t xml:space="preserve">Insert </w:t>
      </w:r>
      <w:r w:rsidRPr="00E6123E">
        <w:rPr>
          <w:b/>
          <w:bCs/>
          <w:color w:val="FF0000"/>
        </w:rPr>
        <w:t>instructions here</w:t>
      </w:r>
      <w:r w:rsidR="00A02FD7" w:rsidRPr="00E6123E">
        <w:rPr>
          <w:b/>
          <w:bCs/>
          <w:color w:val="FF0000"/>
        </w:rPr>
        <w:t>.</w:t>
      </w:r>
      <w:r w:rsidRPr="00E6123E">
        <w:rPr>
          <w:b/>
          <w:bCs/>
          <w:color w:val="FF0000"/>
        </w:rPr>
        <w:t>]</w:t>
      </w:r>
      <w:r w:rsidRPr="00E6123E">
        <w:rPr>
          <w:color w:val="FF0000"/>
        </w:rPr>
        <w:t xml:space="preserve"> </w:t>
      </w:r>
    </w:p>
    <w:p w14:paraId="69B6CBA2" w14:textId="043FEC9F" w:rsidR="000D0DDB" w:rsidRPr="00E6123E" w:rsidRDefault="000D0DDB" w:rsidP="000D0DDB">
      <w:pPr>
        <w:pStyle w:val="NoSpacing"/>
        <w:numPr>
          <w:ilvl w:val="1"/>
          <w:numId w:val="15"/>
        </w:numPr>
        <w:rPr>
          <w:color w:val="FF0000"/>
        </w:rPr>
      </w:pPr>
      <w:r>
        <w:t xml:space="preserve">Supplies provided in the </w:t>
      </w:r>
      <w:r w:rsidR="007D27BD">
        <w:t>a</w:t>
      </w:r>
      <w:r>
        <w:t>t-</w:t>
      </w:r>
      <w:r w:rsidR="007D27BD">
        <w:t>h</w:t>
      </w:r>
      <w:r>
        <w:t xml:space="preserve">ome </w:t>
      </w:r>
      <w:r w:rsidR="007D27BD">
        <w:t>k</w:t>
      </w:r>
      <w:r>
        <w:t xml:space="preserve">it: </w:t>
      </w:r>
      <w:r w:rsidRPr="00E6123E">
        <w:rPr>
          <w:b/>
          <w:bCs/>
          <w:color w:val="FF0000"/>
        </w:rPr>
        <w:t>[List supplies you will provide. We suggest the following</w:t>
      </w:r>
      <w:r w:rsidR="00773289" w:rsidRPr="00E6123E">
        <w:rPr>
          <w:b/>
          <w:bCs/>
          <w:color w:val="FF0000"/>
        </w:rPr>
        <w:t xml:space="preserve"> items</w:t>
      </w:r>
      <w:r w:rsidR="00BA5900" w:rsidRPr="00E6123E">
        <w:rPr>
          <w:b/>
          <w:bCs/>
          <w:color w:val="FF0000"/>
        </w:rPr>
        <w:t xml:space="preserve"> </w:t>
      </w:r>
      <w:r w:rsidRPr="00E6123E">
        <w:rPr>
          <w:b/>
          <w:bCs/>
          <w:color w:val="FF0000"/>
        </w:rPr>
        <w:t>for this unit</w:t>
      </w:r>
      <w:r w:rsidR="00BA5900" w:rsidRPr="00E6123E">
        <w:rPr>
          <w:b/>
          <w:bCs/>
          <w:color w:val="FF0000"/>
        </w:rPr>
        <w:t>.</w:t>
      </w:r>
      <w:r w:rsidRPr="00E6123E">
        <w:rPr>
          <w:b/>
          <w:bCs/>
          <w:color w:val="FF0000"/>
        </w:rPr>
        <w:t xml:space="preserve"> Delete this bracket </w:t>
      </w:r>
      <w:r w:rsidR="00773289" w:rsidRPr="00E6123E">
        <w:rPr>
          <w:b/>
          <w:bCs/>
          <w:color w:val="FF0000"/>
        </w:rPr>
        <w:t>when you have added the supplies you will include</w:t>
      </w:r>
      <w:r w:rsidRPr="00E6123E">
        <w:rPr>
          <w:b/>
          <w:bCs/>
          <w:color w:val="FF0000"/>
        </w:rPr>
        <w:t>.]</w:t>
      </w:r>
    </w:p>
    <w:p w14:paraId="11ADF62F" w14:textId="17E10292" w:rsidR="001C197E" w:rsidRDefault="001C197E" w:rsidP="001C197E">
      <w:pPr>
        <w:pStyle w:val="NoSpacing"/>
        <w:numPr>
          <w:ilvl w:val="2"/>
          <w:numId w:val="15"/>
        </w:numPr>
      </w:pPr>
      <w:r>
        <w:t>4-5 bean, pea, or yellow squash seeds per child</w:t>
      </w:r>
      <w:r w:rsidR="00A02FD7">
        <w:t xml:space="preserve"> (Jesus Heals a Woman and a Girl)</w:t>
      </w:r>
    </w:p>
    <w:p w14:paraId="59CA3546" w14:textId="0B6230EC" w:rsidR="001C197E" w:rsidRDefault="001C197E" w:rsidP="00A02FD7">
      <w:pPr>
        <w:pStyle w:val="NoSpacing"/>
        <w:numPr>
          <w:ilvl w:val="2"/>
          <w:numId w:val="15"/>
        </w:numPr>
      </w:pPr>
      <w:r>
        <w:t>Ziplock bags for seeds</w:t>
      </w:r>
      <w:r w:rsidR="00A02FD7">
        <w:t xml:space="preserve"> (Jesus Heals a Woman and a Girl)</w:t>
      </w:r>
    </w:p>
    <w:p w14:paraId="3D6AB438" w14:textId="6423EFE8" w:rsidR="001C197E" w:rsidRDefault="001C197E" w:rsidP="001C197E">
      <w:pPr>
        <w:pStyle w:val="NoSpacing"/>
        <w:numPr>
          <w:ilvl w:val="2"/>
          <w:numId w:val="15"/>
        </w:numPr>
      </w:pPr>
      <w:r>
        <w:t>Resource Pages 1</w:t>
      </w:r>
      <w:r w:rsidR="00A02FD7">
        <w:t>-</w:t>
      </w:r>
      <w:r>
        <w:t xml:space="preserve">2 </w:t>
      </w:r>
      <w:r w:rsidR="00A02FD7">
        <w:t>(Jesus Heals a Woman and a Girl)</w:t>
      </w:r>
    </w:p>
    <w:p w14:paraId="40CE6941" w14:textId="25217E59" w:rsidR="000D0DDB" w:rsidRPr="00E6123E" w:rsidRDefault="000D0DDB" w:rsidP="000D0DDB">
      <w:pPr>
        <w:pStyle w:val="NoSpacing"/>
        <w:numPr>
          <w:ilvl w:val="1"/>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E6123E">
        <w:rPr>
          <w:b/>
          <w:bCs/>
          <w:color w:val="FF0000"/>
        </w:rPr>
        <w:t>[List other supplies</w:t>
      </w:r>
      <w:r w:rsidR="00A02FD7" w:rsidRPr="00E6123E">
        <w:rPr>
          <w:b/>
          <w:bCs/>
          <w:color w:val="FF0000"/>
        </w:rPr>
        <w:t>.</w:t>
      </w:r>
      <w:r w:rsidRPr="00E6123E">
        <w:rPr>
          <w:b/>
          <w:bCs/>
          <w:color w:val="FF0000"/>
        </w:rPr>
        <w:t xml:space="preserve"> We suggest the following for this unit</w:t>
      </w:r>
      <w:r w:rsidR="00A02FD7" w:rsidRPr="00E6123E">
        <w:rPr>
          <w:b/>
          <w:bCs/>
          <w:color w:val="FF0000"/>
        </w:rPr>
        <w:t>.</w:t>
      </w:r>
      <w:r w:rsidRPr="00E6123E">
        <w:rPr>
          <w:b/>
          <w:bCs/>
          <w:color w:val="FF0000"/>
        </w:rPr>
        <w:t xml:space="preserve"> Delete this bracket </w:t>
      </w:r>
      <w:r w:rsidR="00773289" w:rsidRPr="00E6123E">
        <w:rPr>
          <w:b/>
          <w:bCs/>
          <w:color w:val="FF0000"/>
        </w:rPr>
        <w:t>when you have added the supplies you will not include.]</w:t>
      </w:r>
    </w:p>
    <w:p w14:paraId="7C428BD0" w14:textId="51B7892C" w:rsidR="001C197E" w:rsidRDefault="001C197E" w:rsidP="001C197E">
      <w:pPr>
        <w:pStyle w:val="NoSpacing"/>
        <w:numPr>
          <w:ilvl w:val="2"/>
          <w:numId w:val="15"/>
        </w:numPr>
      </w:pPr>
      <w:r>
        <w:t>Markers, crayons, colored pencils (</w:t>
      </w:r>
      <w:r w:rsidR="0032078C">
        <w:t>Jesus Heals with Words</w:t>
      </w:r>
      <w:r w:rsidR="00D62CB8">
        <w:t>,</w:t>
      </w:r>
      <w:r w:rsidR="0032078C" w:rsidRPr="0032078C">
        <w:t xml:space="preserve"> </w:t>
      </w:r>
      <w:r w:rsidR="0032078C">
        <w:t>A Canaanite Woman Does Not Give Up</w:t>
      </w:r>
      <w:r>
        <w:t>)</w:t>
      </w:r>
    </w:p>
    <w:p w14:paraId="1FFAA6A5" w14:textId="34CC081E" w:rsidR="001C197E" w:rsidRPr="00CC05EB" w:rsidRDefault="001C197E" w:rsidP="001C197E">
      <w:pPr>
        <w:pStyle w:val="NoSpacing"/>
        <w:numPr>
          <w:ilvl w:val="2"/>
          <w:numId w:val="15"/>
        </w:numPr>
        <w:rPr>
          <w:i/>
          <w:iCs/>
        </w:rPr>
      </w:pPr>
      <w:proofErr w:type="spellStart"/>
      <w:r w:rsidRPr="00CC05EB">
        <w:rPr>
          <w:i/>
          <w:iCs/>
        </w:rPr>
        <w:t>Binkle’s</w:t>
      </w:r>
      <w:proofErr w:type="spellEnd"/>
      <w:r w:rsidRPr="00CC05EB">
        <w:rPr>
          <w:i/>
          <w:iCs/>
        </w:rPr>
        <w:t xml:space="preserve"> Time to Fly</w:t>
      </w:r>
      <w:r>
        <w:t xml:space="preserve"> </w:t>
      </w:r>
      <w:r w:rsidR="00A02FD7">
        <w:t>children’s book (Friends Who Help)</w:t>
      </w:r>
    </w:p>
    <w:p w14:paraId="6DD7D9FC" w14:textId="15E9AA79" w:rsidR="001C197E" w:rsidRPr="00F9501F" w:rsidRDefault="001C197E" w:rsidP="001C197E">
      <w:pPr>
        <w:pStyle w:val="NoSpacing"/>
        <w:numPr>
          <w:ilvl w:val="2"/>
          <w:numId w:val="15"/>
        </w:numPr>
        <w:rPr>
          <w:i/>
          <w:iCs/>
        </w:rPr>
      </w:pPr>
      <w:r>
        <w:t>Paper towel</w:t>
      </w:r>
      <w:r w:rsidR="00A02FD7">
        <w:t xml:space="preserve"> (Jesus Heals a Woman and a Girl)</w:t>
      </w:r>
    </w:p>
    <w:p w14:paraId="0CD294C8" w14:textId="12603A4C" w:rsidR="001C197E" w:rsidRPr="00F9501F" w:rsidRDefault="001C197E" w:rsidP="001C197E">
      <w:pPr>
        <w:pStyle w:val="NoSpacing"/>
        <w:numPr>
          <w:ilvl w:val="2"/>
          <w:numId w:val="15"/>
        </w:numPr>
        <w:rPr>
          <w:i/>
          <w:iCs/>
        </w:rPr>
      </w:pPr>
      <w:r w:rsidRPr="00F9501F">
        <w:rPr>
          <w:i/>
          <w:iCs/>
        </w:rPr>
        <w:t>When God Gave Us Words</w:t>
      </w:r>
      <w:r>
        <w:t xml:space="preserve"> </w:t>
      </w:r>
      <w:r w:rsidR="00A02FD7">
        <w:t>children’s book (Jesus Heals with Words)</w:t>
      </w:r>
    </w:p>
    <w:p w14:paraId="360FC292" w14:textId="10A92F75" w:rsidR="0032078C" w:rsidRPr="0032078C" w:rsidRDefault="001C197E" w:rsidP="0032078C">
      <w:pPr>
        <w:pStyle w:val="NoSpacing"/>
        <w:numPr>
          <w:ilvl w:val="2"/>
          <w:numId w:val="15"/>
        </w:numPr>
        <w:rPr>
          <w:i/>
          <w:iCs/>
        </w:rPr>
      </w:pPr>
      <w:r>
        <w:t>Plain paper</w:t>
      </w:r>
      <w:r w:rsidR="00A02FD7">
        <w:t xml:space="preserve"> (</w:t>
      </w:r>
      <w:r w:rsidR="0032078C">
        <w:t>Jesus Heals with Words, A Canaanite Woman Does Not Give Up</w:t>
      </w:r>
      <w:r w:rsidR="00A02FD7">
        <w:t>)</w:t>
      </w:r>
    </w:p>
    <w:p w14:paraId="3C222AC2" w14:textId="6CA55B93" w:rsidR="00E6123E" w:rsidRDefault="00E6123E" w:rsidP="00E6123E">
      <w:pPr>
        <w:pStyle w:val="NoSpacing"/>
      </w:pPr>
    </w:p>
    <w:p w14:paraId="38B43EE8" w14:textId="77777777" w:rsidR="00E6123E" w:rsidRDefault="00E6123E" w:rsidP="00E6123E">
      <w:pPr>
        <w:pStyle w:val="NoSpacing"/>
      </w:pPr>
      <w:r>
        <w:t>Friends Who Help (Luke 5:17–26)</w:t>
      </w:r>
    </w:p>
    <w:p w14:paraId="7C84E6AB" w14:textId="39A0F9F8" w:rsidR="00E6123E" w:rsidRDefault="00E6123E" w:rsidP="00E6123E">
      <w:pPr>
        <w:pStyle w:val="NoSpacing"/>
        <w:numPr>
          <w:ilvl w:val="0"/>
          <w:numId w:val="15"/>
        </w:numPr>
      </w:pPr>
      <w:bookmarkStart w:id="3" w:name="_Hlk65074181"/>
      <w:r>
        <w:t xml:space="preserve">Read the story </w:t>
      </w:r>
      <w:r>
        <w:rPr>
          <w:b/>
          <w:bCs/>
        </w:rPr>
        <w:t>Friends Who Help</w:t>
      </w:r>
      <w:r>
        <w:t xml:space="preserve"> from </w:t>
      </w:r>
      <w:r w:rsidRPr="00F446B5">
        <w:rPr>
          <w:i/>
          <w:iCs/>
        </w:rPr>
        <w:t>Growing in God’s Love: A Story Bible</w:t>
      </w:r>
      <w:r>
        <w:t xml:space="preserve">. </w:t>
      </w:r>
    </w:p>
    <w:p w14:paraId="11921779" w14:textId="77777777" w:rsidR="00E6123E" w:rsidRPr="00560328" w:rsidRDefault="00E6123E" w:rsidP="00E6123E">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2C9B3F6C" w14:textId="77777777" w:rsidR="00E6123E" w:rsidRDefault="00E6123E" w:rsidP="00E6123E">
      <w:pPr>
        <w:pStyle w:val="NoSpacing"/>
        <w:ind w:left="720"/>
      </w:pPr>
      <w:r>
        <w:t xml:space="preserve">Engage in conversation using the following questions: </w:t>
      </w:r>
    </w:p>
    <w:p w14:paraId="5ADCCA21"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63434128"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26278E53"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568BC41E" w14:textId="77777777" w:rsidR="00E6123E" w:rsidRPr="00D33BE3" w:rsidRDefault="00E6123E" w:rsidP="00E6123E">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AEF950E" w14:textId="77777777" w:rsidR="00E6123E" w:rsidRPr="00AD0991" w:rsidRDefault="00E6123E" w:rsidP="00E6123E">
      <w:pPr>
        <w:pStyle w:val="NoSpacing"/>
        <w:ind w:left="720"/>
        <w:rPr>
          <w:b/>
          <w:bCs/>
        </w:rPr>
      </w:pPr>
      <w:r>
        <w:t xml:space="preserve">Choose one or more activities to do together as a family. </w:t>
      </w:r>
    </w:p>
    <w:bookmarkEnd w:id="3"/>
    <w:p w14:paraId="4B2FAF59" w14:textId="77777777" w:rsidR="00E6123E" w:rsidRDefault="00E6123E" w:rsidP="00E6123E">
      <w:pPr>
        <w:pStyle w:val="NoSpacing"/>
        <w:numPr>
          <w:ilvl w:val="1"/>
          <w:numId w:val="15"/>
        </w:numPr>
      </w:pPr>
      <w:r>
        <w:t xml:space="preserve">Social Media Friends, “Connections” section, page 4 </w:t>
      </w:r>
    </w:p>
    <w:p w14:paraId="7F66B561" w14:textId="77777777" w:rsidR="00E6123E" w:rsidRDefault="00E6123E" w:rsidP="00E6123E">
      <w:pPr>
        <w:pStyle w:val="NoSpacing"/>
        <w:numPr>
          <w:ilvl w:val="1"/>
          <w:numId w:val="15"/>
        </w:numPr>
      </w:pPr>
      <w:r>
        <w:t xml:space="preserve">Reading Together, “Wrestle” section, page 11 </w:t>
      </w:r>
    </w:p>
    <w:p w14:paraId="22495874" w14:textId="77777777" w:rsidR="00E6123E" w:rsidRDefault="00E6123E" w:rsidP="00E6123E">
      <w:pPr>
        <w:pStyle w:val="NoSpacing"/>
        <w:numPr>
          <w:ilvl w:val="1"/>
          <w:numId w:val="15"/>
        </w:numPr>
      </w:pPr>
      <w:r>
        <w:t xml:space="preserve">Telling Stories, “Grow with More” section, page 12 </w:t>
      </w:r>
    </w:p>
    <w:p w14:paraId="1EB70107" w14:textId="16ABAE03" w:rsidR="00E6123E" w:rsidRDefault="00E6123E" w:rsidP="00E6123E">
      <w:pPr>
        <w:pStyle w:val="NoSpacing"/>
      </w:pPr>
    </w:p>
    <w:p w14:paraId="3AC45707" w14:textId="194B8D60" w:rsidR="00E6123E" w:rsidRDefault="00E6123E" w:rsidP="00E6123E">
      <w:pPr>
        <w:pStyle w:val="NoSpacing"/>
      </w:pPr>
      <w:r>
        <w:t>Jesus Heals a Woman and a Girl (Luke 8:40–56)</w:t>
      </w:r>
    </w:p>
    <w:p w14:paraId="397D030F" w14:textId="5F69B70E" w:rsidR="00E6123E" w:rsidRDefault="00E6123E" w:rsidP="00E6123E">
      <w:pPr>
        <w:pStyle w:val="NoSpacing"/>
        <w:numPr>
          <w:ilvl w:val="0"/>
          <w:numId w:val="15"/>
        </w:numPr>
      </w:pPr>
      <w:r>
        <w:t xml:space="preserve">Read the story </w:t>
      </w:r>
      <w:r>
        <w:rPr>
          <w:b/>
          <w:bCs/>
        </w:rPr>
        <w:t>Jesus Heals a Woman and a Girl</w:t>
      </w:r>
      <w:r>
        <w:t xml:space="preserve"> from </w:t>
      </w:r>
      <w:r w:rsidRPr="00F446B5">
        <w:rPr>
          <w:i/>
          <w:iCs/>
        </w:rPr>
        <w:t>Growing in God’s Love: A Story Bible</w:t>
      </w:r>
      <w:r>
        <w:t xml:space="preserve">. </w:t>
      </w:r>
    </w:p>
    <w:p w14:paraId="0BEB3935" w14:textId="77777777" w:rsidR="00E6123E" w:rsidRPr="00560328" w:rsidRDefault="00E6123E" w:rsidP="00E6123E">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59FE692A" w14:textId="77777777" w:rsidR="00E6123E" w:rsidRDefault="00E6123E" w:rsidP="00E6123E">
      <w:pPr>
        <w:pStyle w:val="NoSpacing"/>
        <w:ind w:left="720"/>
      </w:pPr>
      <w:r>
        <w:t xml:space="preserve">Engage in conversation using the following questions: </w:t>
      </w:r>
    </w:p>
    <w:p w14:paraId="101551F8"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1CF6452D" w14:textId="77777777" w:rsidR="00E6123E" w:rsidRPr="00560328" w:rsidRDefault="00E6123E" w:rsidP="00E6123E">
      <w:pPr>
        <w:pStyle w:val="NoSpacing"/>
        <w:numPr>
          <w:ilvl w:val="1"/>
          <w:numId w:val="15"/>
        </w:numPr>
        <w:rPr>
          <w:color w:val="FF0000"/>
        </w:rPr>
      </w:pPr>
      <w:r w:rsidRPr="00560328">
        <w:rPr>
          <w:b/>
          <w:bCs/>
          <w:color w:val="FF0000"/>
        </w:rPr>
        <w:lastRenderedPageBreak/>
        <w:t>[Insert questions here. Delete this bracket when you have added the questions.]</w:t>
      </w:r>
    </w:p>
    <w:p w14:paraId="2EC89E06"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61631B61" w14:textId="77777777" w:rsidR="00E6123E" w:rsidRPr="00D33BE3" w:rsidRDefault="00E6123E" w:rsidP="00E6123E">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321E31DB" w14:textId="77777777" w:rsidR="00E6123E" w:rsidRPr="00AD0991" w:rsidRDefault="00E6123E" w:rsidP="00E6123E">
      <w:pPr>
        <w:pStyle w:val="NoSpacing"/>
        <w:ind w:left="720"/>
        <w:rPr>
          <w:b/>
          <w:bCs/>
        </w:rPr>
      </w:pPr>
      <w:r>
        <w:t xml:space="preserve">Choose one or more activities to do together as a family. </w:t>
      </w:r>
    </w:p>
    <w:p w14:paraId="7799F092" w14:textId="77777777" w:rsidR="00E6123E" w:rsidRDefault="00E6123E" w:rsidP="00E6123E">
      <w:pPr>
        <w:pStyle w:val="NoSpacing"/>
        <w:numPr>
          <w:ilvl w:val="1"/>
          <w:numId w:val="15"/>
        </w:numPr>
      </w:pPr>
      <w:r>
        <w:t xml:space="preserve">Hope </w:t>
      </w:r>
      <w:proofErr w:type="gramStart"/>
      <w:r>
        <w:t>in the Midst of</w:t>
      </w:r>
      <w:proofErr w:type="gramEnd"/>
      <w:r>
        <w:t xml:space="preserve"> Disaster, “Connections” section, page 5 </w:t>
      </w:r>
    </w:p>
    <w:p w14:paraId="67AEF5E4" w14:textId="77777777" w:rsidR="00E6123E" w:rsidRDefault="00E6123E" w:rsidP="00E6123E">
      <w:pPr>
        <w:pStyle w:val="NoSpacing"/>
        <w:numPr>
          <w:ilvl w:val="1"/>
          <w:numId w:val="15"/>
        </w:numPr>
      </w:pPr>
      <w:r>
        <w:t xml:space="preserve">Differences, “Engage” section, page 15 </w:t>
      </w:r>
    </w:p>
    <w:p w14:paraId="147AE563" w14:textId="27D97CAD" w:rsidR="00E6123E" w:rsidRPr="00E6123E" w:rsidRDefault="00E6123E" w:rsidP="00E6123E">
      <w:pPr>
        <w:pStyle w:val="NoSpacing"/>
        <w:numPr>
          <w:ilvl w:val="1"/>
          <w:numId w:val="15"/>
        </w:numPr>
      </w:pPr>
      <w:r>
        <w:t xml:space="preserve">Planting Seeds of Hope, “Wrestle” section, page 16 </w:t>
      </w:r>
    </w:p>
    <w:p w14:paraId="027B4996" w14:textId="77777777" w:rsidR="00E6123E" w:rsidRDefault="00E6123E" w:rsidP="00E6123E">
      <w:pPr>
        <w:pStyle w:val="NoSpacing"/>
      </w:pPr>
    </w:p>
    <w:p w14:paraId="0F8F2D31" w14:textId="02C5719E" w:rsidR="00E6123E" w:rsidRDefault="00E6123E" w:rsidP="00E6123E">
      <w:pPr>
        <w:pStyle w:val="NoSpacing"/>
      </w:pPr>
      <w:r>
        <w:t xml:space="preserve">Jesus Heals with Words (John 4:46–54) </w:t>
      </w:r>
    </w:p>
    <w:p w14:paraId="1893B001" w14:textId="5FA6B9FA" w:rsidR="00E6123E" w:rsidRDefault="00E6123E" w:rsidP="00E6123E">
      <w:pPr>
        <w:pStyle w:val="NoSpacing"/>
        <w:numPr>
          <w:ilvl w:val="0"/>
          <w:numId w:val="15"/>
        </w:numPr>
      </w:pPr>
      <w:r>
        <w:t xml:space="preserve">Read the story </w:t>
      </w:r>
      <w:r>
        <w:rPr>
          <w:b/>
          <w:bCs/>
        </w:rPr>
        <w:t>Jesus Heals with Words</w:t>
      </w:r>
      <w:r>
        <w:t xml:space="preserve"> from </w:t>
      </w:r>
      <w:r w:rsidRPr="00F446B5">
        <w:rPr>
          <w:i/>
          <w:iCs/>
        </w:rPr>
        <w:t>Growing in God’s Love: A Story Bible</w:t>
      </w:r>
      <w:r>
        <w:t xml:space="preserve">. </w:t>
      </w:r>
    </w:p>
    <w:p w14:paraId="74D3E662" w14:textId="77777777" w:rsidR="00E6123E" w:rsidRPr="00560328" w:rsidRDefault="00E6123E" w:rsidP="00E6123E">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03A3D82" w14:textId="77777777" w:rsidR="00E6123E" w:rsidRDefault="00E6123E" w:rsidP="00E6123E">
      <w:pPr>
        <w:pStyle w:val="NoSpacing"/>
        <w:ind w:left="720"/>
      </w:pPr>
      <w:r>
        <w:t xml:space="preserve">Engage in conversation using the following questions: </w:t>
      </w:r>
    </w:p>
    <w:p w14:paraId="55565A19"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6CCB61EC"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51789817" w14:textId="77777777" w:rsidR="00E6123E" w:rsidRPr="00560328" w:rsidRDefault="00E6123E" w:rsidP="00E6123E">
      <w:pPr>
        <w:pStyle w:val="NoSpacing"/>
        <w:numPr>
          <w:ilvl w:val="1"/>
          <w:numId w:val="15"/>
        </w:numPr>
        <w:rPr>
          <w:color w:val="FF0000"/>
        </w:rPr>
      </w:pPr>
      <w:r w:rsidRPr="00560328">
        <w:rPr>
          <w:b/>
          <w:bCs/>
          <w:color w:val="FF0000"/>
        </w:rPr>
        <w:t>[Insert questions here. Delete this bracket when you have added the questions.]</w:t>
      </w:r>
    </w:p>
    <w:p w14:paraId="1A6F7FDA" w14:textId="77777777" w:rsidR="00E6123E" w:rsidRPr="00D33BE3" w:rsidRDefault="00E6123E" w:rsidP="00E6123E">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2888B56" w14:textId="77777777" w:rsidR="00E6123E" w:rsidRPr="00AD0991" w:rsidRDefault="00E6123E" w:rsidP="00E6123E">
      <w:pPr>
        <w:pStyle w:val="NoSpacing"/>
        <w:ind w:left="720"/>
        <w:rPr>
          <w:b/>
          <w:bCs/>
        </w:rPr>
      </w:pPr>
      <w:r>
        <w:t xml:space="preserve">Choose one or more activities to do together as a family. </w:t>
      </w:r>
    </w:p>
    <w:p w14:paraId="138DC4A8" w14:textId="77777777" w:rsidR="00E6123E" w:rsidRDefault="00E6123E" w:rsidP="00CB3A4A">
      <w:pPr>
        <w:pStyle w:val="NoSpacing"/>
        <w:numPr>
          <w:ilvl w:val="1"/>
          <w:numId w:val="15"/>
        </w:numPr>
      </w:pPr>
      <w:r>
        <w:t>Words of Healing, “Service” section, page 7</w:t>
      </w:r>
    </w:p>
    <w:p w14:paraId="40BE2CEF" w14:textId="77777777" w:rsidR="00E6123E" w:rsidRDefault="00E6123E" w:rsidP="00CB3A4A">
      <w:pPr>
        <w:pStyle w:val="NoSpacing"/>
        <w:numPr>
          <w:ilvl w:val="1"/>
          <w:numId w:val="15"/>
        </w:numPr>
      </w:pPr>
      <w:r>
        <w:t xml:space="preserve">God Gave Us Words, “Wrestle” section, page 22 </w:t>
      </w:r>
    </w:p>
    <w:p w14:paraId="6BA47271" w14:textId="77777777" w:rsidR="00E6123E" w:rsidRDefault="00E6123E" w:rsidP="00E6123E">
      <w:pPr>
        <w:pStyle w:val="NoSpacing"/>
      </w:pPr>
    </w:p>
    <w:p w14:paraId="3B84E87F" w14:textId="74D82D6B" w:rsidR="00CB3A4A" w:rsidRDefault="00CB3A4A" w:rsidP="00CB3A4A">
      <w:pPr>
        <w:pStyle w:val="NoSpacing"/>
      </w:pPr>
      <w:r>
        <w:t>A Canaanite Woman Does Not Give Up (Mathew 15:21–28)</w:t>
      </w:r>
    </w:p>
    <w:p w14:paraId="6D3A8848" w14:textId="09FC4191" w:rsidR="00CB3A4A" w:rsidRDefault="00CB3A4A" w:rsidP="00CB3A4A">
      <w:pPr>
        <w:pStyle w:val="NoSpacing"/>
        <w:numPr>
          <w:ilvl w:val="0"/>
          <w:numId w:val="15"/>
        </w:numPr>
      </w:pPr>
      <w:r>
        <w:t xml:space="preserve">Read the story </w:t>
      </w:r>
      <w:r>
        <w:rPr>
          <w:b/>
          <w:bCs/>
        </w:rPr>
        <w:t>A Canaanite Woman Does Not Give Up</w:t>
      </w:r>
      <w:r>
        <w:t xml:space="preserve"> from </w:t>
      </w:r>
      <w:r w:rsidRPr="00F446B5">
        <w:rPr>
          <w:i/>
          <w:iCs/>
        </w:rPr>
        <w:t>Growing in God’s Love: A Story Bible</w:t>
      </w:r>
      <w:r>
        <w:t xml:space="preserve">. </w:t>
      </w:r>
    </w:p>
    <w:p w14:paraId="798B3581" w14:textId="77777777" w:rsidR="00CB3A4A" w:rsidRPr="00560328" w:rsidRDefault="00CB3A4A" w:rsidP="00CB3A4A">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6C907FBC" w14:textId="77777777" w:rsidR="00CB3A4A" w:rsidRDefault="00CB3A4A" w:rsidP="00CB3A4A">
      <w:pPr>
        <w:pStyle w:val="NoSpacing"/>
        <w:ind w:left="720"/>
      </w:pPr>
      <w:r>
        <w:t xml:space="preserve">Engage in conversation using the following questions: </w:t>
      </w:r>
    </w:p>
    <w:p w14:paraId="7E814275" w14:textId="77777777" w:rsidR="00CB3A4A" w:rsidRPr="00560328" w:rsidRDefault="00CB3A4A" w:rsidP="00CB3A4A">
      <w:pPr>
        <w:pStyle w:val="NoSpacing"/>
        <w:numPr>
          <w:ilvl w:val="1"/>
          <w:numId w:val="15"/>
        </w:numPr>
        <w:rPr>
          <w:color w:val="FF0000"/>
        </w:rPr>
      </w:pPr>
      <w:r w:rsidRPr="00560328">
        <w:rPr>
          <w:b/>
          <w:bCs/>
          <w:color w:val="FF0000"/>
        </w:rPr>
        <w:t>[Insert questions here. Delete this bracket when you have added the questions.]</w:t>
      </w:r>
    </w:p>
    <w:p w14:paraId="3FDF89C0" w14:textId="77777777" w:rsidR="00CB3A4A" w:rsidRPr="00560328" w:rsidRDefault="00CB3A4A" w:rsidP="00CB3A4A">
      <w:pPr>
        <w:pStyle w:val="NoSpacing"/>
        <w:numPr>
          <w:ilvl w:val="1"/>
          <w:numId w:val="15"/>
        </w:numPr>
        <w:rPr>
          <w:color w:val="FF0000"/>
        </w:rPr>
      </w:pPr>
      <w:r w:rsidRPr="00560328">
        <w:rPr>
          <w:b/>
          <w:bCs/>
          <w:color w:val="FF0000"/>
        </w:rPr>
        <w:t>[Insert questions here. Delete this bracket when you have added the questions.]</w:t>
      </w:r>
    </w:p>
    <w:p w14:paraId="7DB45F57" w14:textId="77777777" w:rsidR="00CB3A4A" w:rsidRPr="00560328" w:rsidRDefault="00CB3A4A" w:rsidP="00CB3A4A">
      <w:pPr>
        <w:pStyle w:val="NoSpacing"/>
        <w:numPr>
          <w:ilvl w:val="1"/>
          <w:numId w:val="15"/>
        </w:numPr>
        <w:rPr>
          <w:color w:val="FF0000"/>
        </w:rPr>
      </w:pPr>
      <w:r w:rsidRPr="00560328">
        <w:rPr>
          <w:b/>
          <w:bCs/>
          <w:color w:val="FF0000"/>
        </w:rPr>
        <w:t>[Insert questions here. Delete this bracket when you have added the questions.]</w:t>
      </w:r>
    </w:p>
    <w:p w14:paraId="0BBA8F95" w14:textId="77777777" w:rsidR="00CB3A4A" w:rsidRPr="00D33BE3" w:rsidRDefault="00CB3A4A" w:rsidP="00CB3A4A">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0F230E17" w14:textId="77777777" w:rsidR="00CB3A4A" w:rsidRPr="00AD0991" w:rsidRDefault="00CB3A4A" w:rsidP="00CB3A4A">
      <w:pPr>
        <w:pStyle w:val="NoSpacing"/>
        <w:ind w:left="720"/>
        <w:rPr>
          <w:b/>
          <w:bCs/>
        </w:rPr>
      </w:pPr>
      <w:r>
        <w:t xml:space="preserve">Choose one or more activities to do together as a family. </w:t>
      </w:r>
    </w:p>
    <w:p w14:paraId="5EC61903" w14:textId="77777777" w:rsidR="00CB3A4A" w:rsidRDefault="00CB3A4A" w:rsidP="00CB3A4A">
      <w:pPr>
        <w:pStyle w:val="NoSpacing"/>
        <w:numPr>
          <w:ilvl w:val="1"/>
          <w:numId w:val="15"/>
        </w:numPr>
      </w:pPr>
      <w:r>
        <w:t xml:space="preserve">Cool Table Discussion, “Service” section, page 8 </w:t>
      </w:r>
    </w:p>
    <w:p w14:paraId="70BA6632" w14:textId="77777777" w:rsidR="00CB3A4A" w:rsidRDefault="00CB3A4A" w:rsidP="00CB3A4A">
      <w:pPr>
        <w:pStyle w:val="NoSpacing"/>
        <w:numPr>
          <w:ilvl w:val="1"/>
          <w:numId w:val="15"/>
        </w:numPr>
      </w:pPr>
      <w:r>
        <w:t xml:space="preserve">Ruby Bridges, “Wrestle” section, pages 27–28 </w:t>
      </w:r>
    </w:p>
    <w:p w14:paraId="5B9FDFB6" w14:textId="71586558" w:rsidR="00331DFD" w:rsidRDefault="00CB3A4A" w:rsidP="00CB3A4A">
      <w:pPr>
        <w:pStyle w:val="NoSpacing"/>
        <w:numPr>
          <w:ilvl w:val="1"/>
          <w:numId w:val="15"/>
        </w:numPr>
      </w:pPr>
      <w:r>
        <w:lastRenderedPageBreak/>
        <w:t xml:space="preserve">Persistence Art, “Grow with More” section, page 28 </w:t>
      </w:r>
      <w:bookmarkEnd w:id="1"/>
      <w:r w:rsidR="001C197E">
        <w:t xml:space="preserve"> </w:t>
      </w:r>
    </w:p>
    <w:sectPr w:rsidR="00331DFD"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CD01" w14:textId="77777777" w:rsidR="00F04C96" w:rsidRDefault="00F04C96" w:rsidP="005A5A67">
      <w:pPr>
        <w:spacing w:after="0" w:line="240" w:lineRule="auto"/>
      </w:pPr>
      <w:r>
        <w:separator/>
      </w:r>
    </w:p>
  </w:endnote>
  <w:endnote w:type="continuationSeparator" w:id="0">
    <w:p w14:paraId="520D747B" w14:textId="77777777" w:rsidR="00F04C96" w:rsidRDefault="00F04C96"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CDF3" w14:textId="77777777" w:rsidR="00F04C96" w:rsidRDefault="00F04C96" w:rsidP="005A5A67">
      <w:pPr>
        <w:spacing w:after="0" w:line="240" w:lineRule="auto"/>
      </w:pPr>
      <w:r>
        <w:separator/>
      </w:r>
    </w:p>
  </w:footnote>
  <w:footnote w:type="continuationSeparator" w:id="0">
    <w:p w14:paraId="09982F7D" w14:textId="77777777" w:rsidR="00F04C96" w:rsidRDefault="00F04C96"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6" type="#_x0000_t75" style="width:30pt;height:30pt" o:bullet="t">
        <v:imagedata r:id="rId1" o:title="SBC Sample Leaf Bullet"/>
      </v:shape>
    </w:pict>
  </w:numPicBullet>
  <w:numPicBullet w:numPicBulletId="1">
    <w:pict>
      <v:shape id="_x0000_i1967"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54C"/>
    <w:rsid w:val="00083437"/>
    <w:rsid w:val="000A47D9"/>
    <w:rsid w:val="000D0DDB"/>
    <w:rsid w:val="001779E0"/>
    <w:rsid w:val="00183FAF"/>
    <w:rsid w:val="001975C3"/>
    <w:rsid w:val="001B7B63"/>
    <w:rsid w:val="001C197E"/>
    <w:rsid w:val="001D405D"/>
    <w:rsid w:val="001D6F60"/>
    <w:rsid w:val="00216805"/>
    <w:rsid w:val="00253868"/>
    <w:rsid w:val="003011BD"/>
    <w:rsid w:val="00304A33"/>
    <w:rsid w:val="0032078C"/>
    <w:rsid w:val="00331DFD"/>
    <w:rsid w:val="003432A8"/>
    <w:rsid w:val="00354ED1"/>
    <w:rsid w:val="00390F10"/>
    <w:rsid w:val="00395FA2"/>
    <w:rsid w:val="003A0575"/>
    <w:rsid w:val="003A7826"/>
    <w:rsid w:val="00406B41"/>
    <w:rsid w:val="00443F33"/>
    <w:rsid w:val="0048141F"/>
    <w:rsid w:val="004C7DD7"/>
    <w:rsid w:val="004D3E3E"/>
    <w:rsid w:val="004E2E6A"/>
    <w:rsid w:val="00502C0D"/>
    <w:rsid w:val="005102B1"/>
    <w:rsid w:val="00595349"/>
    <w:rsid w:val="005A5A67"/>
    <w:rsid w:val="005E1E3F"/>
    <w:rsid w:val="005E4D61"/>
    <w:rsid w:val="005E7884"/>
    <w:rsid w:val="006152E2"/>
    <w:rsid w:val="00624A33"/>
    <w:rsid w:val="00680E8C"/>
    <w:rsid w:val="00685A21"/>
    <w:rsid w:val="00707320"/>
    <w:rsid w:val="007253A7"/>
    <w:rsid w:val="00773289"/>
    <w:rsid w:val="007C1134"/>
    <w:rsid w:val="007D27BD"/>
    <w:rsid w:val="00816F46"/>
    <w:rsid w:val="008244B2"/>
    <w:rsid w:val="0082520A"/>
    <w:rsid w:val="00825AC6"/>
    <w:rsid w:val="00826059"/>
    <w:rsid w:val="00827006"/>
    <w:rsid w:val="0083372A"/>
    <w:rsid w:val="00867C98"/>
    <w:rsid w:val="008B0767"/>
    <w:rsid w:val="008E07FF"/>
    <w:rsid w:val="00900A0B"/>
    <w:rsid w:val="009240F9"/>
    <w:rsid w:val="00974C08"/>
    <w:rsid w:val="009A0C7B"/>
    <w:rsid w:val="009F5215"/>
    <w:rsid w:val="00A02FD7"/>
    <w:rsid w:val="00A90DE4"/>
    <w:rsid w:val="00AA1E5A"/>
    <w:rsid w:val="00AB252E"/>
    <w:rsid w:val="00AF3DD1"/>
    <w:rsid w:val="00B1585B"/>
    <w:rsid w:val="00B21064"/>
    <w:rsid w:val="00B25716"/>
    <w:rsid w:val="00B26F31"/>
    <w:rsid w:val="00B26F9B"/>
    <w:rsid w:val="00B432DA"/>
    <w:rsid w:val="00B54E77"/>
    <w:rsid w:val="00B92735"/>
    <w:rsid w:val="00BA5900"/>
    <w:rsid w:val="00BC363A"/>
    <w:rsid w:val="00BE6388"/>
    <w:rsid w:val="00C02069"/>
    <w:rsid w:val="00C16A76"/>
    <w:rsid w:val="00C95C1A"/>
    <w:rsid w:val="00CB0320"/>
    <w:rsid w:val="00CB3A4A"/>
    <w:rsid w:val="00CE7834"/>
    <w:rsid w:val="00D07477"/>
    <w:rsid w:val="00D25C4F"/>
    <w:rsid w:val="00D32591"/>
    <w:rsid w:val="00D43B00"/>
    <w:rsid w:val="00D62CB8"/>
    <w:rsid w:val="00DC4BB3"/>
    <w:rsid w:val="00DE572F"/>
    <w:rsid w:val="00DE5895"/>
    <w:rsid w:val="00DF1BE7"/>
    <w:rsid w:val="00E019B9"/>
    <w:rsid w:val="00E142C6"/>
    <w:rsid w:val="00E6123E"/>
    <w:rsid w:val="00E77DDF"/>
    <w:rsid w:val="00E86FE0"/>
    <w:rsid w:val="00ED7EBD"/>
    <w:rsid w:val="00EE17E0"/>
    <w:rsid w:val="00EF5DC0"/>
    <w:rsid w:val="00F02467"/>
    <w:rsid w:val="00F04C96"/>
    <w:rsid w:val="00F421E4"/>
    <w:rsid w:val="00F42DC4"/>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EE6C-2B25-458C-B8DB-00DD6E3D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2021-02-24T21:58:00Z</dcterms:created>
  <dcterms:modified xsi:type="dcterms:W3CDTF">2021-02-24T21:58:00Z</dcterms:modified>
</cp:coreProperties>
</file>