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50AB3AAB" w:rsidR="000D0DDB" w:rsidRDefault="00773289" w:rsidP="000D0DDB">
      <w:r>
        <w:t xml:space="preserve">Faith formation happens in many places and in a variety of ways. In order to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722096">
        <w:t xml:space="preserve">or handed out </w:t>
      </w:r>
      <w:r>
        <w:t xml:space="preserve">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0CF675A"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9620F3">
        <w:rPr>
          <w:b/>
          <w:bCs/>
          <w:color w:val="FF0000"/>
        </w:rPr>
        <w:t>[</w:t>
      </w:r>
      <w:r w:rsidR="009620F3" w:rsidRPr="009620F3">
        <w:rPr>
          <w:b/>
          <w:bCs/>
          <w:color w:val="FF0000"/>
        </w:rPr>
        <w:t xml:space="preserve">red </w:t>
      </w:r>
      <w:r w:rsidRPr="009620F3">
        <w:rPr>
          <w:b/>
          <w:bCs/>
          <w:color w:val="FF0000"/>
        </w:rPr>
        <w:t>bold brackets]</w:t>
      </w:r>
      <w:r>
        <w:rPr>
          <w:b/>
          <w:bCs/>
        </w:rPr>
        <w:t xml:space="preserve"> </w:t>
      </w:r>
      <w:r>
        <w:t>are provided</w:t>
      </w:r>
      <w:r>
        <w:rPr>
          <w:b/>
          <w:bCs/>
        </w:rPr>
        <w:t xml:space="preserve"> </w:t>
      </w:r>
      <w:r>
        <w:t xml:space="preserve">for you to fill in your information. The kits will vary </w:t>
      </w:r>
      <w:r w:rsidR="00722096">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50114B2D"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840043">
        <w:rPr>
          <w:b/>
          <w:bCs/>
          <w:i/>
        </w:rPr>
        <w:t>People Jesus Met</w:t>
      </w:r>
      <w:r>
        <w:t xml:space="preserve">, with </w:t>
      </w:r>
      <w:r w:rsidR="00773289" w:rsidRPr="009620F3">
        <w:rPr>
          <w:b/>
          <w:bCs/>
          <w:color w:val="FF0000"/>
        </w:rPr>
        <w:t xml:space="preserve">[Choose the number of stories you will use from this unit. Delete this bracket when you have added the number of stories.] </w:t>
      </w:r>
      <w:r>
        <w:t>stories that have questions and activities for you</w:t>
      </w:r>
      <w:r w:rsidR="00773289">
        <w:t xml:space="preserve"> to do together</w:t>
      </w:r>
      <w:r>
        <w:t xml:space="preserve">. </w:t>
      </w:r>
    </w:p>
    <w:p w14:paraId="7FA28673" w14:textId="5A7B07B1"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840043">
        <w:rPr>
          <w:b/>
          <w:bCs/>
          <w:i/>
          <w:iCs/>
        </w:rPr>
        <w:t>People Jesus Met</w:t>
      </w:r>
      <w:r>
        <w:t xml:space="preserve"> unit. </w:t>
      </w:r>
    </w:p>
    <w:bookmarkEnd w:id="2"/>
    <w:p w14:paraId="190CF047" w14:textId="76105316" w:rsidR="000D0DDB" w:rsidRDefault="000D0DDB" w:rsidP="000D0DDB">
      <w:pPr>
        <w:pStyle w:val="ListParagraph"/>
        <w:numPr>
          <w:ilvl w:val="0"/>
          <w:numId w:val="4"/>
        </w:numPr>
      </w:pPr>
      <w:r>
        <w:rPr>
          <w:b/>
          <w:bCs/>
        </w:rPr>
        <w:t>T</w:t>
      </w:r>
      <w:r w:rsidRPr="00D07477">
        <w:rPr>
          <w:b/>
          <w:bCs/>
        </w:rPr>
        <w:t>he Story</w:t>
      </w:r>
      <w:r w:rsidR="00B04552">
        <w:t>—</w:t>
      </w:r>
      <w:r>
        <w:t xml:space="preserve">This is the easy part! Read or listen to one of the stories from </w:t>
      </w:r>
      <w:r w:rsidRPr="00D07477">
        <w:rPr>
          <w:i/>
          <w:iCs/>
        </w:rPr>
        <w:t>Growing in God’s Love: A Story Bible</w:t>
      </w:r>
      <w:r>
        <w:t xml:space="preserve"> together as a family. </w:t>
      </w:r>
      <w:r w:rsidRPr="009620F3">
        <w:rPr>
          <w:b/>
          <w:bCs/>
          <w:color w:val="FF0000"/>
        </w:rPr>
        <w:t xml:space="preserve">[Say how your families will read </w:t>
      </w:r>
      <w:r w:rsidR="00216805" w:rsidRPr="009620F3">
        <w:rPr>
          <w:b/>
          <w:bCs/>
          <w:color w:val="FF0000"/>
        </w:rPr>
        <w:t>or</w:t>
      </w:r>
      <w:r w:rsidRPr="009620F3">
        <w:rPr>
          <w:b/>
          <w:bCs/>
          <w:color w:val="FF0000"/>
        </w:rPr>
        <w:t xml:space="preserve"> hear the story.]</w:t>
      </w:r>
    </w:p>
    <w:p w14:paraId="206A8912" w14:textId="0B044E79" w:rsidR="000D0DDB" w:rsidRDefault="000D0DDB" w:rsidP="000D0DDB">
      <w:pPr>
        <w:pStyle w:val="ListParagraph"/>
        <w:numPr>
          <w:ilvl w:val="0"/>
          <w:numId w:val="4"/>
        </w:numPr>
      </w:pPr>
      <w:r w:rsidRPr="00D07477">
        <w:rPr>
          <w:b/>
          <w:bCs/>
        </w:rPr>
        <w:t>Around the Table</w:t>
      </w:r>
      <w:r w:rsidR="00B04552">
        <w:t>—</w:t>
      </w:r>
      <w:r>
        <w:t>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gather together. </w:t>
      </w:r>
    </w:p>
    <w:p w14:paraId="321930A3" w14:textId="2B92B722" w:rsidR="000D0DDB" w:rsidRDefault="000D0DDB" w:rsidP="000D0DDB">
      <w:pPr>
        <w:pStyle w:val="ListParagraph"/>
        <w:numPr>
          <w:ilvl w:val="0"/>
          <w:numId w:val="4"/>
        </w:numPr>
      </w:pPr>
      <w:r w:rsidRPr="0003554C">
        <w:rPr>
          <w:b/>
          <w:bCs/>
        </w:rPr>
        <w:t>Family Activity</w:t>
      </w:r>
      <w:r w:rsidR="00B04552">
        <w:t>—</w:t>
      </w:r>
      <w:r>
        <w:t xml:space="preserve">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4DDC58AD"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9620F3">
        <w:rPr>
          <w:b/>
          <w:bCs/>
          <w:color w:val="FF0000"/>
        </w:rPr>
        <w:t>[</w:t>
      </w:r>
      <w:r w:rsidR="00722096" w:rsidRPr="009620F3">
        <w:rPr>
          <w:b/>
          <w:bCs/>
          <w:color w:val="FF0000"/>
        </w:rPr>
        <w:t xml:space="preserve">Insert </w:t>
      </w:r>
      <w:r w:rsidRPr="009620F3">
        <w:rPr>
          <w:b/>
          <w:bCs/>
          <w:color w:val="FF0000"/>
        </w:rPr>
        <w:t>your contact information here]</w:t>
      </w:r>
      <w:r w:rsidRPr="00B04552">
        <w:t>.</w:t>
      </w:r>
      <w:r w:rsidRPr="0003554C">
        <w:rPr>
          <w:b/>
          <w:bCs/>
        </w:rPr>
        <w:t xml:space="preserve"> </w:t>
      </w:r>
    </w:p>
    <w:p w14:paraId="3AF64CD1" w14:textId="77777777" w:rsidR="000D0DDB" w:rsidRDefault="000D0DDB" w:rsidP="000D0DDB">
      <w:r>
        <w:t xml:space="preserve">Blessings, </w:t>
      </w:r>
    </w:p>
    <w:p w14:paraId="15EDB1E3" w14:textId="77777777" w:rsidR="000D0DDB" w:rsidRPr="009620F3" w:rsidRDefault="000D0DDB" w:rsidP="000D0DDB">
      <w:pPr>
        <w:rPr>
          <w:b/>
          <w:bCs/>
          <w:color w:val="FF0000"/>
        </w:rPr>
      </w:pPr>
      <w:r w:rsidRPr="009620F3">
        <w:rPr>
          <w:b/>
          <w:bCs/>
          <w:color w:val="FF0000"/>
        </w:rPr>
        <w:t xml:space="preserve">[Your Name] </w:t>
      </w:r>
    </w:p>
    <w:p w14:paraId="119A3777" w14:textId="45084490" w:rsidR="00B1585B" w:rsidRPr="009620F3" w:rsidRDefault="000D0DDB">
      <w:pPr>
        <w:rPr>
          <w:b/>
          <w:bCs/>
          <w:color w:val="FF0000"/>
        </w:rPr>
        <w:sectPr w:rsidR="00B1585B" w:rsidRPr="009620F3"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9620F3">
        <w:rPr>
          <w:b/>
          <w:bCs/>
          <w:color w:val="FF0000"/>
        </w:rPr>
        <w:t>[Your Church’s Name]</w:t>
      </w:r>
    </w:p>
    <w:p w14:paraId="12C0626A" w14:textId="20339042" w:rsidR="000D0DDB" w:rsidRDefault="000D0DDB" w:rsidP="000D0DDB">
      <w:pPr>
        <w:pStyle w:val="NoSpacing"/>
        <w:numPr>
          <w:ilvl w:val="0"/>
          <w:numId w:val="15"/>
        </w:numPr>
      </w:pPr>
      <w:r>
        <w:lastRenderedPageBreak/>
        <w:t>In this kit</w:t>
      </w:r>
      <w:r w:rsidR="007D27BD">
        <w:t>,</w:t>
      </w:r>
      <w:r>
        <w:t xml:space="preserve"> you will find:</w:t>
      </w:r>
    </w:p>
    <w:p w14:paraId="798C2D5C" w14:textId="440BDA32" w:rsidR="000D0DDB" w:rsidRDefault="000D0DDB" w:rsidP="000D0DDB">
      <w:pPr>
        <w:pStyle w:val="NoSpacing"/>
        <w:numPr>
          <w:ilvl w:val="1"/>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3071F96C" w:rsidR="000D0DDB" w:rsidRDefault="000D0DDB" w:rsidP="000D0DDB">
      <w:pPr>
        <w:pStyle w:val="NoSpacing"/>
        <w:numPr>
          <w:ilvl w:val="1"/>
          <w:numId w:val="15"/>
        </w:numPr>
      </w:pPr>
      <w:r w:rsidRPr="00826059">
        <w:rPr>
          <w:i/>
          <w:iCs/>
        </w:rPr>
        <w:t>Growing in God’s Love: A Story Bible</w:t>
      </w:r>
      <w:r>
        <w:t xml:space="preserve"> or instructions on how the family can listen to the stories </w:t>
      </w:r>
      <w:r w:rsidRPr="009620F3">
        <w:rPr>
          <w:b/>
          <w:bCs/>
          <w:color w:val="FF0000"/>
        </w:rPr>
        <w:t>[</w:t>
      </w:r>
      <w:r w:rsidR="00722096" w:rsidRPr="009620F3">
        <w:rPr>
          <w:b/>
          <w:bCs/>
          <w:color w:val="FF0000"/>
        </w:rPr>
        <w:t xml:space="preserve">Insert </w:t>
      </w:r>
      <w:r w:rsidRPr="009620F3">
        <w:rPr>
          <w:b/>
          <w:bCs/>
          <w:color w:val="FF0000"/>
        </w:rPr>
        <w:t>instructions here</w:t>
      </w:r>
      <w:r w:rsidR="00722096" w:rsidRPr="009620F3">
        <w:rPr>
          <w:b/>
          <w:bCs/>
          <w:color w:val="FF0000"/>
        </w:rPr>
        <w:t>.</w:t>
      </w:r>
      <w:r w:rsidRPr="009620F3">
        <w:rPr>
          <w:b/>
          <w:bCs/>
          <w:color w:val="FF0000"/>
        </w:rPr>
        <w:t>]</w:t>
      </w:r>
      <w:r w:rsidRPr="009620F3">
        <w:rPr>
          <w:color w:val="FF0000"/>
        </w:rPr>
        <w:t xml:space="preserve"> </w:t>
      </w:r>
    </w:p>
    <w:p w14:paraId="69B6CBA2" w14:textId="043FEC9F" w:rsidR="000D0DDB" w:rsidRPr="009620F3" w:rsidRDefault="000D0DDB" w:rsidP="000D0DDB">
      <w:pPr>
        <w:pStyle w:val="NoSpacing"/>
        <w:numPr>
          <w:ilvl w:val="1"/>
          <w:numId w:val="15"/>
        </w:numPr>
        <w:rPr>
          <w:color w:val="FF0000"/>
        </w:rPr>
      </w:pPr>
      <w:r>
        <w:t xml:space="preserve">Supplies provided in the </w:t>
      </w:r>
      <w:r w:rsidR="007D27BD">
        <w:t>a</w:t>
      </w:r>
      <w:r>
        <w:t>t-</w:t>
      </w:r>
      <w:r w:rsidR="007D27BD">
        <w:t>h</w:t>
      </w:r>
      <w:r>
        <w:t xml:space="preserve">ome </w:t>
      </w:r>
      <w:r w:rsidR="007D27BD">
        <w:t>k</w:t>
      </w:r>
      <w:r>
        <w:t xml:space="preserve">it: </w:t>
      </w:r>
      <w:r w:rsidRPr="009620F3">
        <w:rPr>
          <w:b/>
          <w:bCs/>
          <w:color w:val="FF0000"/>
        </w:rPr>
        <w:t>[List supplies you will provide. We suggest the following</w:t>
      </w:r>
      <w:r w:rsidR="00773289" w:rsidRPr="009620F3">
        <w:rPr>
          <w:b/>
          <w:bCs/>
          <w:color w:val="FF0000"/>
        </w:rPr>
        <w:t xml:space="preserve"> items</w:t>
      </w:r>
      <w:r w:rsidR="00BA5900" w:rsidRPr="009620F3">
        <w:rPr>
          <w:b/>
          <w:bCs/>
          <w:color w:val="FF0000"/>
        </w:rPr>
        <w:t xml:space="preserve"> </w:t>
      </w:r>
      <w:r w:rsidRPr="009620F3">
        <w:rPr>
          <w:b/>
          <w:bCs/>
          <w:color w:val="FF0000"/>
        </w:rPr>
        <w:t>for this unit</w:t>
      </w:r>
      <w:r w:rsidR="00BA5900" w:rsidRPr="009620F3">
        <w:rPr>
          <w:b/>
          <w:bCs/>
          <w:color w:val="FF0000"/>
        </w:rPr>
        <w:t>.</w:t>
      </w:r>
      <w:r w:rsidRPr="009620F3">
        <w:rPr>
          <w:b/>
          <w:bCs/>
          <w:color w:val="FF0000"/>
        </w:rPr>
        <w:t xml:space="preserve"> Delete this bracket </w:t>
      </w:r>
      <w:r w:rsidR="00773289" w:rsidRPr="009620F3">
        <w:rPr>
          <w:b/>
          <w:bCs/>
          <w:color w:val="FF0000"/>
        </w:rPr>
        <w:t>when you have added the supplies you will include</w:t>
      </w:r>
      <w:r w:rsidRPr="009620F3">
        <w:rPr>
          <w:b/>
          <w:bCs/>
          <w:color w:val="FF0000"/>
        </w:rPr>
        <w:t>.]</w:t>
      </w:r>
    </w:p>
    <w:p w14:paraId="4980A3B5" w14:textId="36581233" w:rsidR="00840043" w:rsidRDefault="00840043" w:rsidP="00840043">
      <w:pPr>
        <w:pStyle w:val="NoSpacing"/>
        <w:numPr>
          <w:ilvl w:val="2"/>
          <w:numId w:val="15"/>
        </w:numPr>
      </w:pPr>
      <w:r>
        <w:t>6</w:t>
      </w:r>
      <w:r w:rsidR="00722096">
        <w:t>"</w:t>
      </w:r>
      <w:r>
        <w:t xml:space="preserve"> circle of cardboard (</w:t>
      </w:r>
      <w:r w:rsidR="00722096">
        <w:t>The Short Man</w:t>
      </w:r>
      <w:r>
        <w:t>)</w:t>
      </w:r>
    </w:p>
    <w:p w14:paraId="67153769" w14:textId="413A6F8C" w:rsidR="00840043" w:rsidRDefault="00840043" w:rsidP="00840043">
      <w:pPr>
        <w:pStyle w:val="NoSpacing"/>
        <w:numPr>
          <w:ilvl w:val="2"/>
          <w:numId w:val="15"/>
        </w:numPr>
      </w:pPr>
      <w:r>
        <w:t xml:space="preserve">3 rubber bands </w:t>
      </w:r>
      <w:r w:rsidR="00722096">
        <w:t>(The Short Man)</w:t>
      </w:r>
    </w:p>
    <w:p w14:paraId="33FB9D1F" w14:textId="6BBF0538" w:rsidR="00840043" w:rsidRDefault="00840043" w:rsidP="00840043">
      <w:pPr>
        <w:pStyle w:val="NoSpacing"/>
        <w:numPr>
          <w:ilvl w:val="2"/>
          <w:numId w:val="15"/>
        </w:numPr>
      </w:pPr>
      <w:r>
        <w:t>Poster board or large piece of butcher paper</w:t>
      </w:r>
      <w:r w:rsidR="00722096">
        <w:t xml:space="preserve"> (</w:t>
      </w:r>
      <w:r w:rsidR="00817B56">
        <w:t>The Thankful Man</w:t>
      </w:r>
      <w:r w:rsidR="00722096">
        <w:t>)</w:t>
      </w:r>
    </w:p>
    <w:p w14:paraId="40CE6941" w14:textId="304BB7D9" w:rsidR="000D0DDB" w:rsidRPr="009620F3" w:rsidRDefault="000D0DDB" w:rsidP="000D0DDB">
      <w:pPr>
        <w:pStyle w:val="NoSpacing"/>
        <w:numPr>
          <w:ilvl w:val="1"/>
          <w:numId w:val="15"/>
        </w:numPr>
        <w:rPr>
          <w:color w:val="FF0000"/>
        </w:rPr>
      </w:pPr>
      <w:r>
        <w:t xml:space="preserve">Supplies not included in the </w:t>
      </w:r>
      <w:r w:rsidR="007D27BD">
        <w:t>a</w:t>
      </w:r>
      <w:r>
        <w:t>t-</w:t>
      </w:r>
      <w:r w:rsidR="007D27BD">
        <w:t>h</w:t>
      </w:r>
      <w:r>
        <w:t xml:space="preserve">ome </w:t>
      </w:r>
      <w:r w:rsidR="007D27BD">
        <w:t>k</w:t>
      </w:r>
      <w:r>
        <w:t xml:space="preserve">it: </w:t>
      </w:r>
      <w:r w:rsidRPr="009620F3">
        <w:rPr>
          <w:b/>
          <w:bCs/>
          <w:color w:val="FF0000"/>
        </w:rPr>
        <w:t>[List other supplies</w:t>
      </w:r>
      <w:r w:rsidR="00722096" w:rsidRPr="009620F3">
        <w:rPr>
          <w:b/>
          <w:bCs/>
          <w:color w:val="FF0000"/>
        </w:rPr>
        <w:t>.</w:t>
      </w:r>
      <w:r w:rsidRPr="009620F3">
        <w:rPr>
          <w:b/>
          <w:bCs/>
          <w:color w:val="FF0000"/>
        </w:rPr>
        <w:t xml:space="preserve"> We suggest the following for this unit</w:t>
      </w:r>
      <w:r w:rsidR="00722096" w:rsidRPr="009620F3">
        <w:rPr>
          <w:b/>
          <w:bCs/>
          <w:color w:val="FF0000"/>
        </w:rPr>
        <w:t>.</w:t>
      </w:r>
      <w:r w:rsidRPr="009620F3">
        <w:rPr>
          <w:b/>
          <w:bCs/>
          <w:color w:val="FF0000"/>
        </w:rPr>
        <w:t xml:space="preserve"> Delete this bracket </w:t>
      </w:r>
      <w:r w:rsidR="00773289" w:rsidRPr="009620F3">
        <w:rPr>
          <w:b/>
          <w:bCs/>
          <w:color w:val="FF0000"/>
        </w:rPr>
        <w:t>when you have added the supplies you will not include.]</w:t>
      </w:r>
    </w:p>
    <w:p w14:paraId="1DF274DC" w14:textId="7266ACEB" w:rsidR="00840043" w:rsidRDefault="00722096" w:rsidP="00840043">
      <w:pPr>
        <w:pStyle w:val="NoSpacing"/>
        <w:numPr>
          <w:ilvl w:val="2"/>
          <w:numId w:val="15"/>
        </w:numPr>
      </w:pPr>
      <w:r>
        <w:t xml:space="preserve">Paper towel </w:t>
      </w:r>
      <w:r w:rsidR="00840043">
        <w:t>tubes (</w:t>
      </w:r>
      <w:r>
        <w:t>The Short Man</w:t>
      </w:r>
      <w:r w:rsidR="00840043">
        <w:t xml:space="preserve">) </w:t>
      </w:r>
    </w:p>
    <w:p w14:paraId="7979E6EC" w14:textId="6804A017" w:rsidR="00840043" w:rsidRDefault="00840043" w:rsidP="00840043">
      <w:pPr>
        <w:pStyle w:val="NoSpacing"/>
        <w:numPr>
          <w:ilvl w:val="2"/>
          <w:numId w:val="15"/>
        </w:numPr>
      </w:pPr>
      <w:r>
        <w:t xml:space="preserve">Markers, crayons, colored pencils </w:t>
      </w:r>
      <w:r w:rsidR="00E8551B">
        <w:t>(</w:t>
      </w:r>
      <w:r w:rsidR="00817B56">
        <w:t>The Short Man, The Thankful Man, The Rich Man</w:t>
      </w:r>
      <w:r w:rsidR="00E8551B">
        <w:t>)</w:t>
      </w:r>
    </w:p>
    <w:p w14:paraId="549CE51E" w14:textId="54456697" w:rsidR="00840043" w:rsidRDefault="00840043" w:rsidP="00840043">
      <w:pPr>
        <w:pStyle w:val="NoSpacing"/>
        <w:numPr>
          <w:ilvl w:val="2"/>
          <w:numId w:val="15"/>
        </w:numPr>
      </w:pPr>
      <w:r>
        <w:t>Glue</w:t>
      </w:r>
      <w:r w:rsidR="00E8551B">
        <w:t xml:space="preserve"> (</w:t>
      </w:r>
      <w:r w:rsidR="00817B56">
        <w:t>The Short Man</w:t>
      </w:r>
      <w:r w:rsidR="00E8551B">
        <w:t>)</w:t>
      </w:r>
    </w:p>
    <w:p w14:paraId="220E93A1" w14:textId="616FCEF6" w:rsidR="00840043" w:rsidRDefault="00840043" w:rsidP="00840043">
      <w:pPr>
        <w:pStyle w:val="NoSpacing"/>
        <w:numPr>
          <w:ilvl w:val="2"/>
          <w:numId w:val="15"/>
        </w:numPr>
      </w:pPr>
      <w:r>
        <w:t xml:space="preserve">Tub of </w:t>
      </w:r>
      <w:r w:rsidR="00722096">
        <w:t xml:space="preserve">warm </w:t>
      </w:r>
      <w:r>
        <w:t>water</w:t>
      </w:r>
      <w:r w:rsidR="00722096">
        <w:t xml:space="preserve"> (The Thankful Woman)</w:t>
      </w:r>
    </w:p>
    <w:p w14:paraId="24425843" w14:textId="057D8AA6" w:rsidR="00840043" w:rsidRDefault="00722096" w:rsidP="00840043">
      <w:pPr>
        <w:pStyle w:val="NoSpacing"/>
        <w:numPr>
          <w:ilvl w:val="2"/>
          <w:numId w:val="15"/>
        </w:numPr>
      </w:pPr>
      <w:r>
        <w:t>Towels (The Thankful Woman)</w:t>
      </w:r>
    </w:p>
    <w:p w14:paraId="2040D4D7" w14:textId="69212550" w:rsidR="00840043" w:rsidRDefault="00840043" w:rsidP="00840043">
      <w:pPr>
        <w:pStyle w:val="NoSpacing"/>
        <w:numPr>
          <w:ilvl w:val="2"/>
          <w:numId w:val="15"/>
        </w:numPr>
      </w:pPr>
      <w:r>
        <w:t>Soap</w:t>
      </w:r>
      <w:r w:rsidR="00E8551B">
        <w:t xml:space="preserve"> (The Thankful Woman)</w:t>
      </w:r>
    </w:p>
    <w:p w14:paraId="37A16C9E" w14:textId="3F44901E" w:rsidR="00B04552" w:rsidRDefault="00B04552" w:rsidP="002E6CC0">
      <w:pPr>
        <w:pStyle w:val="NoSpacing"/>
        <w:numPr>
          <w:ilvl w:val="2"/>
          <w:numId w:val="15"/>
        </w:numPr>
      </w:pPr>
      <w:r>
        <w:t>Plain paper (The Rich Man)</w:t>
      </w:r>
    </w:p>
    <w:p w14:paraId="5581B7E4" w14:textId="1B590B5F" w:rsidR="009620F3" w:rsidRDefault="009620F3" w:rsidP="009620F3">
      <w:pPr>
        <w:pStyle w:val="NoSpacing"/>
      </w:pPr>
    </w:p>
    <w:p w14:paraId="44643D56" w14:textId="5491DDEA" w:rsidR="009620F3" w:rsidRDefault="009620F3" w:rsidP="009620F3">
      <w:pPr>
        <w:pStyle w:val="NoSpacing"/>
      </w:pPr>
      <w:r>
        <w:t>The Short Man (Luke 19:1–10)</w:t>
      </w:r>
    </w:p>
    <w:p w14:paraId="0B31F425" w14:textId="715C4AA6" w:rsidR="009620F3" w:rsidRDefault="009620F3" w:rsidP="009620F3">
      <w:pPr>
        <w:pStyle w:val="NoSpacing"/>
        <w:numPr>
          <w:ilvl w:val="0"/>
          <w:numId w:val="15"/>
        </w:numPr>
      </w:pPr>
      <w:bookmarkStart w:id="3" w:name="_Hlk65074181"/>
      <w:r>
        <w:t xml:space="preserve">Read the story </w:t>
      </w:r>
      <w:r>
        <w:rPr>
          <w:b/>
          <w:bCs/>
        </w:rPr>
        <w:t>The Short Man</w:t>
      </w:r>
      <w:r>
        <w:t xml:space="preserve"> from </w:t>
      </w:r>
      <w:r w:rsidRPr="00F446B5">
        <w:rPr>
          <w:i/>
          <w:iCs/>
        </w:rPr>
        <w:t>Growing in God’s Love: A Story Bible</w:t>
      </w:r>
      <w:r>
        <w:t xml:space="preserve">. </w:t>
      </w:r>
    </w:p>
    <w:p w14:paraId="166FF474" w14:textId="77777777" w:rsidR="009620F3" w:rsidRPr="00560328" w:rsidRDefault="009620F3" w:rsidP="009620F3">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6001C4C7" w14:textId="77777777" w:rsidR="009620F3" w:rsidRDefault="009620F3" w:rsidP="009620F3">
      <w:pPr>
        <w:pStyle w:val="NoSpacing"/>
        <w:ind w:left="720"/>
      </w:pPr>
      <w:r>
        <w:t xml:space="preserve">Engage in conversation using the following questions: </w:t>
      </w:r>
    </w:p>
    <w:p w14:paraId="3EE700CD"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3F1691A3"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5FDDF9E6"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61C8C4AB" w14:textId="77777777" w:rsidR="009620F3" w:rsidRPr="00D33BE3" w:rsidRDefault="009620F3" w:rsidP="009620F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6E2DC556" w14:textId="77777777" w:rsidR="009620F3" w:rsidRPr="00AD0991" w:rsidRDefault="009620F3" w:rsidP="009620F3">
      <w:pPr>
        <w:pStyle w:val="NoSpacing"/>
        <w:ind w:left="720"/>
        <w:rPr>
          <w:b/>
          <w:bCs/>
        </w:rPr>
      </w:pPr>
      <w:r>
        <w:t xml:space="preserve">Choose one or more activities to do together as a family. </w:t>
      </w:r>
    </w:p>
    <w:bookmarkEnd w:id="3"/>
    <w:p w14:paraId="1BD4996A" w14:textId="77777777" w:rsidR="009620F3" w:rsidRDefault="009620F3" w:rsidP="009620F3">
      <w:pPr>
        <w:pStyle w:val="NoSpacing"/>
        <w:numPr>
          <w:ilvl w:val="1"/>
          <w:numId w:val="18"/>
        </w:numPr>
      </w:pPr>
      <w:r>
        <w:t>Standing from Tallest to Shortest, “Connections” section, page 4</w:t>
      </w:r>
    </w:p>
    <w:p w14:paraId="460E36D2" w14:textId="77777777" w:rsidR="009620F3" w:rsidRDefault="009620F3" w:rsidP="009620F3">
      <w:pPr>
        <w:pStyle w:val="NoSpacing"/>
        <w:numPr>
          <w:ilvl w:val="1"/>
          <w:numId w:val="18"/>
        </w:numPr>
      </w:pPr>
      <w:r>
        <w:t xml:space="preserve">Share, Save, Spend Project, “Wrestle” section, page 11 </w:t>
      </w:r>
    </w:p>
    <w:p w14:paraId="7AFB3365" w14:textId="77777777" w:rsidR="009620F3" w:rsidRDefault="009620F3" w:rsidP="009620F3">
      <w:pPr>
        <w:pStyle w:val="NoSpacing"/>
      </w:pPr>
    </w:p>
    <w:p w14:paraId="466D582A" w14:textId="77777777" w:rsidR="009620F3" w:rsidRDefault="009620F3" w:rsidP="009620F3">
      <w:pPr>
        <w:pStyle w:val="NoSpacing"/>
      </w:pPr>
      <w:r>
        <w:t>The Thankful Woman (Luke 7:36–48)</w:t>
      </w:r>
    </w:p>
    <w:p w14:paraId="3C87BBFF" w14:textId="44426EF7" w:rsidR="009620F3" w:rsidRDefault="009620F3" w:rsidP="009620F3">
      <w:pPr>
        <w:pStyle w:val="NoSpacing"/>
        <w:numPr>
          <w:ilvl w:val="0"/>
          <w:numId w:val="15"/>
        </w:numPr>
      </w:pPr>
      <w:r>
        <w:t xml:space="preserve">Read the story </w:t>
      </w:r>
      <w:r>
        <w:rPr>
          <w:b/>
          <w:bCs/>
        </w:rPr>
        <w:t>The Thankful Woman</w:t>
      </w:r>
      <w:r>
        <w:t xml:space="preserve"> from </w:t>
      </w:r>
      <w:r w:rsidRPr="00F446B5">
        <w:rPr>
          <w:i/>
          <w:iCs/>
        </w:rPr>
        <w:t>Growing in God’s Love: A Story Bible</w:t>
      </w:r>
      <w:r>
        <w:t xml:space="preserve">. </w:t>
      </w:r>
    </w:p>
    <w:p w14:paraId="3E43FF54" w14:textId="77777777" w:rsidR="009620F3" w:rsidRPr="00560328" w:rsidRDefault="009620F3" w:rsidP="009620F3">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51A6FD40" w14:textId="77777777" w:rsidR="009620F3" w:rsidRDefault="009620F3" w:rsidP="009620F3">
      <w:pPr>
        <w:pStyle w:val="NoSpacing"/>
        <w:ind w:left="720"/>
      </w:pPr>
      <w:r>
        <w:t xml:space="preserve">Engage in conversation using the following questions: </w:t>
      </w:r>
    </w:p>
    <w:p w14:paraId="0E4E61E3"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700DE893" w14:textId="77777777" w:rsidR="009620F3" w:rsidRPr="00560328" w:rsidRDefault="009620F3" w:rsidP="009620F3">
      <w:pPr>
        <w:pStyle w:val="NoSpacing"/>
        <w:numPr>
          <w:ilvl w:val="1"/>
          <w:numId w:val="15"/>
        </w:numPr>
        <w:rPr>
          <w:color w:val="FF0000"/>
        </w:rPr>
      </w:pPr>
      <w:r w:rsidRPr="00560328">
        <w:rPr>
          <w:b/>
          <w:bCs/>
          <w:color w:val="FF0000"/>
        </w:rPr>
        <w:lastRenderedPageBreak/>
        <w:t>[Insert questions here. Delete this bracket when you have added the questions.]</w:t>
      </w:r>
    </w:p>
    <w:p w14:paraId="60A0488F"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000C8B37" w14:textId="77777777" w:rsidR="009620F3" w:rsidRPr="00D33BE3" w:rsidRDefault="009620F3" w:rsidP="009620F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7C457AB8" w14:textId="77777777" w:rsidR="009620F3" w:rsidRPr="00AD0991" w:rsidRDefault="009620F3" w:rsidP="009620F3">
      <w:pPr>
        <w:pStyle w:val="NoSpacing"/>
        <w:ind w:left="720"/>
        <w:rPr>
          <w:b/>
          <w:bCs/>
        </w:rPr>
      </w:pPr>
      <w:r>
        <w:t xml:space="preserve">Choose one or more activities to do together as a family. </w:t>
      </w:r>
    </w:p>
    <w:p w14:paraId="1976EF14" w14:textId="77777777" w:rsidR="009620F3" w:rsidRDefault="009620F3" w:rsidP="009620F3">
      <w:pPr>
        <w:pStyle w:val="NoSpacing"/>
        <w:numPr>
          <w:ilvl w:val="1"/>
          <w:numId w:val="15"/>
        </w:numPr>
      </w:pPr>
      <w:r>
        <w:t xml:space="preserve">Putting Yourself in Someone Else’s Shoes, “Connections” section, page 5 </w:t>
      </w:r>
    </w:p>
    <w:p w14:paraId="75B7C9FF" w14:textId="67C0BA2A" w:rsidR="009620F3" w:rsidRPr="009620F3" w:rsidRDefault="009620F3" w:rsidP="009620F3">
      <w:pPr>
        <w:pStyle w:val="NoSpacing"/>
        <w:numPr>
          <w:ilvl w:val="1"/>
          <w:numId w:val="15"/>
        </w:numPr>
      </w:pPr>
      <w:r>
        <w:t xml:space="preserve">Foot Washing, “Engage” section, page 15 </w:t>
      </w:r>
    </w:p>
    <w:p w14:paraId="4215FF66" w14:textId="2A5A02C9" w:rsidR="009620F3" w:rsidRDefault="009620F3" w:rsidP="009620F3">
      <w:pPr>
        <w:pStyle w:val="NoSpacing"/>
      </w:pPr>
    </w:p>
    <w:p w14:paraId="4EB59C71" w14:textId="77777777" w:rsidR="009620F3" w:rsidRDefault="009620F3" w:rsidP="009620F3">
      <w:pPr>
        <w:pStyle w:val="NoSpacing"/>
      </w:pPr>
      <w:r>
        <w:t>The Thankful Man (Luke 17:1–19)</w:t>
      </w:r>
    </w:p>
    <w:p w14:paraId="22AF096D" w14:textId="008B676D" w:rsidR="009620F3" w:rsidRDefault="009620F3" w:rsidP="009620F3">
      <w:pPr>
        <w:pStyle w:val="NoSpacing"/>
        <w:numPr>
          <w:ilvl w:val="0"/>
          <w:numId w:val="15"/>
        </w:numPr>
      </w:pPr>
      <w:r>
        <w:t xml:space="preserve">Read the story </w:t>
      </w:r>
      <w:r>
        <w:rPr>
          <w:b/>
          <w:bCs/>
        </w:rPr>
        <w:t>The Thankful Man</w:t>
      </w:r>
      <w:r>
        <w:t xml:space="preserve"> from </w:t>
      </w:r>
      <w:r w:rsidRPr="00F446B5">
        <w:rPr>
          <w:i/>
          <w:iCs/>
        </w:rPr>
        <w:t>Growing in God’s Love: A Story Bible</w:t>
      </w:r>
      <w:r>
        <w:t xml:space="preserve">. </w:t>
      </w:r>
    </w:p>
    <w:p w14:paraId="30095BDD" w14:textId="77777777" w:rsidR="009620F3" w:rsidRPr="00560328" w:rsidRDefault="009620F3" w:rsidP="009620F3">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7215E8C7" w14:textId="77777777" w:rsidR="009620F3" w:rsidRDefault="009620F3" w:rsidP="009620F3">
      <w:pPr>
        <w:pStyle w:val="NoSpacing"/>
        <w:ind w:left="720"/>
      </w:pPr>
      <w:r>
        <w:t xml:space="preserve">Engage in conversation using the following questions: </w:t>
      </w:r>
    </w:p>
    <w:p w14:paraId="4D8FFCAC"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27DD3F5B"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6DD45CF9"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06FFB146" w14:textId="77777777" w:rsidR="009620F3" w:rsidRPr="00D33BE3" w:rsidRDefault="009620F3" w:rsidP="009620F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A4084CD" w14:textId="77777777" w:rsidR="009620F3" w:rsidRPr="00AD0991" w:rsidRDefault="009620F3" w:rsidP="009620F3">
      <w:pPr>
        <w:pStyle w:val="NoSpacing"/>
        <w:ind w:left="720"/>
        <w:rPr>
          <w:b/>
          <w:bCs/>
        </w:rPr>
      </w:pPr>
      <w:r>
        <w:t xml:space="preserve">Choose one or more activities to do together as a family. </w:t>
      </w:r>
    </w:p>
    <w:p w14:paraId="3D47DE52" w14:textId="77777777" w:rsidR="009620F3" w:rsidRDefault="009620F3" w:rsidP="009620F3">
      <w:pPr>
        <w:pStyle w:val="NoSpacing"/>
        <w:numPr>
          <w:ilvl w:val="1"/>
          <w:numId w:val="18"/>
        </w:numPr>
      </w:pPr>
      <w:r>
        <w:t xml:space="preserve">Only One Came Back, “Engage” section, page 21 </w:t>
      </w:r>
    </w:p>
    <w:p w14:paraId="0928D03A" w14:textId="77777777" w:rsidR="009620F3" w:rsidRDefault="009620F3" w:rsidP="009620F3">
      <w:pPr>
        <w:pStyle w:val="NoSpacing"/>
        <w:numPr>
          <w:ilvl w:val="1"/>
          <w:numId w:val="18"/>
        </w:numPr>
      </w:pPr>
      <w:r>
        <w:t>An Attitude of Gratitude, “Wrestle” section, page 21</w:t>
      </w:r>
    </w:p>
    <w:p w14:paraId="5A29B375" w14:textId="7DC8EBC7" w:rsidR="009620F3" w:rsidRDefault="009620F3" w:rsidP="009620F3">
      <w:pPr>
        <w:pStyle w:val="NoSpacing"/>
      </w:pPr>
    </w:p>
    <w:p w14:paraId="150CB735" w14:textId="23DD18C3" w:rsidR="009620F3" w:rsidRDefault="009620F3" w:rsidP="009620F3">
      <w:pPr>
        <w:pStyle w:val="NoSpacing"/>
      </w:pPr>
      <w:r>
        <w:t xml:space="preserve">The Very Thirsty Woman (John 4:1–32) </w:t>
      </w:r>
    </w:p>
    <w:p w14:paraId="47149C97" w14:textId="672BDA6D" w:rsidR="009620F3" w:rsidRDefault="009620F3" w:rsidP="009620F3">
      <w:pPr>
        <w:pStyle w:val="NoSpacing"/>
        <w:numPr>
          <w:ilvl w:val="0"/>
          <w:numId w:val="15"/>
        </w:numPr>
      </w:pPr>
      <w:r>
        <w:t xml:space="preserve">Read the story </w:t>
      </w:r>
      <w:r>
        <w:rPr>
          <w:b/>
          <w:bCs/>
        </w:rPr>
        <w:t>The Very Thirsty Woman</w:t>
      </w:r>
      <w:r>
        <w:t xml:space="preserve"> from </w:t>
      </w:r>
      <w:r w:rsidRPr="00F446B5">
        <w:rPr>
          <w:i/>
          <w:iCs/>
        </w:rPr>
        <w:t>Growing in God’s Love: A Story Bible</w:t>
      </w:r>
      <w:r>
        <w:t xml:space="preserve">. </w:t>
      </w:r>
    </w:p>
    <w:p w14:paraId="7CC82F3C" w14:textId="77777777" w:rsidR="009620F3" w:rsidRPr="00560328" w:rsidRDefault="009620F3" w:rsidP="009620F3">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26C8FD98" w14:textId="77777777" w:rsidR="009620F3" w:rsidRDefault="009620F3" w:rsidP="009620F3">
      <w:pPr>
        <w:pStyle w:val="NoSpacing"/>
        <w:ind w:left="720"/>
      </w:pPr>
      <w:r>
        <w:t xml:space="preserve">Engage in conversation using the following questions: </w:t>
      </w:r>
    </w:p>
    <w:p w14:paraId="07B5802C"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5902C431"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5A2D6C15"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1B984B21" w14:textId="77777777" w:rsidR="009620F3" w:rsidRPr="00D33BE3" w:rsidRDefault="009620F3" w:rsidP="009620F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3C87013D" w14:textId="77777777" w:rsidR="009620F3" w:rsidRPr="00AD0991" w:rsidRDefault="009620F3" w:rsidP="009620F3">
      <w:pPr>
        <w:pStyle w:val="NoSpacing"/>
        <w:ind w:left="720"/>
        <w:rPr>
          <w:b/>
          <w:bCs/>
        </w:rPr>
      </w:pPr>
      <w:r>
        <w:t xml:space="preserve">Choose one or more activities to do together as a family. </w:t>
      </w:r>
    </w:p>
    <w:p w14:paraId="49E986CE" w14:textId="77777777" w:rsidR="009620F3" w:rsidRDefault="009620F3" w:rsidP="009620F3">
      <w:pPr>
        <w:pStyle w:val="NoSpacing"/>
        <w:numPr>
          <w:ilvl w:val="1"/>
          <w:numId w:val="18"/>
        </w:numPr>
      </w:pPr>
      <w:r>
        <w:t xml:space="preserve">Living Waters Song, “Engage” section, page 29 </w:t>
      </w:r>
    </w:p>
    <w:p w14:paraId="740BC6A1" w14:textId="74B11E6F" w:rsidR="009620F3" w:rsidRDefault="009620F3" w:rsidP="009620F3">
      <w:pPr>
        <w:pStyle w:val="NoSpacing"/>
        <w:numPr>
          <w:ilvl w:val="1"/>
          <w:numId w:val="18"/>
        </w:numPr>
      </w:pPr>
      <w:r>
        <w:t>Clean Water, “Wrestle” section, page 30</w:t>
      </w:r>
    </w:p>
    <w:p w14:paraId="200A1FAA" w14:textId="1EE557B1" w:rsidR="009620F3" w:rsidRDefault="009620F3" w:rsidP="009620F3">
      <w:pPr>
        <w:pStyle w:val="NoSpacing"/>
      </w:pPr>
    </w:p>
    <w:p w14:paraId="69DF4EAB" w14:textId="36D9E88A" w:rsidR="009620F3" w:rsidRDefault="009620F3" w:rsidP="009620F3">
      <w:pPr>
        <w:pStyle w:val="NoSpacing"/>
      </w:pPr>
      <w:r>
        <w:t>The Rich Man (Luke 18:18–30)</w:t>
      </w:r>
    </w:p>
    <w:p w14:paraId="1A6CC298" w14:textId="37912901" w:rsidR="009620F3" w:rsidRDefault="009620F3" w:rsidP="009620F3">
      <w:pPr>
        <w:pStyle w:val="NoSpacing"/>
        <w:numPr>
          <w:ilvl w:val="0"/>
          <w:numId w:val="15"/>
        </w:numPr>
      </w:pPr>
      <w:r>
        <w:lastRenderedPageBreak/>
        <w:t xml:space="preserve">Read the story </w:t>
      </w:r>
      <w:r>
        <w:rPr>
          <w:b/>
          <w:bCs/>
        </w:rPr>
        <w:t>The Rich Man</w:t>
      </w:r>
      <w:r>
        <w:t xml:space="preserve"> from </w:t>
      </w:r>
      <w:r w:rsidRPr="00F446B5">
        <w:rPr>
          <w:i/>
          <w:iCs/>
        </w:rPr>
        <w:t>Growing in God’s Love: A Story Bible</w:t>
      </w:r>
      <w:r>
        <w:t xml:space="preserve">. </w:t>
      </w:r>
    </w:p>
    <w:p w14:paraId="59720195" w14:textId="77777777" w:rsidR="009620F3" w:rsidRPr="00560328" w:rsidRDefault="009620F3" w:rsidP="009620F3">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05B38C19" w14:textId="77777777" w:rsidR="009620F3" w:rsidRDefault="009620F3" w:rsidP="009620F3">
      <w:pPr>
        <w:pStyle w:val="NoSpacing"/>
        <w:ind w:left="720"/>
      </w:pPr>
      <w:r>
        <w:t xml:space="preserve">Engage in conversation using the following questions: </w:t>
      </w:r>
    </w:p>
    <w:p w14:paraId="54123BD3"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5A8DF5F4"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1321657D" w14:textId="77777777" w:rsidR="009620F3" w:rsidRPr="00560328" w:rsidRDefault="009620F3" w:rsidP="009620F3">
      <w:pPr>
        <w:pStyle w:val="NoSpacing"/>
        <w:numPr>
          <w:ilvl w:val="1"/>
          <w:numId w:val="15"/>
        </w:numPr>
        <w:rPr>
          <w:color w:val="FF0000"/>
        </w:rPr>
      </w:pPr>
      <w:r w:rsidRPr="00560328">
        <w:rPr>
          <w:b/>
          <w:bCs/>
          <w:color w:val="FF0000"/>
        </w:rPr>
        <w:t>[Insert questions here. Delete this bracket when you have added the questions.]</w:t>
      </w:r>
    </w:p>
    <w:p w14:paraId="033F29B5" w14:textId="77777777" w:rsidR="009620F3" w:rsidRPr="00D33BE3" w:rsidRDefault="009620F3" w:rsidP="009620F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292FA832" w14:textId="77777777" w:rsidR="009620F3" w:rsidRPr="00AD0991" w:rsidRDefault="009620F3" w:rsidP="009620F3">
      <w:pPr>
        <w:pStyle w:val="NoSpacing"/>
        <w:ind w:left="720"/>
        <w:rPr>
          <w:b/>
          <w:bCs/>
        </w:rPr>
      </w:pPr>
      <w:r>
        <w:t xml:space="preserve">Choose one or more activities to do together as a family. </w:t>
      </w:r>
    </w:p>
    <w:p w14:paraId="51C850DE" w14:textId="77777777" w:rsidR="009620F3" w:rsidRDefault="009620F3" w:rsidP="009620F3">
      <w:pPr>
        <w:pStyle w:val="NoSpacing"/>
        <w:numPr>
          <w:ilvl w:val="1"/>
          <w:numId w:val="18"/>
        </w:numPr>
      </w:pPr>
      <w:r>
        <w:t xml:space="preserve">Watching a Video and Sing Along, “Connections” section, page 8 </w:t>
      </w:r>
    </w:p>
    <w:p w14:paraId="5B9FDFB6" w14:textId="160AFF2B" w:rsidR="00331DFD" w:rsidRDefault="009620F3" w:rsidP="009620F3">
      <w:pPr>
        <w:pStyle w:val="NoSpacing"/>
        <w:numPr>
          <w:ilvl w:val="1"/>
          <w:numId w:val="18"/>
        </w:numPr>
      </w:pPr>
      <w:r>
        <w:t xml:space="preserve">MVP, “Engage” section, page 35 </w:t>
      </w:r>
      <w:bookmarkEnd w:id="1"/>
      <w:r w:rsidR="009F618F">
        <w:t xml:space="preserve"> </w:t>
      </w:r>
    </w:p>
    <w:sectPr w:rsidR="00331DFD"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2EC61" w14:textId="77777777" w:rsidR="00E65438" w:rsidRDefault="00E65438" w:rsidP="005A5A67">
      <w:pPr>
        <w:spacing w:after="0" w:line="240" w:lineRule="auto"/>
      </w:pPr>
      <w:r>
        <w:separator/>
      </w:r>
    </w:p>
  </w:endnote>
  <w:endnote w:type="continuationSeparator" w:id="0">
    <w:p w14:paraId="457DCF8A" w14:textId="77777777" w:rsidR="00E65438" w:rsidRDefault="00E65438"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2788" w14:textId="77777777" w:rsidR="00E65438" w:rsidRDefault="00E65438" w:rsidP="005A5A67">
      <w:pPr>
        <w:spacing w:after="0" w:line="240" w:lineRule="auto"/>
      </w:pPr>
      <w:r>
        <w:separator/>
      </w:r>
    </w:p>
  </w:footnote>
  <w:footnote w:type="continuationSeparator" w:id="0">
    <w:p w14:paraId="676F8043" w14:textId="77777777" w:rsidR="00E65438" w:rsidRDefault="00E65438"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2" type="#_x0000_t75" style="width:30pt;height:30pt" o:bullet="t">
        <v:imagedata r:id="rId1" o:title="SBC Sample Leaf Bullet"/>
      </v:shape>
    </w:pict>
  </w:numPicBullet>
  <w:numPicBullet w:numPicBulletId="1">
    <w:pict>
      <v:shape id="_x0000_i2093"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48EAB8AE"/>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54C"/>
    <w:rsid w:val="00083437"/>
    <w:rsid w:val="000A47D9"/>
    <w:rsid w:val="000D0DDB"/>
    <w:rsid w:val="001037A3"/>
    <w:rsid w:val="001779E0"/>
    <w:rsid w:val="00183FAF"/>
    <w:rsid w:val="001975C3"/>
    <w:rsid w:val="001B7B63"/>
    <w:rsid w:val="001D405D"/>
    <w:rsid w:val="001D6F60"/>
    <w:rsid w:val="00216805"/>
    <w:rsid w:val="00253868"/>
    <w:rsid w:val="003011BD"/>
    <w:rsid w:val="00304A33"/>
    <w:rsid w:val="00331DFD"/>
    <w:rsid w:val="003432A8"/>
    <w:rsid w:val="00354ED1"/>
    <w:rsid w:val="00390F10"/>
    <w:rsid w:val="00395FA2"/>
    <w:rsid w:val="003A0575"/>
    <w:rsid w:val="003A7826"/>
    <w:rsid w:val="00406B41"/>
    <w:rsid w:val="00443F33"/>
    <w:rsid w:val="0048141F"/>
    <w:rsid w:val="00486F39"/>
    <w:rsid w:val="004C7DD7"/>
    <w:rsid w:val="004D3E3E"/>
    <w:rsid w:val="004E2E6A"/>
    <w:rsid w:val="00502C0D"/>
    <w:rsid w:val="005102B1"/>
    <w:rsid w:val="00595349"/>
    <w:rsid w:val="005A5A67"/>
    <w:rsid w:val="005E1E3F"/>
    <w:rsid w:val="005E4D61"/>
    <w:rsid w:val="005E7884"/>
    <w:rsid w:val="006152E2"/>
    <w:rsid w:val="00624A33"/>
    <w:rsid w:val="00680E8C"/>
    <w:rsid w:val="00681E5B"/>
    <w:rsid w:val="00685A21"/>
    <w:rsid w:val="00707320"/>
    <w:rsid w:val="00722096"/>
    <w:rsid w:val="007253A7"/>
    <w:rsid w:val="00740C7F"/>
    <w:rsid w:val="00773289"/>
    <w:rsid w:val="007C1134"/>
    <w:rsid w:val="007D27BD"/>
    <w:rsid w:val="00816F46"/>
    <w:rsid w:val="00817B56"/>
    <w:rsid w:val="008244B2"/>
    <w:rsid w:val="0082520A"/>
    <w:rsid w:val="00825AC6"/>
    <w:rsid w:val="00826059"/>
    <w:rsid w:val="00827006"/>
    <w:rsid w:val="0083372A"/>
    <w:rsid w:val="00840043"/>
    <w:rsid w:val="00867C98"/>
    <w:rsid w:val="008B0767"/>
    <w:rsid w:val="008E07FF"/>
    <w:rsid w:val="00900A0B"/>
    <w:rsid w:val="009240F9"/>
    <w:rsid w:val="009620F3"/>
    <w:rsid w:val="00974C08"/>
    <w:rsid w:val="009A0C7B"/>
    <w:rsid w:val="009F5215"/>
    <w:rsid w:val="009F618F"/>
    <w:rsid w:val="00AA1E5A"/>
    <w:rsid w:val="00AB252E"/>
    <w:rsid w:val="00AF3DD1"/>
    <w:rsid w:val="00B04552"/>
    <w:rsid w:val="00B1585B"/>
    <w:rsid w:val="00B21064"/>
    <w:rsid w:val="00B25716"/>
    <w:rsid w:val="00B26F31"/>
    <w:rsid w:val="00B26F9B"/>
    <w:rsid w:val="00B432DA"/>
    <w:rsid w:val="00B92735"/>
    <w:rsid w:val="00BA5900"/>
    <w:rsid w:val="00BC363A"/>
    <w:rsid w:val="00BE6388"/>
    <w:rsid w:val="00C02069"/>
    <w:rsid w:val="00C16A76"/>
    <w:rsid w:val="00C95C1A"/>
    <w:rsid w:val="00CB0320"/>
    <w:rsid w:val="00CE7834"/>
    <w:rsid w:val="00D07477"/>
    <w:rsid w:val="00D43B00"/>
    <w:rsid w:val="00DC4BB3"/>
    <w:rsid w:val="00DE572F"/>
    <w:rsid w:val="00DE5895"/>
    <w:rsid w:val="00DF1BE7"/>
    <w:rsid w:val="00E019B9"/>
    <w:rsid w:val="00E142C6"/>
    <w:rsid w:val="00E65438"/>
    <w:rsid w:val="00E77DDF"/>
    <w:rsid w:val="00E8551B"/>
    <w:rsid w:val="00E86FE0"/>
    <w:rsid w:val="00ED7EBD"/>
    <w:rsid w:val="00EE17E0"/>
    <w:rsid w:val="00EF5DC0"/>
    <w:rsid w:val="00F02467"/>
    <w:rsid w:val="00F23CE7"/>
    <w:rsid w:val="00F421E4"/>
    <w:rsid w:val="00F42DC4"/>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151919842">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09997766">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361444653">
      <w:bodyDiv w:val="1"/>
      <w:marLeft w:val="0"/>
      <w:marRight w:val="0"/>
      <w:marTop w:val="0"/>
      <w:marBottom w:val="0"/>
      <w:divBdr>
        <w:top w:val="none" w:sz="0" w:space="0" w:color="auto"/>
        <w:left w:val="none" w:sz="0" w:space="0" w:color="auto"/>
        <w:bottom w:val="none" w:sz="0" w:space="0" w:color="auto"/>
        <w:right w:val="none" w:sz="0" w:space="0" w:color="auto"/>
      </w:divBdr>
    </w:div>
    <w:div w:id="385687535">
      <w:bodyDiv w:val="1"/>
      <w:marLeft w:val="0"/>
      <w:marRight w:val="0"/>
      <w:marTop w:val="0"/>
      <w:marBottom w:val="0"/>
      <w:divBdr>
        <w:top w:val="none" w:sz="0" w:space="0" w:color="auto"/>
        <w:left w:val="none" w:sz="0" w:space="0" w:color="auto"/>
        <w:bottom w:val="none" w:sz="0" w:space="0" w:color="auto"/>
        <w:right w:val="none" w:sz="0" w:space="0" w:color="auto"/>
      </w:divBdr>
    </w:div>
    <w:div w:id="460804523">
      <w:bodyDiv w:val="1"/>
      <w:marLeft w:val="0"/>
      <w:marRight w:val="0"/>
      <w:marTop w:val="0"/>
      <w:marBottom w:val="0"/>
      <w:divBdr>
        <w:top w:val="none" w:sz="0" w:space="0" w:color="auto"/>
        <w:left w:val="none" w:sz="0" w:space="0" w:color="auto"/>
        <w:bottom w:val="none" w:sz="0" w:space="0" w:color="auto"/>
        <w:right w:val="none" w:sz="0" w:space="0" w:color="auto"/>
      </w:divBdr>
    </w:div>
    <w:div w:id="520054339">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981736690">
      <w:bodyDiv w:val="1"/>
      <w:marLeft w:val="0"/>
      <w:marRight w:val="0"/>
      <w:marTop w:val="0"/>
      <w:marBottom w:val="0"/>
      <w:divBdr>
        <w:top w:val="none" w:sz="0" w:space="0" w:color="auto"/>
        <w:left w:val="none" w:sz="0" w:space="0" w:color="auto"/>
        <w:bottom w:val="none" w:sz="0" w:space="0" w:color="auto"/>
        <w:right w:val="none" w:sz="0" w:space="0" w:color="auto"/>
      </w:divBdr>
    </w:div>
    <w:div w:id="994844628">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 w:id="19222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44DC-250E-4367-BE7F-0A88C1D7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2021-02-24T22:05:00Z</dcterms:created>
  <dcterms:modified xsi:type="dcterms:W3CDTF">2021-02-24T22:05:00Z</dcterms:modified>
</cp:coreProperties>
</file>